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2"/>
        <w:gridCol w:w="1767"/>
        <w:gridCol w:w="762"/>
        <w:gridCol w:w="2795"/>
      </w:tblGrid>
      <w:tr w:rsidR="0076522D" w14:paraId="5A578428" w14:textId="77777777" w:rsidTr="0076522D">
        <w:tc>
          <w:tcPr>
            <w:tcW w:w="9576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14:paraId="022ED96B" w14:textId="77777777" w:rsidR="0076522D" w:rsidRDefault="0076522D" w:rsidP="0076522D">
            <w:pPr>
              <w:jc w:val="center"/>
            </w:pPr>
            <w:r>
              <w:t>Summary</w:t>
            </w:r>
          </w:p>
        </w:tc>
      </w:tr>
      <w:tr w:rsidR="0076522D" w14:paraId="7CC9B2D8" w14:textId="77777777" w:rsidTr="0076522D">
        <w:tc>
          <w:tcPr>
            <w:tcW w:w="9576" w:type="dxa"/>
            <w:gridSpan w:val="4"/>
            <w:shd w:val="clear" w:color="auto" w:fill="auto"/>
          </w:tcPr>
          <w:p w14:paraId="6A75EBC4" w14:textId="77777777" w:rsidR="0076522D" w:rsidRDefault="0076522D" w:rsidP="0076522D">
            <w:r>
              <w:t>Lesson Title:</w:t>
            </w:r>
          </w:p>
          <w:p w14:paraId="48E2AB00" w14:textId="05B15840" w:rsidR="0076522D" w:rsidRDefault="009004DD" w:rsidP="0076522D">
            <w:r>
              <w:t>I’ll Gladly Sell You</w:t>
            </w:r>
            <w:r w:rsidR="00363B54">
              <w:t xml:space="preserve"> Some </w:t>
            </w:r>
            <w:r>
              <w:t>Swampland in Florida</w:t>
            </w:r>
          </w:p>
          <w:p w14:paraId="3AC6EEF3" w14:textId="77777777" w:rsidR="0076522D" w:rsidRDefault="0076522D" w:rsidP="0076522D"/>
        </w:tc>
      </w:tr>
      <w:tr w:rsidR="0076522D" w14:paraId="38FC224A" w14:textId="77777777" w:rsidTr="0076522D">
        <w:tc>
          <w:tcPr>
            <w:tcW w:w="9576" w:type="dxa"/>
            <w:gridSpan w:val="4"/>
            <w:shd w:val="clear" w:color="auto" w:fill="auto"/>
          </w:tcPr>
          <w:p w14:paraId="60DF0F1D" w14:textId="77777777" w:rsidR="0076522D" w:rsidRDefault="0076522D" w:rsidP="0076522D">
            <w:r>
              <w:t>Lesson Summary (1-3 sentence summary):</w:t>
            </w:r>
          </w:p>
          <w:p w14:paraId="6853B51B" w14:textId="3F4A0779" w:rsidR="0076522D" w:rsidRDefault="00280185" w:rsidP="0076522D">
            <w:r>
              <w:t xml:space="preserve">Students will analyze the </w:t>
            </w:r>
            <w:r w:rsidR="002928B2">
              <w:t xml:space="preserve">text, </w:t>
            </w:r>
            <w:r w:rsidR="009004DD">
              <w:t>context,</w:t>
            </w:r>
            <w:r w:rsidR="00874221">
              <w:t xml:space="preserve"> </w:t>
            </w:r>
            <w:r w:rsidR="002D27C4">
              <w:t>and subtext of four</w:t>
            </w:r>
            <w:r w:rsidR="002928B2">
              <w:t xml:space="preserve"> primary source documents from the early 1900s to answ</w:t>
            </w:r>
            <w:r w:rsidR="009A2BE7">
              <w:t>er the question:  How did</w:t>
            </w:r>
            <w:r w:rsidR="002928B2">
              <w:t xml:space="preserve"> </w:t>
            </w:r>
            <w:r w:rsidR="00D30C57">
              <w:t xml:space="preserve">early 1900’s </w:t>
            </w:r>
            <w:proofErr w:type="gramStart"/>
            <w:r w:rsidR="009A2BE7">
              <w:t>Everglades</w:t>
            </w:r>
            <w:proofErr w:type="gramEnd"/>
            <w:r w:rsidR="009A2BE7">
              <w:t xml:space="preserve"> development impact</w:t>
            </w:r>
            <w:r w:rsidR="002928B2">
              <w:t xml:space="preserve"> the United States</w:t>
            </w:r>
            <w:r w:rsidR="009A2BE7">
              <w:t xml:space="preserve"> on a whole</w:t>
            </w:r>
            <w:r w:rsidR="002928B2">
              <w:t>?</w:t>
            </w:r>
          </w:p>
          <w:p w14:paraId="6E57CA63" w14:textId="77777777" w:rsidR="0076522D" w:rsidRDefault="0076522D" w:rsidP="0076522D"/>
        </w:tc>
      </w:tr>
      <w:tr w:rsidR="0076522D" w14:paraId="378E1F43" w14:textId="77777777" w:rsidTr="0076522D">
        <w:tc>
          <w:tcPr>
            <w:tcW w:w="9576" w:type="dxa"/>
            <w:gridSpan w:val="4"/>
            <w:shd w:val="clear" w:color="auto" w:fill="auto"/>
          </w:tcPr>
          <w:p w14:paraId="3BBC4122" w14:textId="77777777" w:rsidR="0076522D" w:rsidRDefault="0076522D" w:rsidP="0076522D">
            <w:r>
              <w:t>Key words</w:t>
            </w:r>
            <w:r w:rsidR="00145E52">
              <w:t xml:space="preserve"> (e.g. Language Arts, Math, Science, Social Studies/History, Art, Music, etc.)</w:t>
            </w:r>
            <w:r>
              <w:t>:</w:t>
            </w:r>
          </w:p>
          <w:p w14:paraId="401B7D6F" w14:textId="77777777" w:rsidR="0076522D" w:rsidRDefault="0076522D" w:rsidP="0076522D"/>
          <w:p w14:paraId="79A7DB1F" w14:textId="160D7AE3" w:rsidR="0076522D" w:rsidRDefault="009004DD" w:rsidP="0076522D">
            <w:r>
              <w:t>Primary Source Analysis, American/Florida History</w:t>
            </w:r>
            <w:r w:rsidR="00874221">
              <w:t>, Jigsaw, Common Core Speaking</w:t>
            </w:r>
          </w:p>
        </w:tc>
      </w:tr>
      <w:tr w:rsidR="0076522D" w14:paraId="11600028" w14:textId="77777777" w:rsidTr="0076522D"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ECA792" w14:textId="77777777" w:rsidR="0076522D" w:rsidRDefault="0076522D" w:rsidP="0076522D">
            <w:r>
              <w:t xml:space="preserve">Intended Audience/Grade Level: </w:t>
            </w:r>
          </w:p>
          <w:p w14:paraId="62520F80" w14:textId="73E5790F" w:rsidR="009004DD" w:rsidRDefault="009004DD" w:rsidP="0076522D">
            <w:r>
              <w:t xml:space="preserve">Grade 9 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298A41" w14:textId="77777777" w:rsidR="0076522D" w:rsidRDefault="0076522D" w:rsidP="0076522D">
            <w:r>
              <w:t>Time Frame:</w:t>
            </w:r>
          </w:p>
          <w:p w14:paraId="31A9908B" w14:textId="41F245EC" w:rsidR="0076522D" w:rsidRDefault="00B94C3D" w:rsidP="0076522D">
            <w:r>
              <w:t>Approximate time: 3</w:t>
            </w:r>
            <w:r w:rsidR="00EA4C4B">
              <w:t xml:space="preserve"> hours</w:t>
            </w:r>
          </w:p>
          <w:p w14:paraId="511AEF6D" w14:textId="77777777" w:rsidR="0076522D" w:rsidRDefault="0076522D" w:rsidP="0076522D"/>
        </w:tc>
      </w:tr>
      <w:tr w:rsidR="0076522D" w14:paraId="3A30F915" w14:textId="77777777" w:rsidTr="0076522D">
        <w:tc>
          <w:tcPr>
            <w:tcW w:w="9576" w:type="dxa"/>
            <w:gridSpan w:val="4"/>
            <w:shd w:val="pct15" w:color="auto" w:fill="auto"/>
          </w:tcPr>
          <w:p w14:paraId="2AF2A858" w14:textId="77777777" w:rsidR="0076522D" w:rsidRDefault="0076522D" w:rsidP="0076522D">
            <w:pPr>
              <w:jc w:val="center"/>
            </w:pPr>
            <w:r>
              <w:t>Standards and Purpose</w:t>
            </w:r>
          </w:p>
        </w:tc>
      </w:tr>
      <w:tr w:rsidR="0076522D" w14:paraId="1BC2F656" w14:textId="77777777" w:rsidTr="0076522D">
        <w:tc>
          <w:tcPr>
            <w:tcW w:w="9576" w:type="dxa"/>
            <w:gridSpan w:val="4"/>
            <w:shd w:val="clear" w:color="auto" w:fill="auto"/>
          </w:tcPr>
          <w:p w14:paraId="03D06E8D" w14:textId="77777777" w:rsidR="0076522D" w:rsidRDefault="0076522D">
            <w:r>
              <w:t>Standards:</w:t>
            </w:r>
          </w:p>
          <w:p w14:paraId="6E2DDB7B" w14:textId="2151D71D" w:rsidR="0076522D" w:rsidRDefault="00E65E1C">
            <w:pPr>
              <w:rPr>
                <w:rFonts w:eastAsia="Times New Roman" w:cs="Times New Roman"/>
              </w:rPr>
            </w:pPr>
            <w:r>
              <w:t>SS.912.A.5.12:</w:t>
            </w:r>
            <w:r w:rsidR="00084C9D">
              <w:t xml:space="preserve"> </w:t>
            </w:r>
            <w:r w:rsidR="00084C9D">
              <w:rPr>
                <w:rFonts w:eastAsia="Times New Roman" w:cs="Times New Roman"/>
              </w:rPr>
              <w:t>Examine key events and people in Florida history as they relate to United States history.</w:t>
            </w:r>
          </w:p>
          <w:p w14:paraId="1DA43EF6" w14:textId="77777777" w:rsidR="002D27C4" w:rsidRDefault="002D27C4">
            <w:pPr>
              <w:rPr>
                <w:rFonts w:eastAsia="Times New Roman" w:cs="Times New Roman"/>
              </w:rPr>
            </w:pPr>
          </w:p>
          <w:p w14:paraId="1369C076" w14:textId="42F687C8" w:rsidR="0076522D" w:rsidRDefault="00E65E1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RH.9-10.4:</w:t>
            </w:r>
            <w:r w:rsidR="00084C9D">
              <w:rPr>
                <w:rFonts w:eastAsia="Times New Roman" w:cs="Times New Roman"/>
              </w:rPr>
              <w:t xml:space="preserve"> Cite specific textual evidence to support analysis of primary and secondary sources, attending to such features as the date and origin of the information</w:t>
            </w:r>
          </w:p>
          <w:p w14:paraId="5B093440" w14:textId="77777777" w:rsidR="00E65E1C" w:rsidRDefault="00E65E1C">
            <w:pPr>
              <w:rPr>
                <w:rFonts w:eastAsia="Times New Roman" w:cs="Times New Roman"/>
              </w:rPr>
            </w:pPr>
          </w:p>
          <w:p w14:paraId="5E988213" w14:textId="5BF43F6B" w:rsidR="00E65E1C" w:rsidRDefault="00E65E1C">
            <w:r>
              <w:rPr>
                <w:rFonts w:eastAsia="Times New Roman" w:cs="Times New Roman"/>
              </w:rPr>
              <w:t>WHST.9-10.2: Write informative/explanatory texts, including the narration of historical events, scientific procedures/experiments, or technical processes.</w:t>
            </w:r>
          </w:p>
        </w:tc>
      </w:tr>
      <w:tr w:rsidR="0076522D" w14:paraId="10F21CEE" w14:textId="77777777" w:rsidTr="0076522D">
        <w:tc>
          <w:tcPr>
            <w:tcW w:w="9576" w:type="dxa"/>
            <w:gridSpan w:val="4"/>
            <w:shd w:val="clear" w:color="auto" w:fill="auto"/>
          </w:tcPr>
          <w:p w14:paraId="2170F625" w14:textId="1211459E" w:rsidR="0076522D" w:rsidRDefault="0076522D">
            <w:r>
              <w:t>Text or Text (s):</w:t>
            </w:r>
          </w:p>
          <w:p w14:paraId="059FA610" w14:textId="39EC5031" w:rsidR="0076522D" w:rsidRDefault="00EA1117">
            <w:r>
              <w:t>Florida Everglades Development Timeline (See Attachments)</w:t>
            </w:r>
          </w:p>
          <w:p w14:paraId="39CD3FB1" w14:textId="5D9B45EA" w:rsidR="00EA1117" w:rsidRDefault="00295B7C">
            <w:pPr>
              <w:rPr>
                <w:rStyle w:val="Hyperlink"/>
              </w:rPr>
            </w:pPr>
            <w:hyperlink r:id="rId6" w:history="1">
              <w:r w:rsidR="00E85FA0" w:rsidRPr="00427205">
                <w:rPr>
                  <w:rStyle w:val="Hyperlink"/>
                </w:rPr>
                <w:t>http://ufdc.ufl.edu/FI07050811/00001</w:t>
              </w:r>
            </w:hyperlink>
          </w:p>
          <w:p w14:paraId="28D60F68" w14:textId="672C8F6C" w:rsidR="00E85FA0" w:rsidRDefault="00E85FA0"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3872283" wp14:editId="6243D43A">
                  <wp:extent cx="2743200" cy="1667691"/>
                  <wp:effectExtent l="0" t="0" r="0" b="8890"/>
                  <wp:docPr id="1" name="Picture 1" descr="ISSING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SING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499" cy="1667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31B0B3" w14:textId="6F475999" w:rsidR="00E85FA0" w:rsidRDefault="00295B7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8" w:history="1">
              <w:r w:rsidR="00E85FA0" w:rsidRPr="005C2AD4">
                <w:rPr>
                  <w:rFonts w:ascii="Times" w:eastAsia="Times New Roman" w:hAnsi="Times" w:cs="Times New Roman"/>
                  <w:color w:val="0000FF" w:themeColor="hyperlink"/>
                  <w:sz w:val="20"/>
                  <w:szCs w:val="20"/>
                  <w:u w:val="single"/>
                </w:rPr>
                <w:t>http://ufdc.ufl.edu/UF00004013/00001</w:t>
              </w:r>
            </w:hyperlink>
          </w:p>
          <w:p w14:paraId="1F452557" w14:textId="036C3D78" w:rsidR="00E85FA0" w:rsidRDefault="00E85FA0">
            <w:r>
              <w:rPr>
                <w:rFonts w:eastAsia="Times New Roman" w:cs="Times New Roman"/>
                <w:noProof/>
              </w:rPr>
              <w:lastRenderedPageBreak/>
              <w:drawing>
                <wp:inline distT="0" distB="0" distL="0" distR="0" wp14:anchorId="6A7ED0E0" wp14:editId="59C12FF8">
                  <wp:extent cx="1542143" cy="2159000"/>
                  <wp:effectExtent l="0" t="0" r="7620" b="0"/>
                  <wp:docPr id="2" name="Picture 1" descr="ISSING 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SING 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143" cy="215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DD2988" w14:textId="77777777" w:rsidR="002D27C4" w:rsidRDefault="002D27C4"/>
          <w:p w14:paraId="6731ADFF" w14:textId="138F2F75" w:rsidR="00E85FA0" w:rsidRPr="00D04769" w:rsidRDefault="00295B7C">
            <w:hyperlink r:id="rId10" w:history="1">
              <w:r w:rsidR="00E85FA0" w:rsidRPr="00427205">
                <w:rPr>
                  <w:rStyle w:val="Hyperlink"/>
                </w:rPr>
                <w:t>http://ufdc.ufl.edu/UF00055198/00001</w:t>
              </w:r>
            </w:hyperlink>
            <w:r w:rsidR="00E85FA0">
              <w:rPr>
                <w:rStyle w:val="Hyperlink"/>
              </w:rPr>
              <w:t xml:space="preserve">  </w:t>
            </w:r>
            <w:r w:rsidR="00E85FA0" w:rsidRPr="00D04769">
              <w:rPr>
                <w:rStyle w:val="Hyperlink"/>
                <w:color w:val="auto"/>
                <w:u w:val="none"/>
              </w:rPr>
              <w:t>(See cover and pages 4-5)</w:t>
            </w:r>
          </w:p>
          <w:p w14:paraId="58B26544" w14:textId="02338C55" w:rsidR="0076522D" w:rsidRDefault="002D75FB"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E9B4CF5" wp14:editId="76E40FB2">
                  <wp:extent cx="1671814" cy="2755265"/>
                  <wp:effectExtent l="0" t="0" r="5080" b="0"/>
                  <wp:docPr id="5" name="Picture 5" descr="ai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i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851" cy="2755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D6B4A6" w14:textId="77777777" w:rsidR="002D27C4" w:rsidRDefault="002D27C4"/>
          <w:p w14:paraId="2E9AADFE" w14:textId="77777777" w:rsidR="002D27C4" w:rsidRDefault="00295B7C" w:rsidP="002D27C4">
            <w:pPr>
              <w:pStyle w:val="Heading1"/>
              <w:outlineLvl w:val="0"/>
              <w:rPr>
                <w:rFonts w:eastAsia="Times New Roman" w:cs="Times New Roman"/>
                <w:sz w:val="22"/>
                <w:szCs w:val="22"/>
              </w:rPr>
            </w:pPr>
            <w:hyperlink r:id="rId12" w:history="1">
              <w:r w:rsidR="002D27C4" w:rsidRPr="00427205">
                <w:rPr>
                  <w:rStyle w:val="Hyperlink"/>
                  <w:rFonts w:eastAsia="Times New Roman" w:cs="Times New Roman"/>
                  <w:sz w:val="22"/>
                  <w:szCs w:val="22"/>
                </w:rPr>
                <w:t>http://ufdc.ufl.edu/FI05140108/00001</w:t>
              </w:r>
            </w:hyperlink>
          </w:p>
          <w:p w14:paraId="4EE3B70C" w14:textId="5B9242D5" w:rsidR="0076522D" w:rsidRDefault="002D27C4">
            <w:r>
              <w:rPr>
                <w:rFonts w:eastAsia="Times New Roman" w:cs="Times New Roman"/>
                <w:noProof/>
              </w:rPr>
              <w:lastRenderedPageBreak/>
              <w:drawing>
                <wp:inline distT="0" distB="0" distL="0" distR="0" wp14:anchorId="151AD6E6" wp14:editId="41B2F026">
                  <wp:extent cx="1905000" cy="2908300"/>
                  <wp:effectExtent l="0" t="0" r="0" b="12700"/>
                  <wp:docPr id="4" name="Picture 1" descr="ISSING 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SING 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0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22D" w14:paraId="041102D9" w14:textId="77777777" w:rsidTr="0076522D">
        <w:tc>
          <w:tcPr>
            <w:tcW w:w="4788" w:type="dxa"/>
            <w:gridSpan w:val="2"/>
            <w:shd w:val="clear" w:color="auto" w:fill="auto"/>
          </w:tcPr>
          <w:p w14:paraId="334C9A92" w14:textId="77777777" w:rsidR="0076522D" w:rsidRDefault="0076522D">
            <w:r>
              <w:lastRenderedPageBreak/>
              <w:t>Essential Question (s):</w:t>
            </w:r>
          </w:p>
          <w:p w14:paraId="01D57EC4" w14:textId="33E6C242" w:rsidR="00EA4C4B" w:rsidRDefault="00EA4C4B" w:rsidP="00EA4C4B">
            <w:r>
              <w:t xml:space="preserve">How did early 1900’s </w:t>
            </w:r>
            <w:proofErr w:type="gramStart"/>
            <w:r>
              <w:t>Everglades</w:t>
            </w:r>
            <w:proofErr w:type="gramEnd"/>
            <w:r>
              <w:t xml:space="preserve"> development impact the United States on a whole?</w:t>
            </w:r>
          </w:p>
          <w:p w14:paraId="1CD2B127" w14:textId="533A622F" w:rsidR="0076522D" w:rsidRDefault="0076522D"/>
        </w:tc>
        <w:tc>
          <w:tcPr>
            <w:tcW w:w="4788" w:type="dxa"/>
            <w:gridSpan w:val="2"/>
            <w:shd w:val="clear" w:color="auto" w:fill="auto"/>
          </w:tcPr>
          <w:p w14:paraId="59E2DE0A" w14:textId="77777777" w:rsidR="0076522D" w:rsidRDefault="0076522D">
            <w:r>
              <w:t>Objectives:</w:t>
            </w:r>
          </w:p>
          <w:p w14:paraId="6F6CFA4D" w14:textId="7C188FCE" w:rsidR="0076522D" w:rsidRDefault="002D27C4">
            <w:r>
              <w:t xml:space="preserve">Students </w:t>
            </w:r>
            <w:r w:rsidR="00CE4E67">
              <w:t xml:space="preserve">will </w:t>
            </w:r>
            <w:r>
              <w:t>write a primary source analysis for text, context, and subtext.</w:t>
            </w:r>
          </w:p>
          <w:p w14:paraId="4110309E" w14:textId="77777777" w:rsidR="002D27C4" w:rsidRDefault="002D27C4"/>
          <w:p w14:paraId="57809A50" w14:textId="77777777" w:rsidR="00BB5B22" w:rsidRDefault="002D27C4">
            <w:r>
              <w:t>Students w</w:t>
            </w:r>
            <w:r w:rsidR="00BB5B22">
              <w:t>ill share a primary source analysis with evidence from that primary source and a secondary source with a group.</w:t>
            </w:r>
          </w:p>
          <w:p w14:paraId="7B0EF878" w14:textId="77777777" w:rsidR="002D27C4" w:rsidRDefault="002D27C4"/>
          <w:p w14:paraId="5F9F743F" w14:textId="77777777" w:rsidR="0076522D" w:rsidRDefault="00BB5B22">
            <w:r>
              <w:t>Groups</w:t>
            </w:r>
            <w:r w:rsidR="002D27C4">
              <w:t xml:space="preserve"> will present an organized response to</w:t>
            </w:r>
            <w:r w:rsidR="009A7271">
              <w:t xml:space="preserve"> an inferential question to</w:t>
            </w:r>
            <w:r w:rsidR="002D27C4">
              <w:t xml:space="preserve"> an audience</w:t>
            </w:r>
            <w:r w:rsidR="009A7271">
              <w:t>.</w:t>
            </w:r>
            <w:r w:rsidR="002D27C4">
              <w:t xml:space="preserve"> </w:t>
            </w:r>
          </w:p>
          <w:p w14:paraId="033B80A3" w14:textId="77777777" w:rsidR="00106A04" w:rsidRDefault="00106A04"/>
          <w:p w14:paraId="05421431" w14:textId="34C1A5DD" w:rsidR="00106A04" w:rsidRDefault="00106A04" w:rsidP="00106A04">
            <w:r>
              <w:t>Students will write an informational essay that integrates findings from class presentations to answer an inferential/inquiry question.</w:t>
            </w:r>
          </w:p>
          <w:p w14:paraId="0A51ED80" w14:textId="6464ACB2" w:rsidR="00106A04" w:rsidRDefault="00106A04"/>
        </w:tc>
      </w:tr>
      <w:tr w:rsidR="0076522D" w14:paraId="6DDB9BAE" w14:textId="77777777" w:rsidTr="0076522D">
        <w:tc>
          <w:tcPr>
            <w:tcW w:w="9576" w:type="dxa"/>
            <w:gridSpan w:val="4"/>
            <w:shd w:val="pct15" w:color="auto" w:fill="auto"/>
          </w:tcPr>
          <w:p w14:paraId="1BA6ECEA" w14:textId="7BACC680" w:rsidR="0076522D" w:rsidRDefault="0076522D" w:rsidP="0076522D">
            <w:pPr>
              <w:jc w:val="center"/>
            </w:pPr>
            <w:r>
              <w:t>Assessment (how will data be collected on student performance?)</w:t>
            </w:r>
          </w:p>
        </w:tc>
      </w:tr>
      <w:tr w:rsidR="0076522D" w14:paraId="6B387191" w14:textId="77777777" w:rsidTr="0076522D">
        <w:tc>
          <w:tcPr>
            <w:tcW w:w="4788" w:type="dxa"/>
            <w:gridSpan w:val="2"/>
            <w:shd w:val="clear" w:color="auto" w:fill="auto"/>
          </w:tcPr>
          <w:p w14:paraId="5886C982" w14:textId="45ED6FA5" w:rsidR="0060052D" w:rsidRDefault="00BC39F4">
            <w:r>
              <w:t>Formative</w:t>
            </w:r>
            <w:r w:rsidR="0076522D">
              <w:t>:</w:t>
            </w:r>
          </w:p>
          <w:p w14:paraId="55B6EFD4" w14:textId="719ABE63" w:rsidR="0076522D" w:rsidRDefault="003A64FE">
            <w:r>
              <w:t>Individual written respo</w:t>
            </w:r>
            <w:r w:rsidR="0060052D">
              <w:t>nses to primary source analysis on Analysis Template.</w:t>
            </w:r>
          </w:p>
          <w:p w14:paraId="6311E4C4" w14:textId="661B8004" w:rsidR="00C13A92" w:rsidRDefault="00C13A92">
            <w:r>
              <w:t>Group presentation of integrated findings.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4082270B" w14:textId="77777777" w:rsidR="0076522D" w:rsidRDefault="00BC39F4">
            <w:r>
              <w:t>Summative:</w:t>
            </w:r>
          </w:p>
          <w:p w14:paraId="5C20A3CA" w14:textId="641C8EC2" w:rsidR="0076522D" w:rsidRDefault="00C13A92">
            <w:r>
              <w:t>Individual essay answering the inquiry question utilizing evidence from the group presentations.</w:t>
            </w:r>
          </w:p>
        </w:tc>
      </w:tr>
      <w:tr w:rsidR="0076522D" w14:paraId="48A44ECB" w14:textId="77777777" w:rsidTr="0076522D">
        <w:tc>
          <w:tcPr>
            <w:tcW w:w="9576" w:type="dxa"/>
            <w:gridSpan w:val="4"/>
            <w:shd w:val="pct15" w:color="auto" w:fill="auto"/>
          </w:tcPr>
          <w:p w14:paraId="6F69CB2C" w14:textId="77777777" w:rsidR="0076522D" w:rsidRDefault="0076522D" w:rsidP="0076522D">
            <w:pPr>
              <w:jc w:val="center"/>
            </w:pPr>
            <w:r>
              <w:t>Teaching Phase (step by step narrative guide to instruction)</w:t>
            </w:r>
          </w:p>
        </w:tc>
      </w:tr>
      <w:tr w:rsidR="0076522D" w14:paraId="75D88D4F" w14:textId="77777777" w:rsidTr="0076522D">
        <w:tc>
          <w:tcPr>
            <w:tcW w:w="9576" w:type="dxa"/>
            <w:gridSpan w:val="4"/>
            <w:shd w:val="clear" w:color="auto" w:fill="auto"/>
          </w:tcPr>
          <w:p w14:paraId="626FACAB" w14:textId="77CC1B74" w:rsidR="0076522D" w:rsidRPr="00295B7C" w:rsidRDefault="00BC39F4" w:rsidP="0076522D">
            <w:pPr>
              <w:rPr>
                <w:b/>
                <w:u w:val="single"/>
              </w:rPr>
            </w:pPr>
            <w:r w:rsidRPr="00295B7C">
              <w:rPr>
                <w:b/>
                <w:u w:val="single"/>
              </w:rPr>
              <w:t xml:space="preserve">Activate/Build </w:t>
            </w:r>
            <w:r w:rsidR="0076522D" w:rsidRPr="00295B7C">
              <w:rPr>
                <w:b/>
                <w:u w:val="single"/>
              </w:rPr>
              <w:t>Prior knowledge:</w:t>
            </w:r>
          </w:p>
          <w:p w14:paraId="5B57E403" w14:textId="26F9AD28" w:rsidR="00051879" w:rsidRDefault="009B1BAF" w:rsidP="0076522D">
            <w:r>
              <w:t xml:space="preserve">A common </w:t>
            </w:r>
            <w:r w:rsidR="003E631F">
              <w:t>phrase to imply some</w:t>
            </w:r>
            <w:r w:rsidR="00051879">
              <w:t xml:space="preserve">one gullible is to “sell </w:t>
            </w:r>
            <w:proofErr w:type="gramStart"/>
            <w:r w:rsidR="00051879">
              <w:t>them</w:t>
            </w:r>
            <w:proofErr w:type="gramEnd"/>
            <w:r w:rsidR="00051879">
              <w:t xml:space="preserve"> swampland in Florida.”   But this blind purchase of our “river of grass” doesn’t apply when we consider how the Everglades were developed.  </w:t>
            </w:r>
          </w:p>
          <w:p w14:paraId="53748F34" w14:textId="77777777" w:rsidR="00051879" w:rsidRDefault="00051879" w:rsidP="0076522D"/>
          <w:p w14:paraId="6679B847" w14:textId="0EC8EEE1" w:rsidR="006440D9" w:rsidRDefault="00CE4E67" w:rsidP="0076522D">
            <w:r>
              <w:t xml:space="preserve">QUICK WRITE:  (See </w:t>
            </w:r>
            <w:r w:rsidR="006440D9">
              <w:t>attachments</w:t>
            </w:r>
            <w:proofErr w:type="gramStart"/>
            <w:r>
              <w:t xml:space="preserve">)  </w:t>
            </w:r>
            <w:r w:rsidR="006440D9">
              <w:t>What</w:t>
            </w:r>
            <w:proofErr w:type="gramEnd"/>
            <w:r w:rsidR="006440D9">
              <w:t xml:space="preserve"> do the Everglades look like?</w:t>
            </w:r>
          </w:p>
          <w:p w14:paraId="0B42E6E7" w14:textId="73968B17" w:rsidR="006440D9" w:rsidRDefault="006440D9" w:rsidP="006440D9">
            <w:pPr>
              <w:ind w:left="720"/>
            </w:pPr>
            <w:r>
              <w:lastRenderedPageBreak/>
              <w:t xml:space="preserve">Based on:  </w:t>
            </w:r>
          </w:p>
          <w:p w14:paraId="2AD6B5FF" w14:textId="7EBE437A" w:rsidR="00051879" w:rsidRDefault="006440D9" w:rsidP="006440D9">
            <w:pPr>
              <w:ind w:left="720"/>
            </w:pPr>
            <w:r>
              <w:t xml:space="preserve">1.  Personal experience:  </w:t>
            </w:r>
            <w:r w:rsidR="00051879">
              <w:t xml:space="preserve">Have you visited the Everglades, (or any swamplands in Florida)? </w:t>
            </w:r>
          </w:p>
          <w:p w14:paraId="0A10C09F" w14:textId="642F89DE" w:rsidR="00051879" w:rsidRDefault="006440D9" w:rsidP="006440D9">
            <w:pPr>
              <w:ind w:left="720"/>
            </w:pPr>
            <w:r>
              <w:t>2.  Viewing pictures listed below</w:t>
            </w:r>
            <w:proofErr w:type="gramStart"/>
            <w:r>
              <w:t>.:</w:t>
            </w:r>
            <w:proofErr w:type="gramEnd"/>
            <w:r>
              <w:t xml:space="preserve">  </w:t>
            </w:r>
          </w:p>
          <w:p w14:paraId="56445647" w14:textId="4EC92167" w:rsidR="002E2321" w:rsidRDefault="00295B7C" w:rsidP="0076522D">
            <w:pPr>
              <w:rPr>
                <w:rFonts w:eastAsia="Times New Roman" w:cs="Times New Roman"/>
              </w:rPr>
            </w:pPr>
            <w:hyperlink r:id="rId14" w:history="1">
              <w:r w:rsidR="002E2321">
                <w:rPr>
                  <w:rStyle w:val="Hyperlink"/>
                  <w:rFonts w:eastAsia="Times New Roman" w:cs="Times New Roman"/>
                </w:rPr>
                <w:t>http://ufdc.ufl.edu/UF00094632/00001</w:t>
              </w:r>
            </w:hyperlink>
          </w:p>
          <w:p w14:paraId="15134091" w14:textId="2F111C7A" w:rsidR="002E2321" w:rsidRDefault="002E2321" w:rsidP="0076522D"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1CF6B4D" wp14:editId="3EA07320">
                  <wp:extent cx="1371600" cy="1005840"/>
                  <wp:effectExtent l="0" t="0" r="0" b="10160"/>
                  <wp:docPr id="3" name="Picture 1" descr="ISSING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SING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66B2A" w14:textId="23936A35" w:rsidR="002500C1" w:rsidRDefault="002500C1" w:rsidP="002500C1">
            <w:pPr>
              <w:pStyle w:val="Heading1"/>
              <w:outlineLvl w:val="0"/>
              <w:rPr>
                <w:rFonts w:eastAsia="Times New Roman" w:cs="Times New Roman"/>
                <w:sz w:val="24"/>
                <w:szCs w:val="24"/>
              </w:rPr>
            </w:pPr>
            <w:r w:rsidRPr="002E2321">
              <w:rPr>
                <w:rFonts w:eastAsia="Times New Roman" w:cs="Times New Roman"/>
                <w:sz w:val="24"/>
                <w:szCs w:val="24"/>
              </w:rPr>
              <w:t>The Everglades and Royal Palm State Park, Photos from the 1920s and 1930s</w:t>
            </w:r>
          </w:p>
          <w:p w14:paraId="691AFF68" w14:textId="34050995" w:rsidR="002500C1" w:rsidRDefault="00295B7C" w:rsidP="002500C1">
            <w:pPr>
              <w:pStyle w:val="Heading1"/>
              <w:outlineLvl w:val="0"/>
              <w:rPr>
                <w:rFonts w:eastAsia="Times New Roman" w:cs="Times New Roman"/>
                <w:sz w:val="24"/>
                <w:szCs w:val="24"/>
              </w:rPr>
            </w:pPr>
            <w:hyperlink r:id="rId16" w:history="1">
              <w:r w:rsidR="002500C1" w:rsidRPr="00427205">
                <w:rPr>
                  <w:rStyle w:val="Hyperlink"/>
                  <w:rFonts w:eastAsia="Times New Roman" w:cs="Times New Roman"/>
                  <w:sz w:val="24"/>
                  <w:szCs w:val="24"/>
                </w:rPr>
                <w:t>http://www.nps.gov/ever/index.htm</w:t>
              </w:r>
            </w:hyperlink>
          </w:p>
          <w:p w14:paraId="7025F260" w14:textId="404D6209" w:rsidR="002500C1" w:rsidRPr="002500C1" w:rsidRDefault="002500C1" w:rsidP="002500C1">
            <w:pPr>
              <w:pStyle w:val="Heading1"/>
              <w:outlineLvl w:val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3B6C2FE" wp14:editId="45636E4D">
                  <wp:extent cx="4457700" cy="1119068"/>
                  <wp:effectExtent l="0" t="0" r="0" b="0"/>
                  <wp:docPr id="6" name="Picture 4" descr="oardwalk Everglades National P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ardwalk Everglades National P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9091" cy="1119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3F276F" w14:textId="77777777" w:rsidR="0076522D" w:rsidRDefault="0076522D" w:rsidP="00295B7C"/>
        </w:tc>
      </w:tr>
      <w:tr w:rsidR="0076522D" w14:paraId="4BB9B45E" w14:textId="77777777" w:rsidTr="0076522D">
        <w:tc>
          <w:tcPr>
            <w:tcW w:w="9576" w:type="dxa"/>
            <w:gridSpan w:val="4"/>
            <w:shd w:val="clear" w:color="auto" w:fill="auto"/>
          </w:tcPr>
          <w:p w14:paraId="0AF5F0A3" w14:textId="1F2E72DE" w:rsidR="004E33B8" w:rsidRPr="00295B7C" w:rsidRDefault="0076522D" w:rsidP="002500C1">
            <w:pPr>
              <w:rPr>
                <w:b/>
                <w:u w:val="single"/>
              </w:rPr>
            </w:pPr>
            <w:r w:rsidRPr="00295B7C">
              <w:rPr>
                <w:b/>
                <w:u w:val="single"/>
              </w:rPr>
              <w:lastRenderedPageBreak/>
              <w:t>Direct Instruction:</w:t>
            </w:r>
          </w:p>
          <w:p w14:paraId="3689E6EE" w14:textId="0F6325B0" w:rsidR="00295B7C" w:rsidRDefault="00295B7C" w:rsidP="00295B7C">
            <w:pPr>
              <w:pStyle w:val="ListParagraph"/>
              <w:numPr>
                <w:ilvl w:val="0"/>
                <w:numId w:val="2"/>
              </w:numPr>
            </w:pPr>
            <w:r>
              <w:t xml:space="preserve">In this lesson, you are going to view primary sources to establish how development of the Everglades impacted the United States of America.  </w:t>
            </w:r>
            <w:r w:rsidR="00B31B1E">
              <w:t>Show essential question (or have students write in their journal).</w:t>
            </w:r>
          </w:p>
          <w:p w14:paraId="6AF39F2D" w14:textId="60849A53" w:rsidR="00295B7C" w:rsidRDefault="00295B7C" w:rsidP="00295B7C">
            <w:pPr>
              <w:pStyle w:val="ListParagraph"/>
              <w:numPr>
                <w:ilvl w:val="0"/>
                <w:numId w:val="2"/>
              </w:numPr>
            </w:pPr>
            <w:r>
              <w:t>Whole Group discussion from Quick Write.</w:t>
            </w:r>
          </w:p>
          <w:p w14:paraId="772E96A3" w14:textId="29220C6F" w:rsidR="00786AF5" w:rsidRDefault="00786AF5" w:rsidP="00786AF5">
            <w:pPr>
              <w:pStyle w:val="ListParagraph"/>
              <w:numPr>
                <w:ilvl w:val="0"/>
                <w:numId w:val="2"/>
              </w:numPr>
            </w:pPr>
            <w:r>
              <w:t xml:space="preserve">Teacher led instruction about </w:t>
            </w:r>
            <w:proofErr w:type="gramStart"/>
            <w:r>
              <w:t>Everglades</w:t>
            </w:r>
            <w:proofErr w:type="gramEnd"/>
            <w:r>
              <w:t xml:space="preserve"> history to build background knowledge.  Possible topics and resources to use.</w:t>
            </w:r>
            <w:r w:rsidR="002F716A">
              <w:t xml:space="preserve">  </w:t>
            </w:r>
          </w:p>
          <w:p w14:paraId="181D5BC8" w14:textId="097E465F" w:rsidR="004E33B8" w:rsidRDefault="004E33B8" w:rsidP="00786AF5">
            <w:pPr>
              <w:pStyle w:val="ListParagraph"/>
              <w:numPr>
                <w:ilvl w:val="1"/>
                <w:numId w:val="2"/>
              </w:numPr>
            </w:pPr>
            <w:r>
              <w:t xml:space="preserve">The Everglades is a protected area of South Florida that originally spanned our state from Lake Okeechobee to the south tip. </w:t>
            </w:r>
            <w:r w:rsidR="00786AF5">
              <w:t xml:space="preserve">  Through development, that area is much smaller. </w:t>
            </w:r>
          </w:p>
          <w:p w14:paraId="3956D4D5" w14:textId="6643F010" w:rsidR="004E33B8" w:rsidRPr="00786AF5" w:rsidRDefault="004E33B8" w:rsidP="00786AF5">
            <w:pPr>
              <w:pStyle w:val="ListParagraph"/>
              <w:numPr>
                <w:ilvl w:val="1"/>
                <w:numId w:val="2"/>
              </w:numPr>
              <w:rPr>
                <w:b/>
              </w:rPr>
            </w:pPr>
            <w:r w:rsidRPr="00786AF5">
              <w:rPr>
                <w:rFonts w:eastAsia="Times New Roman" w:cs="Times New Roman"/>
                <w:sz w:val="24"/>
                <w:szCs w:val="24"/>
              </w:rPr>
              <w:t>http://www.nps.gov/ever/index.htm</w:t>
            </w:r>
          </w:p>
          <w:p w14:paraId="6BCB7510" w14:textId="15D0F3D5" w:rsidR="004E33B8" w:rsidRDefault="003A427E" w:rsidP="003A427E">
            <w:pPr>
              <w:pStyle w:val="ListParagraph"/>
              <w:numPr>
                <w:ilvl w:val="1"/>
                <w:numId w:val="2"/>
              </w:numPr>
            </w:pPr>
            <w:r>
              <w:t>G</w:t>
            </w:r>
            <w:r w:rsidR="004E33B8">
              <w:t>oogle earth of the everglades now.</w:t>
            </w:r>
          </w:p>
          <w:p w14:paraId="1E83A802" w14:textId="47EDA50B" w:rsidR="00125193" w:rsidRPr="00125193" w:rsidRDefault="004E33B8" w:rsidP="003A427E">
            <w:pPr>
              <w:pStyle w:val="ListParagraph"/>
              <w:numPr>
                <w:ilvl w:val="1"/>
                <w:numId w:val="2"/>
              </w:numPr>
            </w:pPr>
            <w:r>
              <w:t>Review timeline.  (See attachments)</w:t>
            </w:r>
            <w:r w:rsidR="00125193">
              <w:t>.  Fill in contex</w:t>
            </w:r>
            <w:r w:rsidR="00E91030">
              <w:t>t and explain the dates without addressing the factors aligned with the essential question.</w:t>
            </w:r>
          </w:p>
          <w:p w14:paraId="3BD12606" w14:textId="1A43CB34" w:rsidR="00125193" w:rsidRPr="00125193" w:rsidRDefault="00125193" w:rsidP="003A427E">
            <w:pPr>
              <w:pStyle w:val="ListParagraph"/>
              <w:numPr>
                <w:ilvl w:val="1"/>
                <w:numId w:val="2"/>
              </w:numPr>
            </w:pPr>
            <w:r w:rsidRPr="00125193">
              <w:t>National Park Service</w:t>
            </w:r>
            <w:proofErr w:type="gramStart"/>
            <w:r w:rsidRPr="00125193">
              <w:t xml:space="preserve">:  </w:t>
            </w:r>
            <w:proofErr w:type="gramEnd"/>
            <w:r w:rsidRPr="00125193">
              <w:fldChar w:fldCharType="begin"/>
            </w:r>
            <w:r w:rsidRPr="00125193">
              <w:instrText xml:space="preserve"> HYPERLINK "http://www.nps.gov/history/history/online_books/bisc/hrs/chapter3.pdf" </w:instrText>
            </w:r>
            <w:r w:rsidRPr="00125193">
              <w:fldChar w:fldCharType="separate"/>
            </w:r>
            <w:r w:rsidRPr="00125193">
              <w:rPr>
                <w:rStyle w:val="Hyperlink"/>
              </w:rPr>
              <w:t>http://www.nps.gov/history/history/online_books/bisc/hrs/ch</w:t>
            </w:r>
            <w:r w:rsidRPr="00125193">
              <w:rPr>
                <w:rStyle w:val="Hyperlink"/>
              </w:rPr>
              <w:t>a</w:t>
            </w:r>
            <w:r w:rsidRPr="00125193">
              <w:rPr>
                <w:rStyle w:val="Hyperlink"/>
              </w:rPr>
              <w:t>pter3.pdf</w:t>
            </w:r>
            <w:r w:rsidRPr="00125193">
              <w:fldChar w:fldCharType="end"/>
            </w:r>
            <w:r w:rsidR="002F716A">
              <w:t xml:space="preserve"> - Suggested reading for homework:  Reading to Build Content Knowledge.  Text mark.</w:t>
            </w:r>
          </w:p>
          <w:p w14:paraId="55CB796A" w14:textId="61AC9117" w:rsidR="00125193" w:rsidRDefault="00125193" w:rsidP="003A427E">
            <w:pPr>
              <w:pStyle w:val="ListParagraph"/>
              <w:numPr>
                <w:ilvl w:val="1"/>
                <w:numId w:val="2"/>
              </w:numPr>
            </w:pPr>
            <w:r w:rsidRPr="00125193">
              <w:t>Reclaiming the Everglades</w:t>
            </w:r>
            <w:proofErr w:type="gramStart"/>
            <w:r w:rsidRPr="00125193">
              <w:t xml:space="preserve">:  </w:t>
            </w:r>
            <w:proofErr w:type="gramEnd"/>
            <w:r w:rsidRPr="00125193">
              <w:fldChar w:fldCharType="begin"/>
            </w:r>
            <w:r w:rsidRPr="00125193">
              <w:instrText xml:space="preserve"> HYPERLINK "http://everglades.fiu.edu/reclaim/timeline/timeline6.htm" </w:instrText>
            </w:r>
            <w:r w:rsidRPr="00125193">
              <w:fldChar w:fldCharType="separate"/>
            </w:r>
            <w:r w:rsidRPr="00125193">
              <w:rPr>
                <w:rStyle w:val="Hyperlink"/>
              </w:rPr>
              <w:t>http://everglades.fiu.edu/reclaim/timeline/timeline6.htm</w:t>
            </w:r>
            <w:r w:rsidRPr="00125193">
              <w:fldChar w:fldCharType="end"/>
            </w:r>
          </w:p>
          <w:p w14:paraId="0EE6408F" w14:textId="77777777" w:rsidR="004E33B8" w:rsidRDefault="004E33B8" w:rsidP="005F5E91"/>
          <w:p w14:paraId="6B3AD992" w14:textId="77777777" w:rsidR="0076522D" w:rsidRDefault="0076522D" w:rsidP="0076522D"/>
        </w:tc>
      </w:tr>
      <w:tr w:rsidR="0076522D" w14:paraId="71885A7A" w14:textId="77777777" w:rsidTr="0076522D">
        <w:tc>
          <w:tcPr>
            <w:tcW w:w="9576" w:type="dxa"/>
            <w:gridSpan w:val="4"/>
            <w:shd w:val="clear" w:color="auto" w:fill="auto"/>
          </w:tcPr>
          <w:p w14:paraId="2E495D94" w14:textId="57E46CB5" w:rsidR="0076522D" w:rsidRPr="00E91030" w:rsidRDefault="0076522D" w:rsidP="0076522D">
            <w:pPr>
              <w:rPr>
                <w:b/>
                <w:u w:val="single"/>
              </w:rPr>
            </w:pPr>
            <w:r w:rsidRPr="00E91030">
              <w:rPr>
                <w:b/>
                <w:u w:val="single"/>
              </w:rPr>
              <w:t>Guided Practice:</w:t>
            </w:r>
          </w:p>
          <w:p w14:paraId="0E613987" w14:textId="6B405176" w:rsidR="0076522D" w:rsidRDefault="00842AAA" w:rsidP="0076522D">
            <w:r>
              <w:t xml:space="preserve">Let’s review how to </w:t>
            </w:r>
            <w:r w:rsidR="004E33B8">
              <w:t>analyze a primary source:</w:t>
            </w:r>
            <w:r w:rsidR="00E47B88">
              <w:t xml:space="preserve">  Return to the original picture</w:t>
            </w:r>
            <w:r w:rsidR="00685619">
              <w:t xml:space="preserve">  (Primary Source Analysis page 1 of Analysis Template)</w:t>
            </w:r>
          </w:p>
          <w:p w14:paraId="250B8820" w14:textId="77777777" w:rsidR="00E47B88" w:rsidRDefault="00295B7C" w:rsidP="00E47B88">
            <w:pPr>
              <w:rPr>
                <w:rFonts w:eastAsia="Times New Roman" w:cs="Times New Roman"/>
              </w:rPr>
            </w:pPr>
            <w:hyperlink r:id="rId18" w:history="1">
              <w:r w:rsidR="00E47B88">
                <w:rPr>
                  <w:rStyle w:val="Hyperlink"/>
                  <w:rFonts w:eastAsia="Times New Roman" w:cs="Times New Roman"/>
                </w:rPr>
                <w:t>http://ufdc.ufl.edu/UF00094632/00001</w:t>
              </w:r>
            </w:hyperlink>
          </w:p>
          <w:p w14:paraId="00645B34" w14:textId="1438119F" w:rsidR="00E47B88" w:rsidRDefault="00E47B88" w:rsidP="0076522D">
            <w:r>
              <w:rPr>
                <w:rFonts w:eastAsia="Times New Roman" w:cs="Times New Roman"/>
                <w:noProof/>
              </w:rPr>
              <w:lastRenderedPageBreak/>
              <w:drawing>
                <wp:inline distT="0" distB="0" distL="0" distR="0" wp14:anchorId="4608B882" wp14:editId="579B3276">
                  <wp:extent cx="1371600" cy="1005840"/>
                  <wp:effectExtent l="0" t="0" r="0" b="10160"/>
                  <wp:docPr id="7" name="Picture 1" descr="ISSING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SING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EBAD88" w14:textId="77777777" w:rsidR="00E47B88" w:rsidRDefault="00E47B88" w:rsidP="0076522D">
            <w:r>
              <w:t>Independently write what the text, context (highlight within the timeline), and subtext are.</w:t>
            </w:r>
            <w:r w:rsidR="00BC1560">
              <w:t xml:space="preserve">  Model zooming into the picture and viewing the citation.</w:t>
            </w:r>
          </w:p>
          <w:p w14:paraId="675F8E56" w14:textId="77777777" w:rsidR="00BC1560" w:rsidRDefault="00BC1560" w:rsidP="0076522D"/>
          <w:p w14:paraId="2E06B05D" w14:textId="2AF87DC3" w:rsidR="001B5117" w:rsidRDefault="00B31B1E" w:rsidP="0076522D">
            <w:r>
              <w:t>Text:  List w</w:t>
            </w:r>
            <w:r w:rsidR="001B5117">
              <w:t>hat the source clearly shows and says</w:t>
            </w:r>
            <w:r w:rsidR="00BC1560">
              <w:t xml:space="preserve">. </w:t>
            </w:r>
          </w:p>
          <w:p w14:paraId="32234426" w14:textId="0C8CFCFB" w:rsidR="001B5117" w:rsidRDefault="0080748E" w:rsidP="0076522D">
            <w:r>
              <w:t>Contex</w:t>
            </w:r>
            <w:r w:rsidR="001B5117">
              <w:t>t:  Looking at the timeline</w:t>
            </w:r>
            <w:r>
              <w:t xml:space="preserve"> and the background readings</w:t>
            </w:r>
            <w:r w:rsidR="001B5117">
              <w:t>, circle the events that directly relate to this source.</w:t>
            </w:r>
          </w:p>
          <w:p w14:paraId="549F0C28" w14:textId="1B8E3A67" w:rsidR="001B5117" w:rsidRDefault="001B5117" w:rsidP="0076522D">
            <w:r>
              <w:t xml:space="preserve">Subtext: </w:t>
            </w:r>
            <w:r w:rsidR="00BC1560">
              <w:t>Identify: w</w:t>
            </w:r>
            <w:r>
              <w:t xml:space="preserve">ho is </w:t>
            </w:r>
            <w:r w:rsidR="00BC1560">
              <w:t xml:space="preserve">the </w:t>
            </w:r>
            <w:r>
              <w:t>author, what is the purpose, what is the audience?</w:t>
            </w:r>
          </w:p>
          <w:p w14:paraId="4CCD39DF" w14:textId="77777777" w:rsidR="00D04769" w:rsidRDefault="00D04769" w:rsidP="0076522D"/>
          <w:p w14:paraId="7831FC65" w14:textId="30ACAD79" w:rsidR="00D04769" w:rsidRDefault="00D04769" w:rsidP="0076522D">
            <w:r>
              <w:t xml:space="preserve">How does this source answer the question:  </w:t>
            </w:r>
          </w:p>
          <w:p w14:paraId="20E2FE63" w14:textId="4FA77645" w:rsidR="00D04769" w:rsidRDefault="00EA4C4B" w:rsidP="00D04769">
            <w:r>
              <w:t xml:space="preserve">How did early 1900’s </w:t>
            </w:r>
            <w:proofErr w:type="gramStart"/>
            <w:r>
              <w:t>Everglades</w:t>
            </w:r>
            <w:proofErr w:type="gramEnd"/>
            <w:r>
              <w:t xml:space="preserve"> development impact the United States on a whole?</w:t>
            </w:r>
          </w:p>
          <w:p w14:paraId="56449A5E" w14:textId="08BA722D" w:rsidR="00D04769" w:rsidRDefault="00D04769" w:rsidP="0076522D">
            <w:r>
              <w:t>Cite specific details from the source.</w:t>
            </w:r>
          </w:p>
          <w:p w14:paraId="44453054" w14:textId="77777777" w:rsidR="001B5117" w:rsidRDefault="001B5117" w:rsidP="0076522D"/>
          <w:p w14:paraId="42E8A17F" w14:textId="6A61D34F" w:rsidR="007B40B3" w:rsidRDefault="00E47B88" w:rsidP="0076522D">
            <w:r>
              <w:t>Review the answers whole group.</w:t>
            </w:r>
          </w:p>
        </w:tc>
      </w:tr>
      <w:tr w:rsidR="0076522D" w14:paraId="34E86C78" w14:textId="77777777" w:rsidTr="0076522D">
        <w:tc>
          <w:tcPr>
            <w:tcW w:w="9576" w:type="dxa"/>
            <w:gridSpan w:val="4"/>
            <w:shd w:val="clear" w:color="auto" w:fill="auto"/>
          </w:tcPr>
          <w:p w14:paraId="1703F641" w14:textId="1FF119AC" w:rsidR="0076522D" w:rsidRPr="0053599A" w:rsidRDefault="0076522D" w:rsidP="0076522D">
            <w:pPr>
              <w:rPr>
                <w:b/>
                <w:u w:val="single"/>
              </w:rPr>
            </w:pPr>
            <w:r w:rsidRPr="0053599A">
              <w:rPr>
                <w:b/>
                <w:u w:val="single"/>
              </w:rPr>
              <w:lastRenderedPageBreak/>
              <w:t>Independent Practice:</w:t>
            </w:r>
          </w:p>
          <w:p w14:paraId="424D390A" w14:textId="69E747FC" w:rsidR="009A2BE7" w:rsidRDefault="009A2BE7" w:rsidP="0076522D">
            <w:r>
              <w:t>Students will be divided into groups of four.  Each student receives one of the four sources.  Independent:</w:t>
            </w:r>
          </w:p>
          <w:p w14:paraId="16196389" w14:textId="1BE0A013" w:rsidR="00EA4C4B" w:rsidRDefault="00EA4C4B" w:rsidP="009A2BE7">
            <w:pPr>
              <w:pStyle w:val="ListParagraph"/>
              <w:numPr>
                <w:ilvl w:val="0"/>
                <w:numId w:val="1"/>
              </w:numPr>
            </w:pPr>
            <w:r>
              <w:t>View the sour</w:t>
            </w:r>
            <w:r w:rsidR="00E65E1C">
              <w:t>ce in UFDC’s database.  Be sure to read the description for more information.</w:t>
            </w:r>
          </w:p>
          <w:p w14:paraId="0E0ADFE0" w14:textId="1D821D1F" w:rsidR="0076522D" w:rsidRDefault="00BC1560" w:rsidP="009A2BE7">
            <w:pPr>
              <w:pStyle w:val="ListParagraph"/>
              <w:numPr>
                <w:ilvl w:val="0"/>
                <w:numId w:val="1"/>
              </w:numPr>
            </w:pPr>
            <w:r>
              <w:t xml:space="preserve">List the text, circle the </w:t>
            </w:r>
            <w:r w:rsidR="009A2BE7">
              <w:t>context, and identify the subtext of source.</w:t>
            </w:r>
            <w:r w:rsidR="00685619">
              <w:t xml:space="preserve">  (Primary Source Analysis page 1 of Analysis Template)</w:t>
            </w:r>
          </w:p>
          <w:p w14:paraId="5BF5CA8F" w14:textId="70B419D0" w:rsidR="009A2BE7" w:rsidRDefault="009A2BE7" w:rsidP="009A2BE7">
            <w:pPr>
              <w:pStyle w:val="ListParagraph"/>
              <w:numPr>
                <w:ilvl w:val="0"/>
                <w:numId w:val="1"/>
              </w:numPr>
            </w:pPr>
            <w:r>
              <w:t>Using this source as evidence, answer the inquiry question “How did early 1900’s Everglades development impact the United States?”</w:t>
            </w:r>
          </w:p>
          <w:p w14:paraId="0C56682D" w14:textId="77777777" w:rsidR="009A2BE7" w:rsidRDefault="009A2BE7" w:rsidP="009A2BE7">
            <w:r>
              <w:t>Discuss</w:t>
            </w:r>
          </w:p>
          <w:p w14:paraId="766D1E31" w14:textId="7B0E50B6" w:rsidR="009A2BE7" w:rsidRDefault="009A2BE7" w:rsidP="009A2BE7">
            <w:pPr>
              <w:pStyle w:val="ListParagraph"/>
              <w:numPr>
                <w:ilvl w:val="0"/>
                <w:numId w:val="1"/>
              </w:numPr>
            </w:pPr>
            <w:r>
              <w:t>Share your source with the group in a discussion format, not reading directly from your notes.  “My source is…”</w:t>
            </w:r>
          </w:p>
          <w:p w14:paraId="5C03061C" w14:textId="2C308EC3" w:rsidR="009A2BE7" w:rsidRDefault="009A2BE7" w:rsidP="009A2BE7">
            <w:pPr>
              <w:pStyle w:val="ListParagraph"/>
              <w:numPr>
                <w:ilvl w:val="0"/>
                <w:numId w:val="1"/>
              </w:numPr>
            </w:pPr>
            <w:r>
              <w:t xml:space="preserve">Share your </w:t>
            </w:r>
            <w:r w:rsidR="00EA4C4B">
              <w:t>response and evidence for the inquiry question.  Other group members record notes</w:t>
            </w:r>
            <w:r w:rsidR="00685619">
              <w:t xml:space="preserve"> on Jigsaw of Sources</w:t>
            </w:r>
            <w:r w:rsidR="00EA4C4B">
              <w:t xml:space="preserve"> from each member.</w:t>
            </w:r>
          </w:p>
          <w:p w14:paraId="66711366" w14:textId="77777777" w:rsidR="00EA4C4B" w:rsidRDefault="00EA4C4B" w:rsidP="00EA4C4B">
            <w:r>
              <w:t>Organize</w:t>
            </w:r>
          </w:p>
          <w:p w14:paraId="587C85D2" w14:textId="5EFA359A" w:rsidR="00EA4C4B" w:rsidRDefault="00EA4C4B" w:rsidP="007B40B3">
            <w:pPr>
              <w:pStyle w:val="ListParagraph"/>
              <w:numPr>
                <w:ilvl w:val="0"/>
                <w:numId w:val="1"/>
              </w:numPr>
            </w:pPr>
            <w:r>
              <w:t>Review the four perspectives</w:t>
            </w:r>
            <w:r w:rsidR="00CA0D5B">
              <w:t xml:space="preserve"> </w:t>
            </w:r>
            <w:r w:rsidR="007B40B3">
              <w:t xml:space="preserve">to the inquiry question </w:t>
            </w:r>
            <w:r w:rsidR="00CA0D5B">
              <w:t>and organize into a presentation to the class.  Determine each person’s role in the presentation.  All students must participate</w:t>
            </w:r>
            <w:r w:rsidR="007B40B3">
              <w:t xml:space="preserve"> in some fashion.  Reference the images on the projected computer for evidence.</w:t>
            </w:r>
          </w:p>
          <w:p w14:paraId="4D538569" w14:textId="77777777" w:rsidR="007B40B3" w:rsidRDefault="007B40B3" w:rsidP="007B40B3">
            <w:r>
              <w:t>Present:</w:t>
            </w:r>
          </w:p>
          <w:p w14:paraId="41C09568" w14:textId="7B92CA0C" w:rsidR="007B40B3" w:rsidRDefault="00C13A92" w:rsidP="007B40B3">
            <w:pPr>
              <w:pStyle w:val="ListParagraph"/>
              <w:numPr>
                <w:ilvl w:val="0"/>
                <w:numId w:val="1"/>
              </w:numPr>
            </w:pPr>
            <w:r>
              <w:t>Groups present their</w:t>
            </w:r>
            <w:r w:rsidR="007B40B3">
              <w:t xml:space="preserve"> response</w:t>
            </w:r>
            <w:r>
              <w:t>s</w:t>
            </w:r>
            <w:r w:rsidR="007B40B3">
              <w:t xml:space="preserve"> to the inquiry question.  </w:t>
            </w:r>
          </w:p>
          <w:p w14:paraId="523B5A0F" w14:textId="35392B13" w:rsidR="0076522D" w:rsidRDefault="00685619" w:rsidP="0076522D">
            <w:pPr>
              <w:pStyle w:val="ListParagraph"/>
              <w:numPr>
                <w:ilvl w:val="0"/>
                <w:numId w:val="1"/>
              </w:numPr>
            </w:pPr>
            <w:r>
              <w:t>Students add on to their Jigsaw of Sources</w:t>
            </w:r>
            <w:r w:rsidR="00C13A92">
              <w:t xml:space="preserve"> page. </w:t>
            </w:r>
          </w:p>
          <w:p w14:paraId="5C4D036D" w14:textId="77777777" w:rsidR="00C13A92" w:rsidRDefault="00C13A92" w:rsidP="00C13A92">
            <w:r>
              <w:t>Write</w:t>
            </w:r>
          </w:p>
          <w:p w14:paraId="0210DF23" w14:textId="6D363DF5" w:rsidR="00C13A92" w:rsidRDefault="00C13A92" w:rsidP="00C13A92">
            <w:pPr>
              <w:pStyle w:val="ListParagraph"/>
              <w:numPr>
                <w:ilvl w:val="0"/>
                <w:numId w:val="3"/>
              </w:numPr>
            </w:pPr>
            <w:r>
              <w:t>Individually write a</w:t>
            </w:r>
            <w:r w:rsidR="00685619">
              <w:t>n essay</w:t>
            </w:r>
            <w:r>
              <w:t xml:space="preserve"> response to the inquiry question citing information from the four sources and from the background information presented at the lesson’s start.</w:t>
            </w:r>
          </w:p>
          <w:p w14:paraId="49FAC871" w14:textId="77777777" w:rsidR="0076522D" w:rsidRDefault="0076522D" w:rsidP="0076522D"/>
        </w:tc>
      </w:tr>
      <w:tr w:rsidR="0076522D" w14:paraId="7ADA7C99" w14:textId="77777777" w:rsidTr="0076522D">
        <w:tc>
          <w:tcPr>
            <w:tcW w:w="9576" w:type="dxa"/>
            <w:gridSpan w:val="4"/>
            <w:shd w:val="clear" w:color="auto" w:fill="auto"/>
          </w:tcPr>
          <w:p w14:paraId="53961421" w14:textId="77777777" w:rsidR="0076522D" w:rsidRDefault="0076522D" w:rsidP="0076522D">
            <w:r>
              <w:t>Closure:</w:t>
            </w:r>
          </w:p>
          <w:p w14:paraId="703F1416" w14:textId="4B7887AA" w:rsidR="0076522D" w:rsidRDefault="000A03DF" w:rsidP="0076522D">
            <w:r>
              <w:t>Teacher reviews the responses and the strengths of the evidence.  I like how this group….</w:t>
            </w:r>
          </w:p>
          <w:p w14:paraId="3EF29211" w14:textId="77777777" w:rsidR="0076522D" w:rsidRDefault="0076522D" w:rsidP="0076522D"/>
        </w:tc>
      </w:tr>
      <w:tr w:rsidR="00D6639B" w14:paraId="6072E548" w14:textId="77777777" w:rsidTr="00363B54">
        <w:tc>
          <w:tcPr>
            <w:tcW w:w="3192" w:type="dxa"/>
            <w:shd w:val="clear" w:color="auto" w:fill="auto"/>
          </w:tcPr>
          <w:p w14:paraId="3C1267BA" w14:textId="77777777" w:rsidR="00D6639B" w:rsidRDefault="00D6639B" w:rsidP="00D6639B">
            <w:r>
              <w:t>Reading strategies (describe strategies in detail):</w:t>
            </w:r>
          </w:p>
          <w:p w14:paraId="74E169B3" w14:textId="77777777" w:rsidR="002F716A" w:rsidRDefault="002F716A" w:rsidP="002F716A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Highlight- Text mark National Park Service Chapter 3 background reading</w:t>
            </w:r>
          </w:p>
          <w:p w14:paraId="2AEB0566" w14:textId="29F8CE12" w:rsidR="002F716A" w:rsidRDefault="00685619" w:rsidP="002F716A">
            <w:pPr>
              <w:pStyle w:val="ListParagraph"/>
              <w:numPr>
                <w:ilvl w:val="0"/>
                <w:numId w:val="4"/>
              </w:numPr>
            </w:pPr>
            <w:r>
              <w:t>Primary Source Analysis handout</w:t>
            </w:r>
            <w:r w:rsidR="00415C77">
              <w:t xml:space="preserve"> </w:t>
            </w:r>
            <w:r w:rsidR="002F716A">
              <w:t>for viewing primary source</w:t>
            </w:r>
          </w:p>
        </w:tc>
        <w:tc>
          <w:tcPr>
            <w:tcW w:w="3192" w:type="dxa"/>
            <w:gridSpan w:val="2"/>
            <w:shd w:val="clear" w:color="auto" w:fill="auto"/>
          </w:tcPr>
          <w:p w14:paraId="243D7E54" w14:textId="77777777" w:rsidR="00D6639B" w:rsidRDefault="00D6639B" w:rsidP="0076522D">
            <w:r>
              <w:lastRenderedPageBreak/>
              <w:t xml:space="preserve">Writing strategies (describe strategies in </w:t>
            </w:r>
            <w:r>
              <w:lastRenderedPageBreak/>
              <w:t>detail):</w:t>
            </w:r>
          </w:p>
          <w:p w14:paraId="5143FC29" w14:textId="77777777" w:rsidR="0080420E" w:rsidRDefault="0080420E" w:rsidP="002D23E7">
            <w:pPr>
              <w:pStyle w:val="ListParagraph"/>
              <w:numPr>
                <w:ilvl w:val="0"/>
                <w:numId w:val="5"/>
              </w:numPr>
            </w:pPr>
            <w:r>
              <w:t>Quick Write</w:t>
            </w:r>
          </w:p>
          <w:p w14:paraId="153AF1CC" w14:textId="0840B61C" w:rsidR="002F716A" w:rsidRDefault="00685619" w:rsidP="002D23E7">
            <w:pPr>
              <w:pStyle w:val="ListParagraph"/>
              <w:numPr>
                <w:ilvl w:val="0"/>
                <w:numId w:val="5"/>
              </w:numPr>
            </w:pPr>
            <w:r>
              <w:t>Jigsaw of Sources handout</w:t>
            </w:r>
            <w:r w:rsidR="00415C77">
              <w:t xml:space="preserve"> as a</w:t>
            </w:r>
            <w:r w:rsidR="002F716A">
              <w:t xml:space="preserve"> prewriting source</w:t>
            </w:r>
          </w:p>
        </w:tc>
        <w:tc>
          <w:tcPr>
            <w:tcW w:w="3192" w:type="dxa"/>
            <w:shd w:val="clear" w:color="auto" w:fill="auto"/>
          </w:tcPr>
          <w:p w14:paraId="115AED7D" w14:textId="77777777" w:rsidR="00D6639B" w:rsidRDefault="00D6639B" w:rsidP="0076522D">
            <w:r>
              <w:lastRenderedPageBreak/>
              <w:t xml:space="preserve">Speaking and listening strategies (describe </w:t>
            </w:r>
            <w:r>
              <w:lastRenderedPageBreak/>
              <w:t>strategies in detail:</w:t>
            </w:r>
          </w:p>
          <w:p w14:paraId="40E0EA9A" w14:textId="63D617CC" w:rsidR="0060052D" w:rsidRDefault="0060052D" w:rsidP="002F716A">
            <w:pPr>
              <w:pStyle w:val="ListParagraph"/>
              <w:numPr>
                <w:ilvl w:val="0"/>
                <w:numId w:val="4"/>
              </w:numPr>
            </w:pPr>
            <w:r>
              <w:t>Students come to the group prepared with homework reading and source analysis</w:t>
            </w:r>
          </w:p>
          <w:p w14:paraId="685587BC" w14:textId="331BB1C0" w:rsidR="00D6639B" w:rsidRDefault="002F716A" w:rsidP="002F716A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jigsaw</w:t>
            </w:r>
            <w:proofErr w:type="gramEnd"/>
            <w:r>
              <w:t xml:space="preserve"> organization</w:t>
            </w:r>
          </w:p>
          <w:p w14:paraId="34452165" w14:textId="1ECA4EFA" w:rsidR="00D6639B" w:rsidRDefault="002F716A" w:rsidP="0076522D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group</w:t>
            </w:r>
            <w:proofErr w:type="gramEnd"/>
            <w:r>
              <w:t xml:space="preserve"> presentations</w:t>
            </w:r>
          </w:p>
          <w:p w14:paraId="53DFD7B1" w14:textId="32A50186" w:rsidR="00415C77" w:rsidRDefault="00685619" w:rsidP="0076522D">
            <w:pPr>
              <w:pStyle w:val="ListParagraph"/>
              <w:numPr>
                <w:ilvl w:val="0"/>
                <w:numId w:val="4"/>
              </w:numPr>
            </w:pPr>
            <w:r>
              <w:t xml:space="preserve"> Jigsaw of Sources</w:t>
            </w:r>
            <w:r w:rsidR="00415C77">
              <w:t xml:space="preserve"> as a listening guide</w:t>
            </w:r>
          </w:p>
          <w:p w14:paraId="5B1F0152" w14:textId="77777777" w:rsidR="00D6639B" w:rsidRDefault="00D6639B" w:rsidP="0076522D"/>
          <w:p w14:paraId="4F829AA1" w14:textId="77777777" w:rsidR="00D6639B" w:rsidRDefault="00D6639B" w:rsidP="0076522D"/>
        </w:tc>
      </w:tr>
      <w:tr w:rsidR="0076522D" w14:paraId="615B3D1A" w14:textId="77777777" w:rsidTr="0076522D">
        <w:tc>
          <w:tcPr>
            <w:tcW w:w="9576" w:type="dxa"/>
            <w:gridSpan w:val="4"/>
            <w:shd w:val="pct15" w:color="auto" w:fill="auto"/>
          </w:tcPr>
          <w:p w14:paraId="32D2F058" w14:textId="382DA350" w:rsidR="0076522D" w:rsidRDefault="0076522D" w:rsidP="0076522D">
            <w:pPr>
              <w:jc w:val="center"/>
            </w:pPr>
            <w:r>
              <w:lastRenderedPageBreak/>
              <w:t>Accommodations</w:t>
            </w:r>
          </w:p>
        </w:tc>
      </w:tr>
      <w:tr w:rsidR="0076522D" w14:paraId="0F73F871" w14:textId="77777777" w:rsidTr="00BC39F4">
        <w:trPr>
          <w:trHeight w:val="1322"/>
        </w:trPr>
        <w:tc>
          <w:tcPr>
            <w:tcW w:w="4788" w:type="dxa"/>
            <w:gridSpan w:val="2"/>
            <w:shd w:val="clear" w:color="auto" w:fill="auto"/>
          </w:tcPr>
          <w:p w14:paraId="0444062F" w14:textId="77777777" w:rsidR="0076522D" w:rsidRDefault="0076522D" w:rsidP="0076522D">
            <w:pPr>
              <w:jc w:val="center"/>
            </w:pPr>
            <w:r>
              <w:t>ESE students:</w:t>
            </w:r>
          </w:p>
          <w:p w14:paraId="40ADF697" w14:textId="77777777" w:rsidR="0076522D" w:rsidRDefault="0076522D" w:rsidP="0076522D">
            <w:pPr>
              <w:jc w:val="center"/>
            </w:pPr>
          </w:p>
          <w:p w14:paraId="6CD9DD90" w14:textId="5D483244" w:rsidR="0076522D" w:rsidRDefault="000553FA" w:rsidP="0076522D">
            <w:pPr>
              <w:jc w:val="center"/>
            </w:pPr>
            <w:r>
              <w:t>For students who have accommodations such as a peer buddy, use two grouping techniques.  In the first group, (or pairs), students all have the same source to analyze together.  Then they jigsaw into the groups of four.</w:t>
            </w:r>
          </w:p>
          <w:p w14:paraId="7D15CDED" w14:textId="77777777" w:rsidR="0076522D" w:rsidRDefault="0076522D" w:rsidP="0076522D">
            <w:pPr>
              <w:jc w:val="center"/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4889FD99" w14:textId="77777777" w:rsidR="0076522D" w:rsidRDefault="0076522D" w:rsidP="0076522D">
            <w:pPr>
              <w:jc w:val="center"/>
            </w:pPr>
            <w:r>
              <w:t>ELL students:</w:t>
            </w:r>
          </w:p>
          <w:p w14:paraId="70D2C433" w14:textId="77777777" w:rsidR="0076522D" w:rsidRDefault="0076522D" w:rsidP="0076522D">
            <w:pPr>
              <w:jc w:val="center"/>
            </w:pPr>
          </w:p>
          <w:p w14:paraId="60BDCEC3" w14:textId="1793085B" w:rsidR="0076522D" w:rsidRDefault="00635F36" w:rsidP="0076522D">
            <w:pPr>
              <w:jc w:val="center"/>
            </w:pPr>
            <w:r>
              <w:t xml:space="preserve">As needed, circle and review vocabulary in the timeline, source, and citation.  </w:t>
            </w:r>
          </w:p>
          <w:p w14:paraId="6CB200F4" w14:textId="77777777" w:rsidR="0076522D" w:rsidRDefault="0076522D" w:rsidP="0076522D">
            <w:pPr>
              <w:jc w:val="center"/>
            </w:pPr>
          </w:p>
          <w:p w14:paraId="03DB82FC" w14:textId="77777777" w:rsidR="0076522D" w:rsidRDefault="0076522D" w:rsidP="0076522D">
            <w:pPr>
              <w:jc w:val="center"/>
            </w:pPr>
          </w:p>
          <w:p w14:paraId="173CB838" w14:textId="77777777" w:rsidR="0076522D" w:rsidRDefault="0076522D" w:rsidP="0076522D">
            <w:pPr>
              <w:jc w:val="center"/>
            </w:pPr>
          </w:p>
        </w:tc>
      </w:tr>
      <w:tr w:rsidR="00BC39F4" w14:paraId="2139742F" w14:textId="77777777" w:rsidTr="00BC39F4">
        <w:tc>
          <w:tcPr>
            <w:tcW w:w="9576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14:paraId="6F0EAE16" w14:textId="77777777" w:rsidR="00BC39F4" w:rsidRDefault="00BC39F4" w:rsidP="0076522D">
            <w:pPr>
              <w:jc w:val="center"/>
            </w:pPr>
            <w:r>
              <w:t>Extensions</w:t>
            </w:r>
          </w:p>
        </w:tc>
      </w:tr>
      <w:tr w:rsidR="00BC39F4" w14:paraId="02FE7D19" w14:textId="77777777" w:rsidTr="00363B54">
        <w:tc>
          <w:tcPr>
            <w:tcW w:w="4788" w:type="dxa"/>
            <w:gridSpan w:val="2"/>
            <w:shd w:val="clear" w:color="auto" w:fill="auto"/>
          </w:tcPr>
          <w:p w14:paraId="342B0205" w14:textId="77777777" w:rsidR="00BC39F4" w:rsidRDefault="00BC39F4" w:rsidP="0076522D">
            <w:pPr>
              <w:jc w:val="center"/>
            </w:pPr>
            <w:r>
              <w:t>Re-Teaching:</w:t>
            </w:r>
          </w:p>
          <w:p w14:paraId="70F95693" w14:textId="77777777" w:rsidR="00BC39F4" w:rsidRDefault="00BC39F4" w:rsidP="0076522D">
            <w:pPr>
              <w:jc w:val="center"/>
            </w:pPr>
          </w:p>
          <w:p w14:paraId="287B40A9" w14:textId="2171C8AF" w:rsidR="00BC39F4" w:rsidRDefault="00A0199F" w:rsidP="0076522D">
            <w:pPr>
              <w:jc w:val="center"/>
            </w:pPr>
            <w:r>
              <w:t>Students should have many opportunities to analyze primary sources for text, context and subtext.  Analysis skills will develop with experience.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1B6C6598" w14:textId="77777777" w:rsidR="00BC39F4" w:rsidRDefault="00BC39F4" w:rsidP="0076522D">
            <w:pPr>
              <w:jc w:val="center"/>
            </w:pPr>
            <w:r>
              <w:t>Enrichment:</w:t>
            </w:r>
          </w:p>
          <w:p w14:paraId="288235A9" w14:textId="77777777" w:rsidR="00BC39F4" w:rsidRDefault="00BC39F4" w:rsidP="0076522D">
            <w:pPr>
              <w:jc w:val="center"/>
            </w:pPr>
          </w:p>
          <w:p w14:paraId="26516C23" w14:textId="18A97C5C" w:rsidR="00BC39F4" w:rsidRDefault="00A0199F" w:rsidP="0076522D">
            <w:pPr>
              <w:jc w:val="center"/>
            </w:pPr>
            <w:r>
              <w:t xml:space="preserve">Students create a </w:t>
            </w:r>
            <w:proofErr w:type="spellStart"/>
            <w:r>
              <w:t>prezi</w:t>
            </w:r>
            <w:proofErr w:type="spellEnd"/>
            <w:r>
              <w:t xml:space="preserve"> where the path zooms into the specific detail within each source used as evidence.</w:t>
            </w:r>
          </w:p>
          <w:p w14:paraId="1CAE4918" w14:textId="77777777" w:rsidR="00BC39F4" w:rsidRDefault="00BC39F4" w:rsidP="0076522D">
            <w:pPr>
              <w:jc w:val="center"/>
            </w:pPr>
          </w:p>
          <w:p w14:paraId="6536D10B" w14:textId="77777777" w:rsidR="00BC39F4" w:rsidRDefault="00BC39F4" w:rsidP="0076522D">
            <w:pPr>
              <w:jc w:val="center"/>
            </w:pPr>
          </w:p>
        </w:tc>
      </w:tr>
      <w:tr w:rsidR="0076522D" w14:paraId="614BC12C" w14:textId="77777777" w:rsidTr="0076522D">
        <w:tc>
          <w:tcPr>
            <w:tcW w:w="9576" w:type="dxa"/>
            <w:gridSpan w:val="4"/>
            <w:shd w:val="pct15" w:color="auto" w:fill="auto"/>
          </w:tcPr>
          <w:p w14:paraId="7811E359" w14:textId="77777777" w:rsidR="0076522D" w:rsidRDefault="0076522D" w:rsidP="0076522D">
            <w:pPr>
              <w:jc w:val="center"/>
            </w:pPr>
            <w:r>
              <w:t>Materials</w:t>
            </w:r>
          </w:p>
        </w:tc>
      </w:tr>
      <w:tr w:rsidR="0076522D" w14:paraId="55ADFC25" w14:textId="77777777" w:rsidTr="0076522D">
        <w:trPr>
          <w:trHeight w:val="1621"/>
        </w:trPr>
        <w:tc>
          <w:tcPr>
            <w:tcW w:w="4788" w:type="dxa"/>
            <w:gridSpan w:val="2"/>
            <w:shd w:val="clear" w:color="auto" w:fill="auto"/>
          </w:tcPr>
          <w:p w14:paraId="73BAE5A3" w14:textId="7698C808" w:rsidR="0076522D" w:rsidRDefault="008E3514" w:rsidP="0076522D">
            <w:pPr>
              <w:jc w:val="center"/>
            </w:pPr>
            <w:r>
              <w:t>Special materials/preparation</w:t>
            </w:r>
            <w:r w:rsidR="0076522D">
              <w:t xml:space="preserve"> needed:</w:t>
            </w:r>
          </w:p>
          <w:p w14:paraId="4C0263CB" w14:textId="37A12D31" w:rsidR="00D04769" w:rsidRDefault="00D04769" w:rsidP="00D04769">
            <w:r>
              <w:t xml:space="preserve">Have links to the images in a folder or file so that students can easily access the digital versions to allow zooming in and </w:t>
            </w:r>
            <w:r w:rsidR="00410602">
              <w:t xml:space="preserve">viewing of the citation. </w:t>
            </w:r>
          </w:p>
          <w:p w14:paraId="63DDBEB6" w14:textId="77777777" w:rsidR="00410602" w:rsidRDefault="00410602" w:rsidP="00D04769"/>
          <w:p w14:paraId="4CEA2834" w14:textId="4E1535CC" w:rsidR="00410602" w:rsidRDefault="00410602" w:rsidP="00D04769">
            <w:r>
              <w:t>Print sources (color when possible) if computers are not available for student use.</w:t>
            </w:r>
          </w:p>
          <w:p w14:paraId="12BB41E8" w14:textId="77777777" w:rsidR="00D04769" w:rsidRDefault="00D04769" w:rsidP="00D04769"/>
          <w:p w14:paraId="4A022EF9" w14:textId="77777777" w:rsidR="00EA4C4B" w:rsidRDefault="00EA4C4B" w:rsidP="00D04769">
            <w:r>
              <w:t>Include links to the sources used for the timeline if students would like to research more information:</w:t>
            </w:r>
          </w:p>
          <w:p w14:paraId="44E287E9" w14:textId="77777777" w:rsidR="00125193" w:rsidRPr="00125193" w:rsidRDefault="00125193" w:rsidP="00125193">
            <w:r w:rsidRPr="00125193">
              <w:t>National Park Service</w:t>
            </w:r>
            <w:proofErr w:type="gramStart"/>
            <w:r w:rsidRPr="00125193">
              <w:t xml:space="preserve">:  </w:t>
            </w:r>
            <w:proofErr w:type="gramEnd"/>
            <w:r w:rsidRPr="00125193">
              <w:fldChar w:fldCharType="begin"/>
            </w:r>
            <w:r w:rsidRPr="00125193">
              <w:instrText xml:space="preserve"> HYPERLINK "http://www.nps.gov/history/history/online_books/bisc/hrs/chapter3.pdf" </w:instrText>
            </w:r>
            <w:r w:rsidRPr="00125193">
              <w:fldChar w:fldCharType="separate"/>
            </w:r>
            <w:r w:rsidRPr="00125193">
              <w:rPr>
                <w:rStyle w:val="Hyperlink"/>
              </w:rPr>
              <w:t>http://www.nps.gov/history/history/online_books/bisc/hrs/chapter3.pdf</w:t>
            </w:r>
            <w:r w:rsidRPr="00125193">
              <w:fldChar w:fldCharType="end"/>
            </w:r>
          </w:p>
          <w:p w14:paraId="71EE10A9" w14:textId="4184C13F" w:rsidR="00125193" w:rsidRDefault="00125193" w:rsidP="00125193">
            <w:r w:rsidRPr="00125193">
              <w:t>Reclaiming the Everglades</w:t>
            </w:r>
            <w:proofErr w:type="gramStart"/>
            <w:r w:rsidRPr="00125193">
              <w:t xml:space="preserve">:  </w:t>
            </w:r>
            <w:proofErr w:type="gramEnd"/>
            <w:hyperlink r:id="rId19" w:history="1">
              <w:r w:rsidRPr="00125193">
                <w:rPr>
                  <w:rStyle w:val="Hyperlink"/>
                </w:rPr>
                <w:t>http://everglades.fiu.edu/reclaim/timeline/timeline6.htm</w:t>
              </w:r>
            </w:hyperlink>
          </w:p>
          <w:p w14:paraId="323E9EDC" w14:textId="12445E2E" w:rsidR="00D04769" w:rsidRDefault="00D04769" w:rsidP="00D04769"/>
        </w:tc>
        <w:tc>
          <w:tcPr>
            <w:tcW w:w="4788" w:type="dxa"/>
            <w:gridSpan w:val="2"/>
            <w:shd w:val="clear" w:color="auto" w:fill="auto"/>
          </w:tcPr>
          <w:p w14:paraId="0D84A21A" w14:textId="77777777" w:rsidR="0076522D" w:rsidRDefault="0076522D" w:rsidP="0076522D">
            <w:pPr>
              <w:jc w:val="center"/>
            </w:pPr>
            <w:r>
              <w:t>Suggested technology:</w:t>
            </w:r>
          </w:p>
          <w:p w14:paraId="7762B6A4" w14:textId="77777777" w:rsidR="00D04769" w:rsidRDefault="00A33374" w:rsidP="00D04769">
            <w:r>
              <w:t>Student computers</w:t>
            </w:r>
          </w:p>
          <w:p w14:paraId="730091B6" w14:textId="77777777" w:rsidR="00A33374" w:rsidRDefault="00A33374" w:rsidP="00D04769"/>
          <w:p w14:paraId="27612AA6" w14:textId="77E2DDF6" w:rsidR="00A33374" w:rsidRDefault="00A33374" w:rsidP="00D04769">
            <w:r>
              <w:t>Teacher computer with projector for Direct Instruction and Guided Practice.</w:t>
            </w:r>
          </w:p>
        </w:tc>
      </w:tr>
      <w:tr w:rsidR="0076522D" w14:paraId="6731D6EC" w14:textId="77777777" w:rsidTr="0076522D">
        <w:trPr>
          <w:trHeight w:val="233"/>
        </w:trPr>
        <w:tc>
          <w:tcPr>
            <w:tcW w:w="9576" w:type="dxa"/>
            <w:gridSpan w:val="4"/>
            <w:shd w:val="pct15" w:color="auto" w:fill="auto"/>
          </w:tcPr>
          <w:p w14:paraId="0EAEE91E" w14:textId="2105B514" w:rsidR="0076522D" w:rsidRDefault="0076522D" w:rsidP="0076522D">
            <w:pPr>
              <w:jc w:val="center"/>
            </w:pPr>
            <w:r>
              <w:t>Attachments</w:t>
            </w:r>
          </w:p>
        </w:tc>
      </w:tr>
      <w:tr w:rsidR="0076522D" w14:paraId="7FCBB154" w14:textId="77777777" w:rsidTr="0076522D">
        <w:trPr>
          <w:trHeight w:val="233"/>
        </w:trPr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DBA0343" w14:textId="241BFB2E" w:rsidR="00CE4E67" w:rsidRDefault="00CE4E67" w:rsidP="0076522D">
            <w:pPr>
              <w:jc w:val="center"/>
            </w:pPr>
            <w:r>
              <w:lastRenderedPageBreak/>
              <w:t>Quick Write description</w:t>
            </w:r>
          </w:p>
          <w:p w14:paraId="3ABF8F56" w14:textId="607FE562" w:rsidR="0076522D" w:rsidRDefault="00E42791" w:rsidP="00CE4E67">
            <w:pPr>
              <w:jc w:val="center"/>
            </w:pPr>
            <w:r>
              <w:t>Timeline</w:t>
            </w:r>
          </w:p>
          <w:p w14:paraId="61EA97BA" w14:textId="44587051" w:rsidR="0076522D" w:rsidRDefault="00410602" w:rsidP="00414732">
            <w:pPr>
              <w:jc w:val="center"/>
            </w:pPr>
            <w:r>
              <w:t>Analysis Template</w:t>
            </w:r>
            <w:r w:rsidR="0027061A">
              <w:t>:  Includes Primary Source Analysis and Jigsaw of Sources handouts</w:t>
            </w:r>
          </w:p>
        </w:tc>
      </w:tr>
      <w:tr w:rsidR="00BC39F4" w14:paraId="06C0421D" w14:textId="77777777" w:rsidTr="00BC39F4">
        <w:trPr>
          <w:trHeight w:val="233"/>
        </w:trPr>
        <w:tc>
          <w:tcPr>
            <w:tcW w:w="9576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14:paraId="445EDFE6" w14:textId="77777777" w:rsidR="00BC39F4" w:rsidRDefault="00BC39F4" w:rsidP="0076522D">
            <w:pPr>
              <w:jc w:val="center"/>
            </w:pPr>
            <w:r>
              <w:t>Notes</w:t>
            </w:r>
          </w:p>
        </w:tc>
        <w:bookmarkStart w:id="0" w:name="_GoBack"/>
        <w:bookmarkEnd w:id="0"/>
      </w:tr>
      <w:tr w:rsidR="00BC39F4" w14:paraId="1DDF3093" w14:textId="77777777" w:rsidTr="00BC39F4">
        <w:trPr>
          <w:trHeight w:val="233"/>
        </w:trPr>
        <w:tc>
          <w:tcPr>
            <w:tcW w:w="9576" w:type="dxa"/>
            <w:gridSpan w:val="4"/>
            <w:shd w:val="clear" w:color="auto" w:fill="auto"/>
          </w:tcPr>
          <w:p w14:paraId="18B517EC" w14:textId="77777777" w:rsidR="00BC39F4" w:rsidRDefault="00BC39F4" w:rsidP="00BC39F4">
            <w:r>
              <w:t>Additional Recommendations:</w:t>
            </w:r>
          </w:p>
          <w:p w14:paraId="766373DA" w14:textId="77777777" w:rsidR="00E72D94" w:rsidRDefault="00E72D94" w:rsidP="00BC39F4"/>
          <w:p w14:paraId="60605819" w14:textId="77777777" w:rsidR="00E72D94" w:rsidRDefault="00E72D94" w:rsidP="00BC39F4"/>
          <w:p w14:paraId="6B20921E" w14:textId="77777777" w:rsidR="00E72D94" w:rsidRDefault="00E72D94" w:rsidP="00BC39F4"/>
          <w:p w14:paraId="5B927D56" w14:textId="77777777" w:rsidR="00E72D94" w:rsidRDefault="00E72D94" w:rsidP="00BC39F4"/>
        </w:tc>
      </w:tr>
    </w:tbl>
    <w:p w14:paraId="16573333" w14:textId="77777777" w:rsidR="00856653" w:rsidRDefault="00856653"/>
    <w:sectPr w:rsidR="00856653" w:rsidSect="00145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BB2"/>
    <w:multiLevelType w:val="hybridMultilevel"/>
    <w:tmpl w:val="B4BAC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2714B"/>
    <w:multiLevelType w:val="hybridMultilevel"/>
    <w:tmpl w:val="EEB4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661F"/>
    <w:multiLevelType w:val="hybridMultilevel"/>
    <w:tmpl w:val="689C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154A8"/>
    <w:multiLevelType w:val="hybridMultilevel"/>
    <w:tmpl w:val="351A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A1B21"/>
    <w:multiLevelType w:val="hybridMultilevel"/>
    <w:tmpl w:val="EEB4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2D"/>
    <w:rsid w:val="00051879"/>
    <w:rsid w:val="000553FA"/>
    <w:rsid w:val="00084C9D"/>
    <w:rsid w:val="0009250E"/>
    <w:rsid w:val="000A03DF"/>
    <w:rsid w:val="000C169F"/>
    <w:rsid w:val="000D23B8"/>
    <w:rsid w:val="00106A04"/>
    <w:rsid w:val="00125193"/>
    <w:rsid w:val="00145E52"/>
    <w:rsid w:val="001B5117"/>
    <w:rsid w:val="00225CE4"/>
    <w:rsid w:val="002500C1"/>
    <w:rsid w:val="0027061A"/>
    <w:rsid w:val="00280185"/>
    <w:rsid w:val="002928B2"/>
    <w:rsid w:val="00295B7C"/>
    <w:rsid w:val="002D23E7"/>
    <w:rsid w:val="002D27C4"/>
    <w:rsid w:val="002D75FB"/>
    <w:rsid w:val="002E2321"/>
    <w:rsid w:val="002F716A"/>
    <w:rsid w:val="00363B54"/>
    <w:rsid w:val="003A427E"/>
    <w:rsid w:val="003A64FE"/>
    <w:rsid w:val="003E631F"/>
    <w:rsid w:val="00410602"/>
    <w:rsid w:val="00414732"/>
    <w:rsid w:val="00415C77"/>
    <w:rsid w:val="00440AA6"/>
    <w:rsid w:val="00484C0D"/>
    <w:rsid w:val="004E33B8"/>
    <w:rsid w:val="00517327"/>
    <w:rsid w:val="0053599A"/>
    <w:rsid w:val="005F5E91"/>
    <w:rsid w:val="0060052D"/>
    <w:rsid w:val="00635F36"/>
    <w:rsid w:val="006440D9"/>
    <w:rsid w:val="00685619"/>
    <w:rsid w:val="006A16C5"/>
    <w:rsid w:val="0076522D"/>
    <w:rsid w:val="00786AF5"/>
    <w:rsid w:val="007B40B3"/>
    <w:rsid w:val="0080420E"/>
    <w:rsid w:val="0080748E"/>
    <w:rsid w:val="00842AAA"/>
    <w:rsid w:val="00856653"/>
    <w:rsid w:val="00874221"/>
    <w:rsid w:val="008E3514"/>
    <w:rsid w:val="009004DD"/>
    <w:rsid w:val="009A2BE7"/>
    <w:rsid w:val="009A7271"/>
    <w:rsid w:val="009B1BAF"/>
    <w:rsid w:val="009E2FC9"/>
    <w:rsid w:val="00A0199F"/>
    <w:rsid w:val="00A33374"/>
    <w:rsid w:val="00B31B1E"/>
    <w:rsid w:val="00B94C3D"/>
    <w:rsid w:val="00BB5B22"/>
    <w:rsid w:val="00BC1560"/>
    <w:rsid w:val="00BC326D"/>
    <w:rsid w:val="00BC39F4"/>
    <w:rsid w:val="00C13A92"/>
    <w:rsid w:val="00C17901"/>
    <w:rsid w:val="00CA0D5B"/>
    <w:rsid w:val="00CE4E67"/>
    <w:rsid w:val="00D04769"/>
    <w:rsid w:val="00D30C57"/>
    <w:rsid w:val="00D64DE1"/>
    <w:rsid w:val="00D6639B"/>
    <w:rsid w:val="00E26BFE"/>
    <w:rsid w:val="00E42791"/>
    <w:rsid w:val="00E47B88"/>
    <w:rsid w:val="00E65E1C"/>
    <w:rsid w:val="00E72D94"/>
    <w:rsid w:val="00E85FA0"/>
    <w:rsid w:val="00E91030"/>
    <w:rsid w:val="00EA1117"/>
    <w:rsid w:val="00EA4C4B"/>
    <w:rsid w:val="00FB10DD"/>
    <w:rsid w:val="00FB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543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27C4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01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F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FA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27C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A2BE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42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27C4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01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F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FA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27C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A2BE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42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ufdc.ufl.edu/UF00055198/00001" TargetMode="External"/><Relationship Id="rId11" Type="http://schemas.openxmlformats.org/officeDocument/2006/relationships/image" Target="media/image3.jpeg"/><Relationship Id="rId12" Type="http://schemas.openxmlformats.org/officeDocument/2006/relationships/hyperlink" Target="http://ufdc.ufl.edu/FI05140108/00001" TargetMode="External"/><Relationship Id="rId13" Type="http://schemas.openxmlformats.org/officeDocument/2006/relationships/image" Target="media/image4.jpeg"/><Relationship Id="rId14" Type="http://schemas.openxmlformats.org/officeDocument/2006/relationships/hyperlink" Target="http://ufdc.ufl.edu/UF00094632/00001" TargetMode="External"/><Relationship Id="rId15" Type="http://schemas.openxmlformats.org/officeDocument/2006/relationships/image" Target="media/image5.jpeg"/><Relationship Id="rId16" Type="http://schemas.openxmlformats.org/officeDocument/2006/relationships/hyperlink" Target="http://www.nps.gov/ever/index.htm" TargetMode="External"/><Relationship Id="rId17" Type="http://schemas.openxmlformats.org/officeDocument/2006/relationships/image" Target="media/image6.jpeg"/><Relationship Id="rId18" Type="http://schemas.openxmlformats.org/officeDocument/2006/relationships/hyperlink" Target="http://ufdc.ufl.edu/UF00094632/00001" TargetMode="External"/><Relationship Id="rId19" Type="http://schemas.openxmlformats.org/officeDocument/2006/relationships/hyperlink" Target="http://everglades.fiu.edu/reclaim/timeline/timeline6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ufdc.ufl.edu/FI07050811/00001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ufdc.ufl.edu/UF00004013/00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7</Pages>
  <Words>1306</Words>
  <Characters>7450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Davis</dc:creator>
  <cp:lastModifiedBy>Michelle</cp:lastModifiedBy>
  <cp:revision>52</cp:revision>
  <dcterms:created xsi:type="dcterms:W3CDTF">2013-05-08T08:07:00Z</dcterms:created>
  <dcterms:modified xsi:type="dcterms:W3CDTF">2013-08-28T09:21:00Z</dcterms:modified>
</cp:coreProperties>
</file>