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9D3D7" w14:textId="3EC9D931" w:rsidR="003633A8" w:rsidRPr="00632C8F" w:rsidRDefault="00FD6F29" w:rsidP="003633A8">
      <w:pPr>
        <w:jc w:val="center"/>
        <w:rPr>
          <w:rFonts w:ascii="Helvetica" w:hAnsi="Helvetica"/>
          <w:b/>
        </w:rPr>
      </w:pPr>
      <w:r w:rsidRPr="00632C8F">
        <w:rPr>
          <w:rFonts w:ascii="Helvetica" w:hAnsi="Helvetica"/>
          <w:b/>
        </w:rPr>
        <w:t xml:space="preserve">UF </w:t>
      </w:r>
      <w:proofErr w:type="spellStart"/>
      <w:r w:rsidRPr="00632C8F">
        <w:rPr>
          <w:rFonts w:ascii="Helvetica" w:hAnsi="Helvetica"/>
          <w:b/>
        </w:rPr>
        <w:t>Moorea</w:t>
      </w:r>
      <w:proofErr w:type="spellEnd"/>
      <w:r w:rsidRPr="00632C8F">
        <w:rPr>
          <w:rFonts w:ascii="Helvetica" w:hAnsi="Helvetica"/>
          <w:b/>
        </w:rPr>
        <w:t xml:space="preserve"> Data</w:t>
      </w:r>
    </w:p>
    <w:p w14:paraId="44A0C72E" w14:textId="264F6752" w:rsidR="003633A8" w:rsidRPr="00632C8F" w:rsidRDefault="00826A27" w:rsidP="003633A8">
      <w:pPr>
        <w:jc w:val="center"/>
        <w:rPr>
          <w:rFonts w:ascii="Helvetica" w:hAnsi="Helvetica"/>
          <w:b/>
          <w:i/>
        </w:rPr>
      </w:pPr>
      <w:r w:rsidRPr="00632C8F">
        <w:rPr>
          <w:rFonts w:ascii="Helvetica" w:hAnsi="Helvetica"/>
          <w:b/>
        </w:rPr>
        <w:t>Branching Coral</w:t>
      </w:r>
      <w:r w:rsidRPr="00632C8F">
        <w:rPr>
          <w:rFonts w:ascii="Helvetica" w:hAnsi="Helvetica"/>
          <w:b/>
          <w:i/>
        </w:rPr>
        <w:t xml:space="preserve"> </w:t>
      </w:r>
      <w:r w:rsidR="003633A8" w:rsidRPr="00632C8F">
        <w:rPr>
          <w:rFonts w:ascii="Helvetica" w:hAnsi="Helvetica"/>
          <w:b/>
          <w:i/>
        </w:rPr>
        <w:t xml:space="preserve">Protocol </w:t>
      </w:r>
    </w:p>
    <w:p w14:paraId="7A7696A8" w14:textId="77777777" w:rsidR="00B323A2" w:rsidRPr="00632C8F" w:rsidRDefault="00B323A2">
      <w:pPr>
        <w:rPr>
          <w:rFonts w:ascii="Helvetica" w:hAnsi="Helvetica"/>
        </w:rPr>
      </w:pPr>
    </w:p>
    <w:p w14:paraId="1E7CCDBC" w14:textId="321878FD" w:rsidR="00B323A2" w:rsidRPr="00632C8F" w:rsidRDefault="00B323A2">
      <w:pPr>
        <w:rPr>
          <w:rFonts w:ascii="Helvetica" w:hAnsi="Helvetica"/>
        </w:rPr>
      </w:pPr>
      <w:r w:rsidRPr="00632C8F">
        <w:rPr>
          <w:rFonts w:ascii="Helvetica" w:hAnsi="Helvetica"/>
          <w:b/>
        </w:rPr>
        <w:t xml:space="preserve">Title: </w:t>
      </w:r>
      <w:r w:rsidR="00522978" w:rsidRPr="00632C8F">
        <w:rPr>
          <w:rFonts w:ascii="Helvetica" w:hAnsi="Helvetica"/>
        </w:rPr>
        <w:t>Branching</w:t>
      </w:r>
      <w:r w:rsidR="008E384F">
        <w:rPr>
          <w:rFonts w:ascii="Helvetica" w:hAnsi="Helvetica"/>
        </w:rPr>
        <w:t xml:space="preserve"> </w:t>
      </w:r>
      <w:r w:rsidR="00522978" w:rsidRPr="00632C8F">
        <w:rPr>
          <w:rFonts w:ascii="Helvetica" w:hAnsi="Helvetica"/>
        </w:rPr>
        <w:t>Coral</w:t>
      </w:r>
      <w:r w:rsidR="008E384F">
        <w:rPr>
          <w:rFonts w:ascii="Helvetica" w:hAnsi="Helvetica"/>
        </w:rPr>
        <w:t xml:space="preserve"> </w:t>
      </w:r>
      <w:r w:rsidR="00912F57" w:rsidRPr="00632C8F">
        <w:rPr>
          <w:rFonts w:ascii="Helvetica" w:hAnsi="Helvetica"/>
        </w:rPr>
        <w:t>Surveys</w:t>
      </w:r>
      <w:r w:rsidR="008E384F">
        <w:rPr>
          <w:rFonts w:ascii="Helvetica" w:hAnsi="Helvetica"/>
        </w:rPr>
        <w:t xml:space="preserve"> on Long Term Monitored Reefs</w:t>
      </w:r>
      <w:bookmarkStart w:id="0" w:name="_GoBack"/>
      <w:bookmarkEnd w:id="0"/>
    </w:p>
    <w:p w14:paraId="34ED75FF" w14:textId="77777777" w:rsidR="00B323A2" w:rsidRPr="00632C8F" w:rsidRDefault="00B323A2">
      <w:pPr>
        <w:rPr>
          <w:rFonts w:ascii="Helvetica" w:hAnsi="Helvetica"/>
        </w:rPr>
      </w:pPr>
    </w:p>
    <w:p w14:paraId="37B8BFB2" w14:textId="2957F970" w:rsidR="00B323A2" w:rsidRPr="00632C8F" w:rsidRDefault="00B323A2">
      <w:pPr>
        <w:rPr>
          <w:rFonts w:ascii="Helvetica" w:hAnsi="Helvetica"/>
        </w:rPr>
      </w:pPr>
      <w:r w:rsidRPr="00632C8F">
        <w:rPr>
          <w:rFonts w:ascii="Helvetica" w:hAnsi="Helvetica"/>
          <w:b/>
        </w:rPr>
        <w:t>Overview:</w:t>
      </w:r>
      <w:r w:rsidRPr="00632C8F">
        <w:rPr>
          <w:rFonts w:ascii="Helvetica" w:hAnsi="Helvetica"/>
        </w:rPr>
        <w:t xml:space="preserve"> </w:t>
      </w:r>
      <w:r w:rsidR="00707326" w:rsidRPr="00632C8F">
        <w:rPr>
          <w:rFonts w:ascii="Helvetica" w:hAnsi="Helvetica"/>
        </w:rPr>
        <w:t>The goal of these surveys is to q</w:t>
      </w:r>
      <w:r w:rsidR="00427FE7" w:rsidRPr="00632C8F">
        <w:rPr>
          <w:rFonts w:ascii="Helvetica" w:hAnsi="Helvetica"/>
        </w:rPr>
        <w:t xml:space="preserve">uantify the volume of living branching coral, </w:t>
      </w:r>
      <w:r w:rsidR="00707326" w:rsidRPr="00632C8F">
        <w:rPr>
          <w:rFonts w:ascii="Helvetica" w:hAnsi="Helvetica"/>
        </w:rPr>
        <w:t>and t</w:t>
      </w:r>
      <w:r w:rsidR="0088304A" w:rsidRPr="00632C8F">
        <w:rPr>
          <w:rFonts w:ascii="Helvetica" w:hAnsi="Helvetica"/>
        </w:rPr>
        <w:t xml:space="preserve">o facilitate the evaluation of habitat quality for fishes. </w:t>
      </w:r>
    </w:p>
    <w:p w14:paraId="4119478A" w14:textId="77777777" w:rsidR="00912F57" w:rsidRPr="00632C8F" w:rsidRDefault="00912F57">
      <w:pPr>
        <w:rPr>
          <w:rFonts w:ascii="Helvetica" w:hAnsi="Helvetica"/>
        </w:rPr>
      </w:pPr>
    </w:p>
    <w:p w14:paraId="07C90EA5" w14:textId="787F4BA3" w:rsidR="007233C6" w:rsidRPr="00632C8F" w:rsidRDefault="00B323A2" w:rsidP="00522978">
      <w:pPr>
        <w:rPr>
          <w:rFonts w:ascii="Helvetica" w:hAnsi="Helvetica"/>
        </w:rPr>
      </w:pPr>
      <w:r w:rsidRPr="00632C8F">
        <w:rPr>
          <w:rFonts w:ascii="Helvetica" w:hAnsi="Helvetica"/>
          <w:b/>
        </w:rPr>
        <w:t>General Procedure:</w:t>
      </w:r>
      <w:r w:rsidRPr="00632C8F">
        <w:rPr>
          <w:rFonts w:ascii="Helvetica" w:hAnsi="Helvetica"/>
        </w:rPr>
        <w:t xml:space="preserve"> </w:t>
      </w:r>
    </w:p>
    <w:p w14:paraId="76BDFF1A" w14:textId="16EA38F8" w:rsidR="005D49A7" w:rsidRPr="00632C8F" w:rsidRDefault="009905FE" w:rsidP="00427FE7">
      <w:pPr>
        <w:tabs>
          <w:tab w:val="left" w:pos="4134"/>
        </w:tabs>
        <w:rPr>
          <w:rFonts w:ascii="Helvetica" w:hAnsi="Helvetica"/>
        </w:rPr>
      </w:pPr>
      <w:r w:rsidRPr="00632C8F">
        <w:rPr>
          <w:rFonts w:ascii="Helvetica" w:hAnsi="Helvetica"/>
        </w:rPr>
        <w:t>A snorkeler approaches</w:t>
      </w:r>
      <w:r w:rsidR="00707326" w:rsidRPr="00632C8F">
        <w:rPr>
          <w:rFonts w:ascii="Helvetica" w:hAnsi="Helvetica"/>
        </w:rPr>
        <w:t xml:space="preserve"> a reef and measures</w:t>
      </w:r>
      <w:r w:rsidR="00427FE7" w:rsidRPr="00632C8F">
        <w:rPr>
          <w:rFonts w:ascii="Helvetica" w:hAnsi="Helvetica"/>
        </w:rPr>
        <w:t xml:space="preserve"> any </w:t>
      </w:r>
      <w:proofErr w:type="spellStart"/>
      <w:r w:rsidR="00427FE7" w:rsidRPr="00632C8F">
        <w:rPr>
          <w:rFonts w:ascii="Helvetica" w:hAnsi="Helvetica"/>
          <w:i/>
        </w:rPr>
        <w:t>Pocillopora</w:t>
      </w:r>
      <w:proofErr w:type="spellEnd"/>
      <w:r w:rsidR="00427FE7" w:rsidRPr="00632C8F">
        <w:rPr>
          <w:rFonts w:ascii="Helvetica" w:hAnsi="Helvetica"/>
        </w:rPr>
        <w:t xml:space="preserve">, </w:t>
      </w:r>
      <w:proofErr w:type="spellStart"/>
      <w:r w:rsidR="00427FE7" w:rsidRPr="00632C8F">
        <w:rPr>
          <w:rFonts w:ascii="Helvetica" w:hAnsi="Helvetica"/>
          <w:i/>
        </w:rPr>
        <w:t>Acropora</w:t>
      </w:r>
      <w:proofErr w:type="spellEnd"/>
      <w:r w:rsidR="00427FE7" w:rsidRPr="00632C8F">
        <w:rPr>
          <w:rFonts w:ascii="Helvetica" w:hAnsi="Helvetica"/>
        </w:rPr>
        <w:t xml:space="preserve">, </w:t>
      </w:r>
      <w:proofErr w:type="spellStart"/>
      <w:proofErr w:type="gramStart"/>
      <w:r w:rsidR="00427FE7" w:rsidRPr="00632C8F">
        <w:rPr>
          <w:rFonts w:ascii="Helvetica" w:hAnsi="Helvetica"/>
          <w:i/>
        </w:rPr>
        <w:t>Porites</w:t>
      </w:r>
      <w:proofErr w:type="spellEnd"/>
      <w:r w:rsidR="00427FE7" w:rsidRPr="00632C8F">
        <w:rPr>
          <w:rFonts w:ascii="Helvetica" w:hAnsi="Helvetica"/>
        </w:rPr>
        <w:t xml:space="preserve"> </w:t>
      </w:r>
      <w:proofErr w:type="spellStart"/>
      <w:r w:rsidR="00427FE7" w:rsidRPr="00632C8F">
        <w:rPr>
          <w:rFonts w:ascii="Helvetica" w:hAnsi="Helvetica"/>
          <w:i/>
        </w:rPr>
        <w:t>irregularis</w:t>
      </w:r>
      <w:proofErr w:type="spellEnd"/>
      <w:proofErr w:type="gramEnd"/>
      <w:r w:rsidR="00A54AB3" w:rsidRPr="00632C8F">
        <w:rPr>
          <w:rFonts w:ascii="Helvetica" w:hAnsi="Helvetica"/>
        </w:rPr>
        <w:t xml:space="preserve"> (branching corals</w:t>
      </w:r>
      <w:r w:rsidRPr="00632C8F">
        <w:rPr>
          <w:rFonts w:ascii="Helvetica" w:hAnsi="Helvetica"/>
        </w:rPr>
        <w:t xml:space="preserve">). Corals are measured with a </w:t>
      </w:r>
      <w:r w:rsidR="00427FE7" w:rsidRPr="00632C8F">
        <w:rPr>
          <w:rFonts w:ascii="Helvetica" w:hAnsi="Helvetica"/>
        </w:rPr>
        <w:t>lower size limit usually around 1</w:t>
      </w:r>
      <w:r w:rsidR="00D37AC5" w:rsidRPr="00632C8F">
        <w:rPr>
          <w:rFonts w:ascii="Helvetica" w:hAnsi="Helvetica"/>
        </w:rPr>
        <w:t xml:space="preserve"> </w:t>
      </w:r>
      <w:r w:rsidR="00427FE7" w:rsidRPr="00632C8F">
        <w:rPr>
          <w:rFonts w:ascii="Helvetica" w:hAnsi="Helvetica"/>
        </w:rPr>
        <w:t>x</w:t>
      </w:r>
      <w:r w:rsidR="00D37AC5" w:rsidRPr="00632C8F">
        <w:rPr>
          <w:rFonts w:ascii="Helvetica" w:hAnsi="Helvetica"/>
        </w:rPr>
        <w:t xml:space="preserve"> </w:t>
      </w:r>
      <w:r w:rsidR="00427FE7" w:rsidRPr="00632C8F">
        <w:rPr>
          <w:rFonts w:ascii="Helvetica" w:hAnsi="Helvetica"/>
        </w:rPr>
        <w:t>1</w:t>
      </w:r>
      <w:r w:rsidR="00D37AC5" w:rsidRPr="00632C8F">
        <w:rPr>
          <w:rFonts w:ascii="Helvetica" w:hAnsi="Helvetica"/>
        </w:rPr>
        <w:t xml:space="preserve"> </w:t>
      </w:r>
      <w:r w:rsidR="00427FE7" w:rsidRPr="00632C8F">
        <w:rPr>
          <w:rFonts w:ascii="Helvetica" w:hAnsi="Helvetica"/>
        </w:rPr>
        <w:t>x</w:t>
      </w:r>
      <w:r w:rsidR="00D37AC5" w:rsidRPr="00632C8F">
        <w:rPr>
          <w:rFonts w:ascii="Helvetica" w:hAnsi="Helvetica"/>
        </w:rPr>
        <w:t xml:space="preserve"> </w:t>
      </w:r>
      <w:r w:rsidR="00427FE7" w:rsidRPr="00632C8F">
        <w:rPr>
          <w:rFonts w:ascii="Helvetica" w:hAnsi="Helvetica"/>
        </w:rPr>
        <w:t>1</w:t>
      </w:r>
      <w:r w:rsidR="00D37AC5" w:rsidRPr="00632C8F">
        <w:rPr>
          <w:rFonts w:ascii="Helvetica" w:hAnsi="Helvetica"/>
        </w:rPr>
        <w:t xml:space="preserve"> cm. Coral colonies</w:t>
      </w:r>
      <w:r w:rsidR="00427FE7" w:rsidRPr="00632C8F">
        <w:rPr>
          <w:rFonts w:ascii="Helvetica" w:hAnsi="Helvetica"/>
        </w:rPr>
        <w:t xml:space="preserve"> are identified to genus</w:t>
      </w:r>
      <w:r w:rsidR="00D37AC5" w:rsidRPr="00632C8F">
        <w:rPr>
          <w:rFonts w:ascii="Helvetica" w:hAnsi="Helvetica"/>
        </w:rPr>
        <w:t>, and the</w:t>
      </w:r>
      <w:r w:rsidR="00427FE7" w:rsidRPr="00632C8F">
        <w:rPr>
          <w:rFonts w:ascii="Helvetica" w:hAnsi="Helvetica"/>
        </w:rPr>
        <w:t xml:space="preserve"> length, </w:t>
      </w:r>
      <w:r w:rsidR="004332A4" w:rsidRPr="00632C8F">
        <w:rPr>
          <w:rFonts w:ascii="Helvetica" w:hAnsi="Helvetica"/>
        </w:rPr>
        <w:t xml:space="preserve">perpendicular </w:t>
      </w:r>
      <w:r w:rsidR="00427FE7" w:rsidRPr="00632C8F">
        <w:rPr>
          <w:rFonts w:ascii="Helvetica" w:hAnsi="Helvetica"/>
        </w:rPr>
        <w:t xml:space="preserve">width and </w:t>
      </w:r>
      <w:r w:rsidR="004332A4" w:rsidRPr="00632C8F">
        <w:rPr>
          <w:rFonts w:ascii="Helvetica" w:hAnsi="Helvetica"/>
        </w:rPr>
        <w:t xml:space="preserve">maximum </w:t>
      </w:r>
      <w:r w:rsidR="00427FE7" w:rsidRPr="00632C8F">
        <w:rPr>
          <w:rFonts w:ascii="Helvetica" w:hAnsi="Helvetica"/>
        </w:rPr>
        <w:t xml:space="preserve">height of the whole colony are measured. </w:t>
      </w:r>
      <w:r w:rsidR="00583778" w:rsidRPr="00632C8F">
        <w:rPr>
          <w:rFonts w:ascii="Helvetica" w:hAnsi="Helvetica"/>
        </w:rPr>
        <w:t>For some reefs</w:t>
      </w:r>
      <w:r w:rsidR="00890AF6" w:rsidRPr="00632C8F">
        <w:rPr>
          <w:rFonts w:ascii="Helvetica" w:hAnsi="Helvetica"/>
        </w:rPr>
        <w:t xml:space="preserve">, coral colonies </w:t>
      </w:r>
      <w:r w:rsidR="00514256" w:rsidRPr="00632C8F">
        <w:rPr>
          <w:rFonts w:ascii="Helvetica" w:hAnsi="Helvetica"/>
        </w:rPr>
        <w:t>are</w:t>
      </w:r>
      <w:r w:rsidR="00D53A52" w:rsidRPr="00632C8F">
        <w:rPr>
          <w:rFonts w:ascii="Helvetica" w:hAnsi="Helvetica"/>
        </w:rPr>
        <w:t xml:space="preserve"> difficult</w:t>
      </w:r>
      <w:r w:rsidR="00427FE7" w:rsidRPr="00632C8F">
        <w:rPr>
          <w:rFonts w:ascii="Helvetica" w:hAnsi="Helvetica"/>
        </w:rPr>
        <w:t xml:space="preserve"> to distinguish</w:t>
      </w:r>
      <w:r w:rsidR="004332A4" w:rsidRPr="00632C8F">
        <w:rPr>
          <w:rFonts w:ascii="Helvetica" w:hAnsi="Helvetica"/>
        </w:rPr>
        <w:t xml:space="preserve"> especially if there</w:t>
      </w:r>
      <w:r w:rsidR="0065661F" w:rsidRPr="00632C8F">
        <w:rPr>
          <w:rFonts w:ascii="Helvetica" w:hAnsi="Helvetica"/>
        </w:rPr>
        <w:t xml:space="preserve"> are</w:t>
      </w:r>
      <w:r w:rsidR="004332A4" w:rsidRPr="00632C8F">
        <w:rPr>
          <w:rFonts w:ascii="Helvetica" w:hAnsi="Helvetica"/>
        </w:rPr>
        <w:t xml:space="preserve"> areas of the colony that are dead and other parts are living</w:t>
      </w:r>
      <w:r w:rsidR="00427FE7" w:rsidRPr="00632C8F">
        <w:rPr>
          <w:rFonts w:ascii="Helvetica" w:hAnsi="Helvetica"/>
        </w:rPr>
        <w:t xml:space="preserve">. </w:t>
      </w:r>
      <w:r w:rsidR="0065661F" w:rsidRPr="00632C8F">
        <w:rPr>
          <w:rFonts w:ascii="Helvetica" w:hAnsi="Helvetica"/>
        </w:rPr>
        <w:t>Some of these corals</w:t>
      </w:r>
      <w:r w:rsidR="00CC71C5" w:rsidRPr="00632C8F">
        <w:rPr>
          <w:rFonts w:ascii="Helvetica" w:hAnsi="Helvetica"/>
        </w:rPr>
        <w:t xml:space="preserve"> </w:t>
      </w:r>
      <w:r w:rsidR="00514256" w:rsidRPr="00632C8F">
        <w:rPr>
          <w:rFonts w:ascii="Helvetica" w:hAnsi="Helvetica"/>
        </w:rPr>
        <w:t>are</w:t>
      </w:r>
      <w:r w:rsidR="00CC71C5" w:rsidRPr="00632C8F">
        <w:rPr>
          <w:rFonts w:ascii="Helvetica" w:hAnsi="Helvetica"/>
        </w:rPr>
        <w:t xml:space="preserve"> </w:t>
      </w:r>
      <w:r w:rsidR="00427FE7" w:rsidRPr="00632C8F">
        <w:rPr>
          <w:rFonts w:ascii="Helvetica" w:hAnsi="Helvetica"/>
        </w:rPr>
        <w:t xml:space="preserve">measured as an aggregate (especially </w:t>
      </w:r>
      <w:proofErr w:type="spellStart"/>
      <w:r w:rsidR="00F71166" w:rsidRPr="00632C8F">
        <w:rPr>
          <w:rFonts w:ascii="Helvetica" w:hAnsi="Helvetica"/>
          <w:i/>
        </w:rPr>
        <w:t>Pocillopora</w:t>
      </w:r>
      <w:proofErr w:type="spellEnd"/>
      <w:r w:rsidR="00427FE7" w:rsidRPr="00632C8F">
        <w:rPr>
          <w:rFonts w:ascii="Helvetica" w:hAnsi="Helvetica"/>
        </w:rPr>
        <w:t xml:space="preserve">) </w:t>
      </w:r>
      <w:r w:rsidR="004332A4" w:rsidRPr="00632C8F">
        <w:rPr>
          <w:rFonts w:ascii="Helvetica" w:hAnsi="Helvetica"/>
        </w:rPr>
        <w:t>including both the live and dead parts in estimates of live coral</w:t>
      </w:r>
      <w:r w:rsidR="00427FE7" w:rsidRPr="00632C8F">
        <w:rPr>
          <w:rFonts w:ascii="Helvetica" w:hAnsi="Helvetica"/>
        </w:rPr>
        <w:t xml:space="preserve">. </w:t>
      </w:r>
      <w:r w:rsidR="00CC71C5" w:rsidRPr="00632C8F">
        <w:rPr>
          <w:rFonts w:ascii="Helvetica" w:hAnsi="Helvetica"/>
        </w:rPr>
        <w:t>For o</w:t>
      </w:r>
      <w:r w:rsidR="00427FE7" w:rsidRPr="00632C8F">
        <w:rPr>
          <w:rFonts w:ascii="Helvetica" w:hAnsi="Helvetica"/>
        </w:rPr>
        <w:t xml:space="preserve">ther </w:t>
      </w:r>
      <w:proofErr w:type="gramStart"/>
      <w:r w:rsidR="00CC71C5" w:rsidRPr="00632C8F">
        <w:rPr>
          <w:rFonts w:ascii="Helvetica" w:hAnsi="Helvetica"/>
        </w:rPr>
        <w:t>colonies</w:t>
      </w:r>
      <w:proofErr w:type="gramEnd"/>
      <w:r w:rsidR="00CC71C5" w:rsidRPr="00632C8F">
        <w:rPr>
          <w:rFonts w:ascii="Helvetica" w:hAnsi="Helvetica"/>
        </w:rPr>
        <w:t xml:space="preserve"> that </w:t>
      </w:r>
      <w:r w:rsidR="00514256" w:rsidRPr="00632C8F">
        <w:rPr>
          <w:rFonts w:ascii="Helvetica" w:hAnsi="Helvetica"/>
        </w:rPr>
        <w:t>are</w:t>
      </w:r>
      <w:r w:rsidR="00CC71C5" w:rsidRPr="00632C8F">
        <w:rPr>
          <w:rFonts w:ascii="Helvetica" w:hAnsi="Helvetica"/>
        </w:rPr>
        <w:t xml:space="preserve"> similarly difficult to distinguish</w:t>
      </w:r>
      <w:r w:rsidR="00427FE7" w:rsidRPr="00632C8F">
        <w:rPr>
          <w:rFonts w:ascii="Helvetica" w:hAnsi="Helvetica"/>
        </w:rPr>
        <w:t xml:space="preserve">, only the portions that were alive </w:t>
      </w:r>
      <w:r w:rsidR="00514256" w:rsidRPr="00632C8F">
        <w:rPr>
          <w:rFonts w:ascii="Helvetica" w:hAnsi="Helvetica"/>
        </w:rPr>
        <w:t>are</w:t>
      </w:r>
      <w:r w:rsidR="00427FE7" w:rsidRPr="00632C8F">
        <w:rPr>
          <w:rFonts w:ascii="Helvetica" w:hAnsi="Helvetica"/>
        </w:rPr>
        <w:t xml:space="preserve"> measured</w:t>
      </w:r>
      <w:r w:rsidR="0088304A" w:rsidRPr="00632C8F">
        <w:rPr>
          <w:rFonts w:ascii="Helvetica" w:hAnsi="Helvetica"/>
        </w:rPr>
        <w:t xml:space="preserve">. </w:t>
      </w:r>
      <w:r w:rsidR="004332A4" w:rsidRPr="00632C8F">
        <w:rPr>
          <w:rFonts w:ascii="Helvetica" w:hAnsi="Helvetica"/>
        </w:rPr>
        <w:t>P</w:t>
      </w:r>
      <w:r w:rsidR="0088304A" w:rsidRPr="00632C8F">
        <w:rPr>
          <w:rFonts w:ascii="Helvetica" w:hAnsi="Helvetica"/>
        </w:rPr>
        <w:t xml:space="preserve">ercent live coral cover for each “entity” measured, colony </w:t>
      </w:r>
      <w:r w:rsidR="004332A4" w:rsidRPr="00632C8F">
        <w:rPr>
          <w:rFonts w:ascii="Helvetica" w:hAnsi="Helvetica"/>
        </w:rPr>
        <w:t xml:space="preserve">or aggregate, are based on visual estimates. </w:t>
      </w:r>
    </w:p>
    <w:p w14:paraId="74EED482" w14:textId="77777777" w:rsidR="0088304A" w:rsidRPr="00632C8F" w:rsidRDefault="0088304A" w:rsidP="00427FE7">
      <w:pPr>
        <w:tabs>
          <w:tab w:val="left" w:pos="4134"/>
        </w:tabs>
        <w:rPr>
          <w:rFonts w:ascii="Helvetica" w:hAnsi="Helvetica"/>
        </w:rPr>
      </w:pPr>
    </w:p>
    <w:p w14:paraId="79998C40" w14:textId="77777777" w:rsidR="00B323A2" w:rsidRPr="00632C8F" w:rsidRDefault="00B323A2">
      <w:pPr>
        <w:rPr>
          <w:rFonts w:ascii="Helvetica" w:hAnsi="Helvetica"/>
        </w:rPr>
      </w:pPr>
    </w:p>
    <w:p w14:paraId="12A679D3" w14:textId="246D476C" w:rsidR="00B323A2" w:rsidRPr="00632C8F" w:rsidRDefault="00B323A2">
      <w:pPr>
        <w:rPr>
          <w:rFonts w:ascii="Helvetica" w:hAnsi="Helvetica"/>
        </w:rPr>
      </w:pPr>
      <w:r w:rsidRPr="00632C8F">
        <w:rPr>
          <w:rFonts w:ascii="Helvetica" w:hAnsi="Helvetica"/>
          <w:b/>
        </w:rPr>
        <w:t xml:space="preserve">Materials: </w:t>
      </w:r>
    </w:p>
    <w:p w14:paraId="560A11F5" w14:textId="32984229" w:rsidR="00912F57" w:rsidRPr="00632C8F" w:rsidRDefault="00912F57" w:rsidP="00B323A2">
      <w:pPr>
        <w:rPr>
          <w:rFonts w:ascii="Helvetica" w:hAnsi="Helvetica"/>
        </w:rPr>
      </w:pPr>
      <w:r w:rsidRPr="00632C8F">
        <w:rPr>
          <w:rFonts w:ascii="Helvetica" w:hAnsi="Helvetica"/>
        </w:rPr>
        <w:tab/>
      </w:r>
      <w:r w:rsidR="0088304A" w:rsidRPr="00632C8F">
        <w:rPr>
          <w:rFonts w:ascii="Helvetica" w:hAnsi="Helvetica"/>
        </w:rPr>
        <w:t>Slate with a ruler attached to it or</w:t>
      </w:r>
      <w:r w:rsidR="00D37AC5" w:rsidRPr="00632C8F">
        <w:rPr>
          <w:rFonts w:ascii="Helvetica" w:hAnsi="Helvetica"/>
        </w:rPr>
        <w:t xml:space="preserve"> transect</w:t>
      </w:r>
      <w:r w:rsidR="0088304A" w:rsidRPr="00632C8F">
        <w:rPr>
          <w:rFonts w:ascii="Helvetica" w:hAnsi="Helvetica"/>
        </w:rPr>
        <w:t xml:space="preserve"> tape </w:t>
      </w:r>
    </w:p>
    <w:p w14:paraId="4CE84C00" w14:textId="50A7F25F" w:rsidR="00B5376D" w:rsidRPr="00632C8F" w:rsidRDefault="00B5376D" w:rsidP="00B323A2">
      <w:pPr>
        <w:rPr>
          <w:rFonts w:ascii="Helvetica" w:hAnsi="Helvetica"/>
        </w:rPr>
      </w:pPr>
      <w:r w:rsidRPr="00632C8F">
        <w:rPr>
          <w:rFonts w:ascii="Helvetica" w:hAnsi="Helvetica"/>
        </w:rPr>
        <w:tab/>
      </w:r>
    </w:p>
    <w:p w14:paraId="550A3E71" w14:textId="46859AA9" w:rsidR="00B323A2" w:rsidRPr="00632C8F" w:rsidRDefault="00B323A2" w:rsidP="00B323A2">
      <w:pPr>
        <w:rPr>
          <w:rFonts w:ascii="Helvetica" w:hAnsi="Helvetica"/>
        </w:rPr>
      </w:pPr>
      <w:r w:rsidRPr="00632C8F">
        <w:rPr>
          <w:rFonts w:ascii="Helvetica" w:hAnsi="Helvetica"/>
          <w:b/>
        </w:rPr>
        <w:t>Solutions/Reagents</w:t>
      </w:r>
      <w:r w:rsidRPr="00632C8F">
        <w:rPr>
          <w:rFonts w:ascii="Helvetica" w:hAnsi="Helvetica"/>
        </w:rPr>
        <w:t xml:space="preserve"> (if applicable):  </w:t>
      </w:r>
    </w:p>
    <w:p w14:paraId="050A5BB5" w14:textId="30F31EE3" w:rsidR="00B323A2" w:rsidRPr="00632C8F" w:rsidRDefault="00D37AC5" w:rsidP="00B323A2">
      <w:pPr>
        <w:rPr>
          <w:rFonts w:ascii="Helvetica" w:hAnsi="Helvetica"/>
        </w:rPr>
      </w:pPr>
      <w:r w:rsidRPr="00632C8F">
        <w:rPr>
          <w:rFonts w:ascii="Helvetica" w:hAnsi="Helvetica"/>
          <w:b/>
        </w:rPr>
        <w:tab/>
      </w:r>
      <w:r w:rsidRPr="00632C8F">
        <w:rPr>
          <w:rFonts w:ascii="Helvetica" w:hAnsi="Helvetica"/>
        </w:rPr>
        <w:t>NA</w:t>
      </w:r>
    </w:p>
    <w:p w14:paraId="10C69E00" w14:textId="0E8B1559" w:rsidR="00B5376D" w:rsidRPr="00632C8F" w:rsidRDefault="00B323A2" w:rsidP="00B323A2">
      <w:pPr>
        <w:rPr>
          <w:rFonts w:ascii="Helvetica" w:hAnsi="Helvetica"/>
        </w:rPr>
      </w:pPr>
      <w:r w:rsidRPr="00632C8F">
        <w:rPr>
          <w:rFonts w:ascii="Helvetica" w:hAnsi="Helvetica"/>
          <w:b/>
        </w:rPr>
        <w:t>Procedure:</w:t>
      </w:r>
      <w:r w:rsidRPr="00632C8F">
        <w:rPr>
          <w:rFonts w:ascii="Helvetica" w:hAnsi="Helvetica"/>
        </w:rPr>
        <w:t xml:space="preserve">  </w:t>
      </w:r>
    </w:p>
    <w:p w14:paraId="2EA830A1" w14:textId="663E1B89" w:rsidR="00B5376D" w:rsidRPr="00632C8F" w:rsidRDefault="00D37AC5" w:rsidP="00B323A2">
      <w:pPr>
        <w:rPr>
          <w:rFonts w:ascii="Helvetica" w:hAnsi="Helvetica"/>
        </w:rPr>
      </w:pPr>
      <w:r w:rsidRPr="00632C8F">
        <w:rPr>
          <w:rFonts w:ascii="Helvetica" w:hAnsi="Helvetica"/>
        </w:rPr>
        <w:tab/>
        <w:t>NA</w:t>
      </w:r>
    </w:p>
    <w:p w14:paraId="502F4749" w14:textId="701361A7" w:rsidR="0032129C" w:rsidRPr="00632C8F" w:rsidRDefault="00B323A2" w:rsidP="00632C8F">
      <w:pPr>
        <w:rPr>
          <w:rFonts w:ascii="Helvetica" w:hAnsi="Helvetica"/>
        </w:rPr>
      </w:pPr>
      <w:r w:rsidRPr="00632C8F">
        <w:rPr>
          <w:rFonts w:ascii="Helvetica" w:hAnsi="Helvetica"/>
          <w:b/>
        </w:rPr>
        <w:t>Calculations:</w:t>
      </w:r>
      <w:r w:rsidR="00632C8F">
        <w:rPr>
          <w:rFonts w:ascii="Helvetica" w:hAnsi="Helvetica"/>
        </w:rPr>
        <w:t xml:space="preserve"> NA</w:t>
      </w:r>
    </w:p>
    <w:p w14:paraId="7F6C4EEF" w14:textId="3F238197" w:rsidR="00B323A2" w:rsidRPr="00632C8F" w:rsidRDefault="00B323A2" w:rsidP="00B323A2">
      <w:pPr>
        <w:rPr>
          <w:rFonts w:ascii="Helvetica" w:hAnsi="Helvetica"/>
        </w:rPr>
      </w:pPr>
    </w:p>
    <w:p w14:paraId="35DCD609" w14:textId="3296259A" w:rsidR="00FD6F29" w:rsidRPr="00632C8F" w:rsidRDefault="00B323A2" w:rsidP="00B323A2">
      <w:pPr>
        <w:rPr>
          <w:rFonts w:ascii="Helvetica" w:hAnsi="Helvetica"/>
        </w:rPr>
      </w:pPr>
      <w:r w:rsidRPr="00632C8F">
        <w:rPr>
          <w:rFonts w:ascii="Helvetica" w:hAnsi="Helvetica"/>
          <w:b/>
        </w:rPr>
        <w:t>Author:</w:t>
      </w:r>
      <w:r w:rsidRPr="00632C8F">
        <w:rPr>
          <w:rFonts w:ascii="Helvetica" w:hAnsi="Helvetica"/>
        </w:rPr>
        <w:t xml:space="preserve"> </w:t>
      </w:r>
    </w:p>
    <w:p w14:paraId="50503B93" w14:textId="0F62122C" w:rsidR="0032129C" w:rsidRPr="00632C8F" w:rsidRDefault="00B323A2" w:rsidP="00B323A2">
      <w:pPr>
        <w:rPr>
          <w:rFonts w:ascii="Helvetica" w:hAnsi="Helvetica"/>
        </w:rPr>
      </w:pPr>
      <w:r w:rsidRPr="00632C8F">
        <w:rPr>
          <w:rFonts w:ascii="Helvetica" w:hAnsi="Helvetica"/>
        </w:rPr>
        <w:t>Primary Author</w:t>
      </w:r>
      <w:r w:rsidR="0032129C" w:rsidRPr="00632C8F">
        <w:rPr>
          <w:rFonts w:ascii="Helvetica" w:hAnsi="Helvetica"/>
        </w:rPr>
        <w:t xml:space="preserve">: Craig </w:t>
      </w:r>
      <w:proofErr w:type="spellStart"/>
      <w:r w:rsidR="0032129C" w:rsidRPr="00632C8F">
        <w:rPr>
          <w:rFonts w:ascii="Helvetica" w:hAnsi="Helvetica"/>
        </w:rPr>
        <w:t>Osenb</w:t>
      </w:r>
      <w:r w:rsidR="00522978" w:rsidRPr="00632C8F">
        <w:rPr>
          <w:rFonts w:ascii="Helvetica" w:hAnsi="Helvetica"/>
        </w:rPr>
        <w:t>erg</w:t>
      </w:r>
      <w:proofErr w:type="spellEnd"/>
      <w:r w:rsidR="00522978" w:rsidRPr="00632C8F">
        <w:rPr>
          <w:rFonts w:ascii="Helvetica" w:hAnsi="Helvetica"/>
        </w:rPr>
        <w:t xml:space="preserve"> dictated, Anya Brown wrote</w:t>
      </w:r>
      <w:r w:rsidR="0088304A" w:rsidRPr="00632C8F">
        <w:rPr>
          <w:rFonts w:ascii="Helvetica" w:hAnsi="Helvetica"/>
        </w:rPr>
        <w:t xml:space="preserve"> December 12, 2012</w:t>
      </w:r>
    </w:p>
    <w:p w14:paraId="3B17A049" w14:textId="77777777" w:rsidR="0032129C" w:rsidRPr="00632C8F" w:rsidRDefault="0032129C" w:rsidP="00B323A2">
      <w:pPr>
        <w:rPr>
          <w:rFonts w:ascii="Helvetica" w:hAnsi="Helvetica"/>
        </w:rPr>
      </w:pPr>
    </w:p>
    <w:p w14:paraId="0B9C63E9" w14:textId="65DC10F4" w:rsidR="00B323A2" w:rsidRPr="00632C8F" w:rsidRDefault="00B323A2" w:rsidP="00B323A2">
      <w:pPr>
        <w:rPr>
          <w:rFonts w:ascii="Helvetica" w:hAnsi="Helvetica"/>
        </w:rPr>
      </w:pPr>
      <w:r w:rsidRPr="00632C8F">
        <w:rPr>
          <w:rFonts w:ascii="Helvetica" w:hAnsi="Helvetica"/>
        </w:rPr>
        <w:tab/>
      </w:r>
    </w:p>
    <w:p w14:paraId="09B18B15" w14:textId="77777777" w:rsidR="00B323A2" w:rsidRPr="00632C8F" w:rsidRDefault="00B323A2">
      <w:pPr>
        <w:rPr>
          <w:rFonts w:ascii="Helvetica" w:hAnsi="Helvetica"/>
        </w:rPr>
      </w:pPr>
    </w:p>
    <w:p w14:paraId="7B316943" w14:textId="77777777" w:rsidR="00B323A2" w:rsidRPr="00632C8F" w:rsidRDefault="00B323A2">
      <w:pPr>
        <w:rPr>
          <w:rFonts w:ascii="Helvetica" w:hAnsi="Helvetica"/>
        </w:rPr>
      </w:pPr>
    </w:p>
    <w:sectPr w:rsidR="00B323A2" w:rsidRPr="00632C8F" w:rsidSect="00FD71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6A31D" w14:textId="77777777" w:rsidR="00997BA9" w:rsidRDefault="00997BA9" w:rsidP="003633A8">
      <w:r>
        <w:separator/>
      </w:r>
    </w:p>
  </w:endnote>
  <w:endnote w:type="continuationSeparator" w:id="0">
    <w:p w14:paraId="468FAC16" w14:textId="77777777" w:rsidR="00997BA9" w:rsidRDefault="00997BA9" w:rsidP="0036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B6718" w14:textId="77777777" w:rsidR="00997BA9" w:rsidRDefault="00997BA9" w:rsidP="003633A8">
      <w:r>
        <w:separator/>
      </w:r>
    </w:p>
  </w:footnote>
  <w:footnote w:type="continuationSeparator" w:id="0">
    <w:p w14:paraId="3AD8811C" w14:textId="77777777" w:rsidR="00997BA9" w:rsidRDefault="00997BA9" w:rsidP="003633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8B445" w14:textId="77777777" w:rsidR="00997BA9" w:rsidRPr="003C77A0" w:rsidRDefault="00997BA9" w:rsidP="003633A8">
    <w:pPr>
      <w:pStyle w:val="Header"/>
      <w:rPr>
        <w:rFonts w:ascii="Helvetica" w:hAnsi="Helvetica"/>
        <w:sz w:val="20"/>
        <w:szCs w:val="20"/>
      </w:rPr>
    </w:pPr>
    <w:r>
      <w:rPr>
        <w:rFonts w:ascii="Helvetica" w:hAnsi="Helvetica"/>
        <w:b/>
        <w:noProof/>
      </w:rPr>
      <w:drawing>
        <wp:anchor distT="0" distB="0" distL="114300" distR="114300" simplePos="0" relativeHeight="251659264" behindDoc="0" locked="0" layoutInCell="1" allowOverlap="1" wp14:anchorId="4D4865ED" wp14:editId="6D7B0B0A">
          <wp:simplePos x="0" y="0"/>
          <wp:positionH relativeFrom="column">
            <wp:posOffset>228600</wp:posOffset>
          </wp:positionH>
          <wp:positionV relativeFrom="paragraph">
            <wp:posOffset>-114300</wp:posOffset>
          </wp:positionV>
          <wp:extent cx="1143000" cy="488315"/>
          <wp:effectExtent l="0" t="0" r="0" b="0"/>
          <wp:wrapSquare wrapText="bothSides"/>
          <wp:docPr id="1" name="Picture 1" descr="Macintosh HD:Users:kinsmanl:Desktop:KBS-LTER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insmanl:Desktop:KBS-LTER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3C77A0">
      <w:rPr>
        <w:rFonts w:ascii="Helvetica" w:hAnsi="Helvetica"/>
        <w:sz w:val="20"/>
        <w:szCs w:val="20"/>
      </w:rPr>
      <w:t>Updated 5/2/12 9:19 AM</w:t>
    </w:r>
    <w:r w:rsidRPr="003C77A0">
      <w:rPr>
        <w:rFonts w:ascii="Helvetica" w:hAnsi="Helvetica"/>
        <w:sz w:val="20"/>
        <w:szCs w:val="20"/>
      </w:rPr>
      <w:tab/>
    </w:r>
    <w:r w:rsidRPr="003C77A0">
      <w:rPr>
        <w:rFonts w:ascii="Helvetica" w:hAnsi="Helvetica"/>
        <w:sz w:val="20"/>
        <w:szCs w:val="20"/>
      </w:rPr>
      <w:tab/>
    </w:r>
    <w:r w:rsidRPr="003C77A0">
      <w:rPr>
        <w:rFonts w:ascii="Helvetica" w:hAnsi="Helvetica"/>
        <w:sz w:val="20"/>
        <w:szCs w:val="20"/>
      </w:rPr>
      <w:tab/>
    </w:r>
  </w:p>
  <w:p w14:paraId="33AF62C7" w14:textId="77777777" w:rsidR="00997BA9" w:rsidRDefault="00997B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3A3"/>
    <w:multiLevelType w:val="hybridMultilevel"/>
    <w:tmpl w:val="0DDC2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53DB"/>
    <w:multiLevelType w:val="hybridMultilevel"/>
    <w:tmpl w:val="76CC0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34852"/>
    <w:multiLevelType w:val="hybridMultilevel"/>
    <w:tmpl w:val="727A3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7F"/>
    <w:rsid w:val="0032129C"/>
    <w:rsid w:val="003633A8"/>
    <w:rsid w:val="0042705C"/>
    <w:rsid w:val="00427FE7"/>
    <w:rsid w:val="004332A4"/>
    <w:rsid w:val="004B4447"/>
    <w:rsid w:val="00514256"/>
    <w:rsid w:val="00522978"/>
    <w:rsid w:val="00583778"/>
    <w:rsid w:val="005D49A7"/>
    <w:rsid w:val="005D6E81"/>
    <w:rsid w:val="00632C8F"/>
    <w:rsid w:val="0065661F"/>
    <w:rsid w:val="00707326"/>
    <w:rsid w:val="00717D17"/>
    <w:rsid w:val="007233C6"/>
    <w:rsid w:val="007F6439"/>
    <w:rsid w:val="00826A27"/>
    <w:rsid w:val="0087747B"/>
    <w:rsid w:val="0088304A"/>
    <w:rsid w:val="00890AF6"/>
    <w:rsid w:val="008E384F"/>
    <w:rsid w:val="00912F57"/>
    <w:rsid w:val="009905FE"/>
    <w:rsid w:val="00997BA9"/>
    <w:rsid w:val="00A2747F"/>
    <w:rsid w:val="00A54AB3"/>
    <w:rsid w:val="00B323A2"/>
    <w:rsid w:val="00B5376D"/>
    <w:rsid w:val="00BB065E"/>
    <w:rsid w:val="00C64328"/>
    <w:rsid w:val="00CC71C5"/>
    <w:rsid w:val="00D37AC5"/>
    <w:rsid w:val="00D53A52"/>
    <w:rsid w:val="00E03730"/>
    <w:rsid w:val="00F71166"/>
    <w:rsid w:val="00FD6F29"/>
    <w:rsid w:val="00FD711D"/>
    <w:rsid w:val="00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C06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3A8"/>
  </w:style>
  <w:style w:type="paragraph" w:styleId="Footer">
    <w:name w:val="footer"/>
    <w:basedOn w:val="Normal"/>
    <w:link w:val="FooterChar"/>
    <w:uiPriority w:val="99"/>
    <w:unhideWhenUsed/>
    <w:rsid w:val="00363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3A8"/>
  </w:style>
  <w:style w:type="character" w:styleId="CommentReference">
    <w:name w:val="annotation reference"/>
    <w:basedOn w:val="DefaultParagraphFont"/>
    <w:uiPriority w:val="99"/>
    <w:semiHidden/>
    <w:unhideWhenUsed/>
    <w:rsid w:val="00427F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F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F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F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F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F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3A8"/>
  </w:style>
  <w:style w:type="paragraph" w:styleId="Footer">
    <w:name w:val="footer"/>
    <w:basedOn w:val="Normal"/>
    <w:link w:val="FooterChar"/>
    <w:uiPriority w:val="99"/>
    <w:unhideWhenUsed/>
    <w:rsid w:val="00363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3A8"/>
  </w:style>
  <w:style w:type="character" w:styleId="CommentReference">
    <w:name w:val="annotation reference"/>
    <w:basedOn w:val="DefaultParagraphFont"/>
    <w:uiPriority w:val="99"/>
    <w:semiHidden/>
    <w:unhideWhenUsed/>
    <w:rsid w:val="00427F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F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F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F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F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F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Macintosh Word</Application>
  <DocSecurity>0</DocSecurity>
  <Lines>9</Lines>
  <Paragraphs>2</Paragraphs>
  <ScaleCrop>false</ScaleCrop>
  <Company>Michigan State University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Kinsman-Costello</dc:creator>
  <cp:keywords/>
  <dc:description/>
  <cp:lastModifiedBy>Anya Brown</cp:lastModifiedBy>
  <cp:revision>2</cp:revision>
  <dcterms:created xsi:type="dcterms:W3CDTF">2013-10-16T15:56:00Z</dcterms:created>
  <dcterms:modified xsi:type="dcterms:W3CDTF">2013-10-16T15:56:00Z</dcterms:modified>
</cp:coreProperties>
</file>