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42" w:rsidRPr="00C538FD" w:rsidRDefault="009C7A42" w:rsidP="009C7A42">
      <w:pPr>
        <w:pStyle w:val="03Second-LevelSubheadingBOLD"/>
      </w:pPr>
      <w:bookmarkStart w:id="0" w:name="_Toc357245778"/>
      <w:proofErr w:type="gramStart"/>
      <w:r w:rsidRPr="00C538FD">
        <w:t xml:space="preserve">Table </w:t>
      </w:r>
      <w:r>
        <w:t>4</w:t>
      </w:r>
      <w:r w:rsidRPr="00C538FD">
        <w:t>-1.</w:t>
      </w:r>
      <w:proofErr w:type="gramEnd"/>
      <w:r w:rsidRPr="00C538FD">
        <w:t xml:space="preserve"> Positive effects of music — arranged by functions and effects</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1"/>
        <w:gridCol w:w="4650"/>
        <w:gridCol w:w="3245"/>
        <w:gridCol w:w="1938"/>
        <w:gridCol w:w="2204"/>
      </w:tblGrid>
      <w:tr w:rsidR="009C7A42" w:rsidRPr="009C7A42" w:rsidTr="00C9045A">
        <w:trPr>
          <w:tblHeader/>
        </w:trPr>
        <w:tc>
          <w:tcPr>
            <w:tcW w:w="0" w:type="auto"/>
          </w:tcPr>
          <w:p w:rsidR="009C7A42" w:rsidRPr="009C7A42" w:rsidRDefault="009C7A42" w:rsidP="00C9045A">
            <w:pPr>
              <w:pStyle w:val="05BodyText"/>
              <w:spacing w:line="240" w:lineRule="auto"/>
              <w:ind w:firstLine="0"/>
              <w:jc w:val="center"/>
              <w:rPr>
                <w:rFonts w:cs="Arial"/>
                <w:b/>
              </w:rPr>
            </w:pPr>
            <w:r w:rsidRPr="009C7A42">
              <w:rPr>
                <w:rFonts w:cs="Arial"/>
                <w:b/>
              </w:rPr>
              <w:t>Function</w:t>
            </w:r>
          </w:p>
        </w:tc>
        <w:tc>
          <w:tcPr>
            <w:tcW w:w="0" w:type="auto"/>
          </w:tcPr>
          <w:p w:rsidR="009C7A42" w:rsidRPr="009C7A42" w:rsidRDefault="009C7A42" w:rsidP="00C9045A">
            <w:pPr>
              <w:pStyle w:val="05BodyText"/>
              <w:spacing w:line="240" w:lineRule="auto"/>
              <w:ind w:firstLine="0"/>
              <w:jc w:val="center"/>
              <w:rPr>
                <w:rFonts w:cs="Arial"/>
                <w:b/>
              </w:rPr>
            </w:pPr>
            <w:r w:rsidRPr="009C7A42">
              <w:rPr>
                <w:rFonts w:cs="Arial"/>
                <w:b/>
              </w:rPr>
              <w:t>Effect</w:t>
            </w:r>
          </w:p>
        </w:tc>
        <w:tc>
          <w:tcPr>
            <w:tcW w:w="0" w:type="auto"/>
          </w:tcPr>
          <w:p w:rsidR="009C7A42" w:rsidRPr="009C7A42" w:rsidRDefault="009C7A42" w:rsidP="00C9045A">
            <w:pPr>
              <w:pStyle w:val="05BodyText"/>
              <w:spacing w:line="240" w:lineRule="auto"/>
              <w:ind w:firstLine="0"/>
              <w:jc w:val="center"/>
              <w:rPr>
                <w:rFonts w:cs="Arial"/>
                <w:b/>
              </w:rPr>
            </w:pPr>
            <w:r w:rsidRPr="009C7A42">
              <w:rPr>
                <w:rFonts w:cs="Arial"/>
                <w:b/>
              </w:rPr>
              <w:t>Musical characteristic</w:t>
            </w:r>
          </w:p>
        </w:tc>
        <w:tc>
          <w:tcPr>
            <w:tcW w:w="0" w:type="auto"/>
          </w:tcPr>
          <w:p w:rsidR="009C7A42" w:rsidRPr="009C7A42" w:rsidRDefault="009C7A42" w:rsidP="00C9045A">
            <w:pPr>
              <w:pStyle w:val="05BodyText"/>
              <w:spacing w:line="240" w:lineRule="auto"/>
              <w:ind w:firstLine="0"/>
              <w:jc w:val="center"/>
              <w:rPr>
                <w:rFonts w:cs="Arial"/>
                <w:b/>
              </w:rPr>
            </w:pPr>
            <w:r w:rsidRPr="009C7A42">
              <w:rPr>
                <w:rFonts w:cs="Arial"/>
                <w:b/>
              </w:rPr>
              <w:t>Elements involved</w:t>
            </w:r>
          </w:p>
        </w:tc>
        <w:tc>
          <w:tcPr>
            <w:tcW w:w="0" w:type="auto"/>
          </w:tcPr>
          <w:p w:rsidR="009C7A42" w:rsidRPr="009C7A42" w:rsidRDefault="009C7A42" w:rsidP="00C9045A">
            <w:pPr>
              <w:pStyle w:val="05BodyText"/>
              <w:spacing w:line="240" w:lineRule="auto"/>
              <w:ind w:firstLine="0"/>
              <w:jc w:val="center"/>
              <w:rPr>
                <w:rFonts w:cs="Arial"/>
                <w:b/>
              </w:rPr>
            </w:pPr>
            <w:r w:rsidRPr="009C7A42">
              <w:rPr>
                <w:rFonts w:cs="Arial"/>
                <w:b/>
              </w:rPr>
              <w:t>References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character formation/</w:t>
            </w:r>
            <w:r w:rsidRPr="00C538FD">
              <w:rPr>
                <w:rFonts w:cs="Arial"/>
              </w:rPr>
              <w:br/>
              <w:t>education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educates in the </w:t>
            </w:r>
            <w:r w:rsidRPr="00986E97">
              <w:rPr>
                <w:rFonts w:cs="Arial"/>
                <w:i/>
              </w:rPr>
              <w:t>ēthē</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623f (Theoph.)</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teaching of moderation, educational, corrective of </w:t>
            </w:r>
            <w:r w:rsidRPr="00986E97">
              <w:rPr>
                <w:rFonts w:cs="Arial"/>
                <w:i/>
              </w:rPr>
              <w:t>ēthē</w:t>
            </w:r>
          </w:p>
        </w:tc>
        <w:tc>
          <w:tcPr>
            <w:tcW w:w="0" w:type="auto"/>
          </w:tcPr>
          <w:p w:rsidR="009C7A42" w:rsidRPr="00C538FD" w:rsidRDefault="009C7A42" w:rsidP="00C9045A">
            <w:pPr>
              <w:pStyle w:val="05BodyText"/>
              <w:spacing w:line="240" w:lineRule="auto"/>
              <w:ind w:firstLine="0"/>
              <w:rPr>
                <w:rFonts w:cs="Arial"/>
              </w:rPr>
            </w:pPr>
            <w:r w:rsidRPr="00C538FD">
              <w:rPr>
                <w:rFonts w:cs="Arial"/>
              </w:rPr>
              <w:t>singing, playing the lyre and aulos (in school)</w:t>
            </w:r>
          </w:p>
        </w:tc>
        <w:tc>
          <w:tcPr>
            <w:tcW w:w="0" w:type="auto"/>
          </w:tcPr>
          <w:p w:rsidR="009C7A42" w:rsidRPr="00C538FD" w:rsidRDefault="009C7A42" w:rsidP="00C9045A">
            <w:pPr>
              <w:pStyle w:val="05BodyText"/>
              <w:spacing w:line="240" w:lineRule="auto"/>
              <w:ind w:firstLine="0"/>
              <w:rPr>
                <w:rFonts w:cs="Arial"/>
              </w:rPr>
            </w:pPr>
            <w:r w:rsidRPr="00C538FD">
              <w:rPr>
                <w:rFonts w:cs="Arial"/>
              </w:rPr>
              <w:t>singing, lyre, 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Strabo 1.2.3 (C16)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educating savages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61.26-27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molding the </w:t>
            </w:r>
            <w:r w:rsidRPr="00986E97">
              <w:rPr>
                <w:rFonts w:cs="Arial"/>
                <w:i/>
              </w:rPr>
              <w:t>ēthē;</w:t>
            </w:r>
            <w:r w:rsidRPr="00C538FD">
              <w:rPr>
                <w:rFonts w:cs="Arial"/>
              </w:rPr>
              <w:t xml:space="preserve"> molding the will of each person from youth onward</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 xml:space="preserve">harmoniai, </w:t>
            </w:r>
            <w:r w:rsidRPr="00C538FD">
              <w:rPr>
                <w:rFonts w:cs="Arial"/>
              </w:rPr>
              <w:t>from childhood on; fitting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harmonia, </w:t>
            </w: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55.4-5; 63.30-31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education (of the best)</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 manly music (Apollo)</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91.2-3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good words, nature, and habits, good/beautiful appetencies, resulting in the finest actions </w:t>
            </w:r>
          </w:p>
        </w:tc>
        <w:tc>
          <w:tcPr>
            <w:tcW w:w="0" w:type="auto"/>
          </w:tcPr>
          <w:p w:rsidR="009C7A42" w:rsidRPr="00C538FD" w:rsidRDefault="009C7A42" w:rsidP="00C9045A">
            <w:pPr>
              <w:pStyle w:val="05BodyText"/>
              <w:spacing w:line="240" w:lineRule="auto"/>
              <w:ind w:firstLine="0"/>
              <w:rPr>
                <w:rFonts w:cs="Arial"/>
              </w:rPr>
            </w:pPr>
            <w:r w:rsidRPr="00C538FD">
              <w:rPr>
                <w:rFonts w:cs="Arial"/>
              </w:rPr>
              <w:t>good/beautiful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64.10-12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indicator of ethos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melodies,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63.31-64.11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make education more exciting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seasonings of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meter,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769c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highest learning/culture (education)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instrumental and vocal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 voice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Tusc. </w:t>
            </w:r>
            <w:r w:rsidRPr="00C538FD">
              <w:rPr>
                <w:rFonts w:cs="Arial"/>
              </w:rPr>
              <w:t>1.2.4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most powerful (in education, beyond anything else)</w:t>
            </w:r>
            <w:r>
              <w:rPr>
                <w:rFonts w:cs="Arial"/>
              </w:rPr>
              <w:t xml:space="preserve"> </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62.25-26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education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Dorian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1.62.5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manliness</w:t>
            </w:r>
            <w:r w:rsidRPr="003829C9">
              <w:rPr>
                <w:rStyle w:val="FootnoteReference"/>
              </w:rPr>
              <w:footnoteReference w:id="1"/>
            </w:r>
          </w:p>
        </w:tc>
        <w:tc>
          <w:tcPr>
            <w:tcW w:w="0" w:type="auto"/>
          </w:tcPr>
          <w:p w:rsidR="009C7A42" w:rsidRPr="00C538FD" w:rsidRDefault="009C7A42" w:rsidP="00C9045A">
            <w:pPr>
              <w:pStyle w:val="05BodyText"/>
              <w:spacing w:line="240" w:lineRule="auto"/>
              <w:ind w:firstLine="0"/>
              <w:rPr>
                <w:rFonts w:cs="Arial"/>
              </w:rPr>
            </w:pPr>
            <w:r w:rsidRPr="00C538FD">
              <w:rPr>
                <w:rFonts w:cs="Arial"/>
                <w:i/>
              </w:rPr>
              <w:t>mimēsis</w:t>
            </w:r>
            <w:r w:rsidRPr="00C538FD">
              <w:rPr>
                <w:rFonts w:cs="Arial"/>
              </w:rPr>
              <w:t xml:space="preserve"> of sounds of someone who is manly (warfare, enduring in failure, forced) (Dorian)</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harmonia</w:t>
            </w:r>
            <w:r w:rsidRPr="00C538FD">
              <w:rPr>
                <w:rFonts w:cs="Arial"/>
              </w:rPr>
              <w:t>, instruments,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 xml:space="preserve">399a; cf. </w:t>
            </w:r>
            <w:r w:rsidRPr="00C538FD">
              <w:rPr>
                <w:rFonts w:cs="Arial"/>
                <w:i/>
              </w:rPr>
              <w:t xml:space="preserve">Leg. </w:t>
            </w:r>
            <w:r w:rsidRPr="00C538FD">
              <w:rPr>
                <w:rFonts w:cs="Arial"/>
              </w:rPr>
              <w:t>655a; 802e (for men); Ath. 624d (Heraclid. Pont.)</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observe rhythms of an well-ordered and manly </w:t>
            </w:r>
            <w:r w:rsidRPr="00C538FD">
              <w:rPr>
                <w:rFonts w:cs="Arial"/>
              </w:rPr>
              <w:lastRenderedPageBreak/>
              <w:t>life/speech</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 xml:space="preserve">rhythm,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399e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(leads to, prepares for someone who is deprived of it; incitement for it; acquisition of it)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D109.35-38; Ath. 626f; 629c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magnificent, manly, well-ordered/moderate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D117.31-33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with decency, m</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628e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magnificent, steadfast</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Hypodorian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 </w:t>
            </w:r>
            <w:r w:rsidRPr="00C538FD">
              <w:rPr>
                <w:rFonts w:cs="Arial"/>
                <w:i/>
              </w:rPr>
              <w:t xml:space="preserve">Pr. </w:t>
            </w:r>
            <w:r w:rsidRPr="00C538FD">
              <w:rPr>
                <w:rFonts w:cs="Arial"/>
              </w:rPr>
              <w:t>922b15-16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i/>
              </w:rPr>
            </w:pPr>
            <w:r w:rsidRPr="00C538FD">
              <w:rPr>
                <w:rFonts w:cs="Arial"/>
              </w:rPr>
              <w:t>more austere life, more deliberate action, admiring teaching/people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Dorian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rPr>
              <w:t xml:space="preserve">Plut. </w:t>
            </w:r>
            <w:r w:rsidRPr="00C538FD">
              <w:rPr>
                <w:rFonts w:cs="Arial"/>
                <w:i/>
              </w:rPr>
              <w:t xml:space="preserve">Mor. </w:t>
            </w:r>
            <w:r w:rsidRPr="00C538FD">
              <w:rPr>
                <w:rFonts w:cs="Arial"/>
              </w:rPr>
              <w:t>83f</w:t>
            </w:r>
          </w:p>
        </w:tc>
      </w:tr>
      <w:tr w:rsidR="009C7A42" w:rsidRPr="00035CB1"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magnificent, dignified; warlike, moderate</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Dorian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ps.-Plut. </w:t>
            </w:r>
            <w:r w:rsidRPr="00C538FD">
              <w:rPr>
                <w:rFonts w:cs="Arial"/>
                <w:i/>
                <w:lang w:val="de-DE"/>
              </w:rPr>
              <w:t xml:space="preserve">Mus. </w:t>
            </w:r>
            <w:r w:rsidRPr="00C538FD">
              <w:rPr>
                <w:rFonts w:cs="Arial"/>
                <w:lang w:val="de-DE"/>
              </w:rPr>
              <w:t>1136d; e; cf. Ath. 624d</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manliness, magnificence, not relaxation or cheerfulness, severity, vehemence, neither changefulness nor much-turning; severe</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Dorian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624d (Heraclid. Pont.; f (Lasus)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august</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Dorian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Clem. Al. </w:t>
            </w:r>
            <w:r w:rsidRPr="00C538FD">
              <w:rPr>
                <w:rFonts w:cs="Arial"/>
                <w:i/>
              </w:rPr>
              <w:t xml:space="preserve">Strom. </w:t>
            </w:r>
            <w:r w:rsidRPr="00C538FD">
              <w:rPr>
                <w:rFonts w:cs="Arial"/>
              </w:rPr>
              <w:t>6.11.88 (Aristox.)</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vigor, weight; orderly</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lower </w:t>
            </w:r>
            <w:r w:rsidRPr="00C538FD">
              <w:rPr>
                <w:rFonts w:cs="Arial"/>
                <w:i/>
              </w:rPr>
              <w:t xml:space="preserve">systēmata, </w:t>
            </w:r>
            <w:r w:rsidRPr="00C538FD">
              <w:rPr>
                <w:rFonts w:cs="Arial"/>
              </w:rPr>
              <w:t xml:space="preserve">Dorian </w:t>
            </w:r>
            <w:r w:rsidRPr="00C538FD">
              <w:rPr>
                <w:rFonts w:cs="Arial"/>
                <w:i/>
              </w:rPr>
              <w:t>tropos</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systēma, tropos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81.7-8 &amp; 18; 82.1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weightiness, pretense of nobleness</w:t>
            </w:r>
            <w:r w:rsidRPr="003829C9">
              <w:rPr>
                <w:rStyle w:val="FootnoteReference"/>
              </w:rPr>
              <w:footnoteReference w:id="2"/>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Aeolian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625a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vehemence</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salpinx</w:t>
            </w:r>
          </w:p>
        </w:tc>
        <w:tc>
          <w:tcPr>
            <w:tcW w:w="0" w:type="auto"/>
          </w:tcPr>
          <w:p w:rsidR="009C7A42" w:rsidRPr="00C538FD" w:rsidRDefault="009C7A42" w:rsidP="00C9045A">
            <w:pPr>
              <w:pStyle w:val="05BodyText"/>
              <w:spacing w:line="240" w:lineRule="auto"/>
              <w:ind w:firstLine="0"/>
              <w:rPr>
                <w:rFonts w:cs="Arial"/>
              </w:rPr>
            </w:pPr>
            <w:r w:rsidRPr="00C538FD">
              <w:rPr>
                <w:rFonts w:cs="Arial"/>
              </w:rPr>
              <w:t>salpinx</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85.4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4240" w:type="dxa"/>
          </w:tcPr>
          <w:p w:rsidR="009C7A42" w:rsidRPr="00C538FD" w:rsidRDefault="009C7A42" w:rsidP="00C9045A">
            <w:pPr>
              <w:pStyle w:val="05BodyText"/>
              <w:spacing w:line="240" w:lineRule="auto"/>
              <w:ind w:firstLine="0"/>
              <w:rPr>
                <w:rFonts w:cs="Arial"/>
              </w:rPr>
            </w:pPr>
            <w:r w:rsidRPr="00C538FD">
              <w:rPr>
                <w:rFonts w:cs="Arial"/>
              </w:rPr>
              <w:t>weighty and splendid influence</w:t>
            </w:r>
          </w:p>
        </w:tc>
        <w:tc>
          <w:tcPr>
            <w:tcW w:w="3043" w:type="dxa"/>
          </w:tcPr>
          <w:p w:rsidR="009C7A42" w:rsidRPr="00C538FD" w:rsidRDefault="009C7A42" w:rsidP="00C9045A">
            <w:pPr>
              <w:pStyle w:val="05BodyText"/>
              <w:spacing w:line="240" w:lineRule="auto"/>
              <w:ind w:firstLine="0"/>
              <w:rPr>
                <w:rFonts w:cs="Arial"/>
              </w:rPr>
            </w:pPr>
            <w:r w:rsidRPr="00C538FD">
              <w:rPr>
                <w:rFonts w:cs="Arial"/>
              </w:rPr>
              <w:t>enharmonic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Vitr. </w:t>
            </w:r>
            <w:r w:rsidRPr="00C538FD">
              <w:rPr>
                <w:rFonts w:cs="Arial"/>
                <w:i/>
              </w:rPr>
              <w:t xml:space="preserve">De arch. </w:t>
            </w:r>
            <w:r w:rsidRPr="00C538FD">
              <w:rPr>
                <w:rFonts w:cs="Arial"/>
              </w:rPr>
              <w:t>5.4.3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gentleness, moderation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633c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gentle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equal diatonic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38.31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suitable and appropriate movement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1.10.26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strengthen soul of a moderate man</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certain compositions (e.g. </w:t>
            </w:r>
            <w:r w:rsidRPr="00C538FD">
              <w:rPr>
                <w:rFonts w:cs="Arial"/>
              </w:rPr>
              <w:lastRenderedPageBreak/>
              <w:t>spondaic)</w:t>
            </w:r>
            <w:r w:rsidRPr="003829C9">
              <w:rPr>
                <w:rStyle w:val="FootnoteReference"/>
              </w:rPr>
              <w:footnoteReference w:id="3"/>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 xml:space="preserve">composition </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lastRenderedPageBreak/>
              <w:t>1137a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good order and body training for the military</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628f</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magnificence, elevation of a manly soul, heroic deeds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diastaltic ethos of melic composition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Cleonides 13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arousing the spirit</w:t>
            </w:r>
          </w:p>
        </w:tc>
        <w:tc>
          <w:tcPr>
            <w:tcW w:w="0" w:type="auto"/>
          </w:tcPr>
          <w:p w:rsidR="009C7A42" w:rsidRPr="00C538FD" w:rsidRDefault="009C7A42" w:rsidP="00C9045A">
            <w:pPr>
              <w:pStyle w:val="05BodyText"/>
              <w:spacing w:line="240" w:lineRule="auto"/>
              <w:ind w:firstLine="0"/>
              <w:rPr>
                <w:rFonts w:cs="Arial"/>
              </w:rPr>
            </w:pPr>
            <w:r w:rsidRPr="00C538FD">
              <w:rPr>
                <w:rFonts w:cs="Arial"/>
              </w:rPr>
              <w:t>diastaltic ethos of melic/ rhythmic composition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30.13-14, 40.14-17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exaltation, confidence</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Aeolian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624e (Heraclid. Pont.)</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moderation, resignation</w:t>
            </w:r>
            <w:r w:rsidRPr="003829C9">
              <w:rPr>
                <w:rStyle w:val="FootnoteReference"/>
              </w:rPr>
              <w:footnoteReference w:id="4"/>
            </w:r>
          </w:p>
        </w:tc>
        <w:tc>
          <w:tcPr>
            <w:tcW w:w="0" w:type="auto"/>
          </w:tcPr>
          <w:p w:rsidR="009C7A42" w:rsidRPr="00C538FD" w:rsidRDefault="009C7A42" w:rsidP="00C9045A">
            <w:pPr>
              <w:pStyle w:val="05BodyText"/>
              <w:spacing w:line="240" w:lineRule="auto"/>
              <w:ind w:firstLine="0"/>
              <w:rPr>
                <w:rFonts w:cs="Arial"/>
              </w:rPr>
            </w:pPr>
            <w:r w:rsidRPr="00C538FD">
              <w:rPr>
                <w:rFonts w:cs="Arial"/>
                <w:i/>
              </w:rPr>
              <w:t>mimēsis</w:t>
            </w:r>
            <w:r w:rsidRPr="00C538FD">
              <w:rPr>
                <w:rFonts w:cs="Arial"/>
              </w:rPr>
              <w:t xml:space="preserve"> of sounds of someone who tries to persuade someone but with moderation and resignation, voluntary (Phrygian)</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 xml:space="preserve">399b-c; </w:t>
            </w:r>
            <w:r w:rsidRPr="00C538FD">
              <w:rPr>
                <w:rFonts w:cs="Arial"/>
                <w:i/>
              </w:rPr>
              <w:t xml:space="preserve">Leg. </w:t>
            </w:r>
            <w:r w:rsidRPr="00C538FD">
              <w:rPr>
                <w:rFonts w:cs="Arial"/>
              </w:rPr>
              <w:t>802e (for women)</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pursuing something well</w:t>
            </w:r>
            <w:r w:rsidRPr="003829C9">
              <w:rPr>
                <w:rStyle w:val="FootnoteReference"/>
              </w:rPr>
              <w:footnoteReference w:id="5"/>
            </w:r>
          </w:p>
        </w:tc>
        <w:tc>
          <w:tcPr>
            <w:tcW w:w="0" w:type="auto"/>
          </w:tcPr>
          <w:p w:rsidR="009C7A42" w:rsidRPr="00C538FD" w:rsidRDefault="009C7A42" w:rsidP="00C9045A">
            <w:pPr>
              <w:pStyle w:val="05BodyText"/>
              <w:spacing w:line="240" w:lineRule="auto"/>
              <w:ind w:firstLine="0"/>
              <w:rPr>
                <w:rFonts w:cs="Arial"/>
              </w:rPr>
            </w:pPr>
            <w:r w:rsidRPr="00C538FD">
              <w:rPr>
                <w:rFonts w:cs="Arial"/>
              </w:rPr>
              <w:t>concentration on representing one thing in one way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being rhapsode or actor; comedy or tragedy; </w:t>
            </w:r>
            <w:r w:rsidRPr="00C538FD">
              <w:rPr>
                <w:rFonts w:cs="Arial"/>
                <w:i/>
              </w:rPr>
              <w:t>[harmoniai]</w:t>
            </w:r>
            <w:r w:rsidRPr="003829C9">
              <w:rPr>
                <w:rStyle w:val="FootnoteReference"/>
              </w:rPr>
              <w:footnoteReference w:id="6"/>
            </w:r>
          </w:p>
        </w:tc>
        <w:tc>
          <w:tcPr>
            <w:tcW w:w="0" w:type="auto"/>
          </w:tcPr>
          <w:p w:rsidR="009C7A42" w:rsidRPr="00C538FD" w:rsidRDefault="009C7A42" w:rsidP="00C9045A">
            <w:pPr>
              <w:pStyle w:val="05BodyText"/>
              <w:spacing w:line="240" w:lineRule="auto"/>
              <w:ind w:firstLine="0"/>
              <w:rPr>
                <w:rFonts w:cs="Arial"/>
                <w:lang w:val="it-IT"/>
              </w:rPr>
            </w:pPr>
            <w:r w:rsidRPr="00C538FD">
              <w:rPr>
                <w:rFonts w:cs="Arial"/>
                <w:lang w:val="it-IT"/>
              </w:rPr>
              <w:t xml:space="preserve">Pl. </w:t>
            </w:r>
            <w:r w:rsidRPr="00C538FD">
              <w:rPr>
                <w:rFonts w:cs="Arial"/>
                <w:i/>
                <w:lang w:val="it-IT"/>
              </w:rPr>
              <w:t xml:space="preserve">Resp. </w:t>
            </w:r>
            <w:r w:rsidRPr="00C538FD">
              <w:rPr>
                <w:rFonts w:cs="Arial"/>
                <w:lang w:val="it-IT"/>
              </w:rPr>
              <w:t>394e-395c; 397d-398b</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stability [in person and State], moderation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simplicity (no multi-chord, -harmonic instruments, etc.), </w:t>
            </w:r>
            <w:r w:rsidRPr="00C538FD">
              <w:rPr>
                <w:rFonts w:cs="Arial"/>
              </w:rPr>
              <w:lastRenderedPageBreak/>
              <w:t>continuity (no innovation, or only if it is deemed helpful); music</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lastRenderedPageBreak/>
              <w:t>harmoniai</w:t>
            </w:r>
            <w:r w:rsidRPr="00C538FD">
              <w:rPr>
                <w:rFonts w:cs="Arial"/>
              </w:rPr>
              <w:t xml:space="preserve">, instruments; </w:t>
            </w:r>
            <w:r w:rsidRPr="00C538FD">
              <w:rPr>
                <w:rFonts w:cs="Arial"/>
              </w:rPr>
              <w:lastRenderedPageBreak/>
              <w:t>rhythms; music; music</w:t>
            </w:r>
          </w:p>
        </w:tc>
        <w:tc>
          <w:tcPr>
            <w:tcW w:w="0" w:type="auto"/>
          </w:tcPr>
          <w:p w:rsidR="009C7A42" w:rsidRPr="00C538FD" w:rsidRDefault="009C7A42" w:rsidP="00C9045A">
            <w:pPr>
              <w:pStyle w:val="05BodyText"/>
              <w:spacing w:line="240" w:lineRule="auto"/>
              <w:ind w:firstLine="0"/>
              <w:rPr>
                <w:rFonts w:cs="Arial"/>
                <w:lang w:val="it-IT"/>
              </w:rPr>
            </w:pPr>
            <w:r w:rsidRPr="00C538FD">
              <w:rPr>
                <w:rFonts w:cs="Arial"/>
                <w:lang w:val="it-IT"/>
              </w:rPr>
              <w:lastRenderedPageBreak/>
              <w:t xml:space="preserve">Pl. </w:t>
            </w:r>
            <w:r w:rsidRPr="00C538FD">
              <w:rPr>
                <w:rFonts w:cs="Arial"/>
                <w:i/>
                <w:lang w:val="it-IT"/>
              </w:rPr>
              <w:t>Resp.</w:t>
            </w:r>
            <w:r w:rsidRPr="00C538FD">
              <w:rPr>
                <w:rFonts w:cs="Arial"/>
                <w:lang w:val="it-IT"/>
              </w:rPr>
              <w:t xml:space="preserve"> 397b-398b;</w:t>
            </w:r>
            <w:r w:rsidRPr="00C538FD">
              <w:rPr>
                <w:rFonts w:cs="Arial"/>
                <w:i/>
                <w:lang w:val="it-IT"/>
              </w:rPr>
              <w:t xml:space="preserve"> </w:t>
            </w:r>
            <w:r w:rsidRPr="00C538FD">
              <w:rPr>
                <w:rFonts w:cs="Arial"/>
                <w:lang w:val="it-IT"/>
              </w:rPr>
              <w:t xml:space="preserve">399c-d; </w:t>
            </w:r>
            <w:r w:rsidRPr="00C538FD">
              <w:rPr>
                <w:rFonts w:cs="Arial"/>
                <w:lang w:val="it-IT"/>
              </w:rPr>
              <w:lastRenderedPageBreak/>
              <w:t xml:space="preserve">400a; 404b-e; 410°; </w:t>
            </w:r>
            <w:r w:rsidRPr="00C538FD">
              <w:rPr>
                <w:rFonts w:cs="Arial"/>
                <w:i/>
                <w:lang w:val="it-IT"/>
              </w:rPr>
              <w:t xml:space="preserve">Leg. </w:t>
            </w:r>
            <w:r w:rsidRPr="00C538FD">
              <w:rPr>
                <w:rFonts w:cs="Arial"/>
                <w:lang w:val="it-IT"/>
              </w:rPr>
              <w:t>656c-657b</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turning towards what is more exciting, the more astringent; moved active (way of life)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higher </w:t>
            </w:r>
            <w:r w:rsidRPr="00C538FD">
              <w:rPr>
                <w:rFonts w:cs="Arial"/>
                <w:i/>
              </w:rPr>
              <w:t xml:space="preserve">tonoi </w:t>
            </w:r>
            <w:r w:rsidRPr="00C538FD">
              <w:rPr>
                <w:rFonts w:cs="Arial"/>
              </w:rPr>
              <w:t>(e.g. Mixolydian)</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tonos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99.18, 20; 23-24</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moderate, orderly (way of life)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intermediate </w:t>
            </w:r>
            <w:r w:rsidRPr="00C538FD">
              <w:rPr>
                <w:rFonts w:cs="Arial"/>
                <w:i/>
              </w:rPr>
              <w:t xml:space="preserve">tonoi </w:t>
            </w:r>
            <w:r w:rsidRPr="00C538FD">
              <w:rPr>
                <w:rFonts w:cs="Arial"/>
              </w:rPr>
              <w:t>(e.g. Dorian)</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tonos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99.21-22</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turning towards what is more sedate, more slackening; loosened, sluggish (way of life)</w:t>
            </w:r>
            <w:r w:rsidRPr="003829C9">
              <w:rPr>
                <w:rStyle w:val="FootnoteReference"/>
              </w:rPr>
              <w:footnoteReference w:id="7"/>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deeper </w:t>
            </w:r>
            <w:r w:rsidRPr="00C538FD">
              <w:rPr>
                <w:rFonts w:cs="Arial"/>
                <w:i/>
              </w:rPr>
              <w:t xml:space="preserve">tonoi </w:t>
            </w:r>
            <w:r w:rsidRPr="00C538FD">
              <w:rPr>
                <w:rFonts w:cs="Arial"/>
              </w:rPr>
              <w:t>(e.g. Hypodorian)</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tonos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99.19-20; 24-25</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quietness, “free-spirited and peaceful condition”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hesychastic ethos of melic composition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lang w:val="it-IT"/>
              </w:rPr>
            </w:pPr>
            <w:r w:rsidRPr="00C538FD">
              <w:rPr>
                <w:rFonts w:cs="Arial"/>
              </w:rPr>
              <w:t>Cleonides 13</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leading the soul into quietude</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intermediate ethos of melic/rhythmic composition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30.14-15, 40.14-17</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evenness, ease</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continuous </w:t>
            </w:r>
            <w:r w:rsidRPr="00C538FD">
              <w:rPr>
                <w:rFonts w:cs="Arial"/>
                <w:i/>
              </w:rPr>
              <w:t>systēmata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systēma</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81.13-15</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diffusing, slack, soothing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slow tempo of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tempo,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84.5</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calm, agreeable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soft, musical sound according to order, defined numbers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2.1.5-6</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gentleness, harmony</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 rhythm</w:t>
            </w:r>
          </w:p>
        </w:tc>
        <w:tc>
          <w:tcPr>
            <w:tcW w:w="0" w:type="auto"/>
          </w:tcPr>
          <w:p w:rsidR="009C7A42" w:rsidRPr="00C538FD" w:rsidRDefault="009C7A42" w:rsidP="00C9045A">
            <w:pPr>
              <w:pStyle w:val="05BodyText"/>
              <w:spacing w:line="240" w:lineRule="auto"/>
              <w:ind w:firstLine="0"/>
              <w:rPr>
                <w:rFonts w:cs="Arial"/>
                <w:lang w:val="it-IT"/>
              </w:rPr>
            </w:pPr>
            <w:r w:rsidRPr="00C538FD">
              <w:rPr>
                <w:rFonts w:cs="Arial"/>
              </w:rPr>
              <w:t xml:space="preserve">Pl. </w:t>
            </w:r>
            <w:r w:rsidRPr="00C538FD">
              <w:rPr>
                <w:rFonts w:cs="Arial"/>
                <w:i/>
              </w:rPr>
              <w:t xml:space="preserve">Prt. </w:t>
            </w:r>
            <w:r w:rsidRPr="00C538FD">
              <w:rPr>
                <w:rFonts w:cs="Arial"/>
              </w:rPr>
              <w:t xml:space="preserve">326a-b; </w:t>
            </w:r>
            <w:r w:rsidRPr="00C538FD">
              <w:rPr>
                <w:rFonts w:cs="Arial"/>
                <w:i/>
              </w:rPr>
              <w:t xml:space="preserve">Resp. </w:t>
            </w:r>
            <w:r w:rsidRPr="00C538FD">
              <w:rPr>
                <w:rFonts w:cs="Arial"/>
              </w:rPr>
              <w:t>522a</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gracefulness</w:t>
            </w:r>
            <w:r w:rsidRPr="003829C9">
              <w:rPr>
                <w:rStyle w:val="FootnoteReference"/>
              </w:rPr>
              <w:footnoteReference w:id="8"/>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rPr>
              <w:t>good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 (and text)</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 xml:space="preserve">400c; 401; 522a; Xen. </w:t>
            </w:r>
            <w:r w:rsidRPr="00C538FD">
              <w:rPr>
                <w:rFonts w:cs="Arial"/>
                <w:i/>
              </w:rPr>
              <w:t xml:space="preserve">Symp. </w:t>
            </w:r>
            <w:r w:rsidRPr="00C538FD">
              <w:rPr>
                <w:rFonts w:cs="Arial"/>
              </w:rPr>
              <w:t>2.15</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suitable; more gracious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modulations between concordant intervals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modulation</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Ptol. </w:t>
            </w:r>
            <w:r w:rsidRPr="00C538FD">
              <w:rPr>
                <w:rFonts w:cs="Arial"/>
                <w:i/>
              </w:rPr>
              <w:t xml:space="preserve">Harm. </w:t>
            </w:r>
            <w:r w:rsidRPr="00C538FD">
              <w:t>62.13-15; AQ 22.17-18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familiarity with and discernment of what is good or bad; health; love for the beautiful; </w:t>
            </w:r>
            <w:r w:rsidRPr="00C538FD">
              <w:rPr>
                <w:rFonts w:cs="Arial"/>
              </w:rPr>
              <w:lastRenderedPageBreak/>
              <w:t>purification of perception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exposure to what is good/beautiful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music (and arts) in general, </w:t>
            </w:r>
            <w:r w:rsidRPr="00C538FD">
              <w:rPr>
                <w:rFonts w:cs="Arial"/>
              </w:rPr>
              <w:lastRenderedPageBreak/>
              <w:t>harmonizing form/ethos in the good</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 xml:space="preserve">Pl. </w:t>
            </w:r>
            <w:r w:rsidRPr="00C538FD">
              <w:rPr>
                <w:rFonts w:cs="Arial"/>
                <w:i/>
              </w:rPr>
              <w:t xml:space="preserve">Resp. </w:t>
            </w:r>
            <w:r w:rsidRPr="00C538FD">
              <w:rPr>
                <w:rFonts w:cs="Arial"/>
              </w:rPr>
              <w:t>400d-403c (esp. 401b-</w:t>
            </w:r>
            <w:r w:rsidRPr="00C538FD">
              <w:rPr>
                <w:rFonts w:cs="Arial"/>
              </w:rPr>
              <w:lastRenderedPageBreak/>
              <w:t xml:space="preserve">c); 411d; cf. Phld. </w:t>
            </w:r>
            <w:r w:rsidRPr="00C538FD">
              <w:rPr>
                <w:rFonts w:cs="Arial"/>
                <w:i/>
              </w:rPr>
              <w:t xml:space="preserve">Mus. </w:t>
            </w:r>
            <w:r w:rsidRPr="00C538FD">
              <w:rPr>
                <w:rFonts w:cs="Arial"/>
              </w:rPr>
              <w:t>D 112.21-24; 136.10-22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earnest/serious, observant to the norm</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mode/style of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424e-425a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earnest/serious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631d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proper/noble order in soul/mind; harmonized soul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good rhythm and harmonia; learning the kithara</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sound/rhythm; kithara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 xml:space="preserve">398c-403c; Sext. Emp. </w:t>
            </w:r>
            <w:r w:rsidRPr="00C538FD">
              <w:rPr>
                <w:rFonts w:cs="Arial"/>
                <w:i/>
              </w:rPr>
              <w:t xml:space="preserve">Mus. </w:t>
            </w:r>
            <w:r w:rsidRPr="00C538FD">
              <w:rPr>
                <w:rFonts w:cs="Arial"/>
              </w:rPr>
              <w:t>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perfectly ordering of every stage of life, life as a whole, and every action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1.18-19; cf. 2.6-7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ordering (soul), setting in order (body)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beauties of </w:t>
            </w:r>
            <w:r w:rsidRPr="00C538FD">
              <w:rPr>
                <w:rFonts w:cs="Arial"/>
                <w:i/>
              </w:rPr>
              <w:t xml:space="preserve">harmoniai, </w:t>
            </w:r>
            <w:r w:rsidRPr="00C538FD">
              <w:rPr>
                <w:rFonts w:cs="Arial"/>
              </w:rPr>
              <w:t>comely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harmonia, </w:t>
            </w: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2.8-9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rendering the body more harmonious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rhythms, from childhood 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55.5-6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 orderly manner moving the mind</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31.14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leading the soul to the better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80.19; 82.2-3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harmonizing (the soul), (making it) composed</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and various musical elements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style, combinations, variations, ethos of </w:t>
            </w:r>
            <w:r w:rsidRPr="00C538FD">
              <w:rPr>
                <w:rFonts w:cs="Arial"/>
                <w:i/>
              </w:rPr>
              <w:t>harmoniai</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Philostr. </w:t>
            </w:r>
            <w:r w:rsidRPr="00C538FD">
              <w:rPr>
                <w:rFonts w:cs="Arial"/>
                <w:i/>
              </w:rPr>
              <w:t xml:space="preserve">VA </w:t>
            </w:r>
            <w:r w:rsidRPr="00C538FD">
              <w:rPr>
                <w:rFonts w:cs="Arial"/>
              </w:rPr>
              <w:t>5.21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creating appropriateness, tuning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harmonic ratios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95.8-10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virtue; goodness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proper tuning, according to nature; best rhythmic composition;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 rhythm; harmony,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97.4-7; AQ 40.17-18; 61.8-9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blessed on account of virtue and any knowledge and exceeding in humanity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learning and good use of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63.19-22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good/beautiful (ethos); (tonos);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spondaic </w:t>
            </w:r>
            <w:r w:rsidRPr="00C538FD">
              <w:rPr>
                <w:rFonts w:cs="Arial"/>
                <w:i/>
              </w:rPr>
              <w:t xml:space="preserve">tropos; </w:t>
            </w:r>
            <w:r w:rsidRPr="00C538FD">
              <w:rPr>
                <w:rFonts w:cs="Arial"/>
              </w:rPr>
              <w:t xml:space="preserve">Dorian </w:t>
            </w:r>
            <w:r w:rsidRPr="00C538FD">
              <w:rPr>
                <w:rFonts w:cs="Arial"/>
                <w:i/>
              </w:rPr>
              <w:t xml:space="preserve">tonos; </w:t>
            </w:r>
            <w:r w:rsidRPr="00C538FD">
              <w:rPr>
                <w:rFonts w:cs="Arial"/>
              </w:rPr>
              <w:t>enharmonic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style </w:t>
            </w:r>
            <w:r w:rsidRPr="00C538FD">
              <w:rPr>
                <w:rFonts w:cs="Arial"/>
                <w:i/>
              </w:rPr>
              <w:t xml:space="preserve">(tropos); tonos; </w:t>
            </w:r>
            <w:r w:rsidRPr="00C538FD">
              <w:rPr>
                <w:rFonts w:cs="Arial"/>
              </w:rPr>
              <w:t>genus</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rPr>
              <w:t>ps.</w:t>
            </w:r>
            <w:r w:rsidRPr="00C538FD">
              <w:rPr>
                <w:rFonts w:cs="Arial"/>
                <w:lang w:val="de-DE"/>
              </w:rPr>
              <w:t>-Plut. Mus. 1137c; e; 1145a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elegant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molding and structuring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Mus.</w:t>
            </w:r>
            <w:r w:rsidRPr="00C538FD">
              <w:rPr>
                <w:rFonts w:cs="Arial"/>
              </w:rPr>
              <w:t xml:space="preserve"> 1140b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noble and beautiful soul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noble and beautiful songs </w:t>
            </w:r>
            <w:r w:rsidRPr="00C538FD">
              <w:rPr>
                <w:rFonts w:cs="Arial"/>
              </w:rPr>
              <w:lastRenderedPageBreak/>
              <w:t>and dances</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song, dances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Ath. 14.628c </w:t>
            </w:r>
            <w:r w:rsidRPr="00C538FD">
              <w:rPr>
                <w:rFonts w:cs="Arial"/>
              </w:rPr>
              <w:lastRenderedPageBreak/>
              <w:t>(Damon)</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nobility, earnestness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D115.8-12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piety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D126.16</w:t>
            </w:r>
          </w:p>
        </w:tc>
      </w:tr>
      <w:tr w:rsidR="009C7A42" w:rsidRPr="00035CB1"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moderation, manliness, gentleness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softening by balancing out the hardening effect of gymnastics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lang w:val="it-IT"/>
              </w:rPr>
            </w:pPr>
            <w:r w:rsidRPr="00C538FD">
              <w:rPr>
                <w:rFonts w:cs="Arial"/>
                <w:lang w:val="it-IT"/>
              </w:rPr>
              <w:t xml:space="preserve">Pl. </w:t>
            </w:r>
            <w:r w:rsidRPr="00C538FD">
              <w:rPr>
                <w:rFonts w:cs="Arial"/>
                <w:i/>
                <w:lang w:val="it-IT"/>
              </w:rPr>
              <w:t xml:space="preserve">Resp. </w:t>
            </w:r>
            <w:r w:rsidRPr="00C538FD">
              <w:rPr>
                <w:rFonts w:cs="Arial"/>
                <w:lang w:val="it-IT"/>
              </w:rPr>
              <w:t xml:space="preserve">410c-410e; 411 a-b; 412a; </w:t>
            </w:r>
            <w:r w:rsidRPr="00C538FD">
              <w:rPr>
                <w:rFonts w:cs="Arial"/>
                <w:i/>
                <w:lang w:val="it-IT"/>
              </w:rPr>
              <w:t xml:space="preserve">Ti. </w:t>
            </w:r>
            <w:r w:rsidRPr="00C538FD">
              <w:rPr>
                <w:rFonts w:cs="Arial"/>
                <w:lang w:val="it-IT"/>
              </w:rPr>
              <w:t>88b-c</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rendering souls merciful, sympathetic, gentle (from opposite state)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D147.1-6</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bringing (human life) to moderation, restrain passion of the soul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enchanting persuasions;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6, 9; 15; 20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moderation, more tamed, better in rhythm and harmony, useful for speaking and acting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learning the kithara, familiarity with rhythms and harmonies</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rhythms, </w:t>
            </w:r>
            <w:r w:rsidRPr="00C538FD">
              <w:rPr>
                <w:rFonts w:cs="Arial"/>
                <w:i/>
              </w:rPr>
              <w:t>harmoniai</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Prt. </w:t>
            </w:r>
            <w:r w:rsidRPr="00C538FD">
              <w:rPr>
                <w:rFonts w:cs="Arial"/>
              </w:rPr>
              <w:t>362a-b</w:t>
            </w:r>
            <w:r w:rsidRPr="003829C9">
              <w:rPr>
                <w:rStyle w:val="FootnoteReference"/>
              </w:rPr>
              <w:footnoteReference w:id="9"/>
            </w:r>
            <w:r w:rsidRPr="00C538FD">
              <w:rPr>
                <w:rFonts w:cs="Arial"/>
              </w:rPr>
              <w:t>; cf. Quint. 1.10.2-33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stillness of the soul, bringing rest; disposing well, soften down</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sweet, graceful, gentle, voice/melody of </w:t>
            </w:r>
            <w:r w:rsidRPr="00C538FD">
              <w:rPr>
                <w:rFonts w:cs="Arial"/>
                <w:i/>
              </w:rPr>
              <w:t xml:space="preserve">aulos; </w:t>
            </w:r>
            <w:r w:rsidRPr="00C538FD">
              <w:rPr>
                <w:rFonts w:cs="Arial"/>
              </w:rPr>
              <w:t xml:space="preserve">melody and rhythm plucking and playing of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voice, melody, </w:t>
            </w:r>
            <w:r w:rsidRPr="00C538FD">
              <w:rPr>
                <w:rFonts w:cs="Arial"/>
                <w:i/>
              </w:rPr>
              <w:t xml:space="preserve">aulos; </w:t>
            </w:r>
            <w:r w:rsidRPr="00C538FD">
              <w:rPr>
                <w:rFonts w:cs="Arial"/>
              </w:rPr>
              <w:t xml:space="preserve">melody, rhythm,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713a; 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put out, take hold of, restrain (in heated dinner discussions)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musical entertainment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713e-f</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moving, ordering the soul (in children)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(and its pleasure)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 82.41-43, 91.31-36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being very much able to move souls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voice,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voice,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Censorinus, </w:t>
            </w:r>
            <w:r w:rsidRPr="00C538FD">
              <w:rPr>
                <w:rFonts w:cs="Arial"/>
                <w:i/>
              </w:rPr>
              <w:t xml:space="preserve">DN </w:t>
            </w:r>
            <w:r w:rsidRPr="00C538FD">
              <w:rPr>
                <w:rFonts w:cs="Arial"/>
              </w:rPr>
              <w:t>12.1 (Theophr.)</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moving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musical sounds, after experiencing the “mental harmony”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Plotinus </w:t>
            </w:r>
            <w:r w:rsidRPr="00C538FD">
              <w:rPr>
                <w:rFonts w:cs="Arial"/>
                <w:i/>
              </w:rPr>
              <w:t xml:space="preserve">Enn. </w:t>
            </w:r>
            <w:r w:rsidRPr="00C538FD">
              <w:rPr>
                <w:rFonts w:cs="Arial"/>
              </w:rPr>
              <w:t>2.9.16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moving the passion always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56.13; cf. 56.15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moving the soul naturally</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86.14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vehement, condensed, stimulating to action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abbreviated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84.6-7</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useful (for all human beings)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practice of “truly”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harmony,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Polyb. 4.20.4; cf. Phld. </w:t>
            </w:r>
            <w:r w:rsidRPr="00C538FD">
              <w:rPr>
                <w:rFonts w:cs="Arial"/>
                <w:i/>
              </w:rPr>
              <w:t xml:space="preserve">Mus. </w:t>
            </w:r>
            <w:r w:rsidRPr="00C538FD">
              <w:rPr>
                <w:rFonts w:cs="Arial"/>
              </w:rPr>
              <w:t>D32.34, 140.8-9</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useful (for intellect)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(harmony: definitions, distinctions, demonstrations)</w:t>
            </w:r>
          </w:p>
        </w:tc>
        <w:tc>
          <w:tcPr>
            <w:tcW w:w="0" w:type="auto"/>
          </w:tcPr>
          <w:p w:rsidR="009C7A42" w:rsidRPr="00C538FD" w:rsidRDefault="009C7A42" w:rsidP="00C9045A">
            <w:pPr>
              <w:pStyle w:val="05BodyText"/>
              <w:spacing w:line="240" w:lineRule="auto"/>
              <w:ind w:firstLine="0"/>
              <w:rPr>
                <w:rFonts w:cs="Arial"/>
              </w:rPr>
            </w:pPr>
            <w:proofErr w:type="gramStart"/>
            <w:r w:rsidRPr="00C538FD">
              <w:rPr>
                <w:rFonts w:cs="Arial"/>
              </w:rPr>
              <w:t>music/harmony</w:t>
            </w:r>
            <w:proofErr w:type="gramEnd"/>
            <w:r w:rsidRPr="00C538FD">
              <w:rPr>
                <w:rFonts w:cs="Arial"/>
              </w:rPr>
              <w:t xml:space="preserve"> (theory?)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D48.22-30; 135.24-136.9; cf. AQ 3.5</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useful for all areas of life, many or all virtues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w:t>
            </w:r>
            <w:r w:rsidRPr="00C538FD">
              <w:rPr>
                <w:rFonts w:cs="Arial"/>
                <w:i/>
              </w:rPr>
              <w:t>mimēsis</w:t>
            </w:r>
            <w:r w:rsidRPr="00C538FD">
              <w:rPr>
                <w:rFonts w:cs="Arial"/>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D49.13-20; cf. D87-88, 91.6, 124.32, 137.40-138.4, 147.12.-14</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useful for grasping to understand Holy Scriptures and spiritual things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August. </w:t>
            </w:r>
            <w:r w:rsidRPr="00C538FD">
              <w:rPr>
                <w:rFonts w:cs="Arial"/>
                <w:i/>
              </w:rPr>
              <w:t xml:space="preserve">De doctrina christiana </w:t>
            </w:r>
            <w:r w:rsidRPr="00C538FD">
              <w:rPr>
                <w:rFonts w:cs="Arial"/>
              </w:rPr>
              <w:t>2.18.28</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serviceable for children, adults (beauties of metrical diction, discourse), elderly (nature of numbers and intricacies of proportions, understanding of individual and universal soul)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beautiful melodies, rhythm, harmonic ratios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 harmony</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2.9-17</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useful (for the best, for common people)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90.31-91.1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useful (for character); (for nobility, moderation, good order/discipline); (for enjoyment); (for acquiring virtue and ethos)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(for virtue/ethos: the musical and cosmical intervals)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 xml:space="preserve">D107.41-42; 121.12-15; 132.5-7; 144.19-24; cf. Sext. Emp. </w:t>
            </w:r>
            <w:r w:rsidRPr="00C538FD">
              <w:rPr>
                <w:rFonts w:cs="Arial"/>
                <w:i/>
              </w:rPr>
              <w:t xml:space="preserve">Mus. </w:t>
            </w:r>
            <w:r w:rsidRPr="00C538FD">
              <w:rPr>
                <w:rFonts w:cs="Arial"/>
              </w:rPr>
              <w:t>23-27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being of benefit with pleasure, educating by habituation”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55.11-12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useful (for education)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lyre (Hermes)</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lyre</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AQ 91.6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being of use rarely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certain </w:t>
            </w:r>
            <w:r w:rsidRPr="00C538FD">
              <w:rPr>
                <w:rFonts w:cs="Arial"/>
                <w:i/>
              </w:rPr>
              <w:t xml:space="preserve">aulos </w:t>
            </w:r>
            <w:r w:rsidRPr="00C538FD">
              <w:rPr>
                <w:rFonts w:cs="Arial"/>
              </w:rPr>
              <w:t>music (Athena with knowledge and moderation)</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91.13-17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useful (for guarded State); (for all situation and serious endeavor, esp. dangers of war); (for meals and symposia)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certain </w:t>
            </w:r>
            <w:r w:rsidRPr="00C538FD">
              <w:rPr>
                <w:rFonts w:cs="Arial"/>
                <w:i/>
              </w:rPr>
              <w:t xml:space="preserve">harmoniai; </w:t>
            </w: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harmonia; </w:t>
            </w: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 xml:space="preserve">Mus. </w:t>
            </w:r>
            <w:r w:rsidRPr="00C538FD">
              <w:rPr>
                <w:rFonts w:cs="Arial"/>
              </w:rPr>
              <w:t>1136f; 1140b-c; 1146a-b, e; f, Ath. 627e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“useful for those worn out from continuous working and business and those suffering toils”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certain </w:t>
            </w:r>
            <w:r w:rsidRPr="00C538FD">
              <w:rPr>
                <w:rFonts w:cs="Arial"/>
                <w:i/>
              </w:rPr>
              <w:t xml:space="preserve">aulos </w:t>
            </w:r>
            <w:r w:rsidRPr="00C538FD">
              <w:rPr>
                <w:rFonts w:cs="Arial"/>
              </w:rPr>
              <w:t>music (Athena)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91.21-23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utility (for oratory; for delight)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(control of voice and movements); human voice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dance; voice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Quint. 1.10.22-29; Apul. </w:t>
            </w:r>
            <w:r w:rsidRPr="00C538FD">
              <w:rPr>
                <w:rFonts w:cs="Arial"/>
                <w:i/>
              </w:rPr>
              <w:t xml:space="preserve">Flor. </w:t>
            </w:r>
            <w:r w:rsidRPr="00C538FD">
              <w:rPr>
                <w:rFonts w:cs="Arial"/>
              </w:rPr>
              <w:t>17.80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constant treasure (for learning and education)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623f (Theoph.)</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self-control, moderation, justice, manliness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melodies, esp. in enharmonic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genus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P. Hib.</w:t>
            </w:r>
            <w:r w:rsidRPr="00C538FD">
              <w:rPr>
                <w:rFonts w:cs="Arial"/>
              </w:rPr>
              <w:t xml:space="preserve"> 3.13.13-15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taking away gloominess, creating mildness and free-man’s joy”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Ath. 627e-f</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playful</w:t>
            </w:r>
            <w:r w:rsidRPr="003829C9">
              <w:rPr>
                <w:rStyle w:val="FootnoteReference"/>
              </w:rPr>
              <w:footnoteReference w:id="10"/>
            </w:r>
          </w:p>
        </w:tc>
        <w:tc>
          <w:tcPr>
            <w:tcW w:w="0" w:type="auto"/>
          </w:tcPr>
          <w:p w:rsidR="009C7A42" w:rsidRPr="00C538FD" w:rsidRDefault="009C7A42" w:rsidP="00C9045A">
            <w:pPr>
              <w:pStyle w:val="05BodyText"/>
              <w:spacing w:line="240" w:lineRule="auto"/>
              <w:ind w:firstLine="0"/>
              <w:rPr>
                <w:rFonts w:cs="Arial"/>
              </w:rPr>
            </w:pPr>
            <w:r w:rsidRPr="00C538FD">
              <w:rPr>
                <w:rFonts w:cs="Arial"/>
              </w:rPr>
              <w:t>comic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630e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manliness, moderation, justice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singing and playing the kithara</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kithara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D22.10-15, 100.37-45; cf. 138.9-35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magnificence, moderation, manliness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music </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 xml:space="preserve">D20; cf. D14, 22; Sext. Emp. </w:t>
            </w:r>
            <w:r w:rsidRPr="00C538FD">
              <w:rPr>
                <w:rFonts w:cs="Arial"/>
                <w:i/>
              </w:rPr>
              <w:t xml:space="preserve">Mus. </w:t>
            </w:r>
            <w:r w:rsidRPr="00C538FD">
              <w:rPr>
                <w:rFonts w:cs="Arial"/>
              </w:rPr>
              <w:t>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noble, manly</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dance figures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628d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august, noble, simple, pure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enharmonic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D117.22-23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unite, compose, intensify</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enharmonic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1096b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tame/civilized, persuasive</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chromatic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D117.27-28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relax, liquefy</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chromatic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1096b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simplicity, dignity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musical style (fewer chords or dances);</w:t>
            </w:r>
            <w:r w:rsidRPr="003829C9">
              <w:rPr>
                <w:rStyle w:val="FootnoteReference"/>
              </w:rPr>
              <w:footnoteReference w:id="11"/>
            </w:r>
            <w:r w:rsidRPr="00C538FD">
              <w:rPr>
                <w:rFonts w:cs="Arial"/>
              </w:rPr>
              <w:t xml:space="preserve"> old music; enharmonic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style;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1135d, cf. 1136b, e; 1144f; 1145a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more moderate/fitting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new </w:t>
            </w:r>
            <w:r w:rsidRPr="00C538FD">
              <w:rPr>
                <w:rFonts w:cs="Arial"/>
                <w:i/>
              </w:rPr>
              <w:t xml:space="preserve">pyrrhiche </w:t>
            </w: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631a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moderate</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 of intermediate structure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rhythmser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84.10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august, manly; a. &amp; fitting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old music; earlier innovations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Mus.</w:t>
            </w:r>
            <w:r w:rsidRPr="00C538FD">
              <w:rPr>
                <w:rFonts w:cs="Arial"/>
              </w:rPr>
              <w:t xml:space="preserve"> 1136b; 1140f</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august, divine, heavenly, good/beautiful, marvelous; a.</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w:t>
            </w:r>
            <w:r w:rsidRPr="003829C9">
              <w:rPr>
                <w:rStyle w:val="FootnoteReference"/>
              </w:rPr>
              <w:footnoteReference w:id="12"/>
            </w:r>
            <w:r w:rsidRPr="00C538FD">
              <w:rPr>
                <w:rFonts w:cs="Arial"/>
              </w:rPr>
              <w:t xml:space="preserve"> song</w:t>
            </w:r>
          </w:p>
        </w:tc>
        <w:tc>
          <w:tcPr>
            <w:tcW w:w="0" w:type="auto"/>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Mus.</w:t>
            </w:r>
            <w:r w:rsidRPr="00C538FD">
              <w:rPr>
                <w:rFonts w:cs="Arial"/>
              </w:rPr>
              <w:t xml:space="preserve"> 1139b (Arist.); Ath. 633c (Alexis)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noble, holy, august</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706e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grave, august</w:t>
            </w:r>
          </w:p>
        </w:tc>
        <w:tc>
          <w:tcPr>
            <w:tcW w:w="0" w:type="auto"/>
          </w:tcPr>
          <w:p w:rsidR="009C7A42" w:rsidRPr="00C538FD" w:rsidRDefault="009C7A42" w:rsidP="00C9045A">
            <w:pPr>
              <w:pStyle w:val="05BodyText"/>
              <w:spacing w:line="240" w:lineRule="auto"/>
              <w:ind w:firstLine="0"/>
              <w:rPr>
                <w:rFonts w:cs="Arial"/>
              </w:rPr>
            </w:pPr>
            <w:r w:rsidRPr="00C538FD">
              <w:rPr>
                <w:rFonts w:cs="Arial"/>
              </w:rPr>
              <w:t>tragic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630e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august, vigorous; simple, noble, more natural</w:t>
            </w:r>
          </w:p>
        </w:tc>
        <w:tc>
          <w:tcPr>
            <w:tcW w:w="0" w:type="auto"/>
          </w:tcPr>
          <w:p w:rsidR="009C7A42" w:rsidRPr="00C538FD" w:rsidRDefault="009C7A42" w:rsidP="00C9045A">
            <w:pPr>
              <w:pStyle w:val="05BodyText"/>
              <w:spacing w:line="240" w:lineRule="auto"/>
              <w:ind w:firstLine="0"/>
              <w:rPr>
                <w:rFonts w:cs="Arial"/>
              </w:rPr>
            </w:pPr>
            <w:r w:rsidRPr="00C538FD">
              <w:rPr>
                <w:rFonts w:cs="Arial"/>
              </w:rPr>
              <w:t>diatonic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Theon 54.14-15; 56.3-5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august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60.1-2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jc w:val="both"/>
              <w:rPr>
                <w:rFonts w:cs="Arial"/>
              </w:rPr>
            </w:pPr>
            <w:r w:rsidRPr="00C538FD">
              <w:rPr>
                <w:rFonts w:cs="Arial"/>
              </w:rPr>
              <w:t>more manly, austere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diatonic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Anon. Bell. </w:t>
            </w:r>
            <w:r w:rsidRPr="00C538FD">
              <w:rPr>
                <w:rFonts w:cs="Arial"/>
              </w:rPr>
              <w:t>2.26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more austere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diatonic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92.23-24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jc w:val="both"/>
              <w:rPr>
                <w:rFonts w:cs="Arial"/>
              </w:rPr>
            </w:pPr>
            <w:r w:rsidRPr="00C538FD">
              <w:rPr>
                <w:rFonts w:cs="Arial"/>
              </w:rPr>
              <w:t>august, manly, helping to behave like a man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melodies,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84.13-15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austere, fit to provide dignity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enharmnonic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36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august, refined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35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well-ordered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enharmonic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Theon 55.17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stimulant, soothing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enharmonic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92.29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living in a good/beautiful way</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D32.36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clear from any sordid action and unharmonious deeds or words, always and everywhere keeping what is appropriate, moderate, well-ordered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education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education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1146b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reason and passion rules over the desires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relaxing, softening, and taming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442a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truthful magic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variety/Dionysian influence</w:t>
            </w: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Pl. </w:t>
            </w:r>
            <w:r w:rsidRPr="00C538FD">
              <w:rPr>
                <w:rFonts w:cs="Arial"/>
                <w:i/>
              </w:rPr>
              <w:t>Leg.</w:t>
            </w:r>
            <w:r w:rsidRPr="00C538FD">
              <w:t xml:space="preserve"> </w:t>
            </w:r>
            <w:r w:rsidRPr="00C538FD">
              <w:rPr>
                <w:rFonts w:cs="Arial"/>
              </w:rPr>
              <w:t>665c-666c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virtue, respect/dignity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learning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Democr. DK 68 B 179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virtue, education, understanding, shrewdness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D107.38-41, cf. 126.11-21, 135.24-41, 137.4-5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inspire (to the fervor of virtue)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softening and taming nature hardened by other conditions, thus avoiding savagery and crime in the State</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intensive music practice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Polyb. 4.20-21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pursue virtue</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charming the souls of children</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ethical </w:t>
            </w:r>
            <w:r w:rsidRPr="00C538FD">
              <w:rPr>
                <w:rFonts w:cs="Arial"/>
                <w:i/>
              </w:rPr>
              <w:t>mimēsis</w:t>
            </w:r>
            <w:r w:rsidRPr="00C538FD">
              <w:rPr>
                <w:rFonts w:cs="Arial"/>
              </w:rPr>
              <w:t xml:space="preserve"> songs with 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812c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harmonia/rhythm follow the text</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harmonia</w:t>
            </w:r>
            <w:r w:rsidRPr="00C538FD">
              <w:rPr>
                <w:rFonts w:cs="Arial"/>
              </w:rPr>
              <w:t>, rhythm, text</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Resp.</w:t>
            </w:r>
            <w:r w:rsidRPr="00C538FD">
              <w:rPr>
                <w:rFonts w:cs="Arial"/>
              </w:rPr>
              <w:t xml:space="preserve"> 398d; 400a-d; </w:t>
            </w:r>
            <w:r w:rsidRPr="00C538FD">
              <w:rPr>
                <w:rFonts w:cs="Arial"/>
                <w:i/>
              </w:rPr>
              <w:t xml:space="preserve">Leg. </w:t>
            </w:r>
            <w:r w:rsidRPr="00C538FD">
              <w:rPr>
                <w:rFonts w:cs="Arial"/>
              </w:rPr>
              <w:t>669d-670c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pursuit and safekeeping of virtue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iun general</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correcting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57.12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“calls from path derailed souls back again to the original harmony,” justice, “embellishes the soul according to reason, calling it back to the original </w:t>
            </w:r>
            <w:r w:rsidRPr="00C538FD">
              <w:rPr>
                <w:rFonts w:cs="Arial"/>
              </w:rPr>
              <w:lastRenderedPageBreak/>
              <w:t>nature and rendering it again the way God the creator had made it at the beginning”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divine music which is according to reason,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Calcidius 267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turning the mind upon the zeal for what is good”</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 xml:space="preserve">14, cf. Plut. </w:t>
            </w:r>
            <w:r w:rsidRPr="00C538FD">
              <w:rPr>
                <w:rFonts w:cs="Arial"/>
                <w:i/>
              </w:rPr>
              <w:t xml:space="preserve">Lyc. </w:t>
            </w:r>
            <w:r w:rsidRPr="00C538FD">
              <w:rPr>
                <w:rFonts w:cs="Arial"/>
              </w:rPr>
              <w:t>4.2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training good habits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D33.115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observance to the law, recover order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following the established (musical) laws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mode/style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425a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civic virtue</w:t>
            </w:r>
          </w:p>
        </w:tc>
        <w:tc>
          <w:tcPr>
            <w:tcW w:w="0" w:type="auto"/>
          </w:tcPr>
          <w:p w:rsidR="009C7A42" w:rsidRPr="00C538FD" w:rsidRDefault="009C7A42" w:rsidP="00C9045A">
            <w:pPr>
              <w:pStyle w:val="05BodyText"/>
              <w:spacing w:line="240" w:lineRule="auto"/>
              <w:ind w:firstLine="0"/>
              <w:rPr>
                <w:rFonts w:cs="Arial"/>
              </w:rPr>
            </w:pPr>
            <w:r w:rsidRPr="00C538FD">
              <w:rPr>
                <w:rFonts w:cs="Arial"/>
              </w:rPr>
              <w:t>performing specific melodies, rhythms, 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 instruments, active performance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1340b29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restoration of arrangement and concord in soul</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audible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rhythm</w:t>
            </w:r>
          </w:p>
        </w:tc>
        <w:tc>
          <w:tcPr>
            <w:tcW w:w="0" w:type="auto"/>
          </w:tcPr>
          <w:p w:rsidR="009C7A42" w:rsidRPr="00C538FD" w:rsidRDefault="009C7A42" w:rsidP="00C9045A">
            <w:pPr>
              <w:pStyle w:val="05BodyText"/>
              <w:spacing w:line="240" w:lineRule="auto"/>
              <w:ind w:firstLine="0"/>
              <w:rPr>
                <w:rFonts w:cs="Arial"/>
              </w:rPr>
            </w:pPr>
            <w:r w:rsidRPr="00C538FD">
              <w:rPr>
                <w:rFonts w:cs="Arial"/>
                <w:lang w:val="it-IT"/>
              </w:rPr>
              <w:t xml:space="preserve">Pl. </w:t>
            </w:r>
            <w:r w:rsidRPr="00C538FD">
              <w:rPr>
                <w:rFonts w:cs="Arial"/>
                <w:i/>
                <w:lang w:val="it-IT"/>
              </w:rPr>
              <w:t xml:space="preserve">Ti. </w:t>
            </w:r>
            <w:r w:rsidRPr="00C538FD">
              <w:rPr>
                <w:rFonts w:cs="Arial"/>
                <w:lang w:val="it-IT"/>
              </w:rPr>
              <w:t xml:space="preserve">47c-e; cf. Phld. </w:t>
            </w:r>
            <w:r w:rsidRPr="00C538FD">
              <w:rPr>
                <w:rFonts w:cs="Arial"/>
                <w:i/>
                <w:lang w:val="it-IT"/>
              </w:rPr>
              <w:t xml:space="preserve">Mus. </w:t>
            </w:r>
            <w:r w:rsidRPr="00C538FD">
              <w:rPr>
                <w:rFonts w:cs="Arial"/>
              </w:rPr>
              <w:t>D8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enjoyment on the part of the musical judge</w:t>
            </w:r>
          </w:p>
        </w:tc>
        <w:tc>
          <w:tcPr>
            <w:tcW w:w="0" w:type="auto"/>
          </w:tcPr>
          <w:p w:rsidR="009C7A42" w:rsidRPr="00C538FD" w:rsidRDefault="009C7A42" w:rsidP="00C9045A">
            <w:pPr>
              <w:pStyle w:val="05BodyText"/>
              <w:spacing w:line="240" w:lineRule="auto"/>
              <w:ind w:firstLine="0"/>
              <w:rPr>
                <w:rFonts w:cs="Arial"/>
              </w:rPr>
            </w:pPr>
            <w:r w:rsidRPr="00C538FD">
              <w:rPr>
                <w:rFonts w:cs="Arial"/>
              </w:rPr>
              <w:t>natural correctness in expressing postures and melodies of moderate, manly, wholly good men</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music; rhythms,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 xml:space="preserve">656c-657a; 660a </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concord, in agreement with the law, persuade of truth</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musical enchantment (with zeal, invocation)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songs (chorus)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659e; 664b-c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lead young men to embrace good ethos and virtue</w:t>
            </w:r>
          </w:p>
        </w:tc>
        <w:tc>
          <w:tcPr>
            <w:tcW w:w="0" w:type="auto"/>
          </w:tcPr>
          <w:p w:rsidR="009C7A42" w:rsidRPr="00C538FD" w:rsidRDefault="009C7A42" w:rsidP="00C9045A">
            <w:pPr>
              <w:pStyle w:val="05BodyText"/>
              <w:spacing w:line="240" w:lineRule="auto"/>
              <w:ind w:firstLine="0"/>
              <w:rPr>
                <w:rFonts w:cs="Arial"/>
              </w:rPr>
            </w:pPr>
            <w:r w:rsidRPr="00C538FD">
              <w:rPr>
                <w:rFonts w:cs="Arial"/>
              </w:rPr>
              <w:t>ethically correct and appropriate songs/charms (promoted and sung by well-trained elders)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rhythm, </w:t>
            </w:r>
            <w:r w:rsidRPr="00C538FD">
              <w:rPr>
                <w:rFonts w:cs="Arial"/>
                <w:i/>
              </w:rPr>
              <w:t xml:space="preserve">harmonia; </w:t>
            </w: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 xml:space="preserve">670d-671a; cf. Phld. </w:t>
            </w:r>
            <w:r w:rsidRPr="00C538FD">
              <w:rPr>
                <w:rFonts w:cs="Arial"/>
                <w:i/>
              </w:rPr>
              <w:t xml:space="preserve">Mus. </w:t>
            </w:r>
            <w:r w:rsidRPr="00C538FD">
              <w:rPr>
                <w:rFonts w:cs="Arial"/>
              </w:rPr>
              <w:t>D80-81, 94.29-44, 140.14-21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preparing the way for the soul towards wisdom/longing for virtue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26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praising and accepting what is good/beautiful, censuring the opposite (in all matters)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education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education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1146a-b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knowing and desiring what children will achieve in earnest later on in life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mimeses and liknesses of ethos and pathos in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57.4-10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“keeping the good/beautiful and the moderate”</w:t>
            </w:r>
            <w:r w:rsidRPr="003829C9">
              <w:rPr>
                <w:rStyle w:val="FootnoteReference"/>
              </w:rPr>
              <w:footnoteReference w:id="13"/>
            </w:r>
          </w:p>
        </w:tc>
        <w:tc>
          <w:tcPr>
            <w:tcW w:w="0" w:type="auto"/>
          </w:tcPr>
          <w:p w:rsidR="009C7A42" w:rsidRPr="00C538FD" w:rsidRDefault="009C7A42" w:rsidP="00C9045A">
            <w:pPr>
              <w:pStyle w:val="05BodyText"/>
              <w:spacing w:line="240" w:lineRule="auto"/>
              <w:ind w:firstLine="0"/>
              <w:rPr>
                <w:rFonts w:cs="Arial"/>
              </w:rPr>
            </w:pPr>
            <w:r w:rsidRPr="00C538FD">
              <w:rPr>
                <w:rFonts w:cs="Arial"/>
              </w:rPr>
              <w:t>hymns to gods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hymns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the greatest good</w:t>
            </w:r>
          </w:p>
        </w:tc>
        <w:tc>
          <w:tcPr>
            <w:tcW w:w="0" w:type="auto"/>
          </w:tcPr>
          <w:p w:rsidR="009C7A42" w:rsidRPr="00C538FD" w:rsidRDefault="009C7A42" w:rsidP="00C9045A">
            <w:pPr>
              <w:pStyle w:val="05BodyText"/>
              <w:spacing w:line="240" w:lineRule="auto"/>
              <w:ind w:firstLine="0"/>
              <w:rPr>
                <w:rFonts w:cs="Arial"/>
              </w:rPr>
            </w:pPr>
            <w:r w:rsidRPr="00C538FD">
              <w:rPr>
                <w:rFonts w:cs="Arial"/>
              </w:rPr>
              <w:t>singing the best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songs (old men’s chorus)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665d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 in accord with voice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Leg.</w:t>
            </w:r>
            <w:r w:rsidRPr="00C538FD">
              <w:rPr>
                <w:rFonts w:cs="Arial"/>
              </w:rPr>
              <w:t xml:space="preserve"> 812d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mind gets watered, reduced to order, exercised — leading to supreme knowledge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most graceful and beautiful melody of the celestial spheres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 of the spheres (not sonoric)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15.66-67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exercise and sharpening of the mind</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(contributes)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628b-c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sensitivity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conducive to education for its pleasure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harmonies and rhythms akin to the harmony of the human soul</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harmoniai, </w:t>
            </w:r>
            <w:r w:rsidRPr="00C538FD">
              <w:rPr>
                <w:rFonts w:cs="Arial"/>
              </w:rPr>
              <w:t>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 xml:space="preserve">1340b10-19.; cf. Phld. </w:t>
            </w:r>
            <w:r w:rsidRPr="00C538FD">
              <w:rPr>
                <w:rFonts w:cs="Arial"/>
                <w:i/>
              </w:rPr>
              <w:t xml:space="preserve">Mus. </w:t>
            </w:r>
            <w:r w:rsidRPr="00C538FD">
              <w:rPr>
                <w:rFonts w:cs="Arial"/>
              </w:rPr>
              <w:t>D34.37-45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to rejoice correctly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 xml:space="preserve">1339a25; cf. Phld. </w:t>
            </w:r>
            <w:r w:rsidRPr="00C538FD">
              <w:rPr>
                <w:rFonts w:cs="Arial"/>
                <w:i/>
              </w:rPr>
              <w:t xml:space="preserve">Mus. </w:t>
            </w:r>
            <w:r w:rsidRPr="00C538FD">
              <w:rPr>
                <w:rFonts w:cs="Arial"/>
              </w:rPr>
              <w:t>D91.36-92.2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social life</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enjoyment, good fortune</w:t>
            </w:r>
          </w:p>
        </w:tc>
        <w:tc>
          <w:tcPr>
            <w:tcW w:w="0" w:type="auto"/>
          </w:tcPr>
          <w:p w:rsidR="009C7A42" w:rsidRPr="00C538FD" w:rsidRDefault="009C7A42" w:rsidP="00C9045A">
            <w:pPr>
              <w:pStyle w:val="05BodyText"/>
              <w:spacing w:line="240" w:lineRule="auto"/>
              <w:ind w:firstLine="0"/>
              <w:rPr>
                <w:rFonts w:cs="Arial"/>
              </w:rPr>
            </w:pPr>
            <w:r w:rsidRPr="00C538FD">
              <w:rPr>
                <w:rFonts w:cs="Arial"/>
              </w:rPr>
              <w:t>proper teaching and religious performing (according to ethos rules)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chorus (dancing, singing,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813a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city united in the same enjoyments, living in the same way, well and blessed living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stability in dancing and singing according to the established law</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 rest of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816c-d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binding together the state, maintaining the bond</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63.25-26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agreement; mutual love and unanimity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through its harmonizing force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Symp. </w:t>
            </w:r>
            <w:r w:rsidRPr="00C538FD">
              <w:rPr>
                <w:rFonts w:cs="Arial"/>
              </w:rPr>
              <w:t>187c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best regulated (State)</w:t>
            </w:r>
          </w:p>
        </w:tc>
        <w:tc>
          <w:tcPr>
            <w:tcW w:w="0" w:type="auto"/>
          </w:tcPr>
          <w:p w:rsidR="009C7A42" w:rsidRPr="00C538FD" w:rsidRDefault="009C7A42" w:rsidP="00C9045A">
            <w:pPr>
              <w:pStyle w:val="05BodyText"/>
              <w:spacing w:line="240" w:lineRule="auto"/>
              <w:ind w:firstLine="0"/>
              <w:rPr>
                <w:rFonts w:cs="Arial"/>
              </w:rPr>
            </w:pPr>
            <w:r w:rsidRPr="00C538FD">
              <w:rPr>
                <w:rFonts w:cs="Arial"/>
              </w:rPr>
              <w:t>cultivation of noble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1146b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unwarlike/peaceful, good order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 (Apollo)</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Pind. </w:t>
            </w:r>
            <w:r w:rsidRPr="00C538FD">
              <w:rPr>
                <w:rFonts w:cs="Arial"/>
                <w:i/>
              </w:rPr>
              <w:t xml:space="preserve">Pyth. </w:t>
            </w:r>
            <w:r w:rsidRPr="00C538FD">
              <w:rPr>
                <w:rFonts w:cs="Arial"/>
              </w:rPr>
              <w:t>5.65-67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resolving conflicts, establishing peace; softening ethos (</w:t>
            </w:r>
            <w:r w:rsidRPr="00C538FD">
              <w:rPr>
                <w:rFonts w:ascii="Times New Roman" w:hAnsi="Times New Roman"/>
              </w:rPr>
              <w:t>→</w:t>
            </w:r>
            <w:r w:rsidRPr="00C538FD">
              <w:rPr>
                <w:rFonts w:cs="Arial"/>
              </w:rPr>
              <w:t xml:space="preserve"> zeal for what is good)</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(Terpander, Stesichorus); melodies and rhythms (in their order and calmness: Thaletas, in ps.-Plut.: Terpander)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D47; 132.33-134.27; Plut. </w:t>
            </w:r>
            <w:r w:rsidRPr="00C538FD">
              <w:rPr>
                <w:rFonts w:cs="Arial"/>
                <w:i/>
              </w:rPr>
              <w:t xml:space="preserve">Lyc. </w:t>
            </w:r>
            <w:r w:rsidRPr="00C538FD">
              <w:rPr>
                <w:rFonts w:cs="Arial"/>
              </w:rPr>
              <w:t xml:space="preserve">4.2; </w:t>
            </w:r>
            <w:r w:rsidRPr="00C538FD">
              <w:rPr>
                <w:rStyle w:val="Title1"/>
                <w:i/>
              </w:rPr>
              <w:t>Mor.</w:t>
            </w:r>
            <w:r w:rsidRPr="00C538FD">
              <w:rPr>
                <w:rStyle w:val="Title1"/>
              </w:rPr>
              <w:t xml:space="preserve"> 779a; ps.-Plut. </w:t>
            </w:r>
            <w:r w:rsidRPr="00C538FD">
              <w:rPr>
                <w:rStyle w:val="Title1"/>
                <w:i/>
              </w:rPr>
              <w:t xml:space="preserve">Mus. </w:t>
            </w:r>
            <w:r w:rsidRPr="00C538FD">
              <w:rPr>
                <w:rStyle w:val="Title1"/>
              </w:rPr>
              <w:t xml:space="preserve">1146b-c; cf. Sext. Emp. </w:t>
            </w:r>
            <w:r w:rsidRPr="00C538FD">
              <w:rPr>
                <w:rStyle w:val="Title1"/>
                <w:i/>
              </w:rPr>
              <w:t xml:space="preserve">Mus. </w:t>
            </w:r>
            <w:r w:rsidRPr="00C538FD">
              <w:rPr>
                <w:rStyle w:val="Title1"/>
              </w:rPr>
              <w:t>14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settling a perturbed mind; “smoothener,” relaxing the mind</w:t>
            </w:r>
          </w:p>
        </w:tc>
        <w:tc>
          <w:tcPr>
            <w:tcW w:w="0" w:type="auto"/>
          </w:tcPr>
          <w:p w:rsidR="009C7A42" w:rsidRPr="00C538FD" w:rsidRDefault="009C7A42" w:rsidP="00C9045A">
            <w:pPr>
              <w:pStyle w:val="05BodyText"/>
              <w:spacing w:line="240" w:lineRule="auto"/>
              <w:ind w:firstLine="0"/>
              <w:rPr>
                <w:rFonts w:cs="Arial"/>
              </w:rPr>
            </w:pPr>
            <w:r w:rsidRPr="00C538FD">
              <w:rPr>
                <w:rFonts w:cs="Arial"/>
              </w:rPr>
              <w:t>lyre; certain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lyre; song</w:t>
            </w:r>
          </w:p>
        </w:tc>
        <w:tc>
          <w:tcPr>
            <w:tcW w:w="0" w:type="auto"/>
          </w:tcPr>
          <w:p w:rsidR="009C7A42" w:rsidRPr="00C538FD" w:rsidRDefault="009C7A42" w:rsidP="00C9045A">
            <w:pPr>
              <w:pStyle w:val="05BodyText"/>
              <w:spacing w:line="240" w:lineRule="auto"/>
              <w:ind w:firstLine="0"/>
              <w:rPr>
                <w:rFonts w:cs="Arial"/>
              </w:rPr>
            </w:pPr>
            <w:r w:rsidRPr="00C538FD">
              <w:t xml:space="preserve">Sen. </w:t>
            </w:r>
            <w:r w:rsidRPr="00C538FD">
              <w:rPr>
                <w:i/>
              </w:rPr>
              <w:t xml:space="preserve">Dial. </w:t>
            </w:r>
            <w:r w:rsidRPr="00C538FD">
              <w:t>3.9.2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wars coming to an end</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abandoning war dance </w:t>
            </w:r>
            <w:r w:rsidRPr="00C538FD">
              <w:rPr>
                <w:rFonts w:cs="Arial"/>
                <w:i/>
              </w:rPr>
              <w:t>(pyrrhichai)</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631a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inducing clemency</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unifying diverse elements, concord</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De or. </w:t>
            </w:r>
            <w:r w:rsidRPr="00C538FD">
              <w:rPr>
                <w:rFonts w:cs="Arial"/>
              </w:rPr>
              <w:t xml:space="preserve">1.42.187; </w:t>
            </w:r>
            <w:r w:rsidRPr="00C538FD">
              <w:rPr>
                <w:rFonts w:cs="Arial"/>
                <w:i/>
              </w:rPr>
              <w:t xml:space="preserve">Rep. </w:t>
            </w:r>
            <w:r w:rsidRPr="00C538FD">
              <w:rPr>
                <w:rFonts w:cs="Arial"/>
              </w:rPr>
              <w:t>2.47.69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t xml:space="preserve">soften the high-spirited people and debates; Achilles; the souls of the opponents at negotiations, </w:t>
            </w:r>
            <w:r w:rsidRPr="00C538FD">
              <w:rPr>
                <w:rFonts w:cs="Arial"/>
              </w:rPr>
              <w:t>stubbornness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music; kithara playing; </w:t>
            </w:r>
            <w:r w:rsidRPr="00C538FD">
              <w:rPr>
                <w:rFonts w:cs="Arial"/>
                <w:i/>
              </w:rPr>
              <w:t>aulos</w:t>
            </w:r>
            <w:r w:rsidRPr="00C538FD">
              <w:rPr>
                <w:rFonts w:cs="Arial"/>
              </w:rPr>
              <w:t xml:space="preserve"> and kithara,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music; kithara; kithara, </w:t>
            </w:r>
            <w:r w:rsidRPr="00C538FD">
              <w:rPr>
                <w:rFonts w:cs="Arial"/>
                <w:i/>
              </w:rPr>
              <w:t xml:space="preserve">aulos; </w:t>
            </w: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623f (Chamaeleon); 624a; 627d-e (Theopomp.)</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pPr>
            <w:r w:rsidRPr="00C538FD">
              <w:t>rectifying civil disorder and ending hostilities between neighboring cities and races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exercise of music together with virtue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64.13-16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pPr>
            <w:r w:rsidRPr="00C538FD">
              <w:t>“ending mutual aggressiveness, replacing it by kindliness”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(at festivals)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64.17-19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order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Heavenly Love Muse (harmony)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(harmony)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Symp. </w:t>
            </w:r>
            <w:r w:rsidRPr="00C538FD">
              <w:rPr>
                <w:rFonts w:cs="Arial"/>
              </w:rPr>
              <w:t>187d-e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sympathy</w:t>
            </w:r>
          </w:p>
        </w:tc>
        <w:tc>
          <w:tcPr>
            <w:tcW w:w="0" w:type="auto"/>
          </w:tcPr>
          <w:p w:rsidR="009C7A42" w:rsidRPr="00C538FD" w:rsidRDefault="009C7A42" w:rsidP="00C9045A">
            <w:pPr>
              <w:pStyle w:val="05BodyText"/>
              <w:spacing w:line="240" w:lineRule="auto"/>
              <w:ind w:firstLine="0"/>
              <w:rPr>
                <w:rFonts w:cs="Arial"/>
              </w:rPr>
            </w:pPr>
            <w:r w:rsidRPr="00C538FD">
              <w:rPr>
                <w:rFonts w:cs="Arial"/>
              </w:rPr>
              <w:t>sharing a commonly known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921a32-39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acquiring, keeping, increasing love for order and humanity; leading together to friendship with oneself and with one </w:t>
            </w:r>
            <w:r w:rsidRPr="00C538FD">
              <w:rPr>
                <w:rFonts w:cs="Arial"/>
              </w:rPr>
              <w:lastRenderedPageBreak/>
              <w:t>another, safeguard of mutual concord</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64.23, 65.3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exalting private feasts and public festivals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57.25; cf. 61.28-62.2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love relationship</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D43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pleasing the beloved one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suiting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D128.18-22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more heated (the lover)</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Philostr. </w:t>
            </w:r>
            <w:r w:rsidRPr="00C538FD">
              <w:rPr>
                <w:rFonts w:cs="Arial"/>
                <w:i/>
              </w:rPr>
              <w:t xml:space="preserve">VA </w:t>
            </w:r>
            <w:r w:rsidRPr="00C538FD">
              <w:rPr>
                <w:rFonts w:cs="Arial"/>
              </w:rPr>
              <w:t>5.21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friendship, friendliness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D47.12, 17, 19; 132.8-16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profit or reputation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knowing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D152.2-4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to loosen, gladden soul, disposes to reconciliation, to end disturbance, change to quiet (in men and animals); causing to cease discord and upheaval in men and animals; binding to halt quarrels and discord (among gods)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melody, very sweet song; phorminx and singing of Muses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melody; phorminx,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 xml:space="preserve">D47.20-22, 30-42, D49.31-45, D78, cf. Plut. </w:t>
            </w:r>
            <w:r w:rsidRPr="00C538FD">
              <w:rPr>
                <w:rFonts w:cs="Arial"/>
                <w:i/>
              </w:rPr>
              <w:t xml:space="preserve">Lyc. </w:t>
            </w:r>
            <w:r w:rsidRPr="00C538FD">
              <w:rPr>
                <w:rFonts w:cs="Arial"/>
              </w:rPr>
              <w:t>4.2,</w:t>
            </w:r>
            <w:r w:rsidRPr="003829C9">
              <w:rPr>
                <w:rStyle w:val="FootnoteReference"/>
              </w:rPr>
              <w:footnoteReference w:id="14"/>
            </w:r>
            <w:r w:rsidRPr="00C538FD">
              <w:rPr>
                <w:rFonts w:cs="Arial"/>
                <w:i/>
              </w:rPr>
              <w:t xml:space="preserve"> </w:t>
            </w:r>
            <w:r w:rsidRPr="00C538FD">
              <w:rPr>
                <w:rFonts w:cs="Arial"/>
              </w:rPr>
              <w:t xml:space="preserve">Mart. Cap. 9.926; ps.-Plut. </w:t>
            </w:r>
            <w:r w:rsidRPr="00C538FD">
              <w:rPr>
                <w:rFonts w:cs="Arial"/>
                <w:i/>
              </w:rPr>
              <w:t xml:space="preserve">Mus. </w:t>
            </w:r>
            <w:r w:rsidRPr="00C538FD">
              <w:rPr>
                <w:rFonts w:cs="Arial"/>
              </w:rPr>
              <w:t>1146b; Ath. 627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contributing to a correct behavior regarding love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D127.17-18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entertainment,</w:t>
            </w:r>
            <w:r w:rsidRPr="00C538FD">
              <w:rPr>
                <w:rFonts w:cs="Arial"/>
              </w:rPr>
              <w:br/>
              <w:t>aesthetics</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enjoyment, pleasure, delight</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harmonia</w:t>
            </w:r>
            <w:r w:rsidRPr="00C538FD">
              <w:rPr>
                <w:rFonts w:cs="Arial"/>
              </w:rPr>
              <w:t xml:space="preserve"> and rhythm in dance and song</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harmonia, </w:t>
            </w: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653e; 670d</w:t>
            </w:r>
            <w:bookmarkStart w:id="1" w:name="_Ref350245336"/>
            <w:r w:rsidRPr="003829C9">
              <w:rPr>
                <w:rStyle w:val="FootnoteReference"/>
              </w:rPr>
              <w:footnoteReference w:id="15"/>
            </w:r>
            <w:bookmarkEnd w:id="1"/>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constantly changing and varying of songs</w:t>
            </w:r>
            <w:r w:rsidRPr="003829C9">
              <w:rPr>
                <w:rStyle w:val="FootnoteReference"/>
              </w:rPr>
              <w:footnoteReference w:id="16"/>
            </w:r>
          </w:p>
        </w:tc>
        <w:tc>
          <w:tcPr>
            <w:tcW w:w="0" w:type="auto"/>
          </w:tcPr>
          <w:p w:rsidR="009C7A42" w:rsidRPr="00C538FD" w:rsidRDefault="009C7A42" w:rsidP="00C9045A">
            <w:pPr>
              <w:pStyle w:val="05BodyText"/>
              <w:spacing w:line="240" w:lineRule="auto"/>
              <w:ind w:firstLine="0"/>
              <w:rPr>
                <w:rFonts w:cs="Arial"/>
                <w:i/>
              </w:rPr>
            </w:pPr>
            <w:r w:rsidRPr="00C538FD">
              <w:rPr>
                <w:rFonts w:cs="Arial"/>
              </w:rPr>
              <w:t>enchanting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665c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most diverse tones, well tuned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variety in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Hippoc. </w:t>
            </w:r>
            <w:r w:rsidRPr="00C538FD">
              <w:rPr>
                <w:rFonts w:cs="Arial"/>
                <w:i/>
              </w:rPr>
              <w:t xml:space="preserve">De victu </w:t>
            </w:r>
            <w:r w:rsidRPr="00C538FD">
              <w:rPr>
                <w:rFonts w:cs="Arial"/>
              </w:rPr>
              <w:t>1.18.5-22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whatever one has become used to since childhood</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802c-d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song accompanied by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melody,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Xen. </w:t>
            </w:r>
            <w:r w:rsidRPr="00C538FD">
              <w:rPr>
                <w:rFonts w:cs="Arial"/>
                <w:i/>
              </w:rPr>
              <w:t xml:space="preserve">Symp. </w:t>
            </w:r>
            <w:r w:rsidRPr="00C538FD">
              <w:rPr>
                <w:rFonts w:cs="Arial"/>
              </w:rPr>
              <w:t>6.4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and gestures correspond to the argument of text or situation</w:t>
            </w:r>
            <w:r w:rsidRPr="003829C9">
              <w:rPr>
                <w:rStyle w:val="FootnoteReference"/>
              </w:rPr>
              <w:footnoteReference w:id="17"/>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dance (gestures)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Xen. </w:t>
            </w:r>
            <w:r w:rsidRPr="00C538FD">
              <w:rPr>
                <w:rFonts w:cs="Arial"/>
                <w:i/>
              </w:rPr>
              <w:t xml:space="preserve">Symp. </w:t>
            </w:r>
            <w:r w:rsidRPr="00C538FD">
              <w:rPr>
                <w:rFonts w:cs="Arial"/>
              </w:rPr>
              <w:t>6.4-5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sweetness; soft tone</w:t>
            </w:r>
          </w:p>
        </w:tc>
        <w:tc>
          <w:tcPr>
            <w:tcW w:w="0" w:type="auto"/>
          </w:tcPr>
          <w:p w:rsidR="009C7A42" w:rsidRPr="00C538FD" w:rsidRDefault="009C7A42" w:rsidP="00C9045A">
            <w:pPr>
              <w:pStyle w:val="05BodyText"/>
              <w:spacing w:line="240" w:lineRule="auto"/>
              <w:ind w:firstLine="0"/>
              <w:rPr>
                <w:rFonts w:cs="Arial"/>
              </w:rPr>
            </w:pPr>
            <w:r w:rsidRPr="00C538FD">
              <w:rPr>
                <w:rFonts w:cs="Arial"/>
              </w:rPr>
              <w:t>consonant intervals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Theon 51.2-4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likeness to the achievement of an end</w:t>
            </w:r>
            <w:r w:rsidRPr="003829C9">
              <w:rPr>
                <w:rStyle w:val="FootnoteReference"/>
              </w:rPr>
              <w:footnoteReference w:id="18"/>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1339b34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organized movement, ethos, combination of related opposites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 melody, consonance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 </w:t>
            </w:r>
            <w:r w:rsidRPr="00C538FD">
              <w:rPr>
                <w:rFonts w:cs="Arial"/>
                <w:i/>
              </w:rPr>
              <w:t xml:space="preserve">Pr. </w:t>
            </w:r>
            <w:r w:rsidRPr="00C538FD">
              <w:rPr>
                <w:rFonts w:cs="Arial"/>
              </w:rPr>
              <w:t>920b28-921a7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listening to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D16-17; 132.5-7, 10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listening to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 xml:space="preserve">Mus. </w:t>
            </w:r>
            <w:r w:rsidRPr="00C538FD">
              <w:rPr>
                <w:rFonts w:cs="Arial"/>
              </w:rPr>
              <w:t xml:space="preserve">1145f; Ath. 633a; Plut. </w:t>
            </w:r>
            <w:r w:rsidRPr="00C538FD">
              <w:rPr>
                <w:rFonts w:cs="Arial"/>
                <w:i/>
              </w:rPr>
              <w:t xml:space="preserve">Mor. </w:t>
            </w:r>
            <w:r w:rsidRPr="00C538FD">
              <w:rPr>
                <w:rFonts w:cs="Arial"/>
              </w:rPr>
              <w:t xml:space="preserve">706c; Cic. </w:t>
            </w:r>
            <w:r w:rsidRPr="00C538FD">
              <w:rPr>
                <w:rFonts w:cs="Arial"/>
                <w:i/>
              </w:rPr>
              <w:t xml:space="preserve">Tusc. </w:t>
            </w:r>
            <w:r w:rsidRPr="00C538FD">
              <w:rPr>
                <w:rFonts w:cs="Arial"/>
              </w:rPr>
              <w:t>3.18.41; 5.40.116; Quint. 1.10.4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organ </w:t>
            </w:r>
            <w:r w:rsidRPr="00C538FD">
              <w:rPr>
                <w:rFonts w:cs="Arial"/>
                <w:i/>
              </w:rPr>
              <w:t>(nablas);</w:t>
            </w:r>
            <w:r w:rsidRPr="00C538FD">
              <w:rPr>
                <w:rFonts w:cs="Arial"/>
              </w:rPr>
              <w:t xml:space="preserve"> various </w:t>
            </w:r>
            <w:r w:rsidRPr="00C538FD">
              <w:rPr>
                <w:rFonts w:cs="Arial"/>
              </w:rPr>
              <w:lastRenderedPageBreak/>
              <w:t>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 xml:space="preserve">organ; </w:t>
            </w:r>
            <w:r w:rsidRPr="00C538FD">
              <w:rPr>
                <w:rFonts w:cs="Arial"/>
              </w:rPr>
              <w:lastRenderedPageBreak/>
              <w:t xml:space="preserve">instruments; </w:t>
            </w:r>
            <w:r w:rsidRPr="00C538FD">
              <w:rPr>
                <w:rFonts w:cs="Arial"/>
                <w:i/>
              </w:rPr>
              <w:t>harmoniai, monaulos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Ath. 175d; f; 176b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good 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Dion. Hal. </w:t>
            </w:r>
            <w:r w:rsidRPr="00C538FD">
              <w:rPr>
                <w:rFonts w:cs="Arial"/>
                <w:i/>
              </w:rPr>
              <w:t xml:space="preserve">Comp. </w:t>
            </w:r>
            <w:r w:rsidRPr="00C538FD">
              <w:rPr>
                <w:rFonts w:cs="Arial"/>
              </w:rPr>
              <w:t>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pleasure, to overcome the satiety of hearing words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De or. </w:t>
            </w:r>
            <w:r w:rsidRPr="00C538FD">
              <w:rPr>
                <w:rFonts w:cs="Arial"/>
              </w:rPr>
              <w:t>3.44.174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cheerful, enjoyment, grace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(in children)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55.17-19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what is delightful (for the crowd)</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“female” kithara music (Polhymnia)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91.3-5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enjoyment, softening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certain </w:t>
            </w:r>
            <w:r w:rsidRPr="00C538FD">
              <w:rPr>
                <w:rFonts w:cs="Arial"/>
                <w:i/>
              </w:rPr>
              <w:t xml:space="preserve">aulos </w:t>
            </w:r>
            <w:r w:rsidRPr="00C538FD">
              <w:rPr>
                <w:rFonts w:cs="Arial"/>
              </w:rPr>
              <w:t>melody (Euterpe, promoting both the good/beautiful and the sweet)</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melody,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91.9-12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lasting delight</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intermission, restraint, variety (along with adornment)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voice,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De or. </w:t>
            </w:r>
            <w:r w:rsidRPr="00C538FD">
              <w:rPr>
                <w:rFonts w:cs="Arial"/>
              </w:rPr>
              <w:t>3.25.100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delighing and moving (human) nature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art of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De or. </w:t>
            </w:r>
            <w:r w:rsidRPr="00C538FD">
              <w:rPr>
                <w:rFonts w:cs="Arial"/>
              </w:rPr>
              <w:t>3.51.197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pleasant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mixed concord (rather than high or low)</w:t>
            </w:r>
          </w:p>
        </w:tc>
        <w:tc>
          <w:tcPr>
            <w:tcW w:w="0" w:type="auto"/>
          </w:tcPr>
          <w:p w:rsidR="009C7A42" w:rsidRPr="00C538FD" w:rsidRDefault="009C7A42" w:rsidP="00C9045A">
            <w:pPr>
              <w:pStyle w:val="05BodyText"/>
              <w:spacing w:line="240" w:lineRule="auto"/>
              <w:ind w:firstLine="0"/>
              <w:rPr>
                <w:rFonts w:cs="Arial"/>
              </w:rPr>
            </w:pPr>
            <w:r w:rsidRPr="00C538FD">
              <w:rPr>
                <w:rFonts w:cs="Arial"/>
              </w:rPr>
              <w:t>concord</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De an. </w:t>
            </w:r>
            <w:r w:rsidRPr="00C538FD">
              <w:rPr>
                <w:rFonts w:cs="Arial"/>
              </w:rPr>
              <w:t>426b4-6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delight (for the ear)</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(to text)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 xml:space="preserve">D124.18-19; Sext. Emp. </w:t>
            </w:r>
            <w:r w:rsidRPr="00C538FD">
              <w:rPr>
                <w:rFonts w:cs="Arial"/>
                <w:i/>
              </w:rPr>
              <w:t xml:space="preserve">Mus. </w:t>
            </w:r>
            <w:r w:rsidRPr="00C538FD">
              <w:rPr>
                <w:rFonts w:cs="Arial"/>
              </w:rPr>
              <w:t>22-26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delight, amusement, furniture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D125.18-24; 133.33-34; 150.25; 151.14-15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enjoyment, grace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1095c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delight (heart)</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song to phorminx (Achilles); certain tone, </w:t>
            </w:r>
            <w:r w:rsidRPr="00C538FD">
              <w:rPr>
                <w:rFonts w:cs="Arial"/>
                <w:i/>
              </w:rPr>
              <w:t>harmoniai</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song with phorminx; tone,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 xml:space="preserve">Mus. </w:t>
            </w:r>
            <w:r w:rsidRPr="00C538FD">
              <w:rPr>
                <w:rFonts w:cs="Arial"/>
              </w:rPr>
              <w:t xml:space="preserve">1145e (cf. Hom. </w:t>
            </w:r>
            <w:r w:rsidRPr="00C538FD">
              <w:rPr>
                <w:rFonts w:cs="Arial"/>
                <w:i/>
              </w:rPr>
              <w:t xml:space="preserve">Il. </w:t>
            </w:r>
            <w:r w:rsidRPr="00C538FD">
              <w:rPr>
                <w:rFonts w:cs="Arial"/>
              </w:rPr>
              <w:t>9.186-189); AQ 84.27-28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delight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musician in theater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August. </w:t>
            </w:r>
            <w:r w:rsidRPr="00C538FD">
              <w:rPr>
                <w:rFonts w:cs="Arial"/>
                <w:i/>
              </w:rPr>
              <w:t xml:space="preserve">Ep. </w:t>
            </w:r>
            <w:r w:rsidRPr="00C538FD">
              <w:rPr>
                <w:rFonts w:cs="Arial"/>
              </w:rPr>
              <w:t>120.1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commensurate delight, quick benefit, esteemed and unmeasured enjoyment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2.30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enjoyment, delight, amusement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60.29-61.3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delight (greatest)</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i/>
              </w:rPr>
              <w:t xml:space="preserve">aulos </w:t>
            </w:r>
            <w:r w:rsidRPr="00C538FD">
              <w:rPr>
                <w:rFonts w:cs="Arial"/>
              </w:rPr>
              <w:t>and lyre combined</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aulos, </w:t>
            </w:r>
            <w:r w:rsidRPr="00C538FD">
              <w:rPr>
                <w:rFonts w:cs="Arial"/>
              </w:rPr>
              <w:t>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618a (Ephippus)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gladdening</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playing the </w:t>
            </w:r>
            <w:r w:rsidRPr="00C538FD">
              <w:rPr>
                <w:rFonts w:cs="Arial"/>
                <w:i/>
              </w:rPr>
              <w:t xml:space="preserve">aulos; </w:t>
            </w:r>
            <w:r w:rsidRPr="00C538FD">
              <w:rPr>
                <w:rFonts w:cs="Arial"/>
              </w:rPr>
              <w:t>; flute, kithara, song, choir</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aulos; </w:t>
            </w:r>
            <w:r w:rsidRPr="00C538FD">
              <w:rPr>
                <w:rFonts w:cs="Arial"/>
              </w:rPr>
              <w:t>flute, kithara, song, choir</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786c (Canus); 1096a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enjoying, rejocing</w:t>
            </w:r>
            <w:r w:rsidRPr="00C538FD">
              <w:rPr>
                <w:rFonts w:cs="Arial"/>
                <w:lang w:val="el-GR"/>
              </w:rPr>
              <w:t xml:space="preserve"> </w:t>
            </w:r>
            <w:r w:rsidRPr="00C538FD">
              <w:rPr>
                <w:rFonts w:cs="Arial"/>
                <w:lang w:val="es-ES_tradnl"/>
              </w:rPr>
              <w:t>more</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hearing the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 </w:t>
            </w:r>
            <w:r w:rsidRPr="00C538FD">
              <w:rPr>
                <w:rFonts w:cs="Arial"/>
                <w:i/>
              </w:rPr>
              <w:t xml:space="preserve">Pr. </w:t>
            </w:r>
            <w:r w:rsidRPr="00C538FD">
              <w:rPr>
                <w:rFonts w:cs="Arial"/>
              </w:rPr>
              <w:t>917b19-21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rejoicing, setting in motion, delighting (dolphins)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aulos, </w:t>
            </w:r>
            <w:r w:rsidRPr="00C538FD">
              <w:rPr>
                <w:rFonts w:cs="Arial"/>
              </w:rPr>
              <w:t>melody, music</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aulos, </w:t>
            </w:r>
            <w:r w:rsidRPr="00C538FD">
              <w:rPr>
                <w:rFonts w:cs="Arial"/>
              </w:rPr>
              <w:t>melody,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162f</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rejoicing (soul) through the delightful, tickling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705a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rejoice/delight, feel familiar; agreeable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diatonic genus (and those not too soft)</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38.2-5; 42.2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cherishing; honoring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 in tone resembling one’s own ethos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 tone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84.30-85.2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merriment (intellectual delight) </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mimēsis</w:t>
            </w:r>
            <w:r w:rsidRPr="00C538FD">
              <w:rPr>
                <w:rFonts w:cs="Arial"/>
              </w:rPr>
              <w:t xml:space="preserve"> of divine harmony</w:t>
            </w:r>
          </w:p>
        </w:tc>
        <w:tc>
          <w:tcPr>
            <w:tcW w:w="0" w:type="auto"/>
          </w:tcPr>
          <w:p w:rsidR="009C7A42" w:rsidRPr="00C538FD" w:rsidRDefault="009C7A42" w:rsidP="00C9045A">
            <w:pPr>
              <w:pStyle w:val="05BodyText"/>
              <w:spacing w:line="240" w:lineRule="auto"/>
              <w:ind w:firstLine="0"/>
              <w:rPr>
                <w:rFonts w:cs="Arial"/>
              </w:rPr>
            </w:pPr>
            <w:r w:rsidRPr="00C538FD">
              <w:rPr>
                <w:rFonts w:cs="Arial"/>
              </w:rPr>
              <w:t>blend of high and low notes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Ti. </w:t>
            </w:r>
            <w:r w:rsidRPr="00C538FD">
              <w:rPr>
                <w:rFonts w:cs="Arial"/>
              </w:rPr>
              <w:t>80b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delight more for the minds than the ears</w:t>
            </w:r>
          </w:p>
        </w:tc>
        <w:tc>
          <w:tcPr>
            <w:tcW w:w="0" w:type="auto"/>
          </w:tcPr>
          <w:p w:rsidR="009C7A42" w:rsidRPr="00C538FD" w:rsidRDefault="009C7A42" w:rsidP="00C9045A">
            <w:pPr>
              <w:pStyle w:val="05BodyText"/>
              <w:spacing w:line="240" w:lineRule="auto"/>
              <w:ind w:firstLine="0"/>
              <w:rPr>
                <w:rFonts w:cs="Arial"/>
              </w:rPr>
            </w:pPr>
            <w:r w:rsidRPr="00C538FD">
              <w:rPr>
                <w:rFonts w:cs="Arial"/>
              </w:rPr>
              <w:t>human voice (more restricted than animals)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voice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Apul. </w:t>
            </w:r>
            <w:r w:rsidRPr="00C538FD">
              <w:rPr>
                <w:rFonts w:cs="Arial"/>
                <w:i/>
              </w:rPr>
              <w:t xml:space="preserve">Flor. </w:t>
            </w:r>
            <w:r w:rsidRPr="00C538FD">
              <w:rPr>
                <w:rFonts w:cs="Arial"/>
              </w:rPr>
              <w:t>3.17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pastime, enjoyment, cheering, relaxation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instruments or instruments with voice; “</w:t>
            </w:r>
            <w:r>
              <w:rPr>
                <w:rFonts w:cs="Arial"/>
              </w:rPr>
              <w:t>i</w:t>
            </w:r>
            <w:r w:rsidRPr="00C538FD">
              <w:rPr>
                <w:rFonts w:cs="Arial"/>
              </w:rPr>
              <w:t xml:space="preserve">nvigorating” </w:t>
            </w:r>
            <w:r w:rsidRPr="00C538FD">
              <w:rPr>
                <w:rFonts w:cs="Arial"/>
                <w:i/>
              </w:rPr>
              <w:t xml:space="preserve">harmoniai; </w:t>
            </w:r>
            <w:r w:rsidRPr="00C538FD">
              <w:rPr>
                <w:rFonts w:cs="Arial"/>
              </w:rPr>
              <w:t xml:space="preserve">melodies and rhythms </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instruments, voice; </w:t>
            </w:r>
            <w:r w:rsidRPr="00C538FD">
              <w:rPr>
                <w:rFonts w:cs="Arial"/>
                <w:i/>
              </w:rPr>
              <w:t xml:space="preserve">harmoniai; </w:t>
            </w:r>
            <w:r w:rsidRPr="00C538FD">
              <w:rPr>
                <w:rFonts w:cs="Arial"/>
              </w:rPr>
              <w:t>voice, kithara, dance; rhythm, melody</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rPr>
              <w:t xml:space="preserve">Arist. </w:t>
            </w:r>
            <w:r w:rsidRPr="00C538FD">
              <w:rPr>
                <w:rFonts w:cs="Arial"/>
                <w:i/>
              </w:rPr>
              <w:t xml:space="preserve">Pol. </w:t>
            </w:r>
            <w:r w:rsidRPr="00C538FD">
              <w:rPr>
                <w:rFonts w:cs="Arial"/>
              </w:rPr>
              <w:t xml:space="preserve">1339b13-24; 1342a20-27; cf. Phld. </w:t>
            </w:r>
            <w:r w:rsidRPr="00C538FD">
              <w:rPr>
                <w:rFonts w:cs="Arial"/>
                <w:i/>
              </w:rPr>
              <w:t xml:space="preserve">Mus. </w:t>
            </w:r>
            <w:r w:rsidRPr="00C538FD">
              <w:rPr>
                <w:rFonts w:cs="Arial"/>
              </w:rPr>
              <w:t xml:space="preserve">D12, 46, 82, 95.2, 121.3, </w:t>
            </w:r>
            <w:r w:rsidRPr="00C538FD">
              <w:rPr>
                <w:rFonts w:cs="Arial"/>
                <w:lang w:val="es-ES"/>
              </w:rPr>
              <w:t>130.24-28</w:t>
            </w:r>
            <w:r w:rsidRPr="00C538FD">
              <w:rPr>
                <w:rFonts w:cs="Arial"/>
                <w:lang w:val="el-GR"/>
              </w:rPr>
              <w:t>, 131.21-23</w:t>
            </w:r>
            <w:r w:rsidRPr="00C538FD">
              <w:rPr>
                <w:rFonts w:cs="Arial"/>
                <w:lang w:val="es-ES"/>
              </w:rPr>
              <w:t>; 132.16-25; 151.30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pastime, with pleasure, well-ordered, useful (for ethos formation)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songs, dances, to which children are naturally attracted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57.20-22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relaxation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 xml:space="preserve">100.2 </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relaxing (for common people)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enjoyable melodies, dances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60.3, 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relaxation, softening (for appetitive part of soul)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lyre (Erato)</w:t>
            </w:r>
          </w:p>
        </w:tc>
        <w:tc>
          <w:tcPr>
            <w:tcW w:w="0" w:type="auto"/>
          </w:tcPr>
          <w:p w:rsidR="009C7A42" w:rsidRPr="00C538FD" w:rsidRDefault="009C7A42" w:rsidP="00C9045A">
            <w:pPr>
              <w:pStyle w:val="05BodyText"/>
              <w:spacing w:line="240" w:lineRule="auto"/>
              <w:ind w:firstLine="0"/>
              <w:rPr>
                <w:rFonts w:cs="Arial"/>
              </w:rPr>
            </w:pPr>
            <w:r w:rsidRPr="00C538FD">
              <w:rPr>
                <w:rFonts w:cs="Arial"/>
              </w:rPr>
              <w:t>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91.8-9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rPr>
              <w:t>recreation</w:t>
            </w:r>
            <w:r w:rsidRPr="00C538FD">
              <w:rPr>
                <w:rFonts w:cs="Arial"/>
                <w:lang w:val="es-ES_tradnl"/>
              </w:rPr>
              <w:t>, increasing joy</w:t>
            </w:r>
          </w:p>
        </w:tc>
        <w:tc>
          <w:tcPr>
            <w:tcW w:w="0" w:type="auto"/>
          </w:tcPr>
          <w:p w:rsidR="009C7A42" w:rsidRPr="00C538FD" w:rsidRDefault="009C7A42" w:rsidP="00C9045A">
            <w:pPr>
              <w:pStyle w:val="05BodyText"/>
              <w:spacing w:line="240" w:lineRule="auto"/>
              <w:ind w:firstLine="0"/>
              <w:rPr>
                <w:rFonts w:cs="Arial"/>
              </w:rPr>
            </w:pPr>
            <w:r w:rsidRPr="00C538FD">
              <w:rPr>
                <w:rFonts w:cs="Arial"/>
              </w:rPr>
              <w:t>exercise of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3.4-6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beneficial relaxation; harmless relaxation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60.18; 90.33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pastime (praised)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623e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more joy</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playing</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 xml:space="preserve">917b19-21; Philostr. </w:t>
            </w:r>
            <w:r w:rsidRPr="00C538FD">
              <w:rPr>
                <w:rFonts w:cs="Arial"/>
                <w:i/>
              </w:rPr>
              <w:t xml:space="preserve">VA </w:t>
            </w:r>
            <w:r w:rsidRPr="00C538FD">
              <w:rPr>
                <w:rFonts w:cs="Arial"/>
              </w:rPr>
              <w:t>4.21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to be more pleasing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singing/listening to a familiar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918a3-9; 921a32-36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song moderately accompanied with voice not obscured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voice, </w:t>
            </w:r>
            <w:r w:rsidRPr="00C538FD">
              <w:rPr>
                <w:rFonts w:cs="Arial"/>
                <w:i/>
              </w:rPr>
              <w:t>aulos</w:t>
            </w:r>
            <w:r w:rsidRPr="00C538FD">
              <w:rPr>
                <w:rFonts w:cs="Arial"/>
              </w:rPr>
              <w:t>, 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918a22-29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striking the tone better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 over voice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918a30-34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octave (over unison)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octave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Arist.</w:t>
            </w:r>
            <w:r w:rsidRPr="00C538FD">
              <w:rPr>
                <w:rFonts w:cs="Arial"/>
                <w:i/>
              </w:rPr>
              <w:t xml:space="preserve"> Pr. </w:t>
            </w:r>
            <w:r w:rsidRPr="00C538FD">
              <w:rPr>
                <w:rFonts w:cs="Arial"/>
              </w:rPr>
              <w:t>921a8-31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structured complexity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harmony</w:t>
            </w:r>
          </w:p>
        </w:tc>
        <w:tc>
          <w:tcPr>
            <w:tcW w:w="0" w:type="auto"/>
          </w:tcPr>
          <w:p w:rsidR="009C7A42" w:rsidRPr="00C538FD" w:rsidRDefault="009C7A42" w:rsidP="00C9045A">
            <w:pPr>
              <w:pStyle w:val="05BodyText"/>
              <w:spacing w:line="240" w:lineRule="auto"/>
              <w:ind w:firstLine="0"/>
              <w:rPr>
                <w:rFonts w:cs="Arial"/>
              </w:rPr>
            </w:pPr>
            <w:r w:rsidRPr="00C538FD">
              <w:rPr>
                <w:rFonts w:cs="Arial"/>
              </w:rPr>
              <w:t>Arist.</w:t>
            </w:r>
            <w:r w:rsidRPr="00C538FD">
              <w:rPr>
                <w:rFonts w:cs="Arial"/>
                <w:i/>
              </w:rPr>
              <w:t xml:space="preserve"> Pr. </w:t>
            </w:r>
            <w:r w:rsidRPr="00C538FD">
              <w:rPr>
                <w:rFonts w:cs="Arial"/>
              </w:rPr>
              <w:t>921a8-31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(voice with) </w:t>
            </w:r>
            <w:r w:rsidRPr="00C538FD">
              <w:rPr>
                <w:rFonts w:cs="Arial"/>
                <w:i/>
              </w:rPr>
              <w:t>aulos</w:t>
            </w:r>
            <w:r w:rsidRPr="00C538FD">
              <w:rPr>
                <w:rFonts w:cs="Arial"/>
              </w:rPr>
              <w:t xml:space="preserve"> over (voice with) kithara</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922a1-20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natural blend of sound</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voice &amp;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922a1-20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most pleasing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octave after a divergent sound</w:t>
            </w:r>
          </w:p>
        </w:tc>
        <w:tc>
          <w:tcPr>
            <w:tcW w:w="0" w:type="auto"/>
          </w:tcPr>
          <w:p w:rsidR="009C7A42" w:rsidRPr="00C538FD" w:rsidRDefault="009C7A42" w:rsidP="00C9045A">
            <w:pPr>
              <w:pStyle w:val="05BodyText"/>
              <w:spacing w:line="240" w:lineRule="auto"/>
              <w:ind w:firstLine="0"/>
              <w:rPr>
                <w:rFonts w:cs="Arial"/>
              </w:rPr>
            </w:pPr>
            <w:r w:rsidRPr="00C538FD">
              <w:rPr>
                <w:rFonts w:cs="Arial"/>
              </w:rPr>
              <w:t>octave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921a28-30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more well-harmonic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descending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920.19-23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more well-sounding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lower note after higher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920.19-23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most beautiful</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octave</w:t>
            </w:r>
          </w:p>
        </w:tc>
        <w:tc>
          <w:tcPr>
            <w:tcW w:w="0" w:type="auto"/>
          </w:tcPr>
          <w:p w:rsidR="009C7A42" w:rsidRPr="00C538FD" w:rsidRDefault="009C7A42" w:rsidP="00C9045A">
            <w:pPr>
              <w:pStyle w:val="05BodyText"/>
              <w:spacing w:line="240" w:lineRule="auto"/>
              <w:ind w:firstLine="0"/>
              <w:rPr>
                <w:rFonts w:cs="Arial"/>
              </w:rPr>
            </w:pPr>
            <w:r w:rsidRPr="00C538FD">
              <w:rPr>
                <w:rFonts w:cs="Arial"/>
              </w:rPr>
              <w:t>octave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927.27-38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beautiful/good</w:t>
            </w:r>
          </w:p>
        </w:tc>
        <w:tc>
          <w:tcPr>
            <w:tcW w:w="0" w:type="auto"/>
          </w:tcPr>
          <w:p w:rsidR="009C7A42" w:rsidRPr="00C538FD" w:rsidRDefault="009C7A42" w:rsidP="00C9045A">
            <w:pPr>
              <w:pStyle w:val="05BodyText"/>
              <w:spacing w:line="240" w:lineRule="auto"/>
              <w:ind w:firstLine="0"/>
              <w:rPr>
                <w:rFonts w:cs="Arial"/>
              </w:rPr>
            </w:pPr>
            <w:r w:rsidRPr="00C538FD">
              <w:rPr>
                <w:rFonts w:cs="Arial"/>
              </w:rPr>
              <w:t>gracefulness and good order in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628d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the best/most beautiful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melodic composition in </w:t>
            </w:r>
            <w:r w:rsidRPr="00C538FD">
              <w:rPr>
                <w:rFonts w:cs="Arial"/>
              </w:rPr>
              <w:lastRenderedPageBreak/>
              <w:t>enharmonic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Aristox. </w:t>
            </w:r>
            <w:r w:rsidRPr="00C538FD">
              <w:rPr>
                <w:rFonts w:cs="Arial"/>
                <w:i/>
              </w:rPr>
              <w:t>El. Harm.</w:t>
            </w:r>
            <w:r w:rsidRPr="00C538FD">
              <w:rPr>
                <w:rFonts w:cs="Arial"/>
              </w:rPr>
              <w:t xml:space="preserve"> </w:t>
            </w:r>
            <w:r w:rsidRPr="00C538FD">
              <w:rPr>
                <w:rFonts w:cs="Arial"/>
              </w:rPr>
              <w:lastRenderedPageBreak/>
              <w:t>23.5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sense for beauty/art</w:t>
            </w:r>
          </w:p>
        </w:tc>
        <w:tc>
          <w:tcPr>
            <w:tcW w:w="0" w:type="auto"/>
          </w:tcPr>
          <w:p w:rsidR="009C7A42" w:rsidRPr="00C538FD" w:rsidRDefault="009C7A42" w:rsidP="00C9045A">
            <w:pPr>
              <w:pStyle w:val="05BodyText"/>
              <w:spacing w:line="240" w:lineRule="auto"/>
              <w:ind w:firstLine="0"/>
              <w:rPr>
                <w:rFonts w:cs="Arial"/>
              </w:rPr>
            </w:pPr>
            <w:r w:rsidRPr="00C538FD">
              <w:rPr>
                <w:rFonts w:cs="Arial"/>
              </w:rPr>
              <w:t>education in grammar and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Dion. Hal. </w:t>
            </w:r>
            <w:r w:rsidRPr="00C538FD">
              <w:rPr>
                <w:rFonts w:cs="Arial"/>
                <w:i/>
              </w:rPr>
              <w:t xml:space="preserve">Dem. </w:t>
            </w:r>
            <w:r w:rsidRPr="00C538FD">
              <w:rPr>
                <w:rFonts w:cs="Arial"/>
              </w:rPr>
              <w:t>49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well moved, excited towards the good/beautiful (musician)</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harmonious sounds, good rhythm and form</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sound, harmony, rhythm, form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Plotinus, </w:t>
            </w:r>
            <w:r w:rsidRPr="00C538FD">
              <w:rPr>
                <w:rFonts w:cs="Arial"/>
                <w:i/>
              </w:rPr>
              <w:t xml:space="preserve">Enn. </w:t>
            </w:r>
            <w:r w:rsidRPr="00C538FD">
              <w:rPr>
                <w:rFonts w:cs="Arial"/>
              </w:rPr>
              <w:t>1.3.22-28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making that the soul takes consciousness of what is good/beautiful</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harmoniai </w:t>
            </w:r>
            <w:r w:rsidRPr="00C538FD">
              <w:rPr>
                <w:rFonts w:cs="Arial"/>
              </w:rPr>
              <w:t xml:space="preserve">(melodies?, unaudible but creating the audible ones) </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harmoniai</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Plotinus, </w:t>
            </w:r>
            <w:r w:rsidRPr="00C538FD">
              <w:rPr>
                <w:rFonts w:cs="Arial"/>
                <w:i/>
              </w:rPr>
              <w:t xml:space="preserve">Enn. </w:t>
            </w:r>
            <w:r w:rsidRPr="00C538FD">
              <w:rPr>
                <w:rFonts w:cs="Arial"/>
              </w:rPr>
              <w:t>1.6.28-30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wonder, marvel</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beauty of </w:t>
            </w:r>
            <w:r w:rsidRPr="00C538FD">
              <w:rPr>
                <w:rFonts w:cs="Arial"/>
                <w:i/>
              </w:rPr>
              <w:t>systēma</w:t>
            </w:r>
            <w:r w:rsidRPr="00C538FD">
              <w:rPr>
                <w:rFonts w:cs="Arial"/>
              </w:rPr>
              <w:t xml:space="preserve"> with enharmonic genus in Dorian </w:t>
            </w:r>
            <w:r w:rsidRPr="00C538FD">
              <w:rPr>
                <w:rFonts w:cs="Arial"/>
                <w:i/>
              </w:rPr>
              <w:t xml:space="preserve">tonos; </w:t>
            </w:r>
            <w:r w:rsidRPr="00C538FD">
              <w:rPr>
                <w:rFonts w:cs="Arial"/>
              </w:rPr>
              <w:t>skillful performance, tuneful voice</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systēma, </w:t>
            </w:r>
            <w:r w:rsidRPr="00C538FD">
              <w:rPr>
                <w:rFonts w:cs="Arial"/>
              </w:rPr>
              <w:t xml:space="preserve">genus, </w:t>
            </w:r>
            <w:r w:rsidRPr="00C538FD">
              <w:rPr>
                <w:rFonts w:cs="Arial"/>
                <w:i/>
              </w:rPr>
              <w:t xml:space="preserve">tonos; </w:t>
            </w:r>
            <w:r w:rsidRPr="00C538FD">
              <w:rPr>
                <w:rFonts w:cs="Arial"/>
              </w:rPr>
              <w:t>kithara, voice</w:t>
            </w:r>
          </w:p>
        </w:tc>
        <w:tc>
          <w:tcPr>
            <w:tcW w:w="0" w:type="auto"/>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 xml:space="preserve">Mus. </w:t>
            </w:r>
            <w:r w:rsidRPr="00C538FD">
              <w:rPr>
                <w:rFonts w:cs="Arial"/>
              </w:rPr>
              <w:t>1134f-1135a; Ath. 623d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serving reason towards what is good/beautiful, bad/ugly, useful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sound (harmony)</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93.11-14, 20-23, 94.12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supplying to sight: making visible things more “mimetic,” disposing the souls towards them</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sound (harmony,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94.6-12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delight, calling attention, enchanting, charming</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sweetness, melodiousness of organ; </w:t>
            </w:r>
            <w:r w:rsidRPr="00C538FD">
              <w:rPr>
                <w:rFonts w:cs="Arial"/>
                <w:i/>
              </w:rPr>
              <w:t>synaulia</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organ; </w:t>
            </w:r>
            <w:r w:rsidRPr="00C538FD">
              <w:rPr>
                <w:rFonts w:cs="Arial"/>
                <w:i/>
              </w:rPr>
              <w:t>synaulia</w:t>
            </w:r>
            <w:r w:rsidRPr="003829C9">
              <w:rPr>
                <w:rStyle w:val="FootnoteReference"/>
              </w:rPr>
              <w:footnoteReference w:id="19"/>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174a-b; 617f</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charming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the charming one among the arts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633a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drawing, bewitching, charming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good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Dion. Hal. </w:t>
            </w:r>
            <w:r w:rsidRPr="00C538FD">
              <w:rPr>
                <w:rFonts w:cs="Arial"/>
                <w:i/>
              </w:rPr>
              <w:t xml:space="preserve">Com. </w:t>
            </w:r>
            <w:r w:rsidRPr="00C538FD">
              <w:rPr>
                <w:rFonts w:cs="Arial"/>
              </w:rPr>
              <w:t>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making (feel) familiar, charming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good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Dion. Hal. </w:t>
            </w:r>
            <w:r w:rsidRPr="00C538FD">
              <w:rPr>
                <w:rFonts w:cs="Arial"/>
                <w:i/>
              </w:rPr>
              <w:t xml:space="preserve">Com. </w:t>
            </w:r>
            <w:r w:rsidRPr="00C538FD">
              <w:rPr>
                <w:rFonts w:cs="Arial"/>
              </w:rPr>
              <w:t>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to enchant, enchantment, bewitchment (of the irrational soul)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tunes, movements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movement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Plotinus </w:t>
            </w:r>
            <w:r w:rsidRPr="00C538FD">
              <w:rPr>
                <w:rFonts w:cs="Arial"/>
                <w:i/>
              </w:rPr>
              <w:t xml:space="preserve">Enn. </w:t>
            </w:r>
            <w:r w:rsidRPr="00C538FD">
              <w:rPr>
                <w:rFonts w:cs="Arial"/>
              </w:rPr>
              <w:t>4.4.40.24-26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subdue by enchanting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 beautiful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Clem. Al. </w:t>
            </w:r>
            <w:r w:rsidRPr="00C538FD">
              <w:rPr>
                <w:rFonts w:cs="Arial"/>
                <w:i/>
              </w:rPr>
              <w:t xml:space="preserve">Protr. </w:t>
            </w:r>
            <w:r w:rsidRPr="00C538FD">
              <w:rPr>
                <w:rFonts w:cs="Arial"/>
              </w:rPr>
              <w:t>2.31.3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overcoming; enslaving; moving, seizing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delight of music;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AQ 55.27-28; </w:t>
            </w:r>
            <w:r w:rsidRPr="00C538FD">
              <w:rPr>
                <w:rFonts w:cs="Arial"/>
              </w:rPr>
              <w:lastRenderedPageBreak/>
              <w:t>55.29-30/59.30; 56.4-5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attract</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changeful varieties of sound and form, fitting to content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sound, form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59.30-32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overpowering, seizing the soul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of 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instrument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86.10-11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mind is striken more vigorously</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depth of voices or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voice,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Div. </w:t>
            </w:r>
            <w:r w:rsidRPr="00C538FD">
              <w:rPr>
                <w:rFonts w:cs="Arial"/>
              </w:rPr>
              <w:t>1.36.80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moving and calming affections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musical 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1.10.31; cf. 9.143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tabs>
                <w:tab w:val="left" w:pos="3255"/>
              </w:tabs>
              <w:spacing w:line="240" w:lineRule="auto"/>
              <w:ind w:firstLine="0"/>
              <w:rPr>
                <w:rFonts w:cs="Arial"/>
              </w:rPr>
            </w:pPr>
            <w:r w:rsidRPr="00C538FD">
              <w:rPr>
                <w:rFonts w:cs="Arial"/>
              </w:rPr>
              <w:t>stirring up and relaxing (in sacred competitions)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specific songs/modes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mode</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9.4.11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tabs>
                <w:tab w:val="left" w:pos="3255"/>
              </w:tabs>
              <w:spacing w:line="240" w:lineRule="auto"/>
              <w:ind w:firstLine="0"/>
              <w:rPr>
                <w:rFonts w:cs="Arial"/>
              </w:rPr>
            </w:pPr>
            <w:r w:rsidRPr="00C538FD">
              <w:rPr>
                <w:rFonts w:cs="Arial"/>
              </w:rPr>
              <w:t>moving/stirring up the soul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Cens. </w:t>
            </w:r>
            <w:r w:rsidRPr="00C538FD">
              <w:rPr>
                <w:rFonts w:cs="Arial"/>
                <w:i/>
              </w:rPr>
              <w:t xml:space="preserve">DN </w:t>
            </w:r>
            <w:r w:rsidRPr="00C538FD">
              <w:rPr>
                <w:rFonts w:cs="Arial"/>
              </w:rPr>
              <w:t>12.1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tabs>
                <w:tab w:val="left" w:pos="3255"/>
              </w:tabs>
              <w:spacing w:line="240" w:lineRule="auto"/>
              <w:ind w:firstLine="0"/>
              <w:rPr>
                <w:rFonts w:cs="Arial"/>
              </w:rPr>
            </w:pPr>
            <w:r w:rsidRPr="00C538FD">
              <w:rPr>
                <w:rFonts w:cs="Arial"/>
              </w:rPr>
              <w:t>enticing the mind of children</w:t>
            </w:r>
          </w:p>
        </w:tc>
        <w:tc>
          <w:tcPr>
            <w:tcW w:w="0" w:type="auto"/>
          </w:tcPr>
          <w:p w:rsidR="009C7A42" w:rsidRPr="00C538FD" w:rsidRDefault="009C7A42" w:rsidP="00C9045A">
            <w:pPr>
              <w:pStyle w:val="05BodyText"/>
              <w:spacing w:line="240" w:lineRule="auto"/>
              <w:ind w:firstLine="0"/>
              <w:rPr>
                <w:rFonts w:cs="Arial"/>
              </w:rPr>
            </w:pPr>
            <w:r w:rsidRPr="00C538FD">
              <w:rPr>
                <w:rFonts w:cs="Arial"/>
              </w:rPr>
              <w:t>grace of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55.19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persuading most effectively</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music, through </w:t>
            </w:r>
            <w:r w:rsidRPr="00C538FD">
              <w:rPr>
                <w:rFonts w:cs="Arial"/>
                <w:i/>
              </w:rPr>
              <w:t>mimēsis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56.27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tabs>
                <w:tab w:val="left" w:pos="3255"/>
              </w:tabs>
              <w:spacing w:line="240" w:lineRule="auto"/>
              <w:ind w:firstLine="0"/>
              <w:rPr>
                <w:rFonts w:cs="Arial"/>
              </w:rPr>
            </w:pPr>
            <w:r w:rsidRPr="00C538FD">
              <w:rPr>
                <w:rFonts w:cs="Arial"/>
              </w:rPr>
              <w:t>excite, calm down (for advance and retreat in battle)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 xml:space="preserve">2.3.9; cf. Gell. 1.11.1-7; Cens. </w:t>
            </w:r>
            <w:r w:rsidRPr="00C538FD">
              <w:rPr>
                <w:rFonts w:cs="Arial"/>
                <w:i/>
              </w:rPr>
              <w:t xml:space="preserve">DN </w:t>
            </w:r>
            <w:r w:rsidRPr="00C538FD">
              <w:rPr>
                <w:rFonts w:cs="Arial"/>
              </w:rPr>
              <w:t xml:space="preserve">12.3; Mart. Cap. 9.925; Boet. </w:t>
            </w:r>
            <w:r w:rsidRPr="00C538FD">
              <w:rPr>
                <w:rFonts w:cs="Arial"/>
                <w:i/>
              </w:rPr>
              <w:t xml:space="preserve">Mus. </w:t>
            </w:r>
            <w:r w:rsidRPr="00C538FD">
              <w:rPr>
                <w:rFonts w:cs="Arial"/>
              </w:rPr>
              <w:t xml:space="preserve">1.1.186-187; Isid. </w:t>
            </w:r>
            <w:r w:rsidRPr="00C538FD">
              <w:rPr>
                <w:rFonts w:cs="Arial"/>
                <w:i/>
              </w:rPr>
              <w:t xml:space="preserve">Etym. </w:t>
            </w:r>
            <w:r w:rsidRPr="00C538FD">
              <w:rPr>
                <w:rFonts w:cs="Arial"/>
              </w:rPr>
              <w:t>3.16.2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captivate (every soul); blandishment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musical sounds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keeping (the affect of delights)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elegance, grace, charming (wholly)</w:t>
            </w:r>
          </w:p>
        </w:tc>
        <w:tc>
          <w:tcPr>
            <w:tcW w:w="0" w:type="auto"/>
          </w:tcPr>
          <w:p w:rsidR="009C7A42" w:rsidRPr="00C538FD" w:rsidRDefault="009C7A42" w:rsidP="00C9045A">
            <w:pPr>
              <w:pStyle w:val="05BodyText"/>
              <w:spacing w:line="240" w:lineRule="auto"/>
              <w:ind w:firstLine="0"/>
              <w:rPr>
                <w:rFonts w:cs="Arial"/>
              </w:rPr>
            </w:pPr>
            <w:r w:rsidRPr="00C538FD">
              <w:rPr>
                <w:rFonts w:cs="Arial"/>
              </w:rPr>
              <w:t>good melody, rhythm, variety, appropriateness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 variety, appropriateness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Dion. Hal. </w:t>
            </w:r>
            <w:r w:rsidRPr="00C538FD">
              <w:rPr>
                <w:rFonts w:cs="Arial"/>
                <w:i/>
              </w:rPr>
              <w:t xml:space="preserve">Com. </w:t>
            </w:r>
            <w:r w:rsidRPr="00C538FD">
              <w:rPr>
                <w:rFonts w:cs="Arial"/>
              </w:rPr>
              <w:t>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rejoice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 with 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 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183c (Epicharm.)</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(good) way of life, thought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1339a25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gladness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 Dionysian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rhythm,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Xen. </w:t>
            </w:r>
            <w:r w:rsidRPr="00C538FD">
              <w:rPr>
                <w:rFonts w:cs="Arial"/>
                <w:i/>
              </w:rPr>
              <w:t xml:space="preserve">Symp. </w:t>
            </w:r>
            <w:r w:rsidRPr="00C538FD">
              <w:rPr>
                <w:rFonts w:cs="Arial"/>
              </w:rPr>
              <w:t>9.3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adornment of a feast</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dance</w:t>
            </w:r>
          </w:p>
        </w:tc>
        <w:tc>
          <w:tcPr>
            <w:tcW w:w="0" w:type="auto"/>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 xml:space="preserve">Mus. </w:t>
            </w:r>
            <w:r w:rsidRPr="00C538FD">
              <w:rPr>
                <w:rFonts w:cs="Arial"/>
              </w:rPr>
              <w:lastRenderedPageBreak/>
              <w:t xml:space="preserve">1146f (Hom. </w:t>
            </w:r>
            <w:r w:rsidRPr="00C538FD">
              <w:rPr>
                <w:rFonts w:cs="Arial"/>
                <w:i/>
              </w:rPr>
              <w:t xml:space="preserve">Od. </w:t>
            </w:r>
            <w:r w:rsidRPr="00C538FD">
              <w:rPr>
                <w:rFonts w:cs="Arial"/>
              </w:rPr>
              <w:t>1.152)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uncovers always something new for those who can conceive it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623e-f</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happiness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harmonic order of universe, of 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harmony (of universe, 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21; 27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express joy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14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healing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health, purification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25.110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purification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enthusiastic</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also </w:t>
            </w:r>
            <w:r w:rsidRPr="00C538FD">
              <w:rPr>
                <w:rFonts w:cs="Arial"/>
                <w:i/>
              </w:rPr>
              <w:t>harmoniai</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1341a23; 1342a7-11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delighting coarse/rustic spirits with admiration</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music (Orpheus)</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music</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Quint. 1.10.9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delighting (ears)</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instruments, modes of song</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instrument, mode</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 xml:space="preserve">August. </w:t>
            </w:r>
            <w:r w:rsidRPr="00C538FD">
              <w:rPr>
                <w:rFonts w:cs="Arial"/>
                <w:i/>
                <w:lang w:val="es-ES_tradnl"/>
              </w:rPr>
              <w:t xml:space="preserve">De civ. D. </w:t>
            </w:r>
            <w:r w:rsidRPr="00C538FD">
              <w:rPr>
                <w:rFonts w:cs="Arial"/>
                <w:lang w:val="es-ES_tradnl"/>
              </w:rPr>
              <w:t>22.24.3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bestowing on the soul what is purifying, suitable, harmonious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1146d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purifying the soul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2.5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sedating, appease (the irrational part of nature), avert (dread), clearing (soul from madness contracted with body)</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mimēsis through </w:t>
            </w:r>
            <w:r w:rsidRPr="00C538FD">
              <w:rPr>
                <w:rFonts w:cs="Arial"/>
              </w:rPr>
              <w:t>melody, dance (e.g. Bacchic) (active or just listened to)</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129.1-15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order of the soul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130.15-16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purifying souls from stain of the body, a path to galactic circle of souls, gleaming of light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musical discipline, powerful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Favonius 19.3-6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cheered up, harmonious, orderly</w:t>
            </w:r>
          </w:p>
        </w:tc>
        <w:tc>
          <w:tcPr>
            <w:tcW w:w="0" w:type="auto"/>
          </w:tcPr>
          <w:p w:rsidR="009C7A42" w:rsidRPr="00C538FD" w:rsidRDefault="009C7A42" w:rsidP="00C9045A">
            <w:pPr>
              <w:pStyle w:val="05BodyText"/>
              <w:spacing w:line="240" w:lineRule="auto"/>
              <w:ind w:firstLine="0"/>
              <w:rPr>
                <w:rFonts w:cs="Arial"/>
              </w:rPr>
            </w:pPr>
            <w:r w:rsidRPr="00C538FD">
              <w:rPr>
                <w:rFonts w:cs="Arial"/>
              </w:rPr>
              <w:t>singing paeans to the 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25.110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tranquilizing the aroused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sounds of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Leg. </w:t>
            </w:r>
            <w:r w:rsidRPr="00C538FD">
              <w:rPr>
                <w:rFonts w:cs="Arial"/>
              </w:rPr>
              <w:t>2.15.38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putting infants to sleep</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mother singing charms and rocking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790d-e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causing quiet sleep, open to auspicious and mantic dreams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fitting melodies; odes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 xml:space="preserve">15.65; 25.114; cf. Phld. </w:t>
            </w:r>
            <w:r w:rsidRPr="00C538FD">
              <w:rPr>
                <w:rFonts w:cs="Arial"/>
                <w:i/>
              </w:rPr>
              <w:t xml:space="preserve">Mus. </w:t>
            </w:r>
            <w:r w:rsidRPr="00C538FD">
              <w:rPr>
                <w:rFonts w:cs="Arial"/>
              </w:rPr>
              <w:t>D36, 4.3.16-</w:t>
            </w:r>
            <w:r w:rsidRPr="00C538FD">
              <w:rPr>
                <w:rFonts w:cs="Arial"/>
              </w:rPr>
              <w:lastRenderedPageBreak/>
              <w:t xml:space="preserve">17; Quint. 9.4.12; Cens. </w:t>
            </w:r>
            <w:r w:rsidRPr="00C538FD">
              <w:rPr>
                <w:rFonts w:cs="Arial"/>
                <w:i/>
              </w:rPr>
              <w:t>DN</w:t>
            </w:r>
            <w:r w:rsidRPr="00C538FD">
              <w:rPr>
                <w:rFonts w:cs="Arial"/>
              </w:rPr>
              <w:t xml:space="preserve"> 12.4; Boeth. </w:t>
            </w:r>
            <w:r w:rsidRPr="00C538FD">
              <w:rPr>
                <w:rFonts w:cs="Arial"/>
                <w:i/>
              </w:rPr>
              <w:t xml:space="preserve">Mus. </w:t>
            </w:r>
            <w:r w:rsidRPr="00C538FD">
              <w:rPr>
                <w:rFonts w:cs="Arial"/>
              </w:rPr>
              <w:t>1.1.185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putting/lulling to sleep</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giving and taking away sleep</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2.3.9</w:t>
            </w:r>
            <w:r w:rsidRPr="003829C9">
              <w:rPr>
                <w:rStyle w:val="FootnoteReference"/>
              </w:rPr>
              <w:footnoteReference w:id="20"/>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soothing (those inflamed with anger)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(Achilles; Cleinias)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9; Ath. 624a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stopping anger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 beautiful singing (“Muses”)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Clem. Al. </w:t>
            </w:r>
            <w:r w:rsidRPr="00C538FD">
              <w:rPr>
                <w:rFonts w:cs="Arial"/>
                <w:i/>
              </w:rPr>
              <w:t xml:space="preserve">Protr. </w:t>
            </w:r>
            <w:r w:rsidRPr="00C538FD">
              <w:rPr>
                <w:rFonts w:cs="Arial"/>
              </w:rPr>
              <w:t>2.31.3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causing or withdrawing worries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overcoming fear or madness (Bacchants)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dancing and charm-</w:t>
            </w:r>
            <w:r w:rsidRPr="00C538FD">
              <w:rPr>
                <w:rFonts w:cs="Arial"/>
                <w:i/>
              </w:rPr>
              <w:t>aulos</w:t>
            </w:r>
            <w:r w:rsidRPr="00C538FD">
              <w:rPr>
                <w:rFonts w:cs="Arial"/>
              </w:rPr>
              <w:t xml:space="preserve"> playing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dance,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lang w:val="it-IT"/>
              </w:rPr>
              <w:t xml:space="preserve">Pl. </w:t>
            </w:r>
            <w:r w:rsidRPr="00C538FD">
              <w:rPr>
                <w:rFonts w:cs="Arial"/>
                <w:i/>
                <w:lang w:val="it-IT"/>
              </w:rPr>
              <w:t xml:space="preserve">Leg. </w:t>
            </w:r>
            <w:r w:rsidRPr="00C538FD">
              <w:rPr>
                <w:rFonts w:cs="Arial"/>
                <w:lang w:val="it-IT"/>
              </w:rPr>
              <w:t xml:space="preserve">790e-791b; cf. Iambl. </w:t>
            </w:r>
            <w:r w:rsidRPr="00C538FD">
              <w:rPr>
                <w:rFonts w:cs="Arial"/>
                <w:i/>
              </w:rPr>
              <w:t xml:space="preserve">Myst. </w:t>
            </w:r>
            <w:r w:rsidRPr="00C538FD">
              <w:rPr>
                <w:rFonts w:cs="Arial"/>
              </w:rPr>
              <w:t>3.9.6-7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overcoming intoxication and madness for being well-ordered; settling; dominating it</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playing Dorian </w:t>
            </w:r>
            <w:r w:rsidRPr="00C538FD">
              <w:rPr>
                <w:rFonts w:cs="Arial"/>
                <w:i/>
              </w:rPr>
              <w:t>aulos</w:t>
            </w:r>
            <w:r w:rsidRPr="00C538FD">
              <w:rPr>
                <w:rFonts w:cs="Arial"/>
              </w:rPr>
              <w:t>; spondeus, grave melody</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harmonia, aulos</w:t>
            </w:r>
            <w:r w:rsidRPr="00C538FD">
              <w:rPr>
                <w:rFonts w:cs="Arial"/>
              </w:rPr>
              <w:t>;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 xml:space="preserve">D42; Iambl. </w:t>
            </w:r>
            <w:r w:rsidRPr="00C538FD">
              <w:rPr>
                <w:rFonts w:cs="Arial"/>
                <w:i/>
              </w:rPr>
              <w:t xml:space="preserve">VP </w:t>
            </w:r>
            <w:r w:rsidRPr="00C538FD">
              <w:rPr>
                <w:rFonts w:cs="Arial"/>
              </w:rPr>
              <w:t xml:space="preserve">25.112; Sext. Emp. </w:t>
            </w:r>
            <w:r w:rsidRPr="00C538FD">
              <w:rPr>
                <w:rFonts w:cs="Arial"/>
                <w:i/>
              </w:rPr>
              <w:t xml:space="preserve">Mus. </w:t>
            </w:r>
            <w:r w:rsidRPr="00C538FD">
              <w:rPr>
                <w:rFonts w:cs="Arial"/>
              </w:rPr>
              <w:t xml:space="preserve">7, 17; Quint. 1.10.32; August. </w:t>
            </w:r>
            <w:r w:rsidRPr="00C538FD">
              <w:rPr>
                <w:rFonts w:cs="Arial"/>
                <w:i/>
              </w:rPr>
              <w:t xml:space="preserve">Contra Iulianum </w:t>
            </w:r>
            <w:r w:rsidRPr="00C538FD">
              <w:rPr>
                <w:rFonts w:cs="Arial"/>
              </w:rPr>
              <w:t xml:space="preserve">5.5.23; Mart. Cap. 9.926; Boeth. </w:t>
            </w:r>
            <w:r w:rsidRPr="00C538FD">
              <w:rPr>
                <w:rFonts w:cs="Arial"/>
                <w:i/>
              </w:rPr>
              <w:t xml:space="preserve">Mus. </w:t>
            </w:r>
            <w:r w:rsidRPr="00C538FD">
              <w:rPr>
                <w:rFonts w:cs="Arial"/>
              </w:rPr>
              <w:t>1.1.184-185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drawing away from and softening the heated force of wine; curing outrage and immoderation (at meals)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 xml:space="preserve">Mus. </w:t>
            </w:r>
            <w:r w:rsidRPr="00C538FD">
              <w:rPr>
                <w:rFonts w:cs="Arial"/>
              </w:rPr>
              <w:t>1146f-1147a; Ath. 627e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tranquilizing the aroused, relaxing the spirits; calming from strain</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certain sounds of songs; </w:t>
            </w:r>
            <w:r w:rsidRPr="00C538FD">
              <w:rPr>
                <w:rFonts w:cs="Arial"/>
                <w:i/>
              </w:rPr>
              <w:t xml:space="preserve">fistula </w:t>
            </w:r>
            <w:r w:rsidRPr="00C538FD">
              <w:rPr>
                <w:rFonts w:cs="Arial"/>
              </w:rPr>
              <w:t>sound</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song; </w:t>
            </w:r>
            <w:r w:rsidRPr="00C538FD">
              <w:rPr>
                <w:rFonts w:cs="Arial"/>
                <w:i/>
              </w:rPr>
              <w:t>fistula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Leg. </w:t>
            </w:r>
            <w:r w:rsidRPr="00C538FD">
              <w:rPr>
                <w:rFonts w:cs="Arial"/>
              </w:rPr>
              <w:t>2.15.38;</w:t>
            </w:r>
            <w:r w:rsidRPr="00C538FD">
              <w:rPr>
                <w:rFonts w:cs="Arial"/>
                <w:i/>
              </w:rPr>
              <w:t xml:space="preserve"> De or. </w:t>
            </w:r>
            <w:r w:rsidRPr="00C538FD">
              <w:rPr>
                <w:rFonts w:cs="Arial"/>
              </w:rPr>
              <w:t>3.60.225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transfering minds from intensity of </w:t>
            </w:r>
            <w:r w:rsidRPr="00C538FD">
              <w:rPr>
                <w:rFonts w:cs="Arial"/>
              </w:rPr>
              <w:lastRenderedPageBreak/>
              <w:t>thoughts to tranquility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song and 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Tusc. </w:t>
            </w:r>
            <w:r w:rsidRPr="00C538FD">
              <w:rPr>
                <w:rFonts w:cs="Arial"/>
              </w:rPr>
              <w:t xml:space="preserve">4.2.3 </w:t>
            </w:r>
            <w:r w:rsidRPr="00C538FD">
              <w:rPr>
                <w:rFonts w:cs="Arial"/>
              </w:rPr>
              <w:lastRenderedPageBreak/>
              <w:t>(Pythagoreans)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calming the minds so that they would settle if there were any agitated thoughts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lyre, 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9.4.12 (Pythagorenas)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stillness, restraint (turning to)</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changing awakening souls first into soft/gentle, pure, settled condition, ordered mildness, well-tempered, harmonious, thus prepared for the day’s works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100.9-11 (Pythagoras)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purer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 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 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92.11-12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diagnosing and rectifying the conditions of the soul; therapy of the passions; amendment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complete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30.15-17; 30.18; 30.23-24; cf. 80.10-22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quiet, restraining, well-ordered, graceful, calm, settling effect on the mind, propriety (for the mind), health of the soul, leading to dignity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82.4-5, 5, 7, 10-11, 17, 24-25, 25, 83.5-6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overcoming terrible ideas; mental illness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melody; magnitude of sound</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sound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D96.29-37; D97.35-42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overcoming “enthusiasm” and unbalanced perturbance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harmonies</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D95.10-13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to relieve (from love’s sufferings)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D43.31-32; 129.2-4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the pleasure of hearing drives out out even hunger, when we rejoice exceptionally over a song or something heard</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Aspasius, </w:t>
            </w:r>
            <w:r w:rsidRPr="00C538FD">
              <w:rPr>
                <w:rFonts w:cs="Arial"/>
                <w:i/>
              </w:rPr>
              <w:t xml:space="preserve">In Arist. Eth. Nic. </w:t>
            </w:r>
            <w:r w:rsidRPr="00C538FD">
              <w:rPr>
                <w:rFonts w:cs="Arial"/>
              </w:rPr>
              <w:t>7.1</w:t>
            </w:r>
            <w:r w:rsidRPr="00C538FD">
              <w:rPr>
                <w:rFonts w:cs="Arial"/>
                <w:lang w:val="el-GR"/>
              </w:rPr>
              <w:t>4</w:t>
            </w:r>
            <w:r w:rsidRPr="00C538FD">
              <w:rPr>
                <w:rFonts w:cs="Arial"/>
              </w:rPr>
              <w:t xml:space="preserve"> (Theophr.)</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stopping illness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music (Thaletas); (Thaletas);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Hom. </w:t>
            </w:r>
            <w:r w:rsidRPr="00C538FD">
              <w:rPr>
                <w:rFonts w:cs="Arial"/>
                <w:i/>
              </w:rPr>
              <w:t xml:space="preserve">Il. </w:t>
            </w:r>
            <w:r w:rsidRPr="00C538FD">
              <w:rPr>
                <w:rFonts w:cs="Arial"/>
              </w:rPr>
              <w:t xml:space="preserve">1.472-474; Paus. 1.14.4; ps.-Plut. </w:t>
            </w:r>
            <w:r w:rsidRPr="00C538FD">
              <w:rPr>
                <w:rFonts w:cs="Arial"/>
                <w:i/>
              </w:rPr>
              <w:t xml:space="preserve">Mus. </w:t>
            </w:r>
            <w:r w:rsidRPr="00C538FD">
              <w:rPr>
                <w:rFonts w:cs="Arial"/>
              </w:rPr>
              <w:t>1146c; Ath. 624a (Theophr.)</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relieving from sciatica; s. and epilepsy; pain (from sciatica) diminished</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in Phrygian </w:t>
            </w:r>
            <w:r w:rsidRPr="00C538FD">
              <w:rPr>
                <w:rFonts w:cs="Arial"/>
                <w:i/>
              </w:rPr>
              <w:t>harmonia; aulos; tibia, modulis lenibus</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i/>
                <w:lang w:val="es-ES_tradnl"/>
              </w:rPr>
              <w:t xml:space="preserve">aulos, </w:t>
            </w:r>
            <w:r w:rsidRPr="00C538FD">
              <w:rPr>
                <w:rFonts w:cs="Arial"/>
                <w:lang w:val="es-ES_tradnl"/>
              </w:rPr>
              <w:t xml:space="preserve">Phrygian </w:t>
            </w:r>
            <w:r w:rsidRPr="00C538FD">
              <w:rPr>
                <w:rFonts w:cs="Arial"/>
                <w:i/>
                <w:lang w:val="es-ES_tradnl"/>
              </w:rPr>
              <w:t xml:space="preserve">harmonia; aulos; tibia, </w:t>
            </w:r>
            <w:r w:rsidRPr="00C538FD">
              <w:rPr>
                <w:rFonts w:cs="Arial"/>
                <w:lang w:val="es-ES_tradnl"/>
              </w:rPr>
              <w:t>mode</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rPr>
              <w:t xml:space="preserve">Ath. 624b (Theophr.); Apollonius </w:t>
            </w:r>
            <w:r w:rsidRPr="00C538FD">
              <w:rPr>
                <w:rFonts w:cs="Arial"/>
                <w:i/>
              </w:rPr>
              <w:t xml:space="preserve">Mir. </w:t>
            </w:r>
            <w:r w:rsidRPr="00C538FD">
              <w:rPr>
                <w:rFonts w:cs="Arial"/>
              </w:rPr>
              <w:t xml:space="preserve">49.1-2 (Theophr.); Gell. </w:t>
            </w:r>
            <w:r w:rsidRPr="00C538FD">
              <w:rPr>
                <w:rFonts w:cs="Arial"/>
                <w:i/>
              </w:rPr>
              <w:t xml:space="preserve">NA </w:t>
            </w:r>
            <w:r w:rsidRPr="00C538FD">
              <w:rPr>
                <w:rFonts w:cs="Arial"/>
              </w:rPr>
              <w:t>4.13.1-2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healing many of the sufferings of body and soul, just as swoon, fear and long lasting ecstasy of the mind</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Apollonius </w:t>
            </w:r>
            <w:r w:rsidRPr="00C538FD">
              <w:rPr>
                <w:rFonts w:cs="Arial"/>
                <w:i/>
              </w:rPr>
              <w:t xml:space="preserve">Mir. </w:t>
            </w:r>
            <w:r w:rsidRPr="00C538FD">
              <w:rPr>
                <w:rFonts w:cs="Arial"/>
              </w:rPr>
              <w:t>49.1-2 (Theophr.)</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restoring one who had lost his mind </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salpinx</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salpinx</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Apollonius </w:t>
            </w:r>
            <w:r w:rsidRPr="00C538FD">
              <w:rPr>
                <w:rFonts w:cs="Arial"/>
                <w:i/>
              </w:rPr>
              <w:t xml:space="preserve">Mir. </w:t>
            </w:r>
            <w:r w:rsidRPr="00C538FD">
              <w:rPr>
                <w:rFonts w:cs="Arial"/>
              </w:rPr>
              <w:t>49.2-3 (Theophr</w:t>
            </w:r>
            <w:proofErr w:type="gramStart"/>
            <w:r w:rsidRPr="00C538FD">
              <w:rPr>
                <w:rFonts w:cs="Arial"/>
              </w:rPr>
              <w:t>./</w:t>
            </w:r>
            <w:proofErr w:type="gramEnd"/>
            <w:r w:rsidRPr="00C538FD">
              <w:rPr>
                <w:rFonts w:cs="Arial"/>
              </w:rPr>
              <w:t>Aristox.)</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“returned often the minds of the frantics, disturbed by illness, to their nature”</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symphonia</w:t>
            </w:r>
            <w:r w:rsidRPr="00C538FD">
              <w:rPr>
                <w:rFonts w:cs="Arial"/>
              </w:rPr>
              <w:t xml:space="preserve"> (Asclepiades)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Cens. </w:t>
            </w:r>
            <w:r w:rsidRPr="00C538FD">
              <w:rPr>
                <w:rFonts w:cs="Arial"/>
                <w:i/>
              </w:rPr>
              <w:t xml:space="preserve">DN </w:t>
            </w:r>
            <w:r w:rsidRPr="00C538FD">
              <w:rPr>
                <w:rFonts w:cs="Arial"/>
              </w:rPr>
              <w:t>12.4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stopping a young man from patricide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singing to lyre verse of Homer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song, lyre,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25.113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healing manners and passions, restoring the original harmonies of the powers of the soul, relief and healing of irrational bodily and psychic diseases</w:t>
            </w:r>
            <w:r w:rsidRPr="003829C9">
              <w:rPr>
                <w:rStyle w:val="FootnoteReference"/>
              </w:rPr>
              <w:footnoteReference w:id="21"/>
            </w:r>
            <w:r w:rsidRPr="00C538FD">
              <w:rPr>
                <w:rFonts w:cs="Arial"/>
              </w:rPr>
              <w:t xml:space="preserve"> to lead the passion into the opposite direction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beautiful rhythms ad melodies, fittingly arranged; musical spells without words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 melody with particular genera; also dance, lyre; music without words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 xml:space="preserve">15.64; cf. 25.110-111; 114; cf. Phld. </w:t>
            </w:r>
            <w:r w:rsidRPr="00C538FD">
              <w:rPr>
                <w:rFonts w:cs="Arial"/>
                <w:i/>
              </w:rPr>
              <w:t xml:space="preserve">Mus. </w:t>
            </w:r>
            <w:r w:rsidRPr="00C538FD">
              <w:rPr>
                <w:rFonts w:cs="Arial"/>
              </w:rPr>
              <w:t>144.24; Ath. 327f</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restraining/putting in order the movement of the soul that is sometimes kept by untempered passions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59.8-10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(leading into a) sweet spirit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59.11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restoring order and concord in soul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as given by the Muses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lang w:val="it-IT"/>
              </w:rPr>
              <w:t xml:space="preserve">Pl. </w:t>
            </w:r>
            <w:r w:rsidRPr="00C538FD">
              <w:rPr>
                <w:rFonts w:cs="Arial"/>
                <w:i/>
                <w:lang w:val="it-IT"/>
              </w:rPr>
              <w:t xml:space="preserve">Ti. </w:t>
            </w:r>
            <w:r w:rsidRPr="00C538FD">
              <w:rPr>
                <w:rFonts w:cs="Arial"/>
                <w:lang w:val="it-IT"/>
              </w:rPr>
              <w:t xml:space="preserve">47d; cf. Phld. </w:t>
            </w:r>
            <w:r w:rsidRPr="00C538FD">
              <w:rPr>
                <w:rFonts w:cs="Arial"/>
              </w:rPr>
              <w:t>D41.29-31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unity, congruence, charity; concord in diversity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melody</w:t>
            </w:r>
          </w:p>
        </w:tc>
        <w:tc>
          <w:tcPr>
            <w:tcW w:w="0" w:type="auto"/>
          </w:tcPr>
          <w:p w:rsidR="009C7A42" w:rsidRPr="00C538FD" w:rsidRDefault="009C7A42" w:rsidP="00C9045A">
            <w:pPr>
              <w:pStyle w:val="05BodyText"/>
              <w:spacing w:line="240" w:lineRule="auto"/>
              <w:ind w:firstLine="0"/>
              <w:rPr>
                <w:rFonts w:cs="Arial"/>
                <w:lang w:val="it-IT"/>
              </w:rPr>
            </w:pPr>
            <w:r w:rsidRPr="00C538FD">
              <w:rPr>
                <w:rFonts w:cs="Arial"/>
                <w:lang w:val="it-IT"/>
              </w:rPr>
              <w:t>Favonius 19.26-30; 19.20; 20,19-</w:t>
            </w:r>
            <w:r w:rsidRPr="00C538FD">
              <w:rPr>
                <w:rFonts w:cs="Arial"/>
                <w:lang w:val="it-IT"/>
              </w:rPr>
              <w:lastRenderedPageBreak/>
              <w:t>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healing of pain from toil</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 xml:space="preserve">1339b17-18); cf. Phld. </w:t>
            </w:r>
            <w:r w:rsidRPr="00C538FD">
              <w:rPr>
                <w:rFonts w:cs="Arial"/>
                <w:i/>
              </w:rPr>
              <w:t xml:space="preserve">Mus. </w:t>
            </w:r>
            <w:r w:rsidRPr="00C538FD">
              <w:rPr>
                <w:rFonts w:cs="Arial"/>
              </w:rPr>
              <w:t>D79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healing diseases of bodies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 xml:space="preserve">2.3.9, cf. Tib. 1.5.12; Apul. </w:t>
            </w:r>
            <w:r w:rsidRPr="00C538FD">
              <w:rPr>
                <w:rFonts w:cs="Arial"/>
                <w:i/>
              </w:rPr>
              <w:t xml:space="preserve">Apol. </w:t>
            </w:r>
            <w:r w:rsidRPr="00C538FD">
              <w:rPr>
                <w:rFonts w:cs="Arial"/>
              </w:rPr>
              <w:t xml:space="preserve">60; Cens. </w:t>
            </w:r>
            <w:r w:rsidRPr="00C538FD">
              <w:rPr>
                <w:rFonts w:cs="Arial"/>
                <w:i/>
              </w:rPr>
              <w:t xml:space="preserve">DN </w:t>
            </w:r>
            <w:r w:rsidRPr="00C538FD">
              <w:rPr>
                <w:rFonts w:cs="Arial"/>
              </w:rPr>
              <w:t xml:space="preserve">12.3; Mart. Cap. 9.925; Boeth. </w:t>
            </w:r>
            <w:r w:rsidRPr="00C538FD">
              <w:rPr>
                <w:rFonts w:cs="Arial"/>
                <w:i/>
              </w:rPr>
              <w:t xml:space="preserve">Mus. </w:t>
            </w:r>
            <w:r w:rsidRPr="00C538FD">
              <w:rPr>
                <w:rFonts w:cs="Arial"/>
              </w:rPr>
              <w:t>1.1</w:t>
            </w:r>
            <w:proofErr w:type="gramStart"/>
            <w:r w:rsidRPr="00C538FD">
              <w:rPr>
                <w:rFonts w:cs="Arial"/>
              </w:rPr>
              <w:t>,185</w:t>
            </w:r>
            <w:proofErr w:type="gramEnd"/>
            <w:r w:rsidRPr="00C538FD">
              <w:rPr>
                <w:rFonts w:cs="Arial"/>
              </w:rPr>
              <w:t xml:space="preserve">; Isid. </w:t>
            </w:r>
            <w:r w:rsidRPr="00C538FD">
              <w:rPr>
                <w:rFonts w:cs="Arial"/>
                <w:i/>
              </w:rPr>
              <w:t xml:space="preserve">Etym. </w:t>
            </w:r>
            <w:r w:rsidRPr="00C538FD">
              <w:rPr>
                <w:rFonts w:cs="Arial"/>
              </w:rPr>
              <w:t>3.16.2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moving to action (rowing, mowing, working on wine, pulling ships, construction); providing pleasure and alleviating distraction for work</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(by its nature), specific 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 xml:space="preserve">D41.11-28; 121.22-122.36; cf. Sext. Emp. </w:t>
            </w:r>
            <w:r w:rsidRPr="00C538FD">
              <w:rPr>
                <w:rFonts w:cs="Arial"/>
                <w:i/>
              </w:rPr>
              <w:t xml:space="preserve">Mus. </w:t>
            </w:r>
            <w:r w:rsidRPr="00C538FD">
              <w:rPr>
                <w:rFonts w:cs="Arial"/>
              </w:rPr>
              <w:t xml:space="preserve">18 </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active; being busy</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Hypophrygian; Hypodorian</w:t>
            </w:r>
            <w:r w:rsidRPr="00C538FD">
              <w:rPr>
                <w:rFonts w:cs="Arial"/>
                <w:i/>
              </w:rPr>
              <w:t xml:space="preserve"> 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 </w:t>
            </w:r>
            <w:r w:rsidRPr="00C538FD">
              <w:rPr>
                <w:rFonts w:cs="Arial"/>
                <w:i/>
              </w:rPr>
              <w:t xml:space="preserve">Pr. </w:t>
            </w:r>
            <w:r w:rsidRPr="00C538FD">
              <w:rPr>
                <w:rFonts w:cs="Arial"/>
              </w:rPr>
              <w:t>1922b13; 25-26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hot, active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swift tempo of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tempo,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84.4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given to us as a gift to endure labors more easily, so when chant encourages the rower; the effort of many unites when some pleasant voice marks it; an individual’s fatigue is eased by rough singing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enjoyable voice; rough singing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voice; singing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Quint. 1.10.16; cf. Cens. </w:t>
            </w:r>
            <w:r w:rsidRPr="00C538FD">
              <w:rPr>
                <w:rFonts w:cs="Arial"/>
                <w:i/>
              </w:rPr>
              <w:t xml:space="preserve">DN </w:t>
            </w:r>
            <w:r w:rsidRPr="00C538FD">
              <w:rPr>
                <w:rFonts w:cs="Arial"/>
              </w:rPr>
              <w:t>12.3; Thuc. 5.7; Gell. 1.11.1-9, 17-19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enticing (infants)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special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1.10.32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 high spirits, singing and, humming, trying to take away the toil from this profession (painting — Parrhasius)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Ael. </w:t>
            </w:r>
            <w:r w:rsidRPr="00C538FD">
              <w:rPr>
                <w:rFonts w:cs="Arial"/>
                <w:i/>
              </w:rPr>
              <w:t xml:space="preserve">VH </w:t>
            </w:r>
            <w:r w:rsidRPr="00C538FD">
              <w:rPr>
                <w:rFonts w:cs="Arial"/>
              </w:rPr>
              <w:t>9.11 (Theophr.), cf. Ath. 543f</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making sailing and rowing and the mechanical works not burdensome, becoming assuagement of the toils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57.27-29; cf. 91.21-23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weakening of sorrow</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playing</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917b19-</w:t>
            </w:r>
            <w:r w:rsidRPr="00C538FD">
              <w:rPr>
                <w:rFonts w:cs="Arial"/>
              </w:rPr>
              <w:lastRenderedPageBreak/>
              <w:t xml:space="preserve">21; Sext. Emp. </w:t>
            </w:r>
            <w:r w:rsidRPr="00C538FD">
              <w:rPr>
                <w:rFonts w:cs="Arial"/>
                <w:i/>
              </w:rPr>
              <w:t xml:space="preserve">Mus. </w:t>
            </w:r>
            <w:r w:rsidRPr="00C538FD">
              <w:rPr>
                <w:rFonts w:cs="Arial"/>
              </w:rPr>
              <w:t xml:space="preserve">14, 16; Philostr. </w:t>
            </w:r>
            <w:r w:rsidRPr="00C538FD">
              <w:rPr>
                <w:rFonts w:cs="Arial"/>
                <w:i/>
              </w:rPr>
              <w:t>VA</w:t>
            </w:r>
            <w:r w:rsidRPr="00C538FD">
              <w:rPr>
                <w:rFonts w:cs="Arial"/>
              </w:rPr>
              <w:t xml:space="preserve"> 5.21; cf. Mt 9.23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breaking down the sharpness of unbroken emotion (in grief, done by barbarians)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57.30-31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charming (rocks, trees)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(Orpheus, Amphion)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 xml:space="preserve">D41.21-25; 122.26-30; cf. Macrob. </w:t>
            </w:r>
            <w:r w:rsidRPr="00C538FD">
              <w:rPr>
                <w:rFonts w:cs="Arial"/>
                <w:i/>
              </w:rPr>
              <w:t xml:space="preserve">In Somn. </w:t>
            </w:r>
            <w:r w:rsidRPr="00C538FD">
              <w:rPr>
                <w:rFonts w:cs="Arial"/>
              </w:rPr>
              <w:t>2.3.8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rocks and wilderness respond</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Arch. </w:t>
            </w:r>
            <w:r w:rsidRPr="00C538FD">
              <w:rPr>
                <w:rFonts w:cs="Arial"/>
              </w:rPr>
              <w:t>8.19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“wild beasts are often bent and stand still through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Arch. </w:t>
            </w:r>
            <w:r w:rsidRPr="00C538FD">
              <w:rPr>
                <w:rFonts w:cs="Arial"/>
              </w:rPr>
              <w:t>8.19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leading wild beasts, stones, trees</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music (Orpheus)</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music</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Quint. 1.10.9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amazing, filling with fear, intemperate/irrisitible enjoyment, charming, seducing, drawing, bewitching, subduing (wild boars and stags)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aulos, </w:t>
            </w:r>
            <w:r w:rsidRPr="00C538FD">
              <w:rPr>
                <w:rFonts w:cs="Arial"/>
              </w:rPr>
              <w:t>sweetest melody, music (played during a hunt)</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aulos, </w:t>
            </w:r>
            <w:r w:rsidRPr="00C538FD">
              <w:rPr>
                <w:rFonts w:cs="Arial"/>
              </w:rPr>
              <w:t>melody,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Ael. </w:t>
            </w:r>
            <w:r w:rsidRPr="00C538FD">
              <w:rPr>
                <w:rFonts w:cs="Arial"/>
                <w:i/>
              </w:rPr>
              <w:t xml:space="preserve">NA </w:t>
            </w:r>
            <w:r w:rsidRPr="00C538FD">
              <w:rPr>
                <w:rFonts w:cs="Arial"/>
              </w:rPr>
              <w:t>12.46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charming (non-rational animals, stags, mares; dolphins; crabs, owls for hunt; non-rational animals, barbaric and rough people: bringing the latter to a sense for enjoyment)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music, </w:t>
            </w:r>
            <w:r w:rsidRPr="00C538FD">
              <w:rPr>
                <w:rFonts w:cs="Arial"/>
                <w:i/>
              </w:rPr>
              <w:t xml:space="preserve">aulos, syrinx; aulos, </w:t>
            </w:r>
            <w:r w:rsidRPr="00C538FD">
              <w:rPr>
                <w:rFonts w:cs="Arial"/>
              </w:rPr>
              <w:t>melody; singing, clapping, dancing;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music, </w:t>
            </w:r>
            <w:r w:rsidRPr="00C538FD">
              <w:rPr>
                <w:rFonts w:cs="Arial"/>
                <w:i/>
              </w:rPr>
              <w:t xml:space="preserve">aulos, syrinx; aulos, </w:t>
            </w:r>
            <w:r w:rsidRPr="00C538FD">
              <w:rPr>
                <w:rFonts w:cs="Arial"/>
              </w:rPr>
              <w:t>melody; singing, clapping, dancing; song</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Plut. </w:t>
            </w:r>
            <w:r w:rsidRPr="00C538FD">
              <w:rPr>
                <w:rFonts w:cs="Arial"/>
                <w:i/>
              </w:rPr>
              <w:t xml:space="preserve">Mor. </w:t>
            </w:r>
            <w:r w:rsidRPr="00C538FD">
              <w:rPr>
                <w:rFonts w:cs="Arial"/>
              </w:rPr>
              <w:t xml:space="preserve">704f; 162f; cf. 961e; Macrob. </w:t>
            </w:r>
            <w:r w:rsidRPr="00C538FD">
              <w:rPr>
                <w:rFonts w:cs="Arial"/>
                <w:i/>
              </w:rPr>
              <w:t xml:space="preserve">In Somn. </w:t>
            </w:r>
            <w:r w:rsidRPr="00C538FD">
              <w:rPr>
                <w:rFonts w:cs="Arial"/>
              </w:rPr>
              <w:t>2.3.8, 10; AQ 58.12-14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roughness</w:t>
            </w:r>
          </w:p>
        </w:tc>
        <w:tc>
          <w:tcPr>
            <w:tcW w:w="0" w:type="auto"/>
          </w:tcPr>
          <w:p w:rsidR="009C7A42" w:rsidRPr="00C538FD" w:rsidRDefault="009C7A42" w:rsidP="00C9045A">
            <w:pPr>
              <w:pStyle w:val="05BodyText"/>
              <w:spacing w:line="240" w:lineRule="auto"/>
              <w:ind w:firstLine="0"/>
              <w:rPr>
                <w:rFonts w:cs="Arial"/>
              </w:rPr>
            </w:pPr>
            <w:proofErr w:type="gramStart"/>
            <w:r w:rsidRPr="00C538FD">
              <w:rPr>
                <w:rFonts w:cs="Arial"/>
              </w:rPr>
              <w:t>lyre</w:t>
            </w:r>
            <w:proofErr w:type="gramEnd"/>
            <w:r w:rsidRPr="00C538FD">
              <w:rPr>
                <w:rFonts w:cs="Arial"/>
              </w:rPr>
              <w:t xml:space="preserve"> (barbitos?)</w:t>
            </w:r>
          </w:p>
        </w:tc>
        <w:tc>
          <w:tcPr>
            <w:tcW w:w="0" w:type="auto"/>
          </w:tcPr>
          <w:p w:rsidR="009C7A42" w:rsidRPr="00C538FD" w:rsidRDefault="009C7A42" w:rsidP="00C9045A">
            <w:pPr>
              <w:pStyle w:val="05BodyText"/>
              <w:spacing w:line="240" w:lineRule="auto"/>
              <w:ind w:firstLine="0"/>
              <w:rPr>
                <w:rFonts w:cs="Arial"/>
              </w:rPr>
            </w:pPr>
            <w:proofErr w:type="gramStart"/>
            <w:r w:rsidRPr="00C538FD">
              <w:rPr>
                <w:rFonts w:cs="Arial"/>
              </w:rPr>
              <w:t>lyre</w:t>
            </w:r>
            <w:proofErr w:type="gramEnd"/>
            <w:r w:rsidRPr="00C538FD">
              <w:rPr>
                <w:rFonts w:cs="Arial"/>
              </w:rPr>
              <w:t xml:space="preserve"> (barbitos?)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85.10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charming vipers, spiders, scorpions, other animals, illnesses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enchanter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Euthydemus </w:t>
            </w:r>
            <w:r w:rsidRPr="00C538FD">
              <w:rPr>
                <w:rFonts w:cs="Arial"/>
              </w:rPr>
              <w:t>290a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adaptation, combination, treatment — to lead the soul’s status towards the opposite passion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songs arranged </w:t>
            </w:r>
          </w:p>
        </w:tc>
        <w:tc>
          <w:tcPr>
            <w:tcW w:w="0" w:type="auto"/>
          </w:tcPr>
          <w:p w:rsidR="009C7A42" w:rsidRPr="00C538FD" w:rsidRDefault="009C7A42" w:rsidP="00C9045A">
            <w:pPr>
              <w:pStyle w:val="05BodyText"/>
              <w:spacing w:line="240" w:lineRule="auto"/>
              <w:ind w:firstLine="0"/>
              <w:rPr>
                <w:rFonts w:cs="Arial"/>
              </w:rPr>
            </w:pPr>
            <w:r w:rsidRPr="00C538FD">
              <w:rPr>
                <w:rFonts w:cs="Arial"/>
              </w:rPr>
              <w:t>fitting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 xml:space="preserve">25.114; cf. Phld. </w:t>
            </w:r>
            <w:r w:rsidRPr="00C538FD">
              <w:rPr>
                <w:rFonts w:cs="Arial"/>
                <w:i/>
              </w:rPr>
              <w:t xml:space="preserve">Mus. </w:t>
            </w:r>
            <w:r w:rsidRPr="00C538FD">
              <w:rPr>
                <w:rFonts w:cs="Arial"/>
              </w:rPr>
              <w:t>D36, 117.19-20, 146,30-147.11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freeing from upheavals and noises</w:t>
            </w:r>
            <w:r w:rsidRPr="003829C9">
              <w:rPr>
                <w:rStyle w:val="FootnoteReference"/>
              </w:rPr>
              <w:footnoteReference w:id="22"/>
            </w:r>
            <w:r w:rsidRPr="00C538FD">
              <w:rPr>
                <w:rFonts w:cs="Arial"/>
              </w:rPr>
              <w:t xml:space="preserve"> of the day, purifying the agitated</w:t>
            </w:r>
            <w:r w:rsidRPr="003829C9">
              <w:rPr>
                <w:rStyle w:val="FootnoteReference"/>
              </w:rPr>
              <w:footnoteReference w:id="23"/>
            </w:r>
            <w:r w:rsidRPr="00C538FD">
              <w:rPr>
                <w:rFonts w:cs="Arial"/>
              </w:rPr>
              <w:t xml:space="preserve"> mind</w:t>
            </w:r>
          </w:p>
        </w:tc>
        <w:tc>
          <w:tcPr>
            <w:tcW w:w="0" w:type="auto"/>
          </w:tcPr>
          <w:p w:rsidR="009C7A42" w:rsidRPr="00C538FD" w:rsidRDefault="009C7A42" w:rsidP="00C9045A">
            <w:pPr>
              <w:pStyle w:val="05BodyText"/>
              <w:spacing w:line="240" w:lineRule="auto"/>
              <w:ind w:firstLine="0"/>
              <w:rPr>
                <w:rFonts w:cs="Arial"/>
              </w:rPr>
            </w:pPr>
            <w:r w:rsidRPr="00C538FD">
              <w:rPr>
                <w:rFonts w:cs="Arial"/>
              </w:rPr>
              <w:t>appropriate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15.65; 25.114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stirring up the sluggish; tightening the spirits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sounds of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Leg. </w:t>
            </w:r>
            <w:r w:rsidRPr="00C538FD">
              <w:rPr>
                <w:rFonts w:cs="Arial"/>
              </w:rPr>
              <w:t>2.15.38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exciting, setting on fire the human mind, leading to cheerfulness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songs and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De or. </w:t>
            </w:r>
            <w:r w:rsidRPr="00C538FD">
              <w:rPr>
                <w:rFonts w:cs="Arial"/>
              </w:rPr>
              <w:t>3.51.197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stirring up the relaxed (voice)</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fistula </w:t>
            </w:r>
            <w:r w:rsidRPr="00C538FD">
              <w:rPr>
                <w:rFonts w:cs="Arial"/>
              </w:rPr>
              <w:t>sound</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fistula</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De or. </w:t>
            </w:r>
            <w:r w:rsidRPr="00C538FD">
              <w:rPr>
                <w:rFonts w:cs="Arial"/>
              </w:rPr>
              <w:t>3.60.225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incentive; rousing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songs; swift melody, trumpet of Mars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melody, trumpet</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Sen. </w:t>
            </w:r>
            <w:r w:rsidRPr="00C538FD">
              <w:rPr>
                <w:rFonts w:cs="Arial"/>
                <w:i/>
              </w:rPr>
              <w:t xml:space="preserve">Dial. </w:t>
            </w:r>
            <w:r w:rsidRPr="00C538FD">
              <w:rPr>
                <w:rFonts w:cs="Arial"/>
              </w:rPr>
              <w:t>3.9.2; 3.2.4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delivering from nocturnal torpor, faintness, sluggishness; arousing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special songs, melodies, with solo lyre or also voice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melody, lyre, voice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 xml:space="preserve">15.65; 25.114; cf. Phld. </w:t>
            </w:r>
            <w:r w:rsidRPr="00C538FD">
              <w:rPr>
                <w:rFonts w:cs="Arial"/>
                <w:i/>
              </w:rPr>
              <w:t xml:space="preserve">Mus. </w:t>
            </w:r>
            <w:r w:rsidRPr="00C538FD">
              <w:rPr>
                <w:rFonts w:cs="Arial"/>
              </w:rPr>
              <w:t xml:space="preserve">D36, 117.14-15; 126.6-7, Sext. Emp. </w:t>
            </w:r>
            <w:r w:rsidRPr="00C538FD">
              <w:rPr>
                <w:rFonts w:cs="Arial"/>
                <w:i/>
              </w:rPr>
              <w:t xml:space="preserve">Mus. </w:t>
            </w:r>
            <w:r w:rsidRPr="00C538FD">
              <w:rPr>
                <w:rFonts w:cs="Arial"/>
              </w:rPr>
              <w:t>15; Quint. 9.4.12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arousing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984b-c (Pindar)</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stimulating, awakening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malodies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100.3-4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exciting wrath</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dispose intellect to sociability and more balanced behavior (after drunkenness)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D126.5-11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change from instigation of love and lust to moderation and virtue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31.195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healing inordinate passions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melody</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Myst. </w:t>
            </w:r>
            <w:r w:rsidRPr="00C538FD">
              <w:rPr>
                <w:rFonts w:cs="Arial"/>
              </w:rPr>
              <w:t>3.9.4-5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therapy of the soul’s passions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66.2-3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cleansing the soul from irrational impulses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favorable melodies with the small 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91.30-31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treating what is governing the inferior part (of the soul)</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aulos</w:t>
            </w:r>
          </w:p>
        </w:tc>
        <w:tc>
          <w:tcPr>
            <w:tcW w:w="0" w:type="auto"/>
          </w:tcPr>
          <w:p w:rsidR="009C7A42" w:rsidRPr="00C538FD" w:rsidRDefault="009C7A42" w:rsidP="00C9045A">
            <w:pPr>
              <w:pStyle w:val="05BodyText"/>
              <w:spacing w:line="240" w:lineRule="auto"/>
              <w:ind w:firstLine="0"/>
              <w:rPr>
                <w:i/>
              </w:rPr>
            </w:pPr>
            <w:r w:rsidRPr="00C538FD">
              <w:rPr>
                <w:i/>
              </w:rPr>
              <w:t>aulos</w:t>
            </w:r>
          </w:p>
        </w:tc>
        <w:tc>
          <w:tcPr>
            <w:tcW w:w="0" w:type="auto"/>
          </w:tcPr>
          <w:p w:rsidR="009C7A42" w:rsidRPr="00C538FD" w:rsidRDefault="009C7A42" w:rsidP="00C9045A">
            <w:pPr>
              <w:pStyle w:val="05BodyText"/>
              <w:spacing w:line="240" w:lineRule="auto"/>
              <w:ind w:firstLine="0"/>
            </w:pPr>
            <w:r w:rsidRPr="00C538FD">
              <w:t>AQ 91.31-92.1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loving and being agreeable towards what is in charge of the rational nature (of the soul)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92.1-3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giving delight and remodeling (entire cities and races)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63.22-23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conforming (passion to the content/subject matter)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56.14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transferring a person suffering untempered emotion without notice and under compulsion into the proper state</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fitting </w:t>
            </w:r>
            <w:r w:rsidRPr="00C538FD">
              <w:rPr>
                <w:rFonts w:cs="Arial"/>
                <w:i/>
              </w:rPr>
              <w:t>tropos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58.21-22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augment or lessen an existing disposition of the souls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D36.14, 117.21-22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r w:rsidRPr="00C538FD">
              <w:t>concord and harmony (between war spirit and music, in Sparta)</w:t>
            </w:r>
          </w:p>
        </w:tc>
        <w:tc>
          <w:tcPr>
            <w:tcW w:w="0" w:type="auto"/>
          </w:tcPr>
          <w:p w:rsidR="009C7A42" w:rsidRPr="00C538FD" w:rsidRDefault="009C7A42" w:rsidP="00C9045A">
            <w:r w:rsidRPr="00C538FD">
              <w:t>good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238b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leading into the opposite condition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through its order and due proportion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1147a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worship</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most pleasing to the gods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1135e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joining humans to the gods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delight and well-craftedness of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 rhythm,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Strabo, 10.3.9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gods themselves become present and possess humans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resembling the divine harmonies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cymbal, drum, melody,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Myst. </w:t>
            </w:r>
            <w:r w:rsidRPr="00C538FD">
              <w:rPr>
                <w:rFonts w:cs="Arial"/>
              </w:rPr>
              <w:t>3.9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inspired/full of god, singing hymns</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Philostr. </w:t>
            </w:r>
            <w:r w:rsidRPr="00C538FD">
              <w:rPr>
                <w:rFonts w:cs="Arial"/>
                <w:i/>
              </w:rPr>
              <w:t xml:space="preserve">VA </w:t>
            </w:r>
            <w:r w:rsidRPr="00C538FD">
              <w:rPr>
                <w:rFonts w:cs="Arial"/>
              </w:rPr>
              <w:t>5.21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enthusiasm, instigation of divine madness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song</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rPr>
              <w:t>music, song</w:t>
            </w:r>
          </w:p>
        </w:tc>
        <w:tc>
          <w:tcPr>
            <w:tcW w:w="0" w:type="auto"/>
          </w:tcPr>
          <w:p w:rsidR="009C7A42" w:rsidRPr="00C538FD" w:rsidRDefault="009C7A42" w:rsidP="00C9045A">
            <w:pPr>
              <w:pStyle w:val="05BodyText"/>
              <w:spacing w:line="240" w:lineRule="auto"/>
              <w:ind w:firstLine="0"/>
              <w:rPr>
                <w:rFonts w:cs="Arial"/>
              </w:rPr>
            </w:pPr>
            <w:r w:rsidRPr="00C538FD">
              <w:rPr>
                <w:rFonts w:cs="Arial"/>
                <w:lang w:val="es-ES_tradnl"/>
              </w:rPr>
              <w:t xml:space="preserve">Plut. </w:t>
            </w:r>
            <w:r w:rsidRPr="00C538FD">
              <w:rPr>
                <w:rFonts w:cs="Arial"/>
                <w:i/>
                <w:lang w:val="es-ES_tradnl"/>
              </w:rPr>
              <w:t xml:space="preserve">Mor. </w:t>
            </w:r>
            <w:r w:rsidRPr="00C538FD">
              <w:rPr>
                <w:rFonts w:cs="Arial"/>
                <w:lang w:val="es-ES_tradnl"/>
              </w:rPr>
              <w:t xml:space="preserve">623a, Aphthonius </w:t>
            </w:r>
            <w:r w:rsidRPr="00C538FD">
              <w:rPr>
                <w:rFonts w:cs="Arial"/>
                <w:i/>
                <w:lang w:val="es-ES_tradnl"/>
              </w:rPr>
              <w:t xml:space="preserve">De metris </w:t>
            </w:r>
            <w:r w:rsidRPr="00C538FD">
              <w:rPr>
                <w:rFonts w:cs="Arial"/>
                <w:lang w:val="es-ES_tradnl"/>
              </w:rPr>
              <w:t>4.2 (Theophr.)</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holy, inspired; inducing possession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Phrygian </w:t>
            </w:r>
            <w:r w:rsidRPr="00C538FD">
              <w:rPr>
                <w:rFonts w:cs="Arial"/>
                <w:i/>
              </w:rPr>
              <w:t xml:space="preserve">harmonia; </w:t>
            </w:r>
            <w:r w:rsidRPr="00C538FD">
              <w:rPr>
                <w:rFonts w:cs="Arial"/>
              </w:rPr>
              <w:t xml:space="preserve">melody </w:t>
            </w:r>
            <w:r w:rsidRPr="00C538FD">
              <w:rPr>
                <w:rFonts w:cs="Arial"/>
              </w:rPr>
              <w:lastRenderedPageBreak/>
              <w:t>of Olympus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lastRenderedPageBreak/>
              <w:t xml:space="preserve">harmonia; </w:t>
            </w:r>
            <w:r w:rsidRPr="00C538FD">
              <w:rPr>
                <w:rFonts w:cs="Arial"/>
              </w:rPr>
              <w:lastRenderedPageBreak/>
              <w:t>melody</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rPr>
              <w:lastRenderedPageBreak/>
              <w:t xml:space="preserve">Procl. </w:t>
            </w:r>
            <w:r w:rsidRPr="00C538FD">
              <w:rPr>
                <w:rFonts w:cs="Arial"/>
                <w:i/>
              </w:rPr>
              <w:t xml:space="preserve">In R. </w:t>
            </w:r>
            <w:r w:rsidRPr="00C538FD">
              <w:rPr>
                <w:rFonts w:cs="Arial"/>
              </w:rPr>
              <w:t xml:space="preserve">1.62.6 </w:t>
            </w:r>
            <w:r w:rsidRPr="00C538FD">
              <w:rPr>
                <w:rFonts w:cs="Arial"/>
              </w:rPr>
              <w:lastRenderedPageBreak/>
              <w:t>(cf. 1.61.27); 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enthusiastic, bacchic</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Phrygian </w:t>
            </w:r>
            <w:r w:rsidRPr="00C538FD">
              <w:rPr>
                <w:rFonts w:cs="Arial"/>
                <w:i/>
              </w:rPr>
              <w:t>harmonia</w:t>
            </w:r>
            <w:r w:rsidRPr="003829C9">
              <w:rPr>
                <w:rStyle w:val="FootnoteReference"/>
              </w:rPr>
              <w:footnoteReference w:id="24"/>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 </w:t>
            </w:r>
            <w:r w:rsidRPr="00C538FD">
              <w:rPr>
                <w:rFonts w:cs="Arial"/>
                <w:i/>
              </w:rPr>
              <w:t xml:space="preserve">Pr. </w:t>
            </w:r>
            <w:r w:rsidRPr="00C538FD">
              <w:rPr>
                <w:rFonts w:cs="Arial"/>
              </w:rPr>
              <w:t xml:space="preserve">922b22-23; cf. Eur. </w:t>
            </w:r>
            <w:r w:rsidRPr="00C538FD">
              <w:rPr>
                <w:rFonts w:cs="Arial"/>
                <w:i/>
              </w:rPr>
              <w:t xml:space="preserve">Bacch. </w:t>
            </w:r>
            <w:r w:rsidRPr="00C538FD">
              <w:rPr>
                <w:rFonts w:cs="Arial"/>
              </w:rPr>
              <w:t>155-159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turning to madness, enthusiasm</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adds the divine to paeans</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713a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“to fill the spirit always with his divinity”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singing with a kithara before and after sleep</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kithara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Cens. </w:t>
            </w:r>
            <w:r w:rsidRPr="00C538FD">
              <w:rPr>
                <w:rFonts w:cs="Arial"/>
                <w:i/>
              </w:rPr>
              <w:t xml:space="preserve">DN </w:t>
            </w:r>
            <w:r w:rsidRPr="00C538FD">
              <w:rPr>
                <w:rFonts w:cs="Arial"/>
              </w:rPr>
              <w:t>12.4 (Pythagoras)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beautifying the divine hymns and worship</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57.24; cf. 62.1-2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i/>
              </w:rPr>
            </w:pPr>
            <w:r w:rsidRPr="00C538FD">
              <w:rPr>
                <w:rFonts w:cs="Arial"/>
              </w:rPr>
              <w:t>“it dignifies everyone’s mood/style”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harmonious song together with “word of the gods”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628a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to honor the divinity; piety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D134.28-135.23; 149.16-39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for God</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celestial hymn in strophe and antistrophe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structure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i/>
              </w:rPr>
            </w:pPr>
            <w:r w:rsidRPr="00C538FD">
              <w:rPr>
                <w:rFonts w:cs="Arial"/>
              </w:rPr>
              <w:t>it dignifies everyone’s mood/style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harmonious song together with “word of the gods”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harmonious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628a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gods hearing the prayers with favorable mildness</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music, melody: hymns, </w:t>
            </w:r>
            <w:r w:rsidRPr="00C538FD">
              <w:rPr>
                <w:rFonts w:cs="Arial"/>
                <w:i/>
              </w:rPr>
              <w:t xml:space="preserve">aulos, </w:t>
            </w:r>
            <w:r w:rsidRPr="00C538FD">
              <w:rPr>
                <w:rFonts w:cs="Arial"/>
              </w:rPr>
              <w:t xml:space="preserve">Egyptian </w:t>
            </w:r>
            <w:r w:rsidRPr="00C538FD">
              <w:rPr>
                <w:rFonts w:cs="Arial"/>
                <w:i/>
              </w:rPr>
              <w:t>trigonon</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music, melody, hymns, </w:t>
            </w:r>
            <w:r w:rsidRPr="00C538FD">
              <w:rPr>
                <w:rFonts w:cs="Arial"/>
                <w:i/>
              </w:rPr>
              <w:t>aulos,</w:t>
            </w:r>
            <w:r w:rsidRPr="00C538FD">
              <w:rPr>
                <w:rFonts w:cs="Arial"/>
              </w:rPr>
              <w:t xml:space="preserve"> </w:t>
            </w:r>
            <w:r w:rsidRPr="00C538FD">
              <w:rPr>
                <w:rFonts w:cs="Arial"/>
                <w:i/>
              </w:rPr>
              <w:t>trigonon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100.12-15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“is pleasing to the gods,” “for appeasing the gods”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festivals with plays, </w:t>
            </w:r>
            <w:r w:rsidRPr="00C538FD">
              <w:rPr>
                <w:rFonts w:cs="Arial"/>
                <w:i/>
              </w:rPr>
              <w:t xml:space="preserve">tibia </w:t>
            </w:r>
            <w:r w:rsidRPr="00C538FD">
              <w:rPr>
                <w:rFonts w:cs="Arial"/>
              </w:rPr>
              <w:t>player with prayers, for Mars</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drama;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Cens. </w:t>
            </w:r>
            <w:r w:rsidRPr="00C538FD">
              <w:rPr>
                <w:rFonts w:cs="Arial"/>
                <w:i/>
              </w:rPr>
              <w:t xml:space="preserve">DN </w:t>
            </w:r>
            <w:r w:rsidRPr="00C538FD">
              <w:rPr>
                <w:rFonts w:cs="Arial"/>
              </w:rPr>
              <w:t>12.2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appeasing the wrath of Apollo</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musical games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August. </w:t>
            </w:r>
            <w:r w:rsidRPr="00C538FD">
              <w:rPr>
                <w:rFonts w:cs="Arial"/>
                <w:i/>
              </w:rPr>
              <w:t xml:space="preserve">De civ. D. </w:t>
            </w:r>
            <w:r w:rsidRPr="00C538FD">
              <w:rPr>
                <w:rFonts w:cs="Arial"/>
              </w:rPr>
              <w:t>18.12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honor, appease, soften, awaken gods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rich vocal/instrumental performance </w:t>
            </w:r>
          </w:p>
        </w:tc>
        <w:tc>
          <w:tcPr>
            <w:tcW w:w="0" w:type="auto"/>
          </w:tcPr>
          <w:p w:rsidR="009C7A42" w:rsidRPr="00C538FD" w:rsidRDefault="009C7A42" w:rsidP="00C9045A">
            <w:pPr>
              <w:pStyle w:val="05BodyText"/>
              <w:spacing w:line="240" w:lineRule="auto"/>
              <w:ind w:firstLine="0"/>
              <w:rPr>
                <w:rFonts w:cs="Arial"/>
              </w:rPr>
            </w:pPr>
            <w:r w:rsidRPr="00C538FD">
              <w:rPr>
                <w:rFonts w:cs="Arial"/>
              </w:rPr>
              <w:t>singing, multiple 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Arn. </w:t>
            </w:r>
            <w:r w:rsidRPr="00C538FD">
              <w:rPr>
                <w:rFonts w:cs="Arial"/>
                <w:i/>
              </w:rPr>
              <w:t xml:space="preserve">Adv. nat. </w:t>
            </w:r>
            <w:r w:rsidRPr="00C538FD">
              <w:rPr>
                <w:rFonts w:cs="Arial"/>
              </w:rPr>
              <w:t xml:space="preserve">7.32.1-4; cf. ps.-Plut. </w:t>
            </w:r>
            <w:r w:rsidRPr="00C538FD">
              <w:rPr>
                <w:rFonts w:cs="Arial"/>
                <w:i/>
              </w:rPr>
              <w:t xml:space="preserve">Mus. </w:t>
            </w:r>
            <w:r w:rsidRPr="00C538FD">
              <w:rPr>
                <w:rFonts w:cs="Arial"/>
              </w:rPr>
              <w:t xml:space="preserve">1146c (cf. Hom. </w:t>
            </w:r>
            <w:r w:rsidRPr="00C538FD">
              <w:rPr>
                <w:rFonts w:cs="Arial"/>
                <w:i/>
              </w:rPr>
              <w:t xml:space="preserve">Il. </w:t>
            </w:r>
            <w:r w:rsidRPr="00C538FD">
              <w:rPr>
                <w:rFonts w:cs="Arial"/>
              </w:rPr>
              <w:t>1.472-474)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knowledge of divine things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1.10.10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magic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build city walls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lyre (Amphion)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Style w:val="Title1"/>
                <w:i/>
              </w:rPr>
              <w:t>Mor.</w:t>
            </w:r>
            <w:r w:rsidRPr="00C538FD">
              <w:rPr>
                <w:rStyle w:val="Title1"/>
              </w:rPr>
              <w:t xml:space="preserve"> </w:t>
            </w:r>
            <w:r w:rsidRPr="00C538FD">
              <w:rPr>
                <w:rFonts w:cs="Arial"/>
              </w:rPr>
              <w:t>779a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all that lives is captivated by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battle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leading in battle; making movements rhythmical; stimulate, causing manly courage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music; melody of </w:t>
            </w:r>
            <w:r w:rsidRPr="00C538FD">
              <w:rPr>
                <w:rFonts w:cs="Arial"/>
                <w:i/>
              </w:rPr>
              <w:t>aulos</w:t>
            </w:r>
            <w:r w:rsidRPr="00C538FD">
              <w:rPr>
                <w:rFonts w:cs="Arial"/>
              </w:rPr>
              <w:t>, lyre; salpinx, etc.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music; melody, </w:t>
            </w:r>
            <w:r w:rsidRPr="00C538FD">
              <w:rPr>
                <w:rFonts w:cs="Arial"/>
                <w:i/>
              </w:rPr>
              <w:t>aulos</w:t>
            </w:r>
            <w:r w:rsidRPr="00C538FD">
              <w:rPr>
                <w:rFonts w:cs="Arial"/>
              </w:rPr>
              <w:t>, lyre; salpinx, etc.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8; 18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increase the high spirit and readiness for war</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salpinx,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salpinx,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452b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vertAlign w:val="superscript"/>
              </w:rPr>
            </w:pPr>
            <w:r w:rsidRPr="00C538FD">
              <w:rPr>
                <w:rFonts w:cs="Arial"/>
              </w:rPr>
              <w:t>bellicose</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Dorian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1.61.26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bellicose, causing excitement</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Phrygian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1.61.27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so the Spartans would advance marching evenly in rhythm and not break up their order</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Thuc. 5.70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setting spirit on fire; auguring war outcome by songs (Germans)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songs, </w:t>
            </w:r>
            <w:r w:rsidRPr="00C538FD">
              <w:rPr>
                <w:rFonts w:cs="Arial"/>
                <w:i/>
              </w:rPr>
              <w:t xml:space="preserve">baritus, </w:t>
            </w:r>
            <w:r w:rsidRPr="00C538FD">
              <w:rPr>
                <w:rFonts w:cs="Arial"/>
              </w:rPr>
              <w:t>shield reverberation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song, </w:t>
            </w:r>
            <w:r w:rsidRPr="00C538FD">
              <w:rPr>
                <w:rFonts w:cs="Arial"/>
                <w:i/>
              </w:rPr>
              <w:t xml:space="preserve">baritus, </w:t>
            </w:r>
            <w:r w:rsidRPr="00C538FD">
              <w:rPr>
                <w:rFonts w:cs="Arial"/>
              </w:rPr>
              <w:t>reverberation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Tac. </w:t>
            </w:r>
            <w:r w:rsidRPr="00C538FD">
              <w:rPr>
                <w:rFonts w:cs="Arial"/>
                <w:i/>
              </w:rPr>
              <w:t xml:space="preserve">Germ. </w:t>
            </w:r>
            <w:r w:rsidRPr="00C538FD">
              <w:rPr>
                <w:rFonts w:cs="Arial"/>
              </w:rPr>
              <w:t>3.1.1-2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set on fire (Spartan army)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musical modes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tune</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1.10.14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glory in wars excels</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vigorous </w:t>
            </w:r>
            <w:r w:rsidRPr="00C538FD">
              <w:rPr>
                <w:rFonts w:cs="Arial"/>
                <w:i/>
              </w:rPr>
              <w:t>concentus</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concentus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1.10.14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incentive to awaken high spirit and resolution and arousing an ecstatic and vigorous impulse, to stimulate towards manliness, boldnesss, and contempt for death</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melodies, songs, marching rhythms, </w:t>
            </w:r>
            <w:r w:rsidRPr="00C538FD">
              <w:rPr>
                <w:rFonts w:cs="Arial"/>
                <w:i/>
              </w:rPr>
              <w:t>aulos</w:t>
            </w:r>
            <w:r w:rsidRPr="00C538FD">
              <w:rPr>
                <w:rFonts w:cs="Arial"/>
              </w:rPr>
              <w:t xml:space="preserve"> (Sparta)</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melody, song, rhythm,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238a-b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sharpen spirit for battle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most noble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 xml:space="preserve">Mus. </w:t>
            </w:r>
            <w:r w:rsidRPr="00C538FD">
              <w:rPr>
                <w:rFonts w:cs="Arial"/>
              </w:rPr>
              <w:t xml:space="preserve">1145f (cf. Hom. </w:t>
            </w:r>
            <w:r w:rsidRPr="00C538FD">
              <w:rPr>
                <w:rFonts w:cs="Arial"/>
                <w:i/>
              </w:rPr>
              <w:t xml:space="preserve">Il. </w:t>
            </w:r>
            <w:r w:rsidRPr="00C538FD">
              <w:rPr>
                <w:rFonts w:cs="Arial"/>
              </w:rPr>
              <w:t>9.186-189)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expelling fear of death from the legions fighting in battle line</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war-trumpet </w:t>
            </w:r>
            <w:r w:rsidRPr="00C538FD">
              <w:rPr>
                <w:rFonts w:cs="Arial"/>
                <w:i/>
              </w:rPr>
              <w:t>(classicum)</w:t>
            </w:r>
          </w:p>
        </w:tc>
        <w:tc>
          <w:tcPr>
            <w:tcW w:w="0" w:type="auto"/>
          </w:tcPr>
          <w:p w:rsidR="009C7A42" w:rsidRPr="00C538FD" w:rsidRDefault="009C7A42" w:rsidP="00C9045A">
            <w:pPr>
              <w:pStyle w:val="05BodyText"/>
              <w:spacing w:line="240" w:lineRule="auto"/>
              <w:ind w:firstLine="0"/>
              <w:rPr>
                <w:rFonts w:cs="Arial"/>
              </w:rPr>
            </w:pPr>
            <w:r w:rsidRPr="00C538FD">
              <w:rPr>
                <w:rFonts w:cs="Arial"/>
              </w:rPr>
              <w:t>trumpet</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Cens. </w:t>
            </w:r>
            <w:r w:rsidRPr="00C538FD">
              <w:rPr>
                <w:rFonts w:cs="Arial"/>
                <w:i/>
              </w:rPr>
              <w:t xml:space="preserve">DN </w:t>
            </w:r>
            <w:r w:rsidRPr="00C538FD">
              <w:rPr>
                <w:rFonts w:cs="Arial"/>
              </w:rPr>
              <w:t>12.3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stirring and settling wars and travels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57.26-27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animals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arouses impulse (in horses, for mating)</w:t>
            </w:r>
            <w:r w:rsidRPr="00C538FD">
              <w:t>; makes them pregnant soon and produce beautiful foals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melody of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melody,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 xml:space="preserve">138b, cf. 704f, Ael. </w:t>
            </w:r>
            <w:r w:rsidRPr="00C538FD">
              <w:rPr>
                <w:rFonts w:cs="Arial"/>
                <w:i/>
              </w:rPr>
              <w:t xml:space="preserve">NA </w:t>
            </w:r>
            <w:r w:rsidRPr="00C538FD">
              <w:rPr>
                <w:rFonts w:cs="Arial"/>
              </w:rPr>
              <w:t>12.44; 15.25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making deer lay down out of pleasure (at hunt)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pipe (syrinx?), singing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pipe, singing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Hist. an. </w:t>
            </w:r>
            <w:r w:rsidRPr="00C538FD">
              <w:rPr>
                <w:rFonts w:cs="Arial"/>
              </w:rPr>
              <w:t>611b26-30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pacifying elephant</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instrument (</w:t>
            </w:r>
            <w:r w:rsidRPr="00C538FD">
              <w:rPr>
                <w:rFonts w:cs="Arial"/>
                <w:i/>
              </w:rPr>
              <w:t>scindapsus)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Ael. </w:t>
            </w:r>
            <w:r w:rsidRPr="00C538FD">
              <w:rPr>
                <w:rFonts w:cs="Arial"/>
                <w:i/>
              </w:rPr>
              <w:t xml:space="preserve">NA </w:t>
            </w:r>
            <w:r w:rsidRPr="00C538FD">
              <w:rPr>
                <w:rFonts w:cs="Arial"/>
              </w:rPr>
              <w:t>12.44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move (dolphin)</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704f-705a, 984b-c (Pindar)</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arousing, lulling to sleep (animals)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hissings, harmonious whistlings, syrinx, shell, </w:t>
            </w:r>
          </w:p>
        </w:tc>
        <w:tc>
          <w:tcPr>
            <w:tcW w:w="0" w:type="auto"/>
          </w:tcPr>
          <w:p w:rsidR="009C7A42" w:rsidRPr="00C538FD" w:rsidRDefault="009C7A42" w:rsidP="00C9045A">
            <w:pPr>
              <w:pStyle w:val="05BodyText"/>
              <w:spacing w:line="240" w:lineRule="auto"/>
              <w:ind w:firstLine="0"/>
              <w:rPr>
                <w:rFonts w:cs="Arial"/>
              </w:rPr>
            </w:pPr>
            <w:r w:rsidRPr="00C538FD">
              <w:rPr>
                <w:rFonts w:cs="Arial"/>
              </w:rPr>
              <w:t>hissing, harmonious whistling, syrinx, shell</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713b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to order quiet (to flock)</w:t>
            </w:r>
          </w:p>
        </w:tc>
        <w:tc>
          <w:tcPr>
            <w:tcW w:w="0" w:type="auto"/>
          </w:tcPr>
          <w:p w:rsidR="009C7A42" w:rsidRPr="00C538FD" w:rsidRDefault="009C7A42" w:rsidP="00C9045A">
            <w:pPr>
              <w:pStyle w:val="05BodyText"/>
              <w:spacing w:line="240" w:lineRule="auto"/>
              <w:ind w:firstLine="0"/>
              <w:rPr>
                <w:rFonts w:cs="Arial"/>
              </w:rPr>
            </w:pPr>
            <w:r w:rsidRPr="00C538FD">
              <w:rPr>
                <w:rFonts w:cs="Arial"/>
              </w:rPr>
              <w:t>shepherd’s pipe</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fistula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2.3.10; Mart. Cap. 9.927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cosmic order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uniting opposing elements into harmony, government of the universe</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harmonizing force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Theon 12.10-19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motion of the universe, movement of the stars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(generates and maintains)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1147a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universe is composed</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632c (Pythagoras)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applying to all things the proper measure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1147a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good melody, rhythm, law, beauty; finds and creates with all exactness the distinction between the familiar forms; contributes completing the good; accomplishes order/gracefulness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harmonics</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harmonics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92.14-15; 3-4; 22; 92.30-93.1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bringing together in a harmonious relation all natural things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2.18-20 (Panaceus)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World-Soul and all creatures receive life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poetic inspiration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Bacchic frenzy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dance, engage in </w:t>
            </w:r>
            <w:r w:rsidRPr="00C538FD">
              <w:rPr>
                <w:rFonts w:cs="Arial"/>
                <w:i/>
              </w:rPr>
              <w:t xml:space="preserve">harmonia </w:t>
            </w:r>
            <w:r w:rsidRPr="00C538FD">
              <w:rPr>
                <w:rFonts w:cs="Arial"/>
              </w:rPr>
              <w:t>and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dance, </w:t>
            </w:r>
            <w:r w:rsidRPr="00C538FD">
              <w:rPr>
                <w:rFonts w:cs="Arial"/>
                <w:i/>
              </w:rPr>
              <w:t xml:space="preserve">harmonia, </w:t>
            </w: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Ion </w:t>
            </w:r>
            <w:r w:rsidRPr="00C538FD">
              <w:rPr>
                <w:rFonts w:cs="Arial"/>
              </w:rPr>
              <w:t>534a</w:t>
            </w:r>
          </w:p>
        </w:tc>
      </w:tr>
      <w:tr w:rsidR="009C7A42" w:rsidRPr="00C538FD" w:rsidTr="00C9045A">
        <w:tc>
          <w:tcPr>
            <w:tcW w:w="0" w:type="auto"/>
          </w:tcPr>
          <w:p w:rsidR="009C7A42" w:rsidRPr="00C538FD" w:rsidRDefault="009C7A42" w:rsidP="00C9045A">
            <w:pPr>
              <w:pStyle w:val="05BodyText"/>
              <w:spacing w:line="240" w:lineRule="auto"/>
              <w:ind w:firstLine="0"/>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adds divine greatness and stronger </w:t>
            </w:r>
            <w:r w:rsidRPr="00C538FD">
              <w:rPr>
                <w:rFonts w:cs="Arial"/>
              </w:rPr>
              <w:lastRenderedPageBreak/>
              <w:t>incitement to speech</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meters, melodies,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meter, melody, </w:t>
            </w:r>
            <w:r w:rsidRPr="00C538FD">
              <w:rPr>
                <w:rFonts w:cs="Arial"/>
              </w:rPr>
              <w:lastRenderedPageBreak/>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 xml:space="preserve">Phld. </w:t>
            </w:r>
            <w:r w:rsidRPr="00C538FD">
              <w:rPr>
                <w:rFonts w:cs="Arial"/>
                <w:i/>
              </w:rPr>
              <w:t xml:space="preserve">Mus. </w:t>
            </w:r>
            <w:r w:rsidRPr="00C538FD">
              <w:rPr>
                <w:rFonts w:cs="Arial"/>
              </w:rPr>
              <w:lastRenderedPageBreak/>
              <w:t>D142.5-22</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artistic accuracy</w:t>
            </w:r>
          </w:p>
        </w:tc>
        <w:tc>
          <w:tcPr>
            <w:tcW w:w="0" w:type="auto"/>
          </w:tcPr>
          <w:p w:rsidR="009C7A42" w:rsidRPr="00C538FD" w:rsidRDefault="009C7A42" w:rsidP="00C9045A">
            <w:pPr>
              <w:pStyle w:val="05BodyText"/>
              <w:spacing w:line="240" w:lineRule="auto"/>
              <w:ind w:firstLine="0"/>
              <w:rPr>
                <w:rFonts w:cs="Arial"/>
              </w:rPr>
            </w:pPr>
            <w:r w:rsidRPr="00C538FD">
              <w:rPr>
                <w:rFonts w:cs="Arial"/>
              </w:rPr>
              <w:t>painter achieves better similarity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 playing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 melody,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D123.15-20, 30-39</w:t>
            </w:r>
          </w:p>
        </w:tc>
      </w:tr>
    </w:tbl>
    <w:p w:rsidR="009C7A42" w:rsidRDefault="009C7A42">
      <w:pPr>
        <w:spacing w:after="200" w:line="276" w:lineRule="auto"/>
      </w:pPr>
      <w:bookmarkStart w:id="4" w:name="_Toc357245779"/>
    </w:p>
    <w:p w:rsidR="009C7A42" w:rsidRDefault="009C7A42">
      <w:pPr>
        <w:spacing w:after="200" w:line="276" w:lineRule="auto"/>
        <w:rPr>
          <w:b/>
        </w:rPr>
      </w:pPr>
      <w:r>
        <w:br w:type="page"/>
      </w:r>
    </w:p>
    <w:p w:rsidR="009C7A42" w:rsidRPr="00C538FD" w:rsidRDefault="009C7A42" w:rsidP="009C7A42">
      <w:pPr>
        <w:pStyle w:val="03Second-LevelSubheadingBOLD"/>
      </w:pPr>
      <w:proofErr w:type="gramStart"/>
      <w:r w:rsidRPr="00C538FD">
        <w:lastRenderedPageBreak/>
        <w:t xml:space="preserve">Table </w:t>
      </w:r>
      <w:r>
        <w:t>4</w:t>
      </w:r>
      <w:r w:rsidRPr="00C538FD">
        <w:t>-2.</w:t>
      </w:r>
      <w:proofErr w:type="gramEnd"/>
      <w:r w:rsidRPr="00C538FD">
        <w:t xml:space="preserve"> Positive effects of music — arranged by original terms and expressions</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3665"/>
        <w:gridCol w:w="3826"/>
        <w:gridCol w:w="2140"/>
      </w:tblGrid>
      <w:tr w:rsidR="009C7A42" w:rsidRPr="009C7A42" w:rsidTr="00C9045A">
        <w:trPr>
          <w:tblHeader/>
        </w:trPr>
        <w:tc>
          <w:tcPr>
            <w:tcW w:w="3545" w:type="dxa"/>
          </w:tcPr>
          <w:p w:rsidR="009C7A42" w:rsidRPr="009C7A42" w:rsidRDefault="009C7A42" w:rsidP="00C9045A">
            <w:pPr>
              <w:pStyle w:val="05BodyText"/>
              <w:spacing w:line="240" w:lineRule="auto"/>
              <w:ind w:firstLine="0"/>
              <w:rPr>
                <w:rFonts w:cs="Arial"/>
                <w:b/>
              </w:rPr>
            </w:pPr>
            <w:r w:rsidRPr="009C7A42">
              <w:rPr>
                <w:rFonts w:cs="Arial"/>
                <w:b/>
              </w:rPr>
              <w:t>Original Language Term/Quote</w:t>
            </w:r>
          </w:p>
        </w:tc>
        <w:tc>
          <w:tcPr>
            <w:tcW w:w="3665" w:type="dxa"/>
          </w:tcPr>
          <w:p w:rsidR="009C7A42" w:rsidRPr="009C7A42" w:rsidRDefault="009C7A42" w:rsidP="00C9045A">
            <w:pPr>
              <w:pStyle w:val="05BodyText"/>
              <w:spacing w:line="240" w:lineRule="auto"/>
              <w:ind w:firstLine="0"/>
              <w:rPr>
                <w:rFonts w:cs="Arial"/>
                <w:b/>
              </w:rPr>
            </w:pPr>
            <w:r w:rsidRPr="009C7A42">
              <w:rPr>
                <w:rFonts w:cs="Arial"/>
                <w:b/>
              </w:rPr>
              <w:t>Translation of the Term/Quote</w:t>
            </w:r>
          </w:p>
        </w:tc>
        <w:tc>
          <w:tcPr>
            <w:tcW w:w="3826" w:type="dxa"/>
          </w:tcPr>
          <w:p w:rsidR="009C7A42" w:rsidRPr="009C7A42" w:rsidRDefault="009C7A42" w:rsidP="00C9045A">
            <w:pPr>
              <w:pStyle w:val="05BodyText"/>
              <w:spacing w:line="240" w:lineRule="auto"/>
              <w:ind w:firstLine="0"/>
              <w:rPr>
                <w:rFonts w:cs="Arial"/>
                <w:b/>
              </w:rPr>
            </w:pPr>
            <w:r w:rsidRPr="009C7A42">
              <w:rPr>
                <w:rFonts w:cs="Arial"/>
                <w:b/>
              </w:rPr>
              <w:t>Musical aspect/elements</w:t>
            </w:r>
          </w:p>
        </w:tc>
        <w:tc>
          <w:tcPr>
            <w:tcW w:w="2140" w:type="dxa"/>
          </w:tcPr>
          <w:p w:rsidR="009C7A42" w:rsidRPr="009C7A42" w:rsidRDefault="009C7A42" w:rsidP="00C9045A">
            <w:pPr>
              <w:pStyle w:val="05BodyText"/>
              <w:spacing w:line="240" w:lineRule="auto"/>
              <w:ind w:firstLine="0"/>
              <w:rPr>
                <w:rFonts w:cs="Arial"/>
                <w:b/>
              </w:rPr>
            </w:pPr>
            <w:r w:rsidRPr="009C7A42">
              <w:rPr>
                <w:rFonts w:cs="Arial"/>
                <w:b/>
              </w:rPr>
              <w:t>References</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τὰ</w:t>
            </w:r>
            <w:r w:rsidRPr="00C538FD">
              <w:rPr>
                <w:rFonts w:cs="Arial"/>
              </w:rPr>
              <w:t xml:space="preserve"> </w:t>
            </w:r>
            <w:r w:rsidRPr="00C538FD">
              <w:rPr>
                <w:rFonts w:cs="Arial"/>
                <w:lang w:val="el-GR"/>
              </w:rPr>
              <w:t>ἤθη</w:t>
            </w:r>
            <w:r w:rsidRPr="00C538FD">
              <w:rPr>
                <w:rFonts w:cs="Arial"/>
              </w:rPr>
              <w:t xml:space="preserve"> </w:t>
            </w:r>
            <w:r w:rsidRPr="00C538FD">
              <w:rPr>
                <w:rFonts w:cs="Arial"/>
                <w:lang w:val="el-GR"/>
              </w:rPr>
              <w:t>παιδεύει</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“educates in the </w:t>
            </w:r>
            <w:r w:rsidRPr="00986E97">
              <w:rPr>
                <w:rFonts w:cs="Arial"/>
                <w:i/>
              </w:rPr>
              <w:t>ēthē”</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623f</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σωφρονισμός, παιδευτικός, ἐπανορθωτικός τῶν ἠθῶν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teaching of moderation, educational, corrective of </w:t>
            </w:r>
            <w:r w:rsidRPr="00986E97">
              <w:rPr>
                <w:rFonts w:cs="Arial"/>
                <w:i/>
              </w:rPr>
              <w:t>ēthē</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singing, playing the lyre and aulos (in school)</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Strabo 1.2.3 (C16)</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πλάσσω</w:t>
            </w:r>
            <w:r w:rsidRPr="00C538FD">
              <w:rPr>
                <w:rFonts w:cs="Arial"/>
              </w:rPr>
              <w:t xml:space="preserve"> </w:t>
            </w:r>
            <w:r w:rsidRPr="00C538FD">
              <w:rPr>
                <w:lang w:val="el-GR"/>
              </w:rPr>
              <w:t>τὰ</w:t>
            </w:r>
            <w:r w:rsidRPr="00C538FD">
              <w:t xml:space="preserve"> </w:t>
            </w:r>
            <w:r w:rsidRPr="00C538FD">
              <w:rPr>
                <w:lang w:val="el-GR"/>
              </w:rPr>
              <w:t>ἤθη</w:t>
            </w:r>
            <w:r w:rsidRPr="00C538FD">
              <w:t xml:space="preserve">; </w:t>
            </w:r>
            <w:r w:rsidRPr="00C538FD">
              <w:rPr>
                <w:lang w:val="el-GR"/>
              </w:rPr>
              <w:t>π</w:t>
            </w:r>
            <w:r w:rsidRPr="00C538FD">
              <w:t xml:space="preserve">. </w:t>
            </w:r>
            <w:r w:rsidRPr="00C538FD">
              <w:rPr>
                <w:lang w:val="el-GR"/>
              </w:rPr>
              <w:t>προαίρεσιν</w:t>
            </w:r>
            <w:r w:rsidRPr="00C538FD">
              <w:t xml:space="preserve"> </w:t>
            </w:r>
            <w:r w:rsidRPr="00C538FD">
              <w:rPr>
                <w:lang w:val="el-GR"/>
              </w:rPr>
              <w:t>ἐκ</w:t>
            </w:r>
            <w:r w:rsidRPr="00C538FD">
              <w:t xml:space="preserve"> </w:t>
            </w:r>
            <w:r w:rsidRPr="00C538FD">
              <w:rPr>
                <w:lang w:val="el-GR"/>
              </w:rPr>
              <w:t>πρώτης</w:t>
            </w:r>
            <w:r w:rsidRPr="00C538FD">
              <w:t xml:space="preserve"> </w:t>
            </w:r>
            <w:r w:rsidRPr="00C538FD">
              <w:rPr>
                <w:lang w:val="el-GR"/>
              </w:rPr>
              <w:t>ἡλικίας</w:t>
            </w:r>
            <w:r w:rsidRPr="00C538FD">
              <w:t xml:space="preserve"> </w:t>
            </w:r>
            <w:r w:rsidRPr="00C538FD">
              <w:rPr>
                <w:lang w:val="el-GR"/>
              </w:rPr>
              <w:t>ἑκαστῳ</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molding the </w:t>
            </w:r>
            <w:r w:rsidRPr="00986E97">
              <w:rPr>
                <w:rFonts w:cs="Arial"/>
                <w:i/>
              </w:rPr>
              <w:t>ēthē;</w:t>
            </w:r>
            <w:r w:rsidRPr="00C538FD">
              <w:rPr>
                <w:rFonts w:cs="Arial"/>
              </w:rPr>
              <w:t xml:space="preserve"> molding the will of each person from youth onward</w:t>
            </w:r>
          </w:p>
        </w:tc>
        <w:tc>
          <w:tcPr>
            <w:tcW w:w="3826" w:type="dxa"/>
          </w:tcPr>
          <w:p w:rsidR="009C7A42" w:rsidRPr="00C538FD" w:rsidRDefault="009C7A42" w:rsidP="00C9045A">
            <w:pPr>
              <w:pStyle w:val="05BodyText"/>
              <w:spacing w:line="240" w:lineRule="auto"/>
              <w:ind w:firstLine="0"/>
              <w:rPr>
                <w:rFonts w:cs="Arial"/>
                <w:i/>
              </w:rPr>
            </w:pPr>
            <w:r w:rsidRPr="00C538FD">
              <w:rPr>
                <w:rFonts w:cs="Arial"/>
                <w:i/>
              </w:rPr>
              <w:t xml:space="preserve">harmoniai, </w:t>
            </w:r>
            <w:r w:rsidRPr="00C538FD">
              <w:rPr>
                <w:rFonts w:cs="Arial"/>
              </w:rPr>
              <w:t>from childhood on; fitting 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55.4-5; 63.30-31</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παιδεύω (ἀγριωτέρους)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educating (more savage people)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61.26-27</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παιδευτικός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education (of the best)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kithara, manly music (Apollo)</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91.2-3</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ἀγαθοὶ</w:t>
            </w:r>
            <w:r w:rsidRPr="00C538FD">
              <w:rPr>
                <w:rFonts w:cs="Arial"/>
              </w:rPr>
              <w:t xml:space="preserve"> </w:t>
            </w:r>
            <w:r w:rsidRPr="00C538FD">
              <w:rPr>
                <w:rFonts w:cs="Arial"/>
                <w:lang w:val="el-GR"/>
              </w:rPr>
              <w:t>λόγοι</w:t>
            </w:r>
            <w:r w:rsidRPr="00C538FD">
              <w:rPr>
                <w:rFonts w:cs="Arial"/>
              </w:rPr>
              <w:t xml:space="preserve"> </w:t>
            </w:r>
            <w:r w:rsidRPr="00C538FD">
              <w:rPr>
                <w:rFonts w:cs="Arial"/>
                <w:lang w:val="el-GR"/>
              </w:rPr>
              <w:t>φύσεις</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ἕξεις</w:t>
            </w:r>
            <w:r w:rsidRPr="00C538FD">
              <w:rPr>
                <w:rFonts w:cs="Arial"/>
              </w:rPr>
              <w:t xml:space="preserve">, </w:t>
            </w:r>
            <w:r w:rsidRPr="00C538FD">
              <w:rPr>
                <w:rFonts w:cs="Arial"/>
                <w:lang w:val="el-GR"/>
              </w:rPr>
              <w:t>καλαὶ</w:t>
            </w:r>
            <w:r w:rsidRPr="00C538FD">
              <w:rPr>
                <w:rFonts w:cs="Arial"/>
              </w:rPr>
              <w:t xml:space="preserve"> </w:t>
            </w:r>
            <w:r w:rsidRPr="00C538FD">
              <w:rPr>
                <w:rFonts w:cs="Arial"/>
                <w:lang w:val="el-GR"/>
              </w:rPr>
              <w:t>δὲ</w:t>
            </w:r>
            <w:r w:rsidRPr="00C538FD">
              <w:rPr>
                <w:rFonts w:cs="Arial"/>
              </w:rPr>
              <w:t xml:space="preserve"> </w:t>
            </w:r>
            <w:r w:rsidRPr="00C538FD">
              <w:rPr>
                <w:rFonts w:cs="Arial"/>
                <w:lang w:val="el-GR"/>
              </w:rPr>
              <w:t>ὀρέξεις</w:t>
            </w:r>
            <w:r w:rsidRPr="00C538FD">
              <w:rPr>
                <w:rFonts w:cs="Arial"/>
              </w:rPr>
              <w:t xml:space="preserve">, </w:t>
            </w:r>
            <w:r w:rsidRPr="00C538FD">
              <w:rPr>
                <w:rFonts w:cs="Arial"/>
                <w:lang w:val="el-GR"/>
              </w:rPr>
              <w:t>ἄρισται</w:t>
            </w:r>
            <w:r w:rsidRPr="00C538FD">
              <w:rPr>
                <w:rFonts w:cs="Arial"/>
              </w:rPr>
              <w:t xml:space="preserve"> </w:t>
            </w:r>
            <w:r w:rsidRPr="00C538FD">
              <w:rPr>
                <w:rFonts w:cs="Arial"/>
                <w:lang w:val="el-GR"/>
              </w:rPr>
              <w:t>δὲ</w:t>
            </w:r>
            <w:r w:rsidRPr="00C538FD">
              <w:rPr>
                <w:rFonts w:cs="Arial"/>
              </w:rPr>
              <w:t xml:space="preserve"> </w:t>
            </w:r>
            <w:r w:rsidRPr="00C538FD">
              <w:rPr>
                <w:rFonts w:cs="Arial"/>
                <w:lang w:val="el-GR"/>
              </w:rPr>
              <w:t>συμβἄινουσι</w:t>
            </w:r>
            <w:r w:rsidRPr="00C538FD">
              <w:rPr>
                <w:rFonts w:cs="Arial"/>
              </w:rPr>
              <w:t xml:space="preserve"> </w:t>
            </w:r>
            <w:r w:rsidRPr="00C538FD">
              <w:rPr>
                <w:rFonts w:cs="Arial"/>
                <w:lang w:val="el-GR"/>
              </w:rPr>
              <w:t>πράξεις</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good words, nature, and habits, good/beautiful appetencies, they result finest actions </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good/beautiful 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64.10-12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 xml:space="preserve">τεκμήριον </w:t>
            </w:r>
            <w:r w:rsidRPr="00C538FD">
              <w:rPr>
                <w:rFonts w:cs="Arial"/>
                <w:lang w:val="el-GR"/>
              </w:rPr>
              <w:t>ἤθους ἐπιγνόσεως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indicator of ethos </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 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63.31-64.1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t>“τὸ παιδεῦον αὐτοῦκινητικώτερον ἐποίησε”</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“make education more exciting”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seasonings of melody, meter, 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769c</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παιδεία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education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Dorian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1.62.5</w:t>
            </w:r>
          </w:p>
        </w:tc>
      </w:tr>
      <w:tr w:rsidR="009C7A42" w:rsidRPr="00C538FD" w:rsidTr="00C9045A">
        <w:tc>
          <w:tcPr>
            <w:tcW w:w="3545" w:type="dxa"/>
          </w:tcPr>
          <w:p w:rsidR="009C7A42" w:rsidRPr="00C538FD" w:rsidRDefault="009C7A42" w:rsidP="00C9045A">
            <w:pPr>
              <w:pStyle w:val="05BodyText"/>
              <w:spacing w:line="240" w:lineRule="auto"/>
              <w:ind w:firstLine="0"/>
              <w:rPr>
                <w:i/>
              </w:rPr>
            </w:pPr>
            <w:r w:rsidRPr="00C538FD">
              <w:rPr>
                <w:i/>
              </w:rPr>
              <w:t>summa eruditio</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highest learning/culture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instrumental and vocal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Tusc. </w:t>
            </w:r>
            <w:r w:rsidRPr="00C538FD">
              <w:rPr>
                <w:rFonts w:cs="Arial"/>
              </w:rPr>
              <w:t>1.2.4</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ἰσχυρότατος (</w:t>
            </w:r>
            <w:r w:rsidRPr="00C538FD">
              <w:rPr>
                <w:rFonts w:cs="Arial"/>
                <w:lang w:val="el-GR"/>
              </w:rPr>
              <w:t>πρὸς παιδείαν)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most powerful (toward education)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62.25-26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“πρεπόντως ἂν μιμήσαιτο φθόγγους τε καὶ προσῳδίας”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one who properly expresss the sounds and voice-modulations [of men in exemplary situations, those following in the next two rows]</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399a</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βίαιος;</w:t>
            </w:r>
            <w:r w:rsidRPr="003829C9">
              <w:rPr>
                <w:rStyle w:val="FootnoteReference"/>
              </w:rPr>
              <w:footnoteReference w:id="25"/>
            </w:r>
            <w:r w:rsidRPr="00C538FD">
              <w:rPr>
                <w:rFonts w:cs="Arial"/>
                <w:lang w:val="el-GR"/>
              </w:rPr>
              <w:t xml:space="preserve"> δυστυχτῶν; ἀνδρεῖος; παρατεταγμένως, καρτερούντως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forced; unfortunate; manly; steadily, strongly [warding off fate]</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 xml:space="preserve">harmonia </w:t>
            </w:r>
            <w:r w:rsidRPr="00C538FD">
              <w:rPr>
                <w:rFonts w:cs="Arial"/>
              </w:rPr>
              <w:t>(Dorian)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399a-c</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ἑκούσιος,</w:t>
            </w:r>
            <w:r w:rsidRPr="003829C9">
              <w:rPr>
                <w:rStyle w:val="FootnoteReference"/>
              </w:rPr>
              <w:footnoteReference w:id="26"/>
            </w:r>
            <w:r w:rsidRPr="00C538FD">
              <w:rPr>
                <w:rFonts w:cs="Arial"/>
                <w:lang w:val="el-GR"/>
              </w:rPr>
              <w:t xml:space="preserve"> εὐτυχῶν, σώφρων,</w:t>
            </w:r>
            <w:r w:rsidRPr="003829C9">
              <w:rPr>
                <w:rStyle w:val="FootnoteReference"/>
              </w:rPr>
              <w:footnoteReference w:id="27"/>
            </w:r>
            <w:r w:rsidRPr="00C538FD">
              <w:t xml:space="preserve"> </w:t>
            </w:r>
            <w:r w:rsidRPr="00C538FD">
              <w:rPr>
                <w:rFonts w:cs="Arial"/>
                <w:lang w:val="el-GR"/>
              </w:rPr>
              <w:t>μέτριος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voluntary, fortunate, self-controlled, moderate</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 xml:space="preserve">harmonia </w:t>
            </w:r>
            <w:r w:rsidRPr="00C538FD">
              <w:rPr>
                <w:rFonts w:cs="Arial"/>
              </w:rPr>
              <w:t>(Phrygian)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399b-c</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de-DE"/>
              </w:rPr>
            </w:pPr>
            <w:r w:rsidRPr="00C538FD">
              <w:rPr>
                <w:rFonts w:cs="Arial"/>
                <w:lang w:val="el-GR"/>
              </w:rPr>
              <w:lastRenderedPageBreak/>
              <w:t>σώφρων</w:t>
            </w:r>
            <w:r w:rsidRPr="00C538FD">
              <w:rPr>
                <w:rFonts w:cs="Arial"/>
                <w:lang w:val="es-ES"/>
              </w:rPr>
              <w:t xml:space="preserve">; </w:t>
            </w:r>
            <w:r w:rsidRPr="00C538FD">
              <w:rPr>
                <w:rFonts w:cs="Arial"/>
                <w:lang w:val="el-GR"/>
              </w:rPr>
              <w:t>ἀνδρεῖος</w:t>
            </w:r>
            <w:r w:rsidRPr="00C538FD">
              <w:rPr>
                <w:rFonts w:cs="Arial"/>
                <w:lang w:val="es-ES"/>
              </w:rPr>
              <w:t>; πάντως ἀγαθ</w:t>
            </w:r>
            <w:r w:rsidRPr="00C538FD">
              <w:rPr>
                <w:rFonts w:cs="Arial"/>
                <w:lang w:val="el-GR"/>
              </w:rPr>
              <w:t>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moderate; manly; wholly good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rhythm;</w:t>
            </w:r>
            <w:r w:rsidRPr="00C538FD">
              <w:rPr>
                <w:rFonts w:cs="Arial"/>
                <w:i/>
              </w:rPr>
              <w:t xml:space="preserve"> 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660a</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σύμμετρος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moderate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rhythm of intermediate structure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84.10</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σωφροσύνη; ἡμερώτερο</w:t>
            </w:r>
            <w:r w:rsidRPr="00C538FD">
              <w:rPr>
                <w:rFonts w:cs="Arial"/>
                <w:lang w:val="el-GR"/>
              </w:rPr>
              <w:t>ς; εὐρυθμότερος; εὐαρμοστότερος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moderation; more tame; more well-rhythmic, more well-harmonic</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kithara, rhythms, </w:t>
            </w:r>
            <w:r w:rsidRPr="00C538FD">
              <w:rPr>
                <w:rFonts w:cs="Arial"/>
                <w:i/>
              </w:rPr>
              <w:t>harmoniai</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Prt. </w:t>
            </w:r>
            <w:r w:rsidRPr="00C538FD">
              <w:rPr>
                <w:rFonts w:cs="Arial"/>
              </w:rPr>
              <w:t xml:space="preserve">326a-b; </w:t>
            </w:r>
            <w:r w:rsidRPr="00C538FD">
              <w:rPr>
                <w:rFonts w:cs="Arial"/>
                <w:i/>
              </w:rPr>
              <w:t xml:space="preserve">Resp. </w:t>
            </w:r>
            <w:r w:rsidRPr="00C538FD">
              <w:rPr>
                <w:rFonts w:cs="Arial"/>
              </w:rPr>
              <w:t>522a</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“τρέπεται πρὸς τὸ διεγερτικώτερον,” τὸ συντατικώτγερον; κεκινημένος, δραστικώτερος (διαγογή)</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“turns towards what is more exciting,” the more astringent; moved active (way of life)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higher </w:t>
            </w:r>
            <w:r w:rsidRPr="00C538FD">
              <w:rPr>
                <w:rFonts w:cs="Arial"/>
                <w:i/>
              </w:rPr>
              <w:t xml:space="preserve">tonoi </w:t>
            </w:r>
            <w:r w:rsidRPr="00C538FD">
              <w:rPr>
                <w:rFonts w:cs="Arial"/>
              </w:rPr>
              <w:t>(e.g. Mixolydian)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99.18, 20; 23-24</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 xml:space="preserve">μέτριος, καθεσταμένος </w:t>
            </w:r>
            <w:r w:rsidRPr="00C538FD">
              <w:rPr>
                <w:rFonts w:cs="Arial"/>
                <w:lang w:val="el-GR"/>
              </w:rPr>
              <w:t>(διαγογή)</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moderate, orderly (way of life)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intermediate </w:t>
            </w:r>
            <w:r w:rsidRPr="00C538FD">
              <w:rPr>
                <w:rFonts w:cs="Arial"/>
                <w:i/>
              </w:rPr>
              <w:t xml:space="preserve">tonoi </w:t>
            </w:r>
            <w:r w:rsidRPr="00C538FD">
              <w:rPr>
                <w:rFonts w:cs="Arial"/>
              </w:rPr>
              <w:t>(e.g. Dorian)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99.21-22</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“τρέπεται (…) πρὸς τὸ κατασταλτικώτερον,” τὸ χαλαστικ</w:t>
            </w:r>
            <w:r w:rsidRPr="00C538FD">
              <w:rPr>
                <w:rFonts w:cs="Arial"/>
              </w:rPr>
              <w:t>v</w:t>
            </w:r>
            <w:r w:rsidRPr="00C538FD">
              <w:rPr>
                <w:rFonts w:cs="Arial"/>
                <w:lang w:val="el-GR"/>
              </w:rPr>
              <w:t>ώτερον; ἀνειμένος (διαγογή)</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“turns towards what is more sedate,” more slackening; loosened, sluggish (way of life)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deeper </w:t>
            </w:r>
            <w:r w:rsidRPr="00C538FD">
              <w:rPr>
                <w:rFonts w:cs="Arial"/>
                <w:i/>
              </w:rPr>
              <w:t xml:space="preserve">tonoi </w:t>
            </w:r>
            <w:r w:rsidRPr="00C538FD">
              <w:rPr>
                <w:rFonts w:cs="Arial"/>
              </w:rPr>
              <w:t>(e.g. Hypodorian, )</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99.19-20; 24-25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ἠρεμότης ψυχῆς, “κατάστημα ἐλευῃέριόν τε καὶ εἰρηνικόν”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quietness, “free-spirited and peaceful condition”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hesychastic ethos of melic composition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Cleonides 13</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εἰς</w:t>
            </w:r>
            <w:r w:rsidRPr="00C538FD">
              <w:rPr>
                <w:rFonts w:cs="Arial"/>
              </w:rPr>
              <w:t xml:space="preserve"> </w:t>
            </w:r>
            <w:r w:rsidRPr="00C538FD">
              <w:rPr>
                <w:rFonts w:cs="Arial"/>
                <w:lang w:val="el-GR"/>
              </w:rPr>
              <w:t>ἠρεμίαν</w:t>
            </w:r>
            <w:r w:rsidRPr="00C538FD">
              <w:rPr>
                <w:rFonts w:cs="Arial"/>
              </w:rPr>
              <w:t xml:space="preserve"> </w:t>
            </w:r>
            <w:r w:rsidRPr="00C538FD">
              <w:rPr>
                <w:rFonts w:cs="Arial"/>
                <w:lang w:val="el-GR"/>
              </w:rPr>
              <w:t>τὴν</w:t>
            </w:r>
            <w:r w:rsidRPr="00C538FD">
              <w:rPr>
                <w:rFonts w:cs="Arial"/>
              </w:rPr>
              <w:t xml:space="preserve"> </w:t>
            </w:r>
            <w:r w:rsidRPr="00C538FD">
              <w:rPr>
                <w:rFonts w:cs="Arial"/>
                <w:lang w:val="el-GR"/>
              </w:rPr>
              <w:t>ψυχὴν</w:t>
            </w:r>
            <w:r w:rsidRPr="00C538FD">
              <w:rPr>
                <w:rFonts w:cs="Arial"/>
              </w:rPr>
              <w:t xml:space="preserve"> </w:t>
            </w:r>
            <w:r w:rsidRPr="00C538FD">
              <w:rPr>
                <w:rFonts w:cs="Arial"/>
                <w:lang w:val="el-GR"/>
              </w:rPr>
              <w:t>περιάγομεν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“we lead the soul into quietude”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intermediate ethos of melic/rhythmic composition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30.14-15, cf. 40.14-17</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ἀναβεβλημένος, ἀνειμένος, ἡσυχαστικός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diffusing, slack, soothing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slow tempo of 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84.5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i/>
              </w:rPr>
              <w:t>compositus, consentiens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calm, agreeable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soft, musical melody according to order, defined numbers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2.1.5-6</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ἡρμοσμένη</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harmonized soul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(kithara)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11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bCs/>
              </w:rPr>
              <w:t>ἁρμόζω, σφός (</w:t>
            </w:r>
            <w:r w:rsidRPr="00C538FD">
              <w:rPr>
                <w:rFonts w:cs="Arial"/>
                <w:lang w:val="el-GR"/>
              </w:rPr>
              <w:t>ψυχή</w:t>
            </w:r>
            <w:r w:rsidRPr="00C538FD">
              <w:rPr>
                <w:rFonts w:cs="Arial"/>
                <w:bCs/>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harmonizing (the soul), (making it) composed</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and various musical elements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Philostr. </w:t>
            </w:r>
            <w:r w:rsidRPr="00C538FD">
              <w:rPr>
                <w:rFonts w:cs="Arial"/>
                <w:i/>
              </w:rPr>
              <w:t xml:space="preserve">VA </w:t>
            </w:r>
            <w:r w:rsidRPr="00C538FD">
              <w:rPr>
                <w:rFonts w:cs="Arial"/>
              </w:rPr>
              <w:t>5.21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lang w:val="el-GR"/>
              </w:rPr>
              <w:t>τὸ</w:t>
            </w:r>
            <w:r w:rsidRPr="00C538FD">
              <w:t xml:space="preserve"> πρόσφορο</w:t>
            </w:r>
            <w:r w:rsidRPr="00C538FD">
              <w:rPr>
                <w:lang w:val="el-GR"/>
              </w:rPr>
              <w:t>ν</w:t>
            </w:r>
            <w:r w:rsidRPr="00C538FD">
              <w:rPr>
                <w:lang w:val="es-ES_tradnl"/>
              </w:rPr>
              <w:t>,</w:t>
            </w:r>
            <w:r w:rsidRPr="00C538FD">
              <w:rPr>
                <w:lang w:val="el-GR"/>
              </w:rPr>
              <w:t xml:space="preserve"> ἡρμοσμένον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(creating) appropriateness, tuning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harmonic ratios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95.8-10</w:t>
            </w:r>
          </w:p>
        </w:tc>
      </w:tr>
      <w:tr w:rsidR="009C7A42" w:rsidRPr="00C538FD" w:rsidTr="00C9045A">
        <w:tc>
          <w:tcPr>
            <w:tcW w:w="3545" w:type="dxa"/>
          </w:tcPr>
          <w:p w:rsidR="009C7A42" w:rsidRPr="00C538FD" w:rsidRDefault="009C7A42" w:rsidP="00C9045A">
            <w:pPr>
              <w:pStyle w:val="05BodyText"/>
              <w:spacing w:line="240" w:lineRule="auto"/>
              <w:ind w:firstLine="0"/>
              <w:rPr>
                <w:lang w:val="el-GR"/>
              </w:rPr>
            </w:pPr>
            <w:r w:rsidRPr="00C538FD">
              <w:rPr>
                <w:lang w:val="el-GR"/>
              </w:rPr>
              <w:lastRenderedPageBreak/>
              <w:t>ἀρετή</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virtue; goodness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proper tuning, according to nature; best rhythmic composition; harmony, 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97.4-7; AQ 40.17-18; 61.8-9</w:t>
            </w:r>
          </w:p>
        </w:tc>
      </w:tr>
      <w:tr w:rsidR="009C7A42" w:rsidRPr="00C538FD" w:rsidTr="00C9045A">
        <w:tc>
          <w:tcPr>
            <w:tcW w:w="3545" w:type="dxa"/>
          </w:tcPr>
          <w:p w:rsidR="009C7A42" w:rsidRPr="00C538FD" w:rsidRDefault="009C7A42" w:rsidP="00C9045A">
            <w:pPr>
              <w:pStyle w:val="05BodyText"/>
              <w:spacing w:line="240" w:lineRule="auto"/>
              <w:ind w:firstLine="0"/>
            </w:pPr>
            <w:r w:rsidRPr="00C538FD">
              <w:rPr>
                <w:lang w:val="el-GR"/>
              </w:rPr>
              <w:t>εὐδαίμων</w:t>
            </w:r>
            <w:r w:rsidRPr="00C538FD">
              <w:t xml:space="preserve"> </w:t>
            </w:r>
            <w:r w:rsidRPr="00C538FD">
              <w:rPr>
                <w:lang w:val="el-GR"/>
              </w:rPr>
              <w:t>ἀρετῆς</w:t>
            </w:r>
            <w:r w:rsidRPr="00C538FD">
              <w:t xml:space="preserve"> </w:t>
            </w:r>
            <w:r w:rsidRPr="00C538FD">
              <w:rPr>
                <w:lang w:val="el-GR"/>
              </w:rPr>
              <w:t>ἕνεκεν</w:t>
            </w:r>
            <w:r w:rsidRPr="00C538FD">
              <w:t xml:space="preserve"> </w:t>
            </w:r>
            <w:r w:rsidRPr="00C538FD">
              <w:rPr>
                <w:lang w:val="el-GR"/>
              </w:rPr>
              <w:t>καὶ</w:t>
            </w:r>
            <w:r w:rsidRPr="00C538FD">
              <w:t xml:space="preserve"> </w:t>
            </w:r>
            <w:r w:rsidRPr="00C538FD">
              <w:rPr>
                <w:lang w:val="el-GR"/>
              </w:rPr>
              <w:t>ἐπιστήμη</w:t>
            </w:r>
            <w:r w:rsidRPr="00C538FD">
              <w:t xml:space="preserve">ς </w:t>
            </w:r>
            <w:r w:rsidRPr="00C538FD">
              <w:rPr>
                <w:lang w:val="el-GR"/>
              </w:rPr>
              <w:t>ἁπάσης</w:t>
            </w:r>
            <w:r w:rsidRPr="00C538FD">
              <w:t xml:space="preserve"> </w:t>
            </w:r>
            <w:r w:rsidRPr="00C538FD">
              <w:rPr>
                <w:lang w:val="el-GR"/>
              </w:rPr>
              <w:t>καὶ</w:t>
            </w:r>
            <w:r w:rsidRPr="00C538FD">
              <w:t xml:space="preserve"> ὑπεραίρων </w:t>
            </w:r>
            <w:r w:rsidRPr="00C538FD">
              <w:rPr>
                <w:lang w:val="el-GR"/>
              </w:rPr>
              <w:t>φιλανθρωπίᾳ</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blessed on account of virtue and any knowledge and exceeding in humanity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learning and good use of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63.19-22</w:t>
            </w:r>
          </w:p>
        </w:tc>
      </w:tr>
      <w:tr w:rsidR="009C7A42" w:rsidRPr="00C538FD" w:rsidTr="00C9045A">
        <w:tc>
          <w:tcPr>
            <w:tcW w:w="3545" w:type="dxa"/>
          </w:tcPr>
          <w:p w:rsidR="009C7A42" w:rsidRPr="00C538FD" w:rsidRDefault="009C7A42" w:rsidP="00C9045A">
            <w:pPr>
              <w:pStyle w:val="05BodyText"/>
              <w:spacing w:line="240" w:lineRule="auto"/>
              <w:ind w:firstLine="0"/>
              <w:rPr>
                <w:lang w:val="el-GR"/>
              </w:rPr>
            </w:pPr>
            <w:r w:rsidRPr="00C538FD">
              <w:rPr>
                <w:lang w:val="el-GR"/>
              </w:rPr>
              <w:t>τέρπω, μεταπλαττω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giving delight and remodeling (entire cities and races)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63.22-23</w:t>
            </w:r>
          </w:p>
        </w:tc>
      </w:tr>
      <w:tr w:rsidR="009C7A42" w:rsidRPr="00C538FD" w:rsidTr="00C9045A">
        <w:tc>
          <w:tcPr>
            <w:tcW w:w="3545" w:type="dxa"/>
          </w:tcPr>
          <w:p w:rsidR="009C7A42" w:rsidRPr="00C538FD" w:rsidRDefault="009C7A42" w:rsidP="00C9045A">
            <w:pPr>
              <w:pStyle w:val="05BodyText"/>
              <w:spacing w:line="240" w:lineRule="auto"/>
              <w:ind w:firstLine="0"/>
            </w:pPr>
            <w:r w:rsidRPr="00C538FD">
              <w:rPr>
                <w:i/>
              </w:rPr>
              <w:t>animare</w:t>
            </w:r>
            <w:r w:rsidRPr="00C538FD">
              <w:t xml:space="preserve"> </w:t>
            </w:r>
            <w:r w:rsidRPr="00C538FD">
              <w:rPr>
                <w:i/>
              </w:rPr>
              <w:t>(ad ardorem virtutis)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inspire (to the fervor of virtue)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2.3.7</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εὐαρμοστότερος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more well-harmonic</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descending 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920.19-23</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εὐφωνοτέρως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more well-sounding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lower tone after higher</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920.19-23</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
              </w:rPr>
            </w:pPr>
            <w:r w:rsidRPr="00C538FD">
              <w:rPr>
                <w:rFonts w:cs="Arial"/>
                <w:lang w:val="el-GR"/>
              </w:rPr>
              <w:t>καλλίστος</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most beautiful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octave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927.27-38</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l-GR"/>
              </w:rPr>
              <w:t xml:space="preserve">καλλίστος </w:t>
            </w:r>
            <w:r w:rsidRPr="00C538FD">
              <w:rPr>
                <w:rFonts w:cs="Arial"/>
                <w:lang w:val="es-ES_tradnl"/>
              </w:rPr>
              <w:t>(</w:t>
            </w:r>
            <w:r w:rsidRPr="00C538FD">
              <w:rPr>
                <w:rFonts w:cs="Arial"/>
                <w:lang w:val="el-GR"/>
              </w:rPr>
              <w:t>σχεδὸν</w:t>
            </w:r>
            <w:r w:rsidRPr="00C538FD">
              <w:rPr>
                <w:rFonts w:cs="Arial"/>
                <w:lang w:val="es-ES_tradn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(perhaps) the best/most beautiful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melodic composition in enharmonic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Aristox. </w:t>
            </w:r>
            <w:r w:rsidRPr="00C538FD">
              <w:rPr>
                <w:rFonts w:cs="Arial"/>
                <w:i/>
              </w:rPr>
              <w:t>El. Harm.</w:t>
            </w:r>
            <w:r w:rsidRPr="00C538FD">
              <w:rPr>
                <w:rFonts w:cs="Arial"/>
              </w:rPr>
              <w:t xml:space="preserve"> 23.5</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
              </w:rPr>
            </w:pPr>
            <w:r w:rsidRPr="00C538FD">
              <w:rPr>
                <w:rFonts w:cs="Arial"/>
                <w:lang w:val="el-GR"/>
              </w:rPr>
              <w:t>καλός</w:t>
            </w:r>
          </w:p>
        </w:tc>
        <w:tc>
          <w:tcPr>
            <w:tcW w:w="3665" w:type="dxa"/>
          </w:tcPr>
          <w:p w:rsidR="009C7A42" w:rsidRPr="00C538FD" w:rsidRDefault="009C7A42" w:rsidP="00C9045A">
            <w:pPr>
              <w:pStyle w:val="05BodyText"/>
              <w:spacing w:line="240" w:lineRule="auto"/>
              <w:ind w:firstLine="0"/>
              <w:rPr>
                <w:rFonts w:cs="Arial"/>
              </w:rPr>
            </w:pPr>
            <w:r w:rsidRPr="00C538FD">
              <w:rPr>
                <w:rFonts w:cs="Arial"/>
                <w:lang w:val="es-ES"/>
              </w:rPr>
              <w:t>beautiful/good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gracefulness and good order in dance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628d</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ἐγκρατής, φρόνιμος, δίκαιος, ἀνδρεῖος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self-controlled, prudent, just, manly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melodies, esp. in enharmonic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i/>
              </w:rPr>
              <w:t>P. Hib.</w:t>
            </w:r>
            <w:r w:rsidRPr="00C538FD">
              <w:rPr>
                <w:rFonts w:cs="Arial"/>
              </w:rPr>
              <w:t xml:space="preserve"> 3.13.13-15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 xml:space="preserve">ἀνδρεία; σωφροσύνη; </w:t>
            </w:r>
            <w:r w:rsidRPr="00C538FD">
              <w:rPr>
                <w:rFonts w:cs="Arial"/>
                <w:lang w:val="el-GR"/>
              </w:rPr>
              <w:t>δικαιοσύνη</w:t>
            </w:r>
            <w:r w:rsidRPr="003829C9">
              <w:rPr>
                <w:rStyle w:val="FootnoteReference"/>
              </w:rPr>
              <w:footnoteReference w:id="28"/>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manliness, moderation, justice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 kithara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D22.10-15, 100.37-45, 138.9-35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σωφρονίζω</w:t>
            </w:r>
            <w:r w:rsidRPr="00C538FD">
              <w:rPr>
                <w:rFonts w:cs="Arial"/>
              </w:rPr>
              <w:t xml:space="preserve">, </w:t>
            </w:r>
            <w:r w:rsidRPr="00C538FD">
              <w:rPr>
                <w:rFonts w:cs="Arial"/>
                <w:lang w:val="el-GR"/>
              </w:rPr>
              <w:t>καταστέλλω</w:t>
            </w:r>
            <w:r w:rsidRPr="00C538FD">
              <w:rPr>
                <w:rFonts w:cs="Arial"/>
              </w:rPr>
              <w:t xml:space="preserve"> (</w:t>
            </w:r>
            <w:r w:rsidRPr="00C538FD">
              <w:rPr>
                <w:rFonts w:cs="Arial"/>
                <w:lang w:val="el-GR"/>
              </w:rPr>
              <w:t>τὰ</w:t>
            </w:r>
            <w:r w:rsidRPr="00C538FD">
              <w:rPr>
                <w:rFonts w:cs="Arial"/>
              </w:rPr>
              <w:t xml:space="preserve"> </w:t>
            </w:r>
            <w:r w:rsidRPr="00C538FD">
              <w:rPr>
                <w:rFonts w:cs="Arial"/>
                <w:lang w:val="el-GR"/>
              </w:rPr>
              <w:t>ψυχικὰ</w:t>
            </w:r>
            <w:r w:rsidRPr="00C538FD">
              <w:rPr>
                <w:rFonts w:cs="Arial"/>
              </w:rPr>
              <w:t xml:space="preserve"> </w:t>
            </w:r>
            <w:r w:rsidRPr="00C538FD">
              <w:rPr>
                <w:rFonts w:cs="Arial"/>
                <w:lang w:val="el-GR"/>
              </w:rPr>
              <w:t>πάθη</w:t>
            </w:r>
            <w:r w:rsidRPr="00C538FD">
              <w:rPr>
                <w:rFonts w:cs="Arial"/>
              </w:rPr>
              <w:t xml:space="preserve">); </w:t>
            </w:r>
            <w:r w:rsidRPr="00C538FD">
              <w:rPr>
                <w:rFonts w:cs="Arial"/>
                <w:lang w:val="el-GR"/>
              </w:rPr>
              <w:t>κατασταλτικός</w:t>
            </w:r>
            <w:r w:rsidRPr="00C538FD">
              <w:rPr>
                <w:rFonts w:cs="Arial"/>
              </w:rPr>
              <w:t xml:space="preserve">; ἐπανόρθωσις </w:t>
            </w:r>
            <w:r w:rsidRPr="00C538FD">
              <w:rPr>
                <w:rFonts w:cs="Arial"/>
                <w:lang w:val="el-GR"/>
              </w:rPr>
              <w:t>τῶν</w:t>
            </w:r>
            <w:r w:rsidRPr="00C538FD">
              <w:rPr>
                <w:rFonts w:cs="Arial"/>
              </w:rPr>
              <w:t xml:space="preserve"> </w:t>
            </w:r>
            <w:r w:rsidRPr="00C538FD">
              <w:rPr>
                <w:rFonts w:cs="Arial"/>
                <w:lang w:val="el-GR"/>
              </w:rPr>
              <w:t>παθῶν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bringing (human life) to moderation, restrain passion of the soul; restraining; correcting the passions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(through enchanting persuasions)</w:t>
            </w:r>
          </w:p>
        </w:tc>
        <w:tc>
          <w:tcPr>
            <w:tcW w:w="2140" w:type="dxa"/>
          </w:tcPr>
          <w:p w:rsidR="009C7A42" w:rsidRPr="00C538FD" w:rsidRDefault="009C7A42" w:rsidP="00C9045A">
            <w:pPr>
              <w:pStyle w:val="05BodyText"/>
              <w:spacing w:line="240" w:lineRule="auto"/>
              <w:ind w:firstLine="0"/>
              <w:rPr>
                <w:rFonts w:cs="Arial"/>
                <w:lang w:val="es-ES"/>
              </w:rPr>
            </w:pPr>
            <w:r w:rsidRPr="00C538FD">
              <w:rPr>
                <w:rFonts w:cs="Arial"/>
              </w:rPr>
              <w:t xml:space="preserve">Sext. Emp. </w:t>
            </w:r>
            <w:r w:rsidRPr="00C538FD">
              <w:rPr>
                <w:rFonts w:cs="Arial"/>
                <w:i/>
              </w:rPr>
              <w:t xml:space="preserve">Mus. </w:t>
            </w:r>
            <w:r w:rsidRPr="00C538FD">
              <w:rPr>
                <w:rFonts w:cs="Arial"/>
              </w:rPr>
              <w:t>6, 9</w:t>
            </w:r>
            <w:r w:rsidRPr="00C538FD">
              <w:rPr>
                <w:rFonts w:cs="Arial"/>
                <w:lang w:val="el-GR"/>
              </w:rPr>
              <w:t>; 15</w:t>
            </w:r>
            <w:r w:rsidRPr="00C538FD">
              <w:rPr>
                <w:rFonts w:cs="Arial"/>
                <w:lang w:val="es-ES"/>
              </w:rPr>
              <w:t>; 20</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καταστέλλω</w:t>
            </w:r>
            <w:r w:rsidRPr="00C538FD">
              <w:rPr>
                <w:rFonts w:cs="Arial"/>
              </w:rPr>
              <w:t xml:space="preserve"> (“</w:t>
            </w:r>
            <w:r w:rsidRPr="00C538FD">
              <w:rPr>
                <w:rFonts w:cs="Arial"/>
                <w:lang w:val="el-GR"/>
              </w:rPr>
              <w:t>τὰς</w:t>
            </w:r>
            <w:r w:rsidRPr="00C538FD">
              <w:rPr>
                <w:rFonts w:cs="Arial"/>
              </w:rPr>
              <w:t xml:space="preserve"> </w:t>
            </w:r>
            <w:r w:rsidRPr="00C538FD">
              <w:rPr>
                <w:rFonts w:cs="Arial"/>
                <w:lang w:val="el-GR"/>
              </w:rPr>
              <w:t>τῆς</w:t>
            </w:r>
            <w:r w:rsidRPr="00C538FD">
              <w:rPr>
                <w:rFonts w:cs="Arial"/>
              </w:rPr>
              <w:t xml:space="preserve"> </w:t>
            </w:r>
            <w:r w:rsidRPr="00C538FD">
              <w:rPr>
                <w:rFonts w:cs="Arial"/>
                <w:lang w:val="el-GR"/>
              </w:rPr>
              <w:t>ψυχῆς</w:t>
            </w:r>
            <w:r w:rsidRPr="00C538FD">
              <w:rPr>
                <w:rFonts w:cs="Arial"/>
              </w:rPr>
              <w:t xml:space="preserve"> </w:t>
            </w:r>
            <w:r w:rsidRPr="00C538FD">
              <w:rPr>
                <w:rFonts w:cs="Arial"/>
                <w:lang w:val="el-GR"/>
              </w:rPr>
              <w:lastRenderedPageBreak/>
              <w:t>κινήσεις</w:t>
            </w:r>
            <w:r w:rsidRPr="00C538FD">
              <w:rPr>
                <w:rFonts w:cs="Arial"/>
              </w:rPr>
              <w:t xml:space="preserve"> </w:t>
            </w:r>
            <w:r w:rsidRPr="00C538FD">
              <w:rPr>
                <w:rFonts w:cs="Arial"/>
                <w:lang w:val="el-GR"/>
              </w:rPr>
              <w:t>ἅς</w:t>
            </w:r>
            <w:r w:rsidRPr="00C538FD">
              <w:rPr>
                <w:rFonts w:cs="Arial"/>
              </w:rPr>
              <w:t xml:space="preserve"> </w:t>
            </w:r>
            <w:r w:rsidRPr="00C538FD">
              <w:rPr>
                <w:rFonts w:cs="Arial"/>
                <w:lang w:val="el-GR"/>
              </w:rPr>
              <w:t>ἐνίοτε</w:t>
            </w:r>
            <w:r w:rsidRPr="00C538FD">
              <w:rPr>
                <w:rFonts w:cs="Arial"/>
              </w:rPr>
              <w:t xml:space="preserve"> </w:t>
            </w:r>
            <w:r w:rsidRPr="00C538FD">
              <w:rPr>
                <w:rFonts w:cs="Arial"/>
                <w:lang w:val="el-GR"/>
              </w:rPr>
              <w:t>ποιεῖται</w:t>
            </w:r>
            <w:r w:rsidRPr="00C538FD">
              <w:rPr>
                <w:rFonts w:cs="Arial"/>
              </w:rPr>
              <w:t xml:space="preserve"> </w:t>
            </w:r>
            <w:r w:rsidRPr="00C538FD">
              <w:rPr>
                <w:rFonts w:cs="Arial"/>
                <w:lang w:val="el-GR"/>
              </w:rPr>
              <w:t>ἐπιθυμίαις</w:t>
            </w:r>
            <w:r w:rsidRPr="00C538FD">
              <w:rPr>
                <w:rFonts w:cs="Arial"/>
              </w:rPr>
              <w:t xml:space="preserve"> </w:t>
            </w:r>
            <w:r w:rsidRPr="00C538FD">
              <w:rPr>
                <w:rFonts w:cs="Arial"/>
                <w:lang w:val="el-GR"/>
              </w:rPr>
              <w:t>ἀκράτοις</w:t>
            </w:r>
            <w:r w:rsidRPr="00C538FD">
              <w:rPr>
                <w:rFonts w:cs="Arial"/>
              </w:rPr>
              <w:t xml:space="preserve"> </w:t>
            </w:r>
            <w:r w:rsidRPr="00C538FD">
              <w:rPr>
                <w:rFonts w:cs="Arial"/>
                <w:lang w:val="el-GR"/>
              </w:rPr>
              <w:t>ἐνεχομένη</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lastRenderedPageBreak/>
              <w:t xml:space="preserve">restrain/put in order (“the </w:t>
            </w:r>
            <w:r w:rsidRPr="00C538FD">
              <w:rPr>
                <w:rFonts w:cs="Arial"/>
              </w:rPr>
              <w:lastRenderedPageBreak/>
              <w:t>movement of the soul that is sometimes kept by untempered passions”)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lastRenderedPageBreak/>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59.8-10</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lastRenderedPageBreak/>
              <w:t>“</w:t>
            </w:r>
            <w:r w:rsidRPr="00C538FD">
              <w:rPr>
                <w:rFonts w:cs="Arial"/>
                <w:lang w:val="el-GR"/>
              </w:rPr>
              <w:t>τὸ</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φαῦλον</w:t>
            </w:r>
            <w:r w:rsidRPr="00C538FD">
              <w:rPr>
                <w:rFonts w:cs="Arial"/>
              </w:rPr>
              <w:t xml:space="preserve"> </w:t>
            </w:r>
            <w:r w:rsidRPr="00C538FD">
              <w:rPr>
                <w:rFonts w:cs="Arial"/>
                <w:lang w:val="el-GR"/>
              </w:rPr>
              <w:t>ὑποικουροῦν</w:t>
            </w:r>
            <w:r w:rsidRPr="00C538FD">
              <w:rPr>
                <w:rFonts w:cs="Arial"/>
              </w:rPr>
              <w:t xml:space="preserve"> </w:t>
            </w:r>
            <w:r w:rsidRPr="00C538FD">
              <w:rPr>
                <w:rFonts w:cs="Arial"/>
                <w:lang w:val="el-GR"/>
              </w:rPr>
              <w:t>ἦθος</w:t>
            </w:r>
            <w:r w:rsidRPr="00C538FD">
              <w:rPr>
                <w:rFonts w:cs="Arial"/>
              </w:rPr>
              <w:t xml:space="preserve"> </w:t>
            </w:r>
            <w:r w:rsidRPr="00C538FD">
              <w:rPr>
                <w:rFonts w:cs="Arial"/>
                <w:lang w:val="el-GR"/>
              </w:rPr>
              <w:t>ἐκκαλύφεις</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ἰάσῃ</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βέλτιον</w:t>
            </w:r>
            <w:r w:rsidRPr="00C538FD">
              <w:rPr>
                <w:rFonts w:cs="Arial"/>
              </w:rPr>
              <w:t xml:space="preserve"> </w:t>
            </w:r>
            <w:r w:rsidRPr="00C538FD">
              <w:rPr>
                <w:rFonts w:cs="Arial"/>
                <w:lang w:val="el-GR"/>
              </w:rPr>
              <w:t>ἐνθήσεις</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“you will uncover the mean/bad ethos laying hidden and heal it and engraft a better one”</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 xml:space="preserve">harmoniai </w:t>
            </w:r>
            <w:r w:rsidRPr="00C538FD">
              <w:rPr>
                <w:rFonts w:cs="Arial"/>
              </w:rPr>
              <w:t>in their proper effect</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80.12-14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w:t>
            </w:r>
            <w:r w:rsidRPr="00C538FD">
              <w:rPr>
                <w:rFonts w:cs="Arial"/>
                <w:lang w:val="el-GR"/>
              </w:rPr>
              <w:t>παθῶν ψυχικῶν θεραπεία</w:t>
            </w:r>
            <w:r w:rsidRPr="00C538FD">
              <w:rPr>
                <w:rFonts w:cs="Arial"/>
                <w:lang w:val="es-ES_tradn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“therapy of the soul’s passions”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66.2-3</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τὰς</w:t>
            </w:r>
            <w:r w:rsidRPr="00C538FD">
              <w:rPr>
                <w:rFonts w:cs="Arial"/>
              </w:rPr>
              <w:t xml:space="preserve"> </w:t>
            </w:r>
            <w:r w:rsidRPr="00C538FD">
              <w:rPr>
                <w:rFonts w:cs="Arial"/>
                <w:lang w:val="el-GR"/>
              </w:rPr>
              <w:t>τῆς</w:t>
            </w:r>
            <w:r w:rsidRPr="00C538FD">
              <w:rPr>
                <w:rFonts w:cs="Arial"/>
              </w:rPr>
              <w:t xml:space="preserve"> </w:t>
            </w:r>
            <w:r w:rsidRPr="00C538FD">
              <w:rPr>
                <w:rFonts w:cs="Arial"/>
                <w:lang w:val="el-GR"/>
              </w:rPr>
              <w:t>ψυχῆς</w:t>
            </w:r>
            <w:r w:rsidRPr="00C538FD">
              <w:rPr>
                <w:rFonts w:cs="Arial"/>
              </w:rPr>
              <w:t xml:space="preserve"> </w:t>
            </w:r>
            <w:r w:rsidRPr="00C538FD">
              <w:rPr>
                <w:rFonts w:cs="Arial"/>
                <w:lang w:val="el-GR"/>
              </w:rPr>
              <w:t>ἀλόγους</w:t>
            </w:r>
            <w:r w:rsidRPr="00C538FD">
              <w:rPr>
                <w:rFonts w:cs="Arial"/>
              </w:rPr>
              <w:t xml:space="preserve"> </w:t>
            </w:r>
            <w:r w:rsidRPr="00C538FD">
              <w:rPr>
                <w:rFonts w:cs="Arial"/>
                <w:lang w:val="el-GR"/>
              </w:rPr>
              <w:t>ὁρμὰς</w:t>
            </w:r>
            <w:r w:rsidRPr="00C538FD">
              <w:rPr>
                <w:rFonts w:cs="Arial"/>
              </w:rPr>
              <w:t xml:space="preserve"> </w:t>
            </w:r>
            <w:r w:rsidRPr="00C538FD">
              <w:rPr>
                <w:rFonts w:cs="Arial"/>
                <w:lang w:val="el-GR"/>
              </w:rPr>
              <w:t>ἀποκαθαίρεσθαι</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“cleansing the soul from irrational impulses”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favorable melodies with the small lyre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91.30-31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τῷ</w:t>
            </w:r>
            <w:r w:rsidRPr="00C538FD">
              <w:rPr>
                <w:rFonts w:cs="Arial"/>
              </w:rPr>
              <w:t xml:space="preserve"> </w:t>
            </w:r>
            <w:r w:rsidRPr="00C538FD">
              <w:rPr>
                <w:rFonts w:cs="Arial"/>
                <w:lang w:val="el-GR"/>
              </w:rPr>
              <w:t>τῆς</w:t>
            </w:r>
            <w:r w:rsidRPr="00C538FD">
              <w:rPr>
                <w:rFonts w:cs="Arial"/>
              </w:rPr>
              <w:t xml:space="preserve"> </w:t>
            </w:r>
            <w:r w:rsidRPr="00C538FD">
              <w:rPr>
                <w:rFonts w:cs="Arial"/>
                <w:lang w:val="el-GR"/>
              </w:rPr>
              <w:t>λογικῆς</w:t>
            </w:r>
            <w:r w:rsidRPr="00C538FD">
              <w:rPr>
                <w:rFonts w:cs="Arial"/>
              </w:rPr>
              <w:t xml:space="preserve"> </w:t>
            </w:r>
            <w:r w:rsidRPr="00C538FD">
              <w:rPr>
                <w:rFonts w:cs="Arial"/>
                <w:lang w:val="el-GR"/>
              </w:rPr>
              <w:t>ἐπιμελουμένῳ</w:t>
            </w:r>
            <w:r w:rsidRPr="00C538FD">
              <w:rPr>
                <w:rFonts w:cs="Arial"/>
              </w:rPr>
              <w:t xml:space="preserve"> </w:t>
            </w:r>
            <w:r w:rsidRPr="00C538FD">
              <w:rPr>
                <w:rFonts w:cs="Arial"/>
                <w:lang w:val="el-GR"/>
              </w:rPr>
              <w:t>φύσεως</w:t>
            </w:r>
            <w:r w:rsidRPr="00C538FD">
              <w:rPr>
                <w:rFonts w:cs="Arial"/>
              </w:rPr>
              <w:t xml:space="preserve"> </w:t>
            </w:r>
            <w:r w:rsidRPr="00C538FD">
              <w:rPr>
                <w:rFonts w:cs="Arial"/>
                <w:lang w:val="el-GR"/>
              </w:rPr>
              <w:t>φίλιόν</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εἶναι</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κεχαρισμένον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“being loving and agreeable towards what is in charge of the rational nature” (of the soul)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lyre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92.1-3</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ἥσυχος, προκαταστέλλων, εὐφυέστερος, χαρίεις, κατεσταλμένος, κατάστασις τῆς διανοίας, κοσμιότης (διανοία), ὑγίεια τῆς ψυχῆς, προάγων ἐς ἀξίωμα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quiet, restraining, well-ordered, graceful, calm, settling effect on the settled condition for the mind, health of the soul, leading to dignity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rhythms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82.4-5, 5, 7, 10-11, 17, 24-25, 25, 83.5-6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γλυκοθυμία (μετάγω)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(leading into a) sweet spirit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59.11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τὰ</w:t>
            </w:r>
            <w:r w:rsidRPr="00C538FD">
              <w:rPr>
                <w:rFonts w:cs="Arial"/>
              </w:rPr>
              <w:t xml:space="preserve"> μεγαλοπρεπ</w:t>
            </w:r>
            <w:r w:rsidRPr="00C538FD">
              <w:rPr>
                <w:rFonts w:cs="Arial"/>
                <w:lang w:val="el-GR"/>
              </w:rPr>
              <w:t>ῆ</w:t>
            </w:r>
            <w:r w:rsidRPr="00C538FD">
              <w:rPr>
                <w:rFonts w:cs="Arial"/>
              </w:rPr>
              <w:t>, σωφροσύνη, ἀνδρεία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magnificence, moderation, manliness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 xml:space="preserve">D20; cf. D14, 22, cf. Sext. Emp. </w:t>
            </w:r>
            <w:r w:rsidRPr="00C538FD">
              <w:rPr>
                <w:rFonts w:cs="Arial"/>
                <w:i/>
              </w:rPr>
              <w:t xml:space="preserve">Mus. </w:t>
            </w:r>
            <w:r w:rsidRPr="00C538FD">
              <w:rPr>
                <w:rFonts w:cs="Arial"/>
              </w:rPr>
              <w:t>9, 18</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ἀνδρεία (προσάγω, παρασκευάζω; προτροπή)</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(lead to, prepare for) manliness; (incitement for); (acquisition of)</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D109.35-38; Ath. 626f; 629c</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εὐγενής, ἀνδρώδης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noble, manly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 dance figures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628d</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μεγαλοπρεπής, ἀνδρώδης, κόσμιος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magnificent, manly, well-ordered/moderate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D117.31-33</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εὔσχημος</w:t>
            </w:r>
            <w:r w:rsidRPr="00C538FD">
              <w:rPr>
                <w:rFonts w:cs="Arial"/>
                <w:lang w:val="el-GR"/>
              </w:rPr>
              <w:t xml:space="preserve">, </w:t>
            </w:r>
            <w:r w:rsidRPr="00C538FD">
              <w:rPr>
                <w:rFonts w:cs="Arial"/>
              </w:rPr>
              <w:t>μεγαλοπρεπής</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with decency, magnificent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dance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628e</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μεγαλοπρεπής</w:t>
            </w:r>
            <w:r w:rsidRPr="00C538FD">
              <w:rPr>
                <w:rFonts w:cs="Arial"/>
                <w:lang w:val="el-GR"/>
              </w:rPr>
              <w:t>, στασιμός</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magnificent, steadfast</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Hypodorian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 </w:t>
            </w:r>
            <w:r w:rsidRPr="00C538FD">
              <w:rPr>
                <w:rFonts w:cs="Arial"/>
                <w:i/>
              </w:rPr>
              <w:t xml:space="preserve">Pr. </w:t>
            </w:r>
            <w:r w:rsidRPr="00C538FD">
              <w:rPr>
                <w:rFonts w:cs="Arial"/>
              </w:rPr>
              <w:t>922b15-16</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μεγαλοπρεπής, ἀξιωματικός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magnificent, dignified</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Dorian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1136d</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πολεμικός, σώφρων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warlike, moderate</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Dorian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lastRenderedPageBreak/>
              <w:t>1136e</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l-GR"/>
              </w:rPr>
              <w:lastRenderedPageBreak/>
              <w:t>σκληρότερος</w:t>
            </w:r>
            <w:r w:rsidRPr="00C538FD">
              <w:rPr>
                <w:rFonts w:cs="Arial"/>
                <w:lang w:val="es-ES_tradnl"/>
              </w:rPr>
              <w:t xml:space="preserve">, </w:t>
            </w:r>
            <w:r w:rsidRPr="00C538FD">
              <w:rPr>
                <w:rFonts w:cs="Arial"/>
                <w:lang w:val="el-GR"/>
              </w:rPr>
              <w:t>βραδύτερος</w:t>
            </w:r>
            <w:r w:rsidRPr="00C538FD">
              <w:rPr>
                <w:rFonts w:cs="Arial"/>
                <w:lang w:val="es-ES_tradnl"/>
              </w:rPr>
              <w:t>,</w:t>
            </w:r>
            <w:r w:rsidRPr="00C538FD">
              <w:rPr>
                <w:rFonts w:cs="Arial"/>
                <w:lang w:val="el-GR"/>
              </w:rPr>
              <w:t xml:space="preserve"> θαυμαστός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more austere (life), more deliberate (action), admiring (teaching/people)</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Dorian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83f</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τὸ ἀνδρώδης, μεγαλοπρεπές, οὐ διακεχυμένον οὐδ’ ἱλαρόν, σκυθρωπόν, σφοδρόν, οὔτε ποικίλον οὔτε πολύτροπον; σύντονον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manliness, magnificence, not relaxation or cheerfulness, severity, vehemence, neither changefulness nor much-turning; intense/severe</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Dorian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624d; f</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bCs/>
              </w:rPr>
              <w:t>σεμνός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august</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Dorian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Clem. Al. </w:t>
            </w:r>
            <w:r w:rsidRPr="00C538FD">
              <w:rPr>
                <w:rFonts w:cs="Arial"/>
                <w:i/>
              </w:rPr>
              <w:t xml:space="preserve">Strom. </w:t>
            </w:r>
            <w:r w:rsidRPr="00C538FD">
              <w:rPr>
                <w:rFonts w:cs="Arial"/>
              </w:rPr>
              <w:t>6.11.88</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τὸ</w:t>
            </w:r>
            <w:r w:rsidRPr="00C538FD">
              <w:rPr>
                <w:rFonts w:cs="Arial"/>
              </w:rPr>
              <w:t xml:space="preserve"> γοργόν, ἐμβριθές; κόσμιον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vigor, weight; orderly</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lower </w:t>
            </w:r>
            <w:r w:rsidRPr="00C538FD">
              <w:rPr>
                <w:rFonts w:cs="Arial"/>
                <w:i/>
              </w:rPr>
              <w:t xml:space="preserve">systēmata, </w:t>
            </w:r>
            <w:r w:rsidRPr="00C538FD">
              <w:rPr>
                <w:rFonts w:cs="Arial"/>
              </w:rPr>
              <w:t xml:space="preserve">Dorian </w:t>
            </w:r>
            <w:r w:rsidRPr="00C538FD">
              <w:rPr>
                <w:rFonts w:cs="Arial"/>
                <w:i/>
              </w:rPr>
              <w:t>tropos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81.7-8 &amp; 18; 82.1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 xml:space="preserve">ὄγκος, “τὰ προσποίημα τῆς καλοκἀγαθίας” </w:t>
            </w:r>
          </w:p>
        </w:tc>
        <w:tc>
          <w:tcPr>
            <w:tcW w:w="3665" w:type="dxa"/>
          </w:tcPr>
          <w:p w:rsidR="009C7A42" w:rsidRPr="00C538FD" w:rsidRDefault="009C7A42" w:rsidP="00C9045A">
            <w:pPr>
              <w:pStyle w:val="05BodyText"/>
              <w:spacing w:line="240" w:lineRule="auto"/>
              <w:ind w:firstLine="0"/>
              <w:rPr>
                <w:rFonts w:cs="Arial"/>
                <w:i/>
              </w:rPr>
            </w:pPr>
            <w:r w:rsidRPr="00C538FD">
              <w:rPr>
                <w:rFonts w:cs="Arial"/>
              </w:rPr>
              <w:t>weightiness, “the pretense of nobleness”</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Aeolian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625a</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τὸ σφοδρόν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vehemence</w:t>
            </w:r>
          </w:p>
        </w:tc>
        <w:tc>
          <w:tcPr>
            <w:tcW w:w="3826"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salpinx</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85.4</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συνίστημι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unite, compose, intensify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enharmonic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1096b</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gravis et egregius auctoritas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weighty and splendid influence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enharmonic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Vitr. </w:t>
            </w:r>
            <w:r w:rsidRPr="00C538FD">
              <w:rPr>
                <w:rFonts w:cs="Arial"/>
                <w:i/>
              </w:rPr>
              <w:t xml:space="preserve">De arch. </w:t>
            </w:r>
            <w:r w:rsidRPr="00C538FD">
              <w:rPr>
                <w:rFonts w:cs="Arial"/>
              </w:rPr>
              <w:t>5.4.3</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πραότης</w:t>
            </w:r>
            <w:r w:rsidRPr="00C538FD">
              <w:rPr>
                <w:rFonts w:cs="Arial"/>
              </w:rPr>
              <w:t xml:space="preserve">, </w:t>
            </w:r>
            <w:r w:rsidRPr="00C538FD">
              <w:rPr>
                <w:rFonts w:cs="Arial"/>
                <w:lang w:val="el-GR"/>
              </w:rPr>
              <w:t>σωφροσύνη</w:t>
            </w:r>
            <w:r w:rsidRPr="00C538FD">
              <w:rPr>
                <w:rFonts w:cs="Arial"/>
              </w:rPr>
              <w:t xml:space="preserve">, </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gentleness, moderation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633c</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προσηνής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gentle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equal diatonic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38.31</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aptus et decens motus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suitable and appropriate movement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dance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Quint. 1.10.26</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ἐπιρρώννυμι</w:t>
            </w:r>
          </w:p>
        </w:tc>
        <w:tc>
          <w:tcPr>
            <w:tcW w:w="3665" w:type="dxa"/>
          </w:tcPr>
          <w:p w:rsidR="009C7A42" w:rsidRPr="00C538FD" w:rsidRDefault="009C7A42" w:rsidP="00C9045A">
            <w:pPr>
              <w:pStyle w:val="05BodyText"/>
              <w:spacing w:line="240" w:lineRule="auto"/>
              <w:ind w:firstLine="0"/>
              <w:rPr>
                <w:rFonts w:cs="Arial"/>
                <w:i/>
              </w:rPr>
            </w:pPr>
            <w:r w:rsidRPr="00C538FD">
              <w:rPr>
                <w:rFonts w:cs="Arial"/>
              </w:rPr>
              <w:t>strengthen (soul of a moderate man)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composition (e.g. spondaic)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1137a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παραθήγ</w:t>
            </w:r>
            <w:r w:rsidRPr="00C538FD">
              <w:rPr>
                <w:rFonts w:cs="Arial"/>
                <w:lang w:val="el-GR"/>
              </w:rPr>
              <w:t>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sharpen (spirit for battle)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most noble songs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1145f</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i/>
              </w:rPr>
              <w:t>“legionibus (…) in acie dimicantibus etiam metus mortis (…) depellitur”</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“fear of death is expelled from the legions fighting in battle line”</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war-trumpet </w:t>
            </w:r>
            <w:r w:rsidRPr="00C538FD">
              <w:rPr>
                <w:rFonts w:cs="Arial"/>
                <w:i/>
              </w:rPr>
              <w:t>(classicum)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Cens. </w:t>
            </w:r>
            <w:r w:rsidRPr="00C538FD">
              <w:rPr>
                <w:rFonts w:cs="Arial"/>
                <w:i/>
              </w:rPr>
              <w:t xml:space="preserve">DN </w:t>
            </w:r>
            <w:r w:rsidRPr="00C538FD">
              <w:rPr>
                <w:rFonts w:cs="Arial"/>
              </w:rPr>
              <w:t>12.3</w:t>
            </w:r>
          </w:p>
        </w:tc>
      </w:tr>
      <w:tr w:rsidR="009C7A42" w:rsidRPr="00C538FD" w:rsidTr="00C9045A">
        <w:tc>
          <w:tcPr>
            <w:tcW w:w="3545" w:type="dxa"/>
          </w:tcPr>
          <w:p w:rsidR="009C7A42" w:rsidRPr="00C538FD" w:rsidRDefault="009C7A42" w:rsidP="00C9045A">
            <w:pPr>
              <w:pStyle w:val="05BodyText"/>
              <w:spacing w:line="240" w:lineRule="auto"/>
              <w:ind w:firstLine="0"/>
            </w:pPr>
            <w:r w:rsidRPr="00C538FD">
              <w:lastRenderedPageBreak/>
              <w:t>“</w:t>
            </w:r>
            <w:r w:rsidRPr="00C538FD">
              <w:rPr>
                <w:lang w:val="el-GR"/>
              </w:rPr>
              <w:t>πόλεμοι</w:t>
            </w:r>
            <w:r w:rsidRPr="00C538FD">
              <w:t xml:space="preserve"> </w:t>
            </w:r>
            <w:r w:rsidRPr="00C538FD">
              <w:rPr>
                <w:lang w:val="el-GR"/>
              </w:rPr>
              <w:t>δὲ</w:t>
            </w:r>
            <w:r w:rsidRPr="00C538FD">
              <w:t xml:space="preserve"> </w:t>
            </w:r>
            <w:r w:rsidRPr="00C538FD">
              <w:rPr>
                <w:lang w:val="el-GR"/>
              </w:rPr>
              <w:t>καὶ</w:t>
            </w:r>
            <w:r w:rsidRPr="00C538FD">
              <w:t xml:space="preserve"> </w:t>
            </w:r>
            <w:r w:rsidRPr="00C538FD">
              <w:rPr>
                <w:lang w:val="el-GR"/>
              </w:rPr>
              <w:t>ὁδῶν</w:t>
            </w:r>
            <w:r w:rsidRPr="00C538FD">
              <w:t xml:space="preserve"> </w:t>
            </w:r>
            <w:r w:rsidRPr="00C538FD">
              <w:rPr>
                <w:lang w:val="el-GR"/>
              </w:rPr>
              <w:t>πορεῖαι</w:t>
            </w:r>
            <w:r w:rsidRPr="00C538FD">
              <w:t xml:space="preserve"> (...) </w:t>
            </w:r>
            <w:r w:rsidRPr="00C538FD">
              <w:rPr>
                <w:lang w:val="el-GR"/>
              </w:rPr>
              <w:t>ἐγείρονταὶ</w:t>
            </w:r>
            <w:r w:rsidRPr="00C538FD">
              <w:t xml:space="preserve"> </w:t>
            </w:r>
            <w:r w:rsidRPr="00C538FD">
              <w:rPr>
                <w:lang w:val="el-GR"/>
              </w:rPr>
              <w:t>τε</w:t>
            </w:r>
            <w:r w:rsidRPr="00C538FD">
              <w:t xml:space="preserve"> </w:t>
            </w:r>
            <w:r w:rsidRPr="00C538FD">
              <w:rPr>
                <w:lang w:val="el-GR"/>
              </w:rPr>
              <w:t>καὶ</w:t>
            </w:r>
            <w:r w:rsidRPr="00C538FD">
              <w:t xml:space="preserve"> </w:t>
            </w:r>
            <w:r w:rsidRPr="00C538FD">
              <w:rPr>
                <w:lang w:val="el-GR"/>
              </w:rPr>
              <w:t>καθίστανται</w:t>
            </w:r>
            <w:r w:rsidRPr="00C538FD">
              <w:t>”</w:t>
            </w:r>
            <w:r w:rsidRPr="003829C9">
              <w:rPr>
                <w:rStyle w:val="FootnoteReference"/>
              </w:rPr>
              <w:footnoteReference w:id="29"/>
            </w:r>
          </w:p>
        </w:tc>
        <w:tc>
          <w:tcPr>
            <w:tcW w:w="3665" w:type="dxa"/>
          </w:tcPr>
          <w:p w:rsidR="009C7A42" w:rsidRPr="00C538FD" w:rsidRDefault="009C7A42" w:rsidP="00C9045A">
            <w:pPr>
              <w:pStyle w:val="05BodyText"/>
              <w:spacing w:line="240" w:lineRule="auto"/>
              <w:ind w:firstLine="0"/>
              <w:rPr>
                <w:rFonts w:cs="Arial"/>
              </w:rPr>
            </w:pPr>
            <w:r w:rsidRPr="00C538FD">
              <w:rPr>
                <w:rFonts w:cs="Arial"/>
              </w:rPr>
              <w:t>“wars and travels are stirred and also calmed”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57.26-27</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εὐταξία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good order (and body training for the military)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dance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628f</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εὐσέβεια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piety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D126.16; 149.37</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καλῶς</w:t>
            </w:r>
            <w:r w:rsidRPr="00C538FD">
              <w:rPr>
                <w:rFonts w:cs="Arial"/>
              </w:rPr>
              <w:t xml:space="preserve"> </w:t>
            </w:r>
            <w:r w:rsidRPr="00C538FD">
              <w:rPr>
                <w:rFonts w:cs="Arial"/>
                <w:lang w:val="el-GR"/>
              </w:rPr>
              <w:t>ζῆν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living in a good/beautiful way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harmony, 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D32.36</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συνεργέω</w:t>
            </w:r>
            <w:r w:rsidRPr="00C538FD">
              <w:rPr>
                <w:rFonts w:cs="Arial"/>
              </w:rPr>
              <w:t xml:space="preserve">) </w:t>
            </w:r>
            <w:r w:rsidRPr="00C538FD">
              <w:rPr>
                <w:rFonts w:cs="Arial"/>
                <w:lang w:val="el-GR"/>
              </w:rPr>
              <w:t>πρὸς</w:t>
            </w:r>
            <w:r w:rsidRPr="00C538FD">
              <w:rPr>
                <w:rFonts w:cs="Arial"/>
              </w:rPr>
              <w:t xml:space="preserve"> </w:t>
            </w:r>
            <w:r w:rsidRPr="00C538FD">
              <w:rPr>
                <w:rFonts w:cs="Arial"/>
                <w:lang w:val="el-GR"/>
              </w:rPr>
              <w:t>ὀρθὴν</w:t>
            </w:r>
            <w:r w:rsidRPr="00C538FD">
              <w:rPr>
                <w:rFonts w:cs="Arial"/>
              </w:rPr>
              <w:t xml:space="preserve"> </w:t>
            </w:r>
            <w:r w:rsidRPr="00C538FD">
              <w:rPr>
                <w:rFonts w:cs="Arial"/>
                <w:lang w:val="el-GR"/>
              </w:rPr>
              <w:t>ἀναστροφὴν</w:t>
            </w:r>
            <w:r w:rsidRPr="00C538FD">
              <w:rPr>
                <w:rFonts w:cs="Arial"/>
              </w:rPr>
              <w:t xml:space="preserve"> </w:t>
            </w:r>
            <w:r w:rsidRPr="00C538FD">
              <w:rPr>
                <w:rFonts w:cs="Arial"/>
                <w:lang w:val="el-GR"/>
              </w:rPr>
              <w:t>ἔρωτι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contributing to a correct behavior regarding love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D127.17-18</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χρήσιμος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useful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lyre, kithara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 xml:space="preserve">399d; </w:t>
            </w:r>
            <w:r w:rsidRPr="00C538FD">
              <w:rPr>
                <w:rFonts w:cs="Arial"/>
                <w:i/>
              </w:rPr>
              <w:t>Prt.</w:t>
            </w:r>
            <w:r w:rsidRPr="00C538FD">
              <w:rPr>
                <w:rFonts w:cs="Arial"/>
              </w:rPr>
              <w:t xml:space="preserve"> 326b; Phld. </w:t>
            </w:r>
            <w:r w:rsidRPr="00C538FD">
              <w:rPr>
                <w:rFonts w:cs="Arial"/>
                <w:i/>
              </w:rPr>
              <w:t xml:space="preserve">Mus. </w:t>
            </w:r>
            <w:r w:rsidRPr="00C538FD">
              <w:rPr>
                <w:rFonts w:cs="Arial"/>
              </w:rPr>
              <w:t>D32.34</w:t>
            </w:r>
          </w:p>
        </w:tc>
      </w:tr>
      <w:tr w:rsidR="009C7A42" w:rsidRPr="00035CB1"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χρήσιμος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useful (for guarded State); (for all situation and serious endeavor, esp. dangers of war; for those who feast)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certain </w:t>
            </w:r>
            <w:r w:rsidRPr="00C538FD">
              <w:rPr>
                <w:rFonts w:cs="Arial"/>
                <w:i/>
              </w:rPr>
              <w:t xml:space="preserve">harmoniai; </w:t>
            </w:r>
            <w:r w:rsidRPr="00C538FD">
              <w:rPr>
                <w:rFonts w:cs="Arial"/>
              </w:rPr>
              <w:t>music; phorminx</w:t>
            </w:r>
          </w:p>
        </w:tc>
        <w:tc>
          <w:tcPr>
            <w:tcW w:w="2140" w:type="dxa"/>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ps.-Plut. </w:t>
            </w:r>
            <w:r w:rsidRPr="00C538FD">
              <w:rPr>
                <w:rFonts w:cs="Arial"/>
                <w:i/>
                <w:lang w:val="de-DE"/>
              </w:rPr>
              <w:t xml:space="preserve">Mus. </w:t>
            </w:r>
            <w:r w:rsidRPr="00C538FD">
              <w:rPr>
                <w:rFonts w:cs="Arial"/>
                <w:lang w:val="de-DE"/>
              </w:rPr>
              <w:t>1136f; 1140b-c; 1146a, e; Ath. 627e</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χρήσιμος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useful (for education)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lyre (Hermes)</w:t>
            </w:r>
          </w:p>
        </w:tc>
        <w:tc>
          <w:tcPr>
            <w:tcW w:w="2140" w:type="dxa"/>
          </w:tcPr>
          <w:p w:rsidR="009C7A42" w:rsidRPr="00C538FD" w:rsidRDefault="009C7A42" w:rsidP="00C9045A">
            <w:pPr>
              <w:pStyle w:val="05BodyText"/>
              <w:spacing w:line="240" w:lineRule="auto"/>
              <w:ind w:firstLine="0"/>
              <w:rPr>
                <w:rFonts w:cs="Arial"/>
                <w:lang w:val="de-DE"/>
              </w:rPr>
            </w:pPr>
            <w:r w:rsidRPr="00C538FD">
              <w:rPr>
                <w:rFonts w:cs="Arial"/>
                <w:lang w:val="de-DE"/>
              </w:rPr>
              <w:t>AQ 91.6</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πρὸς</w:t>
            </w:r>
            <w:r w:rsidRPr="00C538FD">
              <w:rPr>
                <w:rFonts w:cs="Arial"/>
              </w:rPr>
              <w:t xml:space="preserve"> </w:t>
            </w:r>
            <w:r w:rsidRPr="00C538FD">
              <w:rPr>
                <w:rFonts w:cs="Arial"/>
                <w:lang w:val="el-GR"/>
              </w:rPr>
              <w:t>γενναιότητα</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σωφροσύνην</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εὐταξίαν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bring forth nobility, moderation, good order/discipline)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D121.12-15</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ἐυχρηστία</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utility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D124.32</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rPr>
              <w:t xml:space="preserve">χρηστός </w:t>
            </w:r>
            <w:r w:rsidRPr="00C538FD">
              <w:rPr>
                <w:rFonts w:cs="Arial"/>
                <w:lang w:val="el-GR"/>
              </w:rPr>
              <w:t>πρὸς</w:t>
            </w:r>
            <w:r w:rsidRPr="00C538FD">
              <w:rPr>
                <w:rFonts w:cs="Arial"/>
              </w:rPr>
              <w:t xml:space="preserve"> </w:t>
            </w:r>
            <w:r w:rsidRPr="00C538FD">
              <w:rPr>
                <w:rFonts w:cs="Arial"/>
                <w:lang w:val="el-GR"/>
              </w:rPr>
              <w:t>σύνεσιν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useful for intellect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(harmony: definitions, distinctions, demonstrations)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D48.22-30; 135,24-25</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ὠφέλεια κατὰ τὴν γνῶσιν</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usefulness for knowledge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3.5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τοῖς</w:t>
            </w:r>
            <w:r w:rsidRPr="00C538FD">
              <w:rPr>
                <w:rFonts w:cs="Arial"/>
              </w:rPr>
              <w:t xml:space="preserve"> </w:t>
            </w:r>
            <w:r w:rsidRPr="00C538FD">
              <w:rPr>
                <w:rFonts w:cs="Arial"/>
                <w:lang w:val="el-GR"/>
              </w:rPr>
              <w:t>δὲ</w:t>
            </w:r>
            <w:r w:rsidRPr="00C538FD">
              <w:rPr>
                <w:rFonts w:cs="Arial"/>
              </w:rPr>
              <w:t xml:space="preserve"> </w:t>
            </w:r>
            <w:r w:rsidRPr="00C538FD">
              <w:rPr>
                <w:rFonts w:cs="Arial"/>
                <w:lang w:val="el-GR"/>
              </w:rPr>
              <w:t>διὰ</w:t>
            </w:r>
            <w:r w:rsidRPr="00C538FD">
              <w:rPr>
                <w:rFonts w:cs="Arial"/>
              </w:rPr>
              <w:t xml:space="preserve"> </w:t>
            </w:r>
            <w:r w:rsidRPr="00C538FD">
              <w:rPr>
                <w:rFonts w:cs="Arial"/>
                <w:lang w:val="el-GR"/>
              </w:rPr>
              <w:t>τὰς</w:t>
            </w:r>
            <w:r w:rsidRPr="00C538FD">
              <w:rPr>
                <w:rFonts w:cs="Arial"/>
              </w:rPr>
              <w:t xml:space="preserve"> </w:t>
            </w:r>
            <w:r w:rsidRPr="00C538FD">
              <w:rPr>
                <w:rFonts w:cs="Arial"/>
                <w:lang w:val="el-GR"/>
              </w:rPr>
              <w:t>συνεχεῖς</w:t>
            </w:r>
            <w:r w:rsidRPr="00C538FD">
              <w:rPr>
                <w:rFonts w:cs="Arial"/>
              </w:rPr>
              <w:t xml:space="preserve"> </w:t>
            </w:r>
            <w:r w:rsidRPr="00C538FD">
              <w:rPr>
                <w:rFonts w:cs="Arial"/>
                <w:lang w:val="el-GR"/>
              </w:rPr>
              <w:t>δημιουργίας</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ἐργασίας</w:t>
            </w:r>
            <w:r w:rsidRPr="00C538FD">
              <w:rPr>
                <w:rFonts w:cs="Arial"/>
              </w:rPr>
              <w:t xml:space="preserve"> </w:t>
            </w:r>
            <w:r w:rsidRPr="00C538FD">
              <w:rPr>
                <w:rFonts w:cs="Arial"/>
                <w:lang w:val="el-GR"/>
              </w:rPr>
              <w:lastRenderedPageBreak/>
              <w:t>καματηροῖς</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ἐπιπόνοις</w:t>
            </w:r>
            <w:r w:rsidRPr="00C538FD">
              <w:rPr>
                <w:rFonts w:cs="Arial"/>
              </w:rPr>
              <w:t xml:space="preserve"> </w:t>
            </w:r>
            <w:r w:rsidRPr="00C538FD">
              <w:rPr>
                <w:rFonts w:cs="Arial"/>
                <w:lang w:val="el-GR"/>
              </w:rPr>
              <w:t>τῶν</w:t>
            </w:r>
            <w:r w:rsidRPr="00C538FD">
              <w:rPr>
                <w:rFonts w:cs="Arial"/>
              </w:rPr>
              <w:t xml:space="preserve"> </w:t>
            </w:r>
            <w:r w:rsidRPr="00C538FD">
              <w:rPr>
                <w:rFonts w:cs="Arial"/>
                <w:lang w:val="el-GR"/>
              </w:rPr>
              <w:t>ἀνθρώπων</w:t>
            </w:r>
            <w:r w:rsidRPr="00C538FD">
              <w:rPr>
                <w:rFonts w:cs="Arial"/>
              </w:rPr>
              <w:t xml:space="preserve"> </w:t>
            </w:r>
            <w:r w:rsidRPr="00C538FD">
              <w:rPr>
                <w:rFonts w:cs="Arial"/>
                <w:lang w:val="el-GR"/>
              </w:rPr>
              <w:t>χρησιμεύουσαν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lastRenderedPageBreak/>
              <w:t xml:space="preserve">“useful for those worn out from continuous working and </w:t>
            </w:r>
            <w:r w:rsidRPr="00C538FD">
              <w:rPr>
                <w:rFonts w:cs="Arial"/>
              </w:rPr>
              <w:lastRenderedPageBreak/>
              <w:t>business and those suffering toils”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lastRenderedPageBreak/>
              <w:t xml:space="preserve">certain </w:t>
            </w:r>
            <w:r w:rsidRPr="00C538FD">
              <w:rPr>
                <w:rFonts w:cs="Arial"/>
                <w:i/>
              </w:rPr>
              <w:t xml:space="preserve">aulos </w:t>
            </w:r>
            <w:r w:rsidRPr="00C538FD">
              <w:rPr>
                <w:rFonts w:cs="Arial"/>
              </w:rPr>
              <w:t>music (Athena)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91.21-23</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lastRenderedPageBreak/>
              <w:t>χρησιμεύω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useful (for all areas of life, many virtues); (for character); (for enjoyment)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D49.13-20; 107.41-42; 132.5-7; 137.40-138.4; cf. 147.12.-14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ad intellegendas sanctas scripturas rapere; ad spiritalia capienda</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(useful for) grasping to understand Holy Scriptures and spiritual things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i/>
              </w:rPr>
            </w:pPr>
            <w:r w:rsidRPr="00C538FD">
              <w:rPr>
                <w:rFonts w:cs="Arial"/>
              </w:rPr>
              <w:t xml:space="preserve">August. </w:t>
            </w:r>
            <w:r w:rsidRPr="00C538FD">
              <w:rPr>
                <w:rFonts w:cs="Arial"/>
                <w:i/>
              </w:rPr>
              <w:t xml:space="preserve">De doctrina christiana </w:t>
            </w:r>
            <w:r w:rsidRPr="00C538FD">
              <w:rPr>
                <w:rFonts w:cs="Arial"/>
              </w:rPr>
              <w:t>2.18.28</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πρόσφορος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serviceable (for children, adults [beauties of metrical diction, discourse], elderly [nature of numbers and intricacies of proportions, understanding of individual and universal soul])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beautiful melodies, rhythm, harmonic ratios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2.9-17</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χρήσιμος, ὠφέλεια,</w:t>
            </w:r>
            <w:r w:rsidRPr="00C538FD">
              <w:t xml:space="preserve"> </w:t>
            </w:r>
            <w:r w:rsidRPr="00C538FD">
              <w:rPr>
                <w:rFonts w:cs="Arial"/>
              </w:rPr>
              <w:t>σπουδαῖος, χρησιμεύω</w:t>
            </w:r>
            <w:r w:rsidRPr="00C538FD">
              <w:rPr>
                <w:rFonts w:cs="Arial"/>
                <w:lang w:val="el-GR"/>
              </w:rPr>
              <w:t>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useful(ness) (for the best/ for common people)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90.31-91.1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ὠφέλει</w:t>
            </w:r>
            <w:r w:rsidRPr="00C538FD">
              <w:rPr>
                <w:rFonts w:cs="Arial"/>
              </w:rPr>
              <w:t xml:space="preserve"> </w:t>
            </w:r>
            <w:r w:rsidRPr="00C538FD">
              <w:rPr>
                <w:rFonts w:cs="Arial"/>
                <w:lang w:val="el-GR"/>
              </w:rPr>
              <w:t>σὺν</w:t>
            </w:r>
            <w:r w:rsidRPr="00C538FD">
              <w:rPr>
                <w:rFonts w:cs="Arial"/>
              </w:rPr>
              <w:t xml:space="preserve"> </w:t>
            </w:r>
            <w:r w:rsidRPr="00C538FD">
              <w:rPr>
                <w:rFonts w:cs="Arial"/>
                <w:lang w:val="el-GR"/>
              </w:rPr>
              <w:t>ἡδονῇ</w:t>
            </w:r>
            <w:r w:rsidRPr="00C538FD">
              <w:rPr>
                <w:rFonts w:cs="Arial"/>
              </w:rPr>
              <w:t xml:space="preserve"> </w:t>
            </w:r>
            <w:r w:rsidRPr="00C538FD">
              <w:rPr>
                <w:rFonts w:cs="Arial"/>
                <w:lang w:val="el-GR"/>
              </w:rPr>
              <w:t>παιδαγωγοῦσα</w:t>
            </w:r>
            <w:r w:rsidRPr="00C538FD">
              <w:rPr>
                <w:rFonts w:cs="Arial"/>
              </w:rPr>
              <w:t xml:space="preserve"> </w:t>
            </w:r>
            <w:r w:rsidRPr="00C538FD">
              <w:rPr>
                <w:rFonts w:cs="Arial"/>
                <w:lang w:val="el-GR"/>
              </w:rPr>
              <w:t>τῇ</w:t>
            </w:r>
            <w:r w:rsidRPr="00C538FD">
              <w:rPr>
                <w:rFonts w:cs="Arial"/>
              </w:rPr>
              <w:t xml:space="preserve"> </w:t>
            </w:r>
            <w:r w:rsidRPr="00C538FD">
              <w:rPr>
                <w:rFonts w:cs="Arial"/>
                <w:lang w:val="el-GR"/>
              </w:rPr>
              <w:t>συνηθείᾳ</w:t>
            </w:r>
            <w:r w:rsidRPr="00C538FD">
              <w:rPr>
                <w:rFonts w:cs="Arial"/>
              </w:rPr>
              <w:t>;” “</w:t>
            </w:r>
            <w:r w:rsidRPr="00C538FD">
              <w:rPr>
                <w:rFonts w:cs="Arial"/>
                <w:lang w:val="el-GR"/>
              </w:rPr>
              <w:t>ἡ</w:t>
            </w:r>
            <w:r w:rsidRPr="00C538FD">
              <w:rPr>
                <w:rFonts w:cs="Arial"/>
              </w:rPr>
              <w:t xml:space="preserve"> </w:t>
            </w:r>
            <w:r w:rsidRPr="00C538FD">
              <w:rPr>
                <w:rFonts w:cs="Arial"/>
                <w:lang w:val="el-GR"/>
              </w:rPr>
              <w:t>πρὸς</w:t>
            </w:r>
            <w:r w:rsidRPr="00C538FD">
              <w:rPr>
                <w:rFonts w:cs="Arial"/>
              </w:rPr>
              <w:t xml:space="preserve"> </w:t>
            </w:r>
            <w:r w:rsidRPr="00C538FD">
              <w:rPr>
                <w:rFonts w:cs="Arial"/>
                <w:lang w:val="el-GR"/>
              </w:rPr>
              <w:t>ἀρετὴν</w:t>
            </w:r>
            <w:r w:rsidRPr="00C538FD">
              <w:rPr>
                <w:rFonts w:cs="Arial"/>
              </w:rPr>
              <w:t xml:space="preserve"> </w:t>
            </w:r>
            <w:r w:rsidRPr="00C538FD">
              <w:rPr>
                <w:rFonts w:cs="Arial"/>
                <w:lang w:val="el-GR"/>
              </w:rPr>
              <w:t>ὠφέλεια</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“is of benefit with pleasure, educating by habituation;” “usefulness toward virtue”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55.11-12; 61.3</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t xml:space="preserve">πρόσφορος; </w:t>
            </w:r>
            <w:r w:rsidRPr="00C538FD">
              <w:rPr>
                <w:rFonts w:cs="Arial"/>
              </w:rPr>
              <w:t>χαριέστερος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suitable; more gracious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modulations between concordant intervals</w:t>
            </w:r>
          </w:p>
        </w:tc>
        <w:tc>
          <w:tcPr>
            <w:tcW w:w="2140" w:type="dxa"/>
          </w:tcPr>
          <w:p w:rsidR="009C7A42" w:rsidRPr="00C538FD" w:rsidRDefault="009C7A42" w:rsidP="00C9045A">
            <w:pPr>
              <w:pStyle w:val="05BodyText"/>
              <w:spacing w:line="240" w:lineRule="auto"/>
              <w:ind w:firstLine="0"/>
              <w:rPr>
                <w:rFonts w:cs="Arial"/>
                <w:i/>
              </w:rPr>
            </w:pPr>
            <w:r w:rsidRPr="00C538FD">
              <w:rPr>
                <w:rFonts w:cs="Arial"/>
              </w:rPr>
              <w:t xml:space="preserve">Ptol. </w:t>
            </w:r>
            <w:r w:rsidRPr="00C538FD">
              <w:rPr>
                <w:rFonts w:cs="Arial"/>
                <w:i/>
              </w:rPr>
              <w:t xml:space="preserve">Harm. </w:t>
            </w:r>
            <w:r w:rsidRPr="00C538FD">
              <w:t>62.13-15; AQ 22.17-18</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ὄφελος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useful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“truly”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Polyb. 4.20.4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ὠφελέω</w:t>
            </w:r>
            <w:r w:rsidRPr="00C538FD">
              <w:rPr>
                <w:rFonts w:cs="Arial"/>
              </w:rPr>
              <w:t xml:space="preserve">; </w:t>
            </w:r>
            <w:r w:rsidRPr="00C538FD">
              <w:rPr>
                <w:rFonts w:cs="Arial"/>
                <w:lang w:val="es-ES"/>
              </w:rPr>
              <w:t>ὠφέλιμος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being of use; beneficial (for acquiring virtue and correcting ethos)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 rhythm; intervals (as in music and cosmos)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D140.8-9; 144.19-24</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ὠφέλεια, ὄφελος; ὠφ. &amp; βοήθεια μεγίστη; ὠφ.</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(greatest) usefulness, useful (for individual and State); greatest usefulness, help (in meals, symposia)</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 xml:space="preserve">Mus. </w:t>
            </w:r>
            <w:r w:rsidRPr="00C538FD">
              <w:rPr>
                <w:rFonts w:cs="Arial"/>
              </w:rPr>
              <w:t>1146b; f; Ath. 627f</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l-GR"/>
              </w:rPr>
              <w:t>ὠφελέω</w:t>
            </w:r>
            <w:r w:rsidRPr="00C538FD">
              <w:rPr>
                <w:rFonts w:cs="Arial"/>
                <w:lang w:val="es-ES_tradnl"/>
              </w:rPr>
              <w:t xml:space="preserve"> σπανίως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being of use rarely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certain </w:t>
            </w:r>
            <w:r w:rsidRPr="00C538FD">
              <w:rPr>
                <w:rFonts w:cs="Arial"/>
                <w:i/>
              </w:rPr>
              <w:t xml:space="preserve">aulos </w:t>
            </w:r>
            <w:r w:rsidRPr="00C538FD">
              <w:rPr>
                <w:rFonts w:cs="Arial"/>
              </w:rPr>
              <w:t>music (Athena)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91.13-17</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lastRenderedPageBreak/>
              <w:t>utilitas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utility (for oratory; delight)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(control of voice and movements); human voice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Quint. 1.10.22-29; Apul. </w:t>
            </w:r>
            <w:r w:rsidRPr="00C538FD">
              <w:rPr>
                <w:rFonts w:cs="Arial"/>
                <w:i/>
              </w:rPr>
              <w:t xml:space="preserve">Flor. </w:t>
            </w:r>
            <w:r w:rsidRPr="00C538FD">
              <w:rPr>
                <w:rFonts w:cs="Arial"/>
              </w:rPr>
              <w:t>17.80</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θησαυρός</w:t>
            </w:r>
            <w:r w:rsidRPr="00C538FD">
              <w:rPr>
                <w:rFonts w:cs="Arial"/>
              </w:rPr>
              <w:t xml:space="preserve"> </w:t>
            </w:r>
            <w:r w:rsidRPr="00C538FD">
              <w:rPr>
                <w:rFonts w:cs="Arial"/>
                <w:lang w:val="el-GR"/>
              </w:rPr>
              <w:t>βἐβαιος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constant treasure (for learning and education)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623f</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κόσμιος</w:t>
            </w:r>
            <w:r w:rsidRPr="00C538FD">
              <w:rPr>
                <w:rFonts w:cs="Arial"/>
              </w:rPr>
              <w:t xml:space="preserve">; </w:t>
            </w:r>
            <w:r w:rsidRPr="00C538FD">
              <w:rPr>
                <w:rFonts w:cs="Arial"/>
                <w:lang w:val="el-GR"/>
              </w:rPr>
              <w:t>ἀνδρεῖος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well-ordered, moderate; manly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399e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ἀνδρικός</w:t>
            </w:r>
            <w:r w:rsidRPr="00C538FD">
              <w:rPr>
                <w:rFonts w:cs="Arial"/>
              </w:rPr>
              <w:t xml:space="preserve">; </w:t>
            </w:r>
            <w:r w:rsidRPr="00C538FD">
              <w:rPr>
                <w:rFonts w:cs="Arial"/>
                <w:lang w:val="el-GR"/>
              </w:rPr>
              <w:t>ἀνδρεῖος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masculine, manly; manly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 postures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654a-655b</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ἔπανδρος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manly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μεγαλοπρέπεια; ἀνδρεία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magnificence; manliness</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harmonia,</w:t>
            </w:r>
            <w:r w:rsidRPr="00C538FD">
              <w:rPr>
                <w:rFonts w:cs="Arial"/>
              </w:rPr>
              <w:t xml:space="preserve"> 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802d-e (for men)</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μεγαλοπρέπεια, δίαρμα ψυχῆς ἀνδρῶδες, πράξεις ἡρωικαὶ</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magnificence, elevation of a manly soul, heroic deeds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diastaltic ethos of melic composition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Cleonides 13</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w:t>
            </w:r>
            <w:r w:rsidRPr="00C538FD">
              <w:rPr>
                <w:rFonts w:cs="Arial"/>
                <w:lang w:val="el-GR"/>
              </w:rPr>
              <w:t>τὸν θυμὸν ἐξεγείρομεν</w:t>
            </w:r>
            <w:r w:rsidRPr="00C538FD">
              <w:rPr>
                <w:rFonts w:cs="Arial"/>
                <w:lang w:val="es-ES_tradn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“we arouse the spirit”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diastaltic ethos of melic/ rhythmic composition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30.13-14, cf. 40.14-17</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“αὔξουσι τὸ θυμοειδὲς καὶ μάχιμον”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“increase the high spirit and readiness for war”</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salpinx, </w:t>
            </w:r>
            <w:r w:rsidRPr="00C538FD">
              <w:rPr>
                <w:rFonts w:cs="Arial"/>
                <w:i/>
              </w:rPr>
              <w:t>aulos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452b</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πολεμικός</w:t>
            </w:r>
          </w:p>
        </w:tc>
        <w:tc>
          <w:tcPr>
            <w:tcW w:w="3665" w:type="dxa"/>
          </w:tcPr>
          <w:p w:rsidR="009C7A42" w:rsidRPr="00C538FD" w:rsidRDefault="009C7A42" w:rsidP="00C9045A">
            <w:pPr>
              <w:pStyle w:val="05BodyText"/>
              <w:spacing w:line="240" w:lineRule="auto"/>
              <w:ind w:firstLine="0"/>
              <w:rPr>
                <w:rFonts w:cs="Arial"/>
                <w:i/>
              </w:rPr>
            </w:pPr>
            <w:r w:rsidRPr="00C538FD">
              <w:rPr>
                <w:rFonts w:cs="Arial"/>
              </w:rPr>
              <w:t>bellicose</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Dorian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1.61.26</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πολεμικός, ἐκστατικός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bellicose, causing excitement</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Phrygian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1.61.27</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accendo</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set on fire (Spartan army)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musical modes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Quint. 1.10.14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“accendunt animos futuraeque pugnae fortunam ipso cantu augurantur”</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“they set the spirits on fire and augur the war outcome by the very song”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songs, </w:t>
            </w:r>
            <w:r w:rsidRPr="00C538FD">
              <w:rPr>
                <w:rFonts w:cs="Arial"/>
                <w:i/>
              </w:rPr>
              <w:t xml:space="preserve">baritus, </w:t>
            </w:r>
            <w:r w:rsidRPr="00C538FD">
              <w:rPr>
                <w:rFonts w:cs="Arial"/>
              </w:rPr>
              <w:t>shield reverberation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Tac. </w:t>
            </w:r>
            <w:r w:rsidRPr="00C538FD">
              <w:rPr>
                <w:rFonts w:cs="Arial"/>
                <w:i/>
              </w:rPr>
              <w:t xml:space="preserve">Germ. </w:t>
            </w:r>
            <w:r w:rsidRPr="00C538FD">
              <w:rPr>
                <w:rFonts w:cs="Arial"/>
              </w:rPr>
              <w:t>3.1.1-2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praesto (gloria in bellis)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(glory in wars) excels</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vigorous </w:t>
            </w:r>
            <w:r w:rsidRPr="00C538FD">
              <w:rPr>
                <w:rFonts w:cs="Arial"/>
                <w:i/>
              </w:rPr>
              <w:t>concentus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Quint. 1.10.14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“ἵνα ὁμαλῶς μετὰ ῥυθμοῦ βαίνοντες προσέλθοιεν καὶ μὴ διασπασθείη αὐτοῖς ἡ τάξις”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“so they would advance marching evenly in rhythm and not break up their order”</w:t>
            </w:r>
          </w:p>
        </w:tc>
        <w:tc>
          <w:tcPr>
            <w:tcW w:w="3826" w:type="dxa"/>
          </w:tcPr>
          <w:p w:rsidR="009C7A42" w:rsidRPr="00C538FD" w:rsidRDefault="009C7A42" w:rsidP="00C9045A">
            <w:pPr>
              <w:pStyle w:val="05BodyText"/>
              <w:spacing w:line="240" w:lineRule="auto"/>
              <w:ind w:firstLine="0"/>
              <w:rPr>
                <w:rFonts w:cs="Arial"/>
                <w:i/>
              </w:rPr>
            </w:pPr>
            <w:r w:rsidRPr="00C538FD">
              <w:rPr>
                <w:rFonts w:cs="Arial"/>
                <w:i/>
              </w:rPr>
              <w:t>aulos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Thuc. 5.70</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“ἀφαιροῦσι…τὸν θυμὸν”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“they take away the anger” </w:t>
            </w:r>
          </w:p>
        </w:tc>
        <w:tc>
          <w:tcPr>
            <w:tcW w:w="3826" w:type="dxa"/>
          </w:tcPr>
          <w:p w:rsidR="009C7A42" w:rsidRPr="00C538FD" w:rsidRDefault="009C7A42" w:rsidP="00C9045A">
            <w:pPr>
              <w:pStyle w:val="05BodyText"/>
              <w:spacing w:line="240" w:lineRule="auto"/>
              <w:ind w:firstLine="0"/>
              <w:rPr>
                <w:rFonts w:cs="Arial"/>
                <w:i/>
              </w:rPr>
            </w:pPr>
            <w:r w:rsidRPr="00C538FD">
              <w:rPr>
                <w:rFonts w:cs="Arial"/>
                <w:i/>
              </w:rPr>
              <w:t xml:space="preserve">aulos </w:t>
            </w:r>
            <w:r w:rsidRPr="00C538FD">
              <w:rPr>
                <w:rFonts w:cs="Arial"/>
              </w:rPr>
              <w:t>(for Spartan soldiers)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458e</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lang w:val="el-GR"/>
              </w:rPr>
              <w:t>“κέντρον … ἐγερτικὸν θυμοῦ καὶ φρονήματος καὶ παραστατικὸν ὁρμῆς ἐνθουσιώδους καὶ πρακτικῆς”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“incentive… awakening high spirit and resolution and arousing an ecstatic and vigorous impulse”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melodies, songs (Sparta)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238a</w:t>
            </w:r>
          </w:p>
        </w:tc>
      </w:tr>
      <w:tr w:rsidR="009C7A42" w:rsidRPr="00C538FD" w:rsidTr="00C9045A">
        <w:tc>
          <w:tcPr>
            <w:tcW w:w="3545" w:type="dxa"/>
          </w:tcPr>
          <w:p w:rsidR="009C7A42" w:rsidRPr="00C538FD" w:rsidRDefault="009C7A42" w:rsidP="00C9045A">
            <w:pPr>
              <w:pStyle w:val="05BodyText"/>
              <w:spacing w:line="240" w:lineRule="auto"/>
              <w:ind w:firstLine="0"/>
            </w:pPr>
            <w:r w:rsidRPr="00C538FD">
              <w:lastRenderedPageBreak/>
              <w:t>“ῥυθμοὶ παρορμητικοὶ πρὸς ἀνδρείαν καὶ θαρραλεότητα καὶ ὑπερφρόνησιν θανάτου”</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“rhythms stimulating towards manliness and boldnesss and contempt for death”</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marching rhythms, </w:t>
            </w:r>
            <w:r w:rsidRPr="00C538FD">
              <w:rPr>
                <w:rFonts w:cs="Arial"/>
                <w:i/>
              </w:rPr>
              <w:t>aulos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238b</w:t>
            </w:r>
          </w:p>
        </w:tc>
      </w:tr>
      <w:tr w:rsidR="009C7A42" w:rsidRPr="00C538FD" w:rsidTr="00C9045A">
        <w:tc>
          <w:tcPr>
            <w:tcW w:w="3545" w:type="dxa"/>
          </w:tcPr>
          <w:p w:rsidR="009C7A42" w:rsidRPr="00C538FD" w:rsidRDefault="009C7A42" w:rsidP="00C9045A">
            <w:r w:rsidRPr="00C538FD">
              <w:t>συμφωνία, ἁρμονία</w:t>
            </w:r>
          </w:p>
        </w:tc>
        <w:tc>
          <w:tcPr>
            <w:tcW w:w="3665" w:type="dxa"/>
          </w:tcPr>
          <w:p w:rsidR="009C7A42" w:rsidRPr="00C538FD" w:rsidRDefault="009C7A42" w:rsidP="00C9045A">
            <w:r w:rsidRPr="00C538FD">
              <w:t>concord and harmony (between war spirit and music)</w:t>
            </w:r>
          </w:p>
        </w:tc>
        <w:tc>
          <w:tcPr>
            <w:tcW w:w="3826" w:type="dxa"/>
          </w:tcPr>
          <w:p w:rsidR="009C7A42" w:rsidRPr="00C538FD" w:rsidRDefault="009C7A42" w:rsidP="00C9045A">
            <w:r w:rsidRPr="00C538FD">
              <w:t>good 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238b</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ἐπεγερτικός</w:t>
            </w:r>
            <w:r w:rsidRPr="00C538FD">
              <w:rPr>
                <w:rFonts w:cs="Arial"/>
              </w:rPr>
              <w:t xml:space="preserve">; </w:t>
            </w:r>
            <w:r w:rsidRPr="00C538FD">
              <w:rPr>
                <w:rFonts w:cs="Arial"/>
                <w:lang w:val="el-GR"/>
              </w:rPr>
              <w:t>ἄιτιος</w:t>
            </w:r>
            <w:r w:rsidRPr="00C538FD">
              <w:rPr>
                <w:rFonts w:cs="Arial"/>
              </w:rPr>
              <w:t xml:space="preserve"> </w:t>
            </w:r>
            <w:r w:rsidRPr="00C538FD">
              <w:rPr>
                <w:rFonts w:cs="Arial"/>
                <w:lang w:val="el-GR"/>
              </w:rPr>
              <w:t>ἀνδρικοῦ</w:t>
            </w:r>
            <w:r w:rsidRPr="00C538FD">
              <w:rPr>
                <w:rFonts w:cs="Arial"/>
              </w:rPr>
              <w:t xml:space="preserve"> </w:t>
            </w:r>
            <w:r w:rsidRPr="00C538FD">
              <w:rPr>
                <w:rFonts w:cs="Arial"/>
                <w:lang w:val="el-GR"/>
              </w:rPr>
              <w:t>λήματος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stimulate, causing manly courage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melody of </w:t>
            </w:r>
            <w:r w:rsidRPr="00C538FD">
              <w:rPr>
                <w:rFonts w:cs="Arial"/>
                <w:i/>
              </w:rPr>
              <w:t>aulos</w:t>
            </w:r>
            <w:r w:rsidRPr="00C538FD">
              <w:rPr>
                <w:rFonts w:cs="Arial"/>
              </w:rPr>
              <w:t>, salpinx, etc.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18</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ἐξηρμένον</w:t>
            </w:r>
            <w:r w:rsidRPr="00C538FD">
              <w:rPr>
                <w:rFonts w:cs="Arial"/>
              </w:rPr>
              <w:t xml:space="preserve">, </w:t>
            </w:r>
            <w:r w:rsidRPr="00C538FD">
              <w:rPr>
                <w:rFonts w:cs="Arial"/>
                <w:lang w:val="el-GR"/>
              </w:rPr>
              <w:t>τεθαρρηκός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exaltation, confidence</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Aeolian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624e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“τὸ κόσμιον καὶ σῶφρον”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what is well-ordered and moderate</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harmonia,</w:t>
            </w:r>
            <w:r w:rsidRPr="00C538FD">
              <w:rPr>
                <w:rFonts w:cs="Arial"/>
              </w:rPr>
              <w:t xml:space="preserve"> 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802d-e (for women)</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εὐσχημοσύνη</w:t>
            </w:r>
            <w:r w:rsidRPr="003829C9">
              <w:rPr>
                <w:rStyle w:val="FootnoteReference"/>
              </w:rPr>
              <w:footnoteReference w:id="30"/>
            </w:r>
            <w:r w:rsidRPr="00C538FD">
              <w:rPr>
                <w:rFonts w:cs="Arial"/>
              </w:rPr>
              <w:t xml:space="preserve">; </w:t>
            </w:r>
            <w:r w:rsidRPr="00C538FD">
              <w:rPr>
                <w:rFonts w:cs="Arial"/>
                <w:lang w:val="el-GR"/>
              </w:rPr>
              <w:t>εὐρυθμία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gracefulness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rhythm; arts; rhythm/</w:t>
            </w:r>
            <w:r w:rsidRPr="00C538FD">
              <w:rPr>
                <w:rFonts w:cs="Arial"/>
                <w:i/>
              </w:rPr>
              <w:t xml:space="preserve">harmonia; </w:t>
            </w:r>
            <w:r w:rsidRPr="00C538FD">
              <w:rPr>
                <w:rFonts w:cs="Arial"/>
              </w:rPr>
              <w:t>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400c; 401a/c; 401d; 522a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ἰχνεύειν</w:t>
            </w:r>
            <w:r w:rsidRPr="00C538FD">
              <w:rPr>
                <w:rFonts w:cs="Arial"/>
              </w:rPr>
              <w:t xml:space="preserve"> </w:t>
            </w:r>
            <w:r w:rsidRPr="00C538FD">
              <w:rPr>
                <w:rFonts w:cs="Arial"/>
                <w:lang w:val="el-GR"/>
              </w:rPr>
              <w:t>τὴν</w:t>
            </w:r>
            <w:r w:rsidRPr="00C538FD">
              <w:rPr>
                <w:rFonts w:cs="Arial"/>
              </w:rPr>
              <w:t xml:space="preserve"> </w:t>
            </w:r>
            <w:r w:rsidRPr="00C538FD">
              <w:rPr>
                <w:rFonts w:cs="Arial"/>
                <w:lang w:val="el-GR"/>
              </w:rPr>
              <w:t>τοῦ</w:t>
            </w:r>
            <w:r w:rsidRPr="00C538FD">
              <w:rPr>
                <w:rFonts w:cs="Arial"/>
              </w:rPr>
              <w:t xml:space="preserve"> </w:t>
            </w:r>
            <w:r w:rsidRPr="00C538FD">
              <w:rPr>
                <w:rFonts w:cs="Arial"/>
                <w:lang w:val="el-GR"/>
              </w:rPr>
              <w:t>καλοῦ</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εὐσχήμονος</w:t>
            </w:r>
            <w:r w:rsidRPr="00C538FD">
              <w:rPr>
                <w:rFonts w:cs="Arial"/>
              </w:rPr>
              <w:t xml:space="preserve"> </w:t>
            </w:r>
            <w:r w:rsidRPr="00C538FD">
              <w:rPr>
                <w:rFonts w:cs="Arial"/>
                <w:lang w:val="el-GR"/>
              </w:rPr>
              <w:t>φύσιν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hunt after the appearance of the good/beautiful and the graceful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arts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401c</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εἰς</w:t>
            </w:r>
            <w:r w:rsidRPr="00C538FD">
              <w:rPr>
                <w:rFonts w:cs="Arial"/>
              </w:rPr>
              <w:t xml:space="preserve"> </w:t>
            </w:r>
            <w:r w:rsidRPr="00C538FD">
              <w:rPr>
                <w:rFonts w:cs="Arial"/>
                <w:lang w:val="el-GR"/>
              </w:rPr>
              <w:t>ὁμοιότητά</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φιλίαν</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συμφωνίαν</w:t>
            </w:r>
            <w:r w:rsidRPr="00C538FD">
              <w:rPr>
                <w:rFonts w:cs="Arial"/>
              </w:rPr>
              <w:t xml:space="preserve"> </w:t>
            </w:r>
            <w:r w:rsidRPr="00C538FD">
              <w:rPr>
                <w:rFonts w:cs="Arial"/>
                <w:lang w:val="el-GR"/>
              </w:rPr>
              <w:t>τῷ</w:t>
            </w:r>
            <w:r w:rsidRPr="00C538FD">
              <w:rPr>
                <w:rFonts w:cs="Arial"/>
              </w:rPr>
              <w:t xml:space="preserve"> </w:t>
            </w:r>
            <w:r w:rsidRPr="00C538FD">
              <w:rPr>
                <w:rFonts w:cs="Arial"/>
                <w:lang w:val="el-GR"/>
              </w:rPr>
              <w:t>καλῷ</w:t>
            </w:r>
            <w:r w:rsidRPr="00C538FD">
              <w:rPr>
                <w:rFonts w:cs="Arial"/>
              </w:rPr>
              <w:t xml:space="preserve"> </w:t>
            </w:r>
            <w:r w:rsidRPr="00C538FD">
              <w:rPr>
                <w:rFonts w:cs="Arial"/>
                <w:lang w:val="el-GR"/>
              </w:rPr>
              <w:t>λόγῳ</w:t>
            </w:r>
            <w:r w:rsidRPr="00C538FD">
              <w:rPr>
                <w:rFonts w:cs="Arial"/>
              </w:rPr>
              <w:t xml:space="preserve"> </w:t>
            </w:r>
            <w:r w:rsidRPr="00C538FD">
              <w:rPr>
                <w:rFonts w:cs="Arial"/>
                <w:lang w:val="el-GR"/>
              </w:rPr>
              <w:t>ἄγουσα</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leading to the likness(es) and friendship and concord with the good/beautiful </w:t>
            </w:r>
            <w:r w:rsidRPr="00C538FD">
              <w:rPr>
                <w:rFonts w:cs="Arial"/>
                <w:lang w:val="el-GR"/>
              </w:rPr>
              <w:t>λόγος</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arts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401d</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 xml:space="preserve">ἐπαινέω, ἀποδέχομαι </w:t>
            </w:r>
            <w:r w:rsidRPr="00C538FD">
              <w:rPr>
                <w:rFonts w:cs="Arial"/>
                <w:lang w:val="el-GR"/>
              </w:rPr>
              <w:t>τὸ</w:t>
            </w:r>
            <w:r w:rsidRPr="00C538FD">
              <w:rPr>
                <w:rFonts w:cs="Arial"/>
              </w:rPr>
              <w:t xml:space="preserve"> </w:t>
            </w:r>
            <w:r w:rsidRPr="00C538FD">
              <w:rPr>
                <w:rFonts w:cs="Arial"/>
                <w:lang w:val="el-GR"/>
              </w:rPr>
              <w:t>καλόν</w:t>
            </w:r>
            <w:r w:rsidRPr="00C538FD">
              <w:rPr>
                <w:rFonts w:cs="Arial"/>
              </w:rPr>
              <w:t xml:space="preserve">, ψέγω </w:t>
            </w:r>
            <w:r w:rsidRPr="00C538FD">
              <w:rPr>
                <w:rFonts w:cs="Arial"/>
                <w:lang w:val="el-GR"/>
              </w:rPr>
              <w:t>τὸ</w:t>
            </w:r>
            <w:r w:rsidRPr="00C538FD">
              <w:rPr>
                <w:rFonts w:cs="Arial"/>
              </w:rPr>
              <w:t xml:space="preserve"> </w:t>
            </w:r>
            <w:r w:rsidRPr="00C538FD">
              <w:rPr>
                <w:rFonts w:cs="Arial"/>
                <w:lang w:val="el-GR"/>
              </w:rPr>
              <w:t>ἐναντίον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praising and accepting what is good/beautiful, censuring the opposite (in all matters)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education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1146a-b</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“τηρῆται τὸ καλὸν καὶ σωφρονικὸν”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“keeping the good/beautiful and the moderate”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hymns to gods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628</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σωφροσύνη; ἀνδρεία;</w:t>
            </w:r>
            <w:r w:rsidRPr="00C538FD">
              <w:t xml:space="preserve"> </w:t>
            </w:r>
            <w:r w:rsidRPr="00C538FD">
              <w:rPr>
                <w:rFonts w:cs="Arial"/>
              </w:rPr>
              <w:t>ἐλευθεριότης; μεγαλοπρέπεια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self-control; manliness; liberality; magnificence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arts and elsewhere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 xml:space="preserve">402c: </w:t>
            </w:r>
            <w:r w:rsidRPr="00C538FD">
              <w:rPr>
                <w:rFonts w:cs="Arial"/>
                <w:i/>
              </w:rPr>
              <w:t xml:space="preserve">Leg. </w:t>
            </w:r>
            <w:r w:rsidRPr="00C538FD">
              <w:rPr>
                <w:rFonts w:cs="Arial"/>
              </w:rPr>
              <w:t>802e (for men)</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“περιαιρουμένη γὰρ τὴν στυγνότητα</w:t>
            </w:r>
            <w:r w:rsidRPr="00C538FD">
              <w:rPr>
                <w:lang w:val="el-GR"/>
              </w:rPr>
              <w:t xml:space="preserve"> </w:t>
            </w:r>
            <w:r w:rsidRPr="00C538FD">
              <w:rPr>
                <w:rFonts w:cs="Arial"/>
                <w:lang w:val="el-GR"/>
              </w:rPr>
              <w:t xml:space="preserve">ποιεῖ πρᾳότητα καὶ </w:t>
            </w:r>
            <w:r w:rsidRPr="00C538FD">
              <w:rPr>
                <w:rFonts w:cs="Arial"/>
                <w:lang w:val="el-GR"/>
              </w:rPr>
              <w:lastRenderedPageBreak/>
              <w:t>χαρὰν ἐλευθέριον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lastRenderedPageBreak/>
              <w:t>“taking away gloominess, it creates mildness and free-</w:t>
            </w:r>
            <w:r w:rsidRPr="00C538FD">
              <w:rPr>
                <w:rFonts w:cs="Arial"/>
              </w:rPr>
              <w:lastRenderedPageBreak/>
              <w:t>man’s joy”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lastRenderedPageBreak/>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627e-f</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lastRenderedPageBreak/>
              <w:t>παιγνιώδης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playful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dance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630e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εὐσχήμων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elegant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molding and structuring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Mus.</w:t>
            </w:r>
            <w:r w:rsidRPr="00C538FD">
              <w:rPr>
                <w:rFonts w:cs="Arial"/>
              </w:rPr>
              <w:t xml:space="preserve"> 1140b</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 xml:space="preserve">ἐλευθέριος, </w:t>
            </w:r>
            <w:r w:rsidRPr="00C538FD">
              <w:rPr>
                <w:rFonts w:cs="Arial"/>
                <w:lang w:val="el-GR"/>
              </w:rPr>
              <w:t>καλός</w:t>
            </w:r>
            <w:r w:rsidRPr="00C538FD">
              <w:rPr>
                <w:rFonts w:cs="Arial"/>
              </w:rPr>
              <w:t xml:space="preserve">; </w:t>
            </w:r>
            <w:r w:rsidRPr="00C538FD">
              <w:rPr>
                <w:rFonts w:cs="Arial"/>
                <w:lang w:val="es-ES"/>
              </w:rPr>
              <w:t>ἀνδρώδης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noble, good/beautiful; manly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 dances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628c-d (Damon); cf. 829b</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καλός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good/beautiful (ethos; </w:t>
            </w:r>
            <w:r w:rsidRPr="00C538FD">
              <w:rPr>
                <w:rFonts w:cs="Arial"/>
                <w:i/>
              </w:rPr>
              <w:t xml:space="preserve">tonos; </w:t>
            </w:r>
            <w:r w:rsidRPr="00C538FD">
              <w:rPr>
                <w:rFonts w:cs="Arial"/>
              </w:rPr>
              <w:t>genus)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spondaic </w:t>
            </w:r>
            <w:r w:rsidRPr="00C538FD">
              <w:rPr>
                <w:rFonts w:cs="Arial"/>
                <w:i/>
              </w:rPr>
              <w:t xml:space="preserve">tropos; </w:t>
            </w:r>
            <w:r w:rsidRPr="00C538FD">
              <w:rPr>
                <w:rFonts w:cs="Arial"/>
              </w:rPr>
              <w:t xml:space="preserve">Dorian </w:t>
            </w:r>
            <w:r w:rsidRPr="00C538FD">
              <w:rPr>
                <w:rFonts w:cs="Arial"/>
                <w:i/>
              </w:rPr>
              <w:t xml:space="preserve">tonos; </w:t>
            </w:r>
            <w:r w:rsidRPr="00C538FD">
              <w:rPr>
                <w:rFonts w:cs="Arial"/>
              </w:rPr>
              <w:t>enharmonic genus</w:t>
            </w:r>
          </w:p>
        </w:tc>
        <w:tc>
          <w:tcPr>
            <w:tcW w:w="2140" w:type="dxa"/>
          </w:tcPr>
          <w:p w:rsidR="009C7A42" w:rsidRPr="00C538FD" w:rsidRDefault="009C7A42" w:rsidP="00C9045A">
            <w:pPr>
              <w:pStyle w:val="05BodyText"/>
              <w:spacing w:line="240" w:lineRule="auto"/>
              <w:ind w:firstLine="0"/>
              <w:rPr>
                <w:rFonts w:cs="Arial"/>
                <w:lang w:val="it-IT"/>
              </w:rPr>
            </w:pPr>
            <w:r w:rsidRPr="00C538FD">
              <w:rPr>
                <w:rFonts w:cs="Arial"/>
              </w:rPr>
              <w:t xml:space="preserve">ps.-Plut. </w:t>
            </w:r>
            <w:r w:rsidRPr="00C538FD">
              <w:rPr>
                <w:rFonts w:cs="Arial"/>
                <w:i/>
              </w:rPr>
              <w:t>Mus.</w:t>
            </w:r>
            <w:r w:rsidRPr="00C538FD">
              <w:rPr>
                <w:rFonts w:cs="Arial"/>
              </w:rPr>
              <w:t xml:space="preserve"> 1137c; e; 1145a </w:t>
            </w:r>
            <w:r w:rsidRPr="00C538FD">
              <w:rPr>
                <w:rFonts w:cs="Arial"/>
                <w:lang w:val="it-IT"/>
              </w:rPr>
              <w:t>(superlative)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γενναιότης, σπουδή</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nobility, earnestness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D115.8-12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σεμνός, γενναῖος, ἁπλόος, καθαρός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august, noble, simple, pure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enharmonic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D117.22-23</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ἥμερος, πιθανός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tame/civilized, persuasive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chromatic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D117.27-28</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διαχέω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relax, liquefy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chromatic genus</w:t>
            </w:r>
          </w:p>
        </w:tc>
        <w:tc>
          <w:tcPr>
            <w:tcW w:w="2140" w:type="dxa"/>
          </w:tcPr>
          <w:p w:rsidR="009C7A42" w:rsidRPr="00C538FD" w:rsidRDefault="009C7A42" w:rsidP="00C9045A">
            <w:pPr>
              <w:pStyle w:val="05BodyText"/>
              <w:spacing w:line="240" w:lineRule="auto"/>
              <w:ind w:firstLine="0"/>
              <w:rPr>
                <w:rFonts w:cs="Arial"/>
                <w:u w:val="single"/>
              </w:rPr>
            </w:pPr>
            <w:r w:rsidRPr="00C538FD">
              <w:rPr>
                <w:rFonts w:cs="Arial"/>
              </w:rPr>
              <w:t xml:space="preserve">Plut. </w:t>
            </w:r>
            <w:r w:rsidRPr="00C538FD">
              <w:rPr>
                <w:rFonts w:cs="Arial"/>
                <w:i/>
              </w:rPr>
              <w:t xml:space="preserve">Mor. </w:t>
            </w:r>
            <w:r w:rsidRPr="00C538FD">
              <w:rPr>
                <w:rFonts w:cs="Arial"/>
              </w:rPr>
              <w:t>1096b</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ἁπλότης, σεμνότης; σ. &amp; τὸ ἀπερίεργο</w:t>
            </w:r>
            <w:r w:rsidRPr="00C538FD">
              <w:rPr>
                <w:rFonts w:cs="Arial"/>
              </w:rPr>
              <w:t>v</w:t>
            </w:r>
            <w:r w:rsidRPr="00C538FD">
              <w:rPr>
                <w:rFonts w:cs="Arial"/>
                <w:lang w:val="el-GR"/>
              </w:rPr>
              <w:t>; σ.</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simplicity, dignity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musical style (fewer chords or dances); old music; enharmonic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1135d, cf. 1136b, e; 1144f; 1145a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 xml:space="preserve">σεμνός, ἀνδρώδης; </w:t>
            </w:r>
            <w:r w:rsidRPr="00C538FD">
              <w:rPr>
                <w:rFonts w:cs="Arial"/>
                <w:lang w:val="el-GR"/>
              </w:rPr>
              <w:t>σ</w:t>
            </w:r>
            <w:r w:rsidRPr="00C538FD">
              <w:rPr>
                <w:rFonts w:cs="Arial"/>
              </w:rPr>
              <w:t xml:space="preserve">. </w:t>
            </w:r>
            <w:r w:rsidRPr="00C538FD">
              <w:rPr>
                <w:rFonts w:cs="Arial"/>
                <w:lang w:val="de-DE"/>
              </w:rPr>
              <w:t xml:space="preserve">&amp; </w:t>
            </w:r>
            <w:r w:rsidRPr="00C538FD">
              <w:rPr>
                <w:rFonts w:cs="Arial"/>
              </w:rPr>
              <w:t>πρέπων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august, manly; fitting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old music; earlier innovations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Mus.</w:t>
            </w:r>
            <w:r w:rsidRPr="00C538FD">
              <w:rPr>
                <w:rFonts w:cs="Arial"/>
              </w:rPr>
              <w:t xml:space="preserve"> 1136b; 1140f</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σεμνός, θεῖος, καλός, δαιμόνιος; σ.</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august, divine, heavenly, good/beautiful, marvelous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harmony; song</w:t>
            </w:r>
          </w:p>
        </w:tc>
        <w:tc>
          <w:tcPr>
            <w:tcW w:w="2140" w:type="dxa"/>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ps.-Plut. </w:t>
            </w:r>
            <w:r w:rsidRPr="00C538FD">
              <w:rPr>
                <w:rFonts w:cs="Arial"/>
                <w:i/>
                <w:lang w:val="de-DE"/>
              </w:rPr>
              <w:t>Mus.</w:t>
            </w:r>
            <w:r w:rsidRPr="00C538FD">
              <w:rPr>
                <w:rFonts w:cs="Arial"/>
                <w:lang w:val="de-DE"/>
              </w:rPr>
              <w:t xml:space="preserve"> 1139b (Arist.); Ath. 638c</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l-GR"/>
              </w:rPr>
              <w:t>γενναῖος</w:t>
            </w:r>
            <w:r w:rsidRPr="00C538FD">
              <w:rPr>
                <w:rFonts w:cs="Arial"/>
                <w:lang w:val="es-ES_tradnl"/>
              </w:rPr>
              <w:t>, ἱερός,</w:t>
            </w:r>
            <w:r w:rsidRPr="00C538FD">
              <w:rPr>
                <w:rFonts w:cs="Arial"/>
                <w:lang w:val="el-GR"/>
              </w:rPr>
              <w:t xml:space="preserve"> σεμνός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noble, holy, august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706e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βαρύς</w:t>
            </w:r>
            <w:r w:rsidRPr="00C538FD">
              <w:rPr>
                <w:rFonts w:cs="Arial"/>
              </w:rPr>
              <w:t>, σεμνός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grave, august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dance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630e</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σεμνός</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august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 dance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60.1-2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τερπνός, ἐπιστρέφω, θέλγω, κατακηλέω; θ.</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delightful, calling attention, enchanting, charming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sweetness, melodiousness, of organ; </w:t>
            </w:r>
            <w:r w:rsidRPr="00C538FD">
              <w:rPr>
                <w:rFonts w:cs="Arial"/>
                <w:i/>
              </w:rPr>
              <w:t>synaulia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174a-b; 617f</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κηλητικός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charming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633a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t xml:space="preserve">ἄγω, </w:t>
            </w:r>
            <w:r w:rsidRPr="00C538FD">
              <w:rPr>
                <w:rFonts w:cs="Arial"/>
              </w:rPr>
              <w:t>γοητεύω, κηλέω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drawing, bewitching, charming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good 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Dion. Hal. </w:t>
            </w:r>
            <w:r w:rsidRPr="00C538FD">
              <w:rPr>
                <w:rFonts w:cs="Arial"/>
                <w:i/>
              </w:rPr>
              <w:t xml:space="preserve">Com. </w:t>
            </w:r>
            <w:r w:rsidRPr="00C538FD">
              <w:rPr>
                <w:rFonts w:cs="Arial"/>
              </w:rPr>
              <w:t>11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οἰκειόω, κηλέω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making (feel) familiar, charm</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good 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Dion. Hal. </w:t>
            </w:r>
            <w:r w:rsidRPr="00C538FD">
              <w:rPr>
                <w:rFonts w:cs="Arial"/>
                <w:i/>
              </w:rPr>
              <w:t xml:space="preserve">Com. </w:t>
            </w:r>
            <w:r w:rsidRPr="00C538FD">
              <w:rPr>
                <w:rFonts w:cs="Arial"/>
              </w:rPr>
              <w:t>11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lastRenderedPageBreak/>
              <w:t xml:space="preserve">ὥρα, </w:t>
            </w:r>
            <w:r w:rsidRPr="00C538FD">
              <w:t>χάρι</w:t>
            </w:r>
            <w:r w:rsidRPr="00C538FD">
              <w:rPr>
                <w:rFonts w:cs="Arial"/>
              </w:rPr>
              <w:t>ς,</w:t>
            </w:r>
            <w:r w:rsidRPr="00C538FD">
              <w:t xml:space="preserve"> </w:t>
            </w:r>
            <w:r w:rsidRPr="00C538FD">
              <w:rPr>
                <w:rFonts w:cs="Arial"/>
              </w:rPr>
              <w:t>κηλέω (πάνυ)</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elegance, grace, charming (wholly)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good melody, rhythm, variety, appropriateness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Dion. Hal. </w:t>
            </w:r>
            <w:r w:rsidRPr="00C538FD">
              <w:rPr>
                <w:rFonts w:cs="Arial"/>
                <w:i/>
              </w:rPr>
              <w:t xml:space="preserve">Com. </w:t>
            </w:r>
            <w:r w:rsidRPr="00C538FD">
              <w:rPr>
                <w:rFonts w:cs="Arial"/>
              </w:rPr>
              <w:t>11</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l-GR"/>
              </w:rPr>
              <w:t>θέλγω</w:t>
            </w:r>
            <w:r w:rsidRPr="00C538FD">
              <w:rPr>
                <w:rFonts w:cs="Arial"/>
                <w:lang w:val="es-ES_tradnl"/>
              </w:rPr>
              <w:t>, ἐπῳδή,</w:t>
            </w:r>
            <w:r w:rsidRPr="00C538FD">
              <w:rPr>
                <w:rFonts w:cs="Arial"/>
                <w:lang w:val="el-GR"/>
              </w:rPr>
              <w:t xml:space="preserve"> γοητεία</w:t>
            </w:r>
            <w:r w:rsidRPr="00C538FD">
              <w:rPr>
                <w:rFonts w:cs="Arial"/>
                <w:lang w:val="es-ES_tradnl"/>
              </w:rPr>
              <w:t>,</w:t>
            </w:r>
            <w:r w:rsidRPr="00C538FD">
              <w:rPr>
                <w:rFonts w:cs="Arial"/>
              </w:rPr>
              <w:t xml:space="preserve"> κηλέω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enchant, enchantment, bewitchment (of the irrational soul)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tunes, movements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Plotinus </w:t>
            </w:r>
            <w:r w:rsidRPr="00C538FD">
              <w:rPr>
                <w:rFonts w:cs="Arial"/>
                <w:i/>
              </w:rPr>
              <w:t xml:space="preserve">Enn. </w:t>
            </w:r>
            <w:r w:rsidRPr="00C538FD">
              <w:rPr>
                <w:rFonts w:cs="Arial"/>
              </w:rPr>
              <w:t>4.4.40.24-26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hint="eastAsia"/>
                <w:bCs/>
              </w:rPr>
              <w:t>κατεπᾴδω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subdue by enchanting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kithara, beautiful 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Clem. Al. </w:t>
            </w:r>
            <w:r w:rsidRPr="00C538FD">
              <w:rPr>
                <w:rFonts w:cs="Arial"/>
                <w:i/>
              </w:rPr>
              <w:t xml:space="preserve">Protr. </w:t>
            </w:r>
            <w:r w:rsidRPr="00C538FD">
              <w:rPr>
                <w:rFonts w:cs="Arial"/>
              </w:rPr>
              <w:t>2.31.3</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ἡττάω; καταδουλόω; κινέω, αἱρέω; δουλόω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overcoming; enslaving; moving, seizing; enslaving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the delight of music; music; 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55.27-28; 55.29-30; 56.4-5; 59.30</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ἐπισπάω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attract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changeful varieties of sound and form, fitting to content</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59.30-32</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l-GR"/>
              </w:rPr>
              <w:t>καταναγκάζω</w:t>
            </w:r>
            <w:r w:rsidRPr="00C538FD">
              <w:rPr>
                <w:rFonts w:cs="Arial"/>
                <w:lang w:val="es-ES_tradnl"/>
              </w:rPr>
              <w:t>, ἁλίσκομαι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overpowering, seizing (soul)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 of instruments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86.10-11</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κινέω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moving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musical sounds, after experiencing the “mental harmony”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Plotinus </w:t>
            </w:r>
            <w:r w:rsidRPr="00C538FD">
              <w:rPr>
                <w:rFonts w:cs="Arial"/>
                <w:i/>
              </w:rPr>
              <w:t xml:space="preserve">Enn. </w:t>
            </w:r>
            <w:r w:rsidRPr="00C538FD">
              <w:rPr>
                <w:rFonts w:cs="Arial"/>
              </w:rPr>
              <w:t>2.9.16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l-GR"/>
              </w:rPr>
              <w:t>κινέω</w:t>
            </w:r>
            <w:r w:rsidRPr="00C538FD">
              <w:rPr>
                <w:rFonts w:cs="Arial"/>
                <w:lang w:val="es-ES_tradnl"/>
              </w:rPr>
              <w:t xml:space="preserve"> (</w:t>
            </w:r>
            <w:r w:rsidRPr="00C538FD">
              <w:rPr>
                <w:rFonts w:cs="Arial"/>
                <w:lang w:val="el-GR"/>
              </w:rPr>
              <w:t>πάθος ἀει)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moving the passion always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56.13; cf. 56.15</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w:t>
            </w:r>
            <w:r w:rsidRPr="00C538FD">
              <w:rPr>
                <w:rFonts w:cs="Arial"/>
                <w:lang w:val="el-GR"/>
              </w:rPr>
              <w:t>ψυχὴ κινεῖται φυσικῶς</w:t>
            </w:r>
            <w:r w:rsidRPr="00C538FD">
              <w:rPr>
                <w:rFonts w:cs="Arial"/>
                <w:lang w:val="es-ES_tradnl"/>
              </w:rPr>
              <w:t>”</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“soul is moved naturally”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instruments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86.14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σφοδρός, συνεστραμμένος, εἰς τὰς πράξεις παρακλητικός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vehement, condensed, stimulating to action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abbreviated rhythms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84.6-7</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w:t>
            </w:r>
            <w:r w:rsidRPr="00C538FD">
              <w:rPr>
                <w:rFonts w:cs="Arial"/>
                <w:i/>
                <w:lang w:val="la-Latn"/>
              </w:rPr>
              <w:t>ut pellantur animi vehementius</w:t>
            </w:r>
            <w:r w:rsidRPr="00C538FD">
              <w:rPr>
                <w:rFonts w:cs="Arial"/>
                <w:i/>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“that the minds are striken more vigorously”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depth of voices or songs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Div. </w:t>
            </w:r>
            <w:r w:rsidRPr="00C538FD">
              <w:rPr>
                <w:rFonts w:cs="Arial"/>
              </w:rPr>
              <w:t>1.36.80</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rFonts w:cs="Arial"/>
                <w:i/>
              </w:rPr>
              <w:t>move</w:t>
            </w:r>
            <w:r w:rsidRPr="00C538FD">
              <w:rPr>
                <w:rFonts w:cs="Arial"/>
                <w:i/>
                <w:lang w:val="es-ES_tradnl"/>
              </w:rPr>
              <w:t>o, lenio (adfectus)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moving, calming (affections)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musical style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Quint. 1.10.31; cf. 9.143</w:t>
            </w:r>
          </w:p>
        </w:tc>
      </w:tr>
      <w:tr w:rsidR="009C7A42" w:rsidRPr="00C538FD" w:rsidTr="00C9045A">
        <w:tc>
          <w:tcPr>
            <w:tcW w:w="3545" w:type="dxa"/>
          </w:tcPr>
          <w:p w:rsidR="009C7A42" w:rsidRPr="00C538FD" w:rsidRDefault="009C7A42" w:rsidP="00C9045A">
            <w:pPr>
              <w:pStyle w:val="05BodyText"/>
              <w:tabs>
                <w:tab w:val="left" w:pos="3255"/>
              </w:tabs>
              <w:spacing w:line="240" w:lineRule="auto"/>
              <w:ind w:firstLine="0"/>
              <w:rPr>
                <w:rFonts w:cs="Arial"/>
                <w:i/>
              </w:rPr>
            </w:pPr>
            <w:r w:rsidRPr="00C538FD">
              <w:rPr>
                <w:rFonts w:cs="Arial"/>
                <w:i/>
              </w:rPr>
              <w:t>concito, remitto</w:t>
            </w:r>
          </w:p>
        </w:tc>
        <w:tc>
          <w:tcPr>
            <w:tcW w:w="3665" w:type="dxa"/>
          </w:tcPr>
          <w:p w:rsidR="009C7A42" w:rsidRPr="00C538FD" w:rsidRDefault="009C7A42" w:rsidP="00C9045A">
            <w:pPr>
              <w:pStyle w:val="05BodyText"/>
              <w:tabs>
                <w:tab w:val="left" w:pos="3255"/>
              </w:tabs>
              <w:spacing w:line="240" w:lineRule="auto"/>
              <w:ind w:firstLine="0"/>
              <w:rPr>
                <w:rFonts w:cs="Arial"/>
              </w:rPr>
            </w:pPr>
            <w:r w:rsidRPr="00C538FD">
              <w:rPr>
                <w:rFonts w:cs="Arial"/>
              </w:rPr>
              <w:t>stirring up and relaxing (in sacred competitions)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specific songs/modes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Quint. 9.4.11</w:t>
            </w:r>
          </w:p>
        </w:tc>
      </w:tr>
      <w:tr w:rsidR="009C7A42" w:rsidRPr="00C538FD" w:rsidTr="00C9045A">
        <w:tc>
          <w:tcPr>
            <w:tcW w:w="3545" w:type="dxa"/>
          </w:tcPr>
          <w:p w:rsidR="009C7A42" w:rsidRPr="00C538FD" w:rsidRDefault="009C7A42" w:rsidP="00C9045A">
            <w:pPr>
              <w:pStyle w:val="05BodyText"/>
              <w:tabs>
                <w:tab w:val="left" w:pos="3255"/>
              </w:tabs>
              <w:spacing w:line="240" w:lineRule="auto"/>
              <w:ind w:firstLine="0"/>
              <w:rPr>
                <w:rFonts w:cs="Arial"/>
                <w:i/>
              </w:rPr>
            </w:pPr>
            <w:r w:rsidRPr="00C538FD">
              <w:rPr>
                <w:rFonts w:cs="Arial"/>
                <w:i/>
              </w:rPr>
              <w:t>permoveo</w:t>
            </w:r>
          </w:p>
        </w:tc>
        <w:tc>
          <w:tcPr>
            <w:tcW w:w="3665" w:type="dxa"/>
          </w:tcPr>
          <w:p w:rsidR="009C7A42" w:rsidRPr="00C538FD" w:rsidRDefault="009C7A42" w:rsidP="00C9045A">
            <w:pPr>
              <w:pStyle w:val="05BodyText"/>
              <w:tabs>
                <w:tab w:val="left" w:pos="3255"/>
              </w:tabs>
              <w:spacing w:line="240" w:lineRule="auto"/>
              <w:ind w:firstLine="0"/>
              <w:rPr>
                <w:rFonts w:cs="Arial"/>
              </w:rPr>
            </w:pPr>
            <w:r w:rsidRPr="00C538FD">
              <w:rPr>
                <w:rFonts w:cs="Arial"/>
              </w:rPr>
              <w:t>moving/stirring up (soul)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Cens. </w:t>
            </w:r>
            <w:r w:rsidRPr="00C538FD">
              <w:rPr>
                <w:rFonts w:cs="Arial"/>
                <w:i/>
              </w:rPr>
              <w:t xml:space="preserve">DN </w:t>
            </w:r>
            <w:r w:rsidRPr="00C538FD">
              <w:rPr>
                <w:rFonts w:cs="Arial"/>
              </w:rPr>
              <w:t>12.1</w:t>
            </w:r>
          </w:p>
        </w:tc>
      </w:tr>
      <w:tr w:rsidR="009C7A42" w:rsidRPr="00C538FD" w:rsidTr="00C9045A">
        <w:tc>
          <w:tcPr>
            <w:tcW w:w="3545" w:type="dxa"/>
          </w:tcPr>
          <w:p w:rsidR="009C7A42" w:rsidRPr="00C538FD" w:rsidRDefault="009C7A42" w:rsidP="00C9045A">
            <w:pPr>
              <w:pStyle w:val="05BodyText"/>
              <w:tabs>
                <w:tab w:val="left" w:pos="3255"/>
              </w:tabs>
              <w:spacing w:line="240" w:lineRule="auto"/>
              <w:ind w:firstLine="0"/>
              <w:rPr>
                <w:rFonts w:cs="Arial"/>
                <w:lang w:val="es-ES_tradnl"/>
              </w:rPr>
            </w:pPr>
            <w:r w:rsidRPr="00C538FD">
              <w:rPr>
                <w:rFonts w:cs="Arial"/>
              </w:rPr>
              <w:t xml:space="preserve">δελεάζω </w:t>
            </w:r>
            <w:r w:rsidRPr="00C538FD">
              <w:rPr>
                <w:rFonts w:cs="Arial"/>
                <w:lang w:val="el-GR"/>
              </w:rPr>
              <w:t>διάνοιαν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enticing the mind (of children)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grace of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55.19</w:t>
            </w:r>
          </w:p>
        </w:tc>
      </w:tr>
      <w:tr w:rsidR="009C7A42" w:rsidRPr="00C538FD" w:rsidTr="00C9045A">
        <w:tc>
          <w:tcPr>
            <w:tcW w:w="3545" w:type="dxa"/>
          </w:tcPr>
          <w:p w:rsidR="009C7A42" w:rsidRPr="00C538FD" w:rsidRDefault="009C7A42" w:rsidP="00C9045A">
            <w:pPr>
              <w:pStyle w:val="05BodyText"/>
              <w:tabs>
                <w:tab w:val="left" w:pos="3255"/>
              </w:tabs>
              <w:spacing w:line="240" w:lineRule="auto"/>
              <w:ind w:firstLine="0"/>
              <w:rPr>
                <w:rFonts w:cs="Arial"/>
                <w:lang w:val="el-GR"/>
              </w:rPr>
            </w:pPr>
            <w:r w:rsidRPr="00C538FD">
              <w:rPr>
                <w:rFonts w:cs="Arial"/>
                <w:lang w:val="el-GR"/>
              </w:rPr>
              <w:t>πείθω (</w:t>
            </w:r>
            <w:r w:rsidRPr="00C538FD">
              <w:rPr>
                <w:rFonts w:cs="Arial"/>
              </w:rPr>
              <w:t>ἐνεργέστατο</w:t>
            </w:r>
            <w:r w:rsidRPr="00C538FD">
              <w:rPr>
                <w:rFonts w:cs="Arial"/>
                <w:lang w:val="el-GR"/>
              </w:rPr>
              <w:t>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persuading (as most effective)</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music, through </w:t>
            </w:r>
            <w:r w:rsidRPr="00C538FD">
              <w:rPr>
                <w:rFonts w:cs="Arial"/>
                <w:i/>
              </w:rPr>
              <w:t>mimēsis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56.27</w:t>
            </w:r>
          </w:p>
        </w:tc>
      </w:tr>
      <w:tr w:rsidR="009C7A42" w:rsidRPr="00C538FD" w:rsidTr="00C9045A">
        <w:tc>
          <w:tcPr>
            <w:tcW w:w="3545" w:type="dxa"/>
          </w:tcPr>
          <w:p w:rsidR="009C7A42" w:rsidRPr="00C538FD" w:rsidRDefault="009C7A42" w:rsidP="00C9045A">
            <w:pPr>
              <w:pStyle w:val="05BodyText"/>
              <w:tabs>
                <w:tab w:val="left" w:pos="3255"/>
              </w:tabs>
              <w:spacing w:line="240" w:lineRule="auto"/>
              <w:ind w:firstLine="0"/>
              <w:rPr>
                <w:rFonts w:cs="Arial"/>
                <w:i/>
              </w:rPr>
            </w:pPr>
            <w:r w:rsidRPr="00C538FD">
              <w:rPr>
                <w:rFonts w:cs="Arial"/>
                <w:i/>
              </w:rPr>
              <w:t>excitio, sedo (ad bellum progressui/receptui)</w:t>
            </w:r>
          </w:p>
        </w:tc>
        <w:tc>
          <w:tcPr>
            <w:tcW w:w="3665" w:type="dxa"/>
          </w:tcPr>
          <w:p w:rsidR="009C7A42" w:rsidRPr="00C538FD" w:rsidRDefault="009C7A42" w:rsidP="00C9045A">
            <w:pPr>
              <w:pStyle w:val="05BodyText"/>
              <w:tabs>
                <w:tab w:val="left" w:pos="3255"/>
              </w:tabs>
              <w:spacing w:line="240" w:lineRule="auto"/>
              <w:ind w:firstLine="0"/>
              <w:rPr>
                <w:rFonts w:cs="Arial"/>
              </w:rPr>
            </w:pPr>
            <w:r w:rsidRPr="00C538FD">
              <w:rPr>
                <w:rFonts w:cs="Arial"/>
              </w:rPr>
              <w:t>excite, calm down (for advance and retreat in battle)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2.3.9</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capio (omnis anima); delenimentum</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captivating (every soul); blandishment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musical sounds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2.3.7</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lastRenderedPageBreak/>
              <w:t>tenere (oblectamentorum affectu)</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keeping (the affect of delights)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2.3.7</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“capitur omne quod vivit”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“all that lives is captivated”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2.3.11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σεμνός</w:t>
            </w:r>
            <w:r w:rsidRPr="00C538FD">
              <w:rPr>
                <w:rFonts w:cs="Arial"/>
              </w:rPr>
              <w:t xml:space="preserve">, </w:t>
            </w:r>
            <w:r w:rsidRPr="00C538FD">
              <w:rPr>
                <w:rFonts w:cs="Arial"/>
                <w:lang w:val="el-GR"/>
              </w:rPr>
              <w:t>εὔτονος</w:t>
            </w:r>
            <w:r w:rsidRPr="00C538FD">
              <w:rPr>
                <w:rFonts w:cs="Arial"/>
              </w:rPr>
              <w:t xml:space="preserve">; </w:t>
            </w:r>
            <w:r w:rsidRPr="00C538FD">
              <w:rPr>
                <w:rFonts w:cs="Arial"/>
                <w:lang w:val="el-GR"/>
              </w:rPr>
              <w:t>ἁπλοῦς</w:t>
            </w:r>
            <w:r w:rsidRPr="00C538FD">
              <w:rPr>
                <w:rFonts w:cs="Arial"/>
              </w:rPr>
              <w:t xml:space="preserve">, </w:t>
            </w:r>
            <w:r w:rsidRPr="00C538FD">
              <w:rPr>
                <w:rFonts w:cs="Arial"/>
                <w:lang w:val="el-GR"/>
              </w:rPr>
              <w:t>γενναῖος</w:t>
            </w:r>
            <w:r w:rsidRPr="00C538FD">
              <w:rPr>
                <w:rFonts w:cs="Arial"/>
              </w:rPr>
              <w:t xml:space="preserve">, </w:t>
            </w:r>
            <w:r w:rsidRPr="00C538FD">
              <w:rPr>
                <w:rFonts w:cs="Arial"/>
                <w:lang w:val="el-GR"/>
              </w:rPr>
              <w:t>μᾶλλον</w:t>
            </w:r>
            <w:r w:rsidRPr="00C538FD">
              <w:rPr>
                <w:rFonts w:cs="Arial"/>
              </w:rPr>
              <w:t xml:space="preserve"> </w:t>
            </w:r>
            <w:r w:rsidRPr="00C538FD">
              <w:rPr>
                <w:rFonts w:cs="Arial"/>
                <w:lang w:val="el-GR"/>
              </w:rPr>
              <w:t>κατὰ</w:t>
            </w:r>
            <w:r w:rsidRPr="00C538FD">
              <w:rPr>
                <w:rFonts w:cs="Arial"/>
              </w:rPr>
              <w:t xml:space="preserve"> </w:t>
            </w:r>
            <w:r w:rsidRPr="00C538FD">
              <w:rPr>
                <w:rFonts w:cs="Arial"/>
                <w:lang w:val="el-GR"/>
              </w:rPr>
              <w:t>φύσιν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august, vigorous; simple, noble, more natural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diatonic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Theon 54.14-15</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ἀνδρικώτερος, αὐστηρότερος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more manly, austere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diatonic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i/>
              </w:rPr>
              <w:t xml:space="preserve">Anon. Bell. </w:t>
            </w:r>
            <w:r w:rsidRPr="00C538FD">
              <w:rPr>
                <w:rFonts w:cs="Arial"/>
              </w:rPr>
              <w:t>2.26</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αὐστηρότερος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more austere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diatonic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92.23-24</w:t>
            </w:r>
          </w:p>
        </w:tc>
      </w:tr>
      <w:tr w:rsidR="009C7A42" w:rsidRPr="00C538FD" w:rsidTr="00C9045A">
        <w:tc>
          <w:tcPr>
            <w:tcW w:w="3545" w:type="dxa"/>
          </w:tcPr>
          <w:p w:rsidR="009C7A42" w:rsidRPr="00C538FD" w:rsidRDefault="009C7A42" w:rsidP="00C9045A">
            <w:pPr>
              <w:pStyle w:val="05BodyText"/>
              <w:spacing w:line="240" w:lineRule="auto"/>
              <w:ind w:firstLine="0"/>
              <w:jc w:val="both"/>
              <w:rPr>
                <w:rFonts w:cs="Arial"/>
              </w:rPr>
            </w:pPr>
            <w:r w:rsidRPr="00C538FD">
              <w:rPr>
                <w:rFonts w:cs="Arial"/>
              </w:rPr>
              <w:t xml:space="preserve">σεμνός, ἀρρενωπός, </w:t>
            </w:r>
            <w:r w:rsidRPr="00C538FD">
              <w:rPr>
                <w:rFonts w:cs="Arial"/>
                <w:lang w:val="el-GR"/>
              </w:rPr>
              <w:t>εἰς</w:t>
            </w:r>
            <w:r w:rsidRPr="00C538FD">
              <w:rPr>
                <w:rFonts w:cs="Arial"/>
              </w:rPr>
              <w:t xml:space="preserve"> </w:t>
            </w:r>
            <w:r w:rsidRPr="00C538FD">
              <w:rPr>
                <w:rFonts w:cs="Arial"/>
                <w:lang w:val="el-GR"/>
              </w:rPr>
              <w:t>τὸ</w:t>
            </w:r>
            <w:r w:rsidRPr="00C538FD">
              <w:rPr>
                <w:rFonts w:cs="Arial"/>
              </w:rPr>
              <w:t xml:space="preserve"> ἀνδρίζ</w:t>
            </w:r>
            <w:r w:rsidRPr="00C538FD">
              <w:rPr>
                <w:rFonts w:cs="Arial"/>
                <w:lang w:val="el-GR"/>
              </w:rPr>
              <w:t>εσθαι</w:t>
            </w:r>
            <w:r w:rsidRPr="00C538FD">
              <w:rPr>
                <w:rFonts w:cs="Arial"/>
              </w:rPr>
              <w:t xml:space="preserve"> </w:t>
            </w:r>
            <w:r w:rsidRPr="00C538FD">
              <w:rPr>
                <w:rFonts w:cs="Arial"/>
                <w:lang w:val="el-GR"/>
              </w:rPr>
              <w:t>συναιρομένος</w:t>
            </w:r>
          </w:p>
        </w:tc>
        <w:tc>
          <w:tcPr>
            <w:tcW w:w="3665" w:type="dxa"/>
          </w:tcPr>
          <w:p w:rsidR="009C7A42" w:rsidRPr="00C538FD" w:rsidRDefault="009C7A42" w:rsidP="00C9045A">
            <w:pPr>
              <w:pStyle w:val="05BodyText"/>
              <w:spacing w:line="240" w:lineRule="auto"/>
              <w:ind w:firstLine="0"/>
              <w:jc w:val="both"/>
              <w:rPr>
                <w:rFonts w:cs="Arial"/>
              </w:rPr>
            </w:pPr>
            <w:r w:rsidRPr="00C538FD">
              <w:rPr>
                <w:rFonts w:cs="Arial"/>
              </w:rPr>
              <w:t>august, manly, helping to behave like a man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melodies, rhythms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84.13-15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αὐστηρός, σεμνότης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austere, fit to provide dignity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enharmonic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36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σεμνός, ἀστεῖος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august, refined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35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ἡρμοσμένον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well-regulated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enharmonic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Theon 55.17</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διεγερτικός, ἤπιος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stimulant, soothing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enharmonic genus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92.29</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iCs/>
                <w:lang w:val="el-GR"/>
              </w:rPr>
              <w:t>ἡδεῖα</w:t>
            </w:r>
            <w:r w:rsidRPr="00C538FD">
              <w:rPr>
                <w:iCs/>
              </w:rPr>
              <w:t xml:space="preserve">; </w:t>
            </w:r>
            <w:r w:rsidRPr="00C538FD">
              <w:rPr>
                <w:iCs/>
                <w:lang w:val="el-GR"/>
              </w:rPr>
              <w:t>προσηνὴς</w:t>
            </w:r>
            <w:r w:rsidRPr="00C538FD">
              <w:rPr>
                <w:iCs/>
              </w:rPr>
              <w:t xml:space="preserve"> </w:t>
            </w:r>
            <w:r w:rsidRPr="00C538FD">
              <w:rPr>
                <w:iCs/>
                <w:lang w:val="el-GR"/>
              </w:rPr>
              <w:t>φωνή</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sweetness; soft tone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consonant intervals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Theon 51.2-4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εὐάρμοστος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well-joined, harmonious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diction/</w:t>
            </w:r>
            <w:r w:rsidRPr="00C538FD">
              <w:rPr>
                <w:rFonts w:cs="Arial"/>
                <w:i/>
              </w:rPr>
              <w:t>harmonia</w:t>
            </w:r>
            <w:r w:rsidRPr="00C538FD">
              <w:rPr>
                <w:rFonts w:cs="Arial"/>
              </w:rPr>
              <w:t>/rhythm;</w:t>
            </w:r>
            <w:r w:rsidRPr="00C538FD">
              <w:rPr>
                <w:rFonts w:cs="Arial"/>
                <w:i/>
              </w:rPr>
              <w:t xml:space="preserve"> 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400d; 522a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“καθαρὸς πάσης ἀγεννοῦς πράξεως,” “μηθενὶ μήτ᾽ ἔργῳ μήτε λόγῳ χρώμενος ἀναρμόστῳ,” “σῴζων ἀεὶ καὶ πανταχοῦ τὸ πρέπον καὶ σῶφρον καὶ κόσμιον”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“clear from any sordid action” and unharmonious deeds or words, “always and everywhere keeping what is appropriate, moderate, well-ordered”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education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1146b</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ἀνάθημα δαιτός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adornment of a feast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 dance</w:t>
            </w:r>
          </w:p>
        </w:tc>
        <w:tc>
          <w:tcPr>
            <w:tcW w:w="2140" w:type="dxa"/>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 xml:space="preserve">Mus. </w:t>
            </w:r>
            <w:r w:rsidRPr="00C538FD">
              <w:rPr>
                <w:rFonts w:cs="Arial"/>
              </w:rPr>
              <w:t xml:space="preserve">1146f (Hom. </w:t>
            </w:r>
            <w:r w:rsidRPr="00C538FD">
              <w:rPr>
                <w:rFonts w:cs="Arial"/>
                <w:i/>
              </w:rPr>
              <w:t xml:space="preserve">Od. </w:t>
            </w:r>
            <w:r w:rsidRPr="00C538FD">
              <w:rPr>
                <w:rFonts w:cs="Arial"/>
              </w:rPr>
              <w:t>1.152)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εὐαίσθητος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keen perception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D18</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συμφωνοῦντ</w:t>
            </w:r>
            <w:r w:rsidRPr="00C538FD">
              <w:rPr>
                <w:rFonts w:cs="Arial"/>
                <w:lang w:val="el-GR"/>
              </w:rPr>
              <w:t>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harmonizing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beauty loved by musician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402d</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ἀποδέχομαι, στέργω τὸ καλὸν/ἀγαθόν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approve, feel affection for the good/beautiful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 xml:space="preserve">D112.21-24; cf. Sext. Emp. </w:t>
            </w:r>
            <w:r w:rsidRPr="00C538FD">
              <w:rPr>
                <w:rFonts w:cs="Arial"/>
                <w:i/>
              </w:rPr>
              <w:t xml:space="preserve">Mus. </w:t>
            </w:r>
            <w:r w:rsidRPr="00C538FD">
              <w:rPr>
                <w:rFonts w:cs="Arial"/>
              </w:rPr>
              <w:t>23, 26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
              </w:rPr>
            </w:pPr>
            <w:r w:rsidRPr="00C538FD">
              <w:rPr>
                <w:rFonts w:cs="Arial"/>
                <w:lang w:val="es-ES"/>
              </w:rPr>
              <w:lastRenderedPageBreak/>
              <w:t>εὐμουσία</w:t>
            </w:r>
          </w:p>
        </w:tc>
        <w:tc>
          <w:tcPr>
            <w:tcW w:w="3665" w:type="dxa"/>
          </w:tcPr>
          <w:p w:rsidR="009C7A42" w:rsidRPr="00C538FD" w:rsidRDefault="009C7A42" w:rsidP="00C9045A">
            <w:pPr>
              <w:pStyle w:val="05BodyText"/>
              <w:spacing w:line="240" w:lineRule="auto"/>
              <w:ind w:firstLine="0"/>
              <w:rPr>
                <w:rFonts w:cs="Arial"/>
              </w:rPr>
            </w:pPr>
            <w:r w:rsidRPr="00C538FD">
              <w:rPr>
                <w:rFonts w:cs="Arial"/>
                <w:lang w:val="es-ES"/>
              </w:rPr>
              <w:t>sense for beauty/art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education in grammar and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Dion. Hal. </w:t>
            </w:r>
            <w:r w:rsidRPr="00C538FD">
              <w:rPr>
                <w:rFonts w:cs="Arial"/>
                <w:i/>
              </w:rPr>
              <w:t xml:space="preserve">Dem. </w:t>
            </w:r>
            <w:r w:rsidRPr="00C538FD">
              <w:rPr>
                <w:rFonts w:cs="Arial"/>
              </w:rPr>
              <w:t>49</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εὐκίνητος, ἐπτοημένος</w:t>
            </w:r>
            <w:r w:rsidRPr="00C538FD">
              <w:rPr>
                <w:lang w:val="el-GR"/>
              </w:rPr>
              <w:t xml:space="preserve"> πρὸς τὸ καλὸν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well moved, excited towards the good/beautiful (musician)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harmonious sounds, good rhythm and form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Plotinus, </w:t>
            </w:r>
            <w:r w:rsidRPr="00C538FD">
              <w:rPr>
                <w:rFonts w:cs="Arial"/>
                <w:i/>
              </w:rPr>
              <w:t xml:space="preserve">Enn. </w:t>
            </w:r>
            <w:r w:rsidRPr="00C538FD">
              <w:rPr>
                <w:rFonts w:cs="Arial"/>
              </w:rPr>
              <w:t>1.3.22-28</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“τὴν ψυχὴν σύνεσιν καλοῦ λαβεῖν ἐποίησαν”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“make that the soul takes consciousness of what is good/beautiful”</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 xml:space="preserve">harmoniai </w:t>
            </w:r>
            <w:r w:rsidRPr="00C538FD">
              <w:rPr>
                <w:rFonts w:cs="Arial"/>
              </w:rPr>
              <w:t xml:space="preserve">(melodies?, unaudible but creating the audible ones) </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Plotinus, </w:t>
            </w:r>
            <w:r w:rsidRPr="00C538FD">
              <w:rPr>
                <w:rFonts w:cs="Arial"/>
                <w:i/>
              </w:rPr>
              <w:t xml:space="preserve">Enn. </w:t>
            </w:r>
            <w:r w:rsidRPr="00C538FD">
              <w:rPr>
                <w:rFonts w:cs="Arial"/>
              </w:rPr>
              <w:t>1.6.28-30</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t>“</w:t>
            </w:r>
            <w:r w:rsidRPr="00C538FD">
              <w:rPr>
                <w:lang w:val="el-GR"/>
              </w:rPr>
              <w:t>ὁμόνοια</w:t>
            </w:r>
            <w:r w:rsidRPr="00C538FD">
              <w:t xml:space="preserve"> </w:t>
            </w:r>
            <w:r w:rsidRPr="00C538FD">
              <w:rPr>
                <w:lang w:val="el-GR"/>
              </w:rPr>
              <w:t>τῶν</w:t>
            </w:r>
            <w:r w:rsidRPr="00C538FD">
              <w:t xml:space="preserve"> </w:t>
            </w:r>
            <w:r w:rsidRPr="00C538FD">
              <w:rPr>
                <w:lang w:val="el-GR"/>
              </w:rPr>
              <w:t>πραγμάτων</w:t>
            </w:r>
            <w:r w:rsidRPr="00C538FD">
              <w:t xml:space="preserve">, </w:t>
            </w:r>
            <w:r w:rsidRPr="00C538FD">
              <w:rPr>
                <w:lang w:val="el-GR"/>
              </w:rPr>
              <w:t>ἔτι</w:t>
            </w:r>
            <w:r w:rsidRPr="00C538FD">
              <w:t xml:space="preserve"> </w:t>
            </w:r>
            <w:r w:rsidRPr="00C538FD">
              <w:rPr>
                <w:lang w:val="el-GR"/>
              </w:rPr>
              <w:t>καὶ</w:t>
            </w:r>
            <w:r w:rsidRPr="00C538FD">
              <w:t xml:space="preserve"> </w:t>
            </w:r>
            <w:r w:rsidRPr="00C538FD">
              <w:rPr>
                <w:lang w:val="el-GR"/>
              </w:rPr>
              <w:t>ἀριστοκρατία</w:t>
            </w:r>
            <w:r w:rsidRPr="00C538FD">
              <w:t xml:space="preserve"> </w:t>
            </w:r>
            <w:r w:rsidRPr="00C538FD">
              <w:rPr>
                <w:lang w:val="el-GR"/>
              </w:rPr>
              <w:t>τοῦ</w:t>
            </w:r>
            <w:r w:rsidRPr="00C538FD">
              <w:t xml:space="preserve"> </w:t>
            </w:r>
            <w:r w:rsidRPr="00C538FD">
              <w:rPr>
                <w:lang w:val="el-GR"/>
              </w:rPr>
              <w:t>παντός</w:t>
            </w:r>
            <w:r w:rsidRPr="00C538FD">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concord of all things and the rule of the universe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(harmonizing force)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Theon 12.18-19</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ὁμολογία; “ἔρωτα καὶ ὁμόνοιαν ἀλλήλων ἐμποιήσασα”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agreement; “producing mutual love and unanimity”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(harmony)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Symp. </w:t>
            </w:r>
            <w:r w:rsidRPr="00C538FD">
              <w:rPr>
                <w:rFonts w:cs="Arial"/>
              </w:rPr>
              <w:t>187c</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εἰρηνικός</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peacable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Phrygian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1.61.25</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l-GR"/>
              </w:rPr>
              <w:t>εἰρηνικός</w:t>
            </w:r>
            <w:r w:rsidRPr="00C538FD">
              <w:rPr>
                <w:rFonts w:cs="Arial"/>
                <w:lang w:val="es-ES_tradnl"/>
              </w:rPr>
              <w:t>, καταστηματικός</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peacable, calming</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Dorian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1.61.28</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ὁμαλότης, ῥᾳστώνη</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evenness, ease</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continuous </w:t>
            </w:r>
            <w:r w:rsidRPr="00C538FD">
              <w:rPr>
                <w:rFonts w:cs="Arial"/>
                <w:i/>
              </w:rPr>
              <w:t>systēmata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81.13-15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κόσμιος</w:t>
            </w:r>
            <w:r w:rsidRPr="00C538FD">
              <w:rPr>
                <w:rFonts w:cs="Arial"/>
              </w:rPr>
              <w:t>/</w:t>
            </w:r>
            <w:r w:rsidRPr="00C538FD">
              <w:rPr>
                <w:rFonts w:cs="Arial"/>
                <w:lang w:val="es-ES"/>
              </w:rPr>
              <w:t>κοσμιώτερο</w:t>
            </w:r>
            <w:r w:rsidRPr="00C538FD">
              <w:rPr>
                <w:rFonts w:cs="Arial"/>
                <w:lang w:val="el-GR"/>
              </w:rPr>
              <w:t>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(more) well-ordered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the Heavenly Muse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Symp. </w:t>
            </w:r>
            <w:r w:rsidRPr="00C538FD">
              <w:rPr>
                <w:rFonts w:cs="Arial"/>
              </w:rPr>
              <w:t>187d-e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lang w:val="el-GR"/>
              </w:rPr>
              <w:t>ἐμμέλεια</w:t>
            </w:r>
            <w:r w:rsidRPr="00C538FD">
              <w:t xml:space="preserve">, </w:t>
            </w:r>
            <w:r w:rsidRPr="00C538FD">
              <w:rPr>
                <w:lang w:val="el-GR"/>
              </w:rPr>
              <w:t>εὐρυθμία</w:t>
            </w:r>
            <w:r w:rsidRPr="00C538FD">
              <w:t xml:space="preserve">, </w:t>
            </w:r>
            <w:r w:rsidRPr="00C538FD">
              <w:rPr>
                <w:lang w:val="el-GR"/>
              </w:rPr>
              <w:t>εὐνομία</w:t>
            </w:r>
            <w:r w:rsidRPr="00C538FD">
              <w:t xml:space="preserve">, </w:t>
            </w:r>
            <w:r w:rsidRPr="00C538FD">
              <w:rPr>
                <w:lang w:val="el-GR"/>
              </w:rPr>
              <w:t>εὐκοσμία</w:t>
            </w:r>
            <w:r w:rsidRPr="00C538FD">
              <w:t>; “</w:t>
            </w:r>
            <w:r w:rsidRPr="00C538FD">
              <w:rPr>
                <w:lang w:val="el-GR"/>
              </w:rPr>
              <w:t>μετὰ</w:t>
            </w:r>
            <w:r w:rsidRPr="00C538FD">
              <w:t xml:space="preserve"> </w:t>
            </w:r>
            <w:r w:rsidRPr="00C538FD">
              <w:rPr>
                <w:lang w:val="el-GR"/>
              </w:rPr>
              <w:t>πάσης</w:t>
            </w:r>
            <w:r w:rsidRPr="00C538FD">
              <w:t xml:space="preserve"> </w:t>
            </w:r>
            <w:r w:rsidRPr="00C538FD">
              <w:rPr>
                <w:lang w:val="el-GR"/>
              </w:rPr>
              <w:t>ἀκριβείας</w:t>
            </w:r>
            <w:r w:rsidRPr="00C538FD">
              <w:t xml:space="preserve"> </w:t>
            </w:r>
            <w:r w:rsidRPr="00C538FD">
              <w:rPr>
                <w:lang w:val="el-GR"/>
              </w:rPr>
              <w:t>εὑρίσκουςάν</w:t>
            </w:r>
            <w:r w:rsidRPr="00C538FD">
              <w:t xml:space="preserve"> </w:t>
            </w:r>
            <w:r w:rsidRPr="00C538FD">
              <w:rPr>
                <w:lang w:val="el-GR"/>
              </w:rPr>
              <w:t>τε</w:t>
            </w:r>
            <w:r w:rsidRPr="00C538FD">
              <w:t xml:space="preserve"> </w:t>
            </w:r>
            <w:r w:rsidRPr="00C538FD">
              <w:rPr>
                <w:lang w:val="el-GR"/>
              </w:rPr>
              <w:t>καὶ</w:t>
            </w:r>
            <w:r w:rsidRPr="00C538FD">
              <w:t xml:space="preserve"> </w:t>
            </w:r>
            <w:r w:rsidRPr="00C538FD">
              <w:rPr>
                <w:lang w:val="el-GR"/>
              </w:rPr>
              <w:t>ποιοῦσαν</w:t>
            </w:r>
            <w:r w:rsidRPr="00C538FD">
              <w:t xml:space="preserve"> </w:t>
            </w:r>
            <w:r w:rsidRPr="00C538FD">
              <w:rPr>
                <w:lang w:val="el-GR"/>
              </w:rPr>
              <w:t>τὰς</w:t>
            </w:r>
            <w:r w:rsidRPr="00C538FD">
              <w:t xml:space="preserve"> </w:t>
            </w:r>
            <w:r w:rsidRPr="00C538FD">
              <w:rPr>
                <w:lang w:val="el-GR"/>
              </w:rPr>
              <w:t>τῶν</w:t>
            </w:r>
            <w:r w:rsidRPr="00C538FD">
              <w:t xml:space="preserve"> </w:t>
            </w:r>
            <w:r w:rsidRPr="00C538FD">
              <w:rPr>
                <w:lang w:val="el-GR"/>
              </w:rPr>
              <w:t>οἰκείων</w:t>
            </w:r>
            <w:r w:rsidRPr="00C538FD">
              <w:t xml:space="preserve"> </w:t>
            </w:r>
            <w:r w:rsidRPr="00C538FD">
              <w:rPr>
                <w:lang w:val="el-GR"/>
              </w:rPr>
              <w:t>εἰδῶν</w:t>
            </w:r>
            <w:r w:rsidRPr="00C538FD">
              <w:t xml:space="preserve"> </w:t>
            </w:r>
            <w:r w:rsidRPr="00C538FD">
              <w:rPr>
                <w:lang w:val="el-GR"/>
              </w:rPr>
              <w:t>διαφοράς</w:t>
            </w:r>
            <w:r w:rsidRPr="00C538FD">
              <w:t>;” “</w:t>
            </w:r>
            <w:r w:rsidRPr="00C538FD">
              <w:rPr>
                <w:lang w:val="el-GR"/>
              </w:rPr>
              <w:t>συναπεργάζεται</w:t>
            </w:r>
            <w:r w:rsidRPr="00C538FD">
              <w:t xml:space="preserve"> </w:t>
            </w:r>
            <w:r w:rsidRPr="00C538FD">
              <w:rPr>
                <w:lang w:val="el-GR"/>
              </w:rPr>
              <w:t>τὸ</w:t>
            </w:r>
            <w:r w:rsidRPr="00C538FD">
              <w:t xml:space="preserve"> </w:t>
            </w:r>
            <w:r w:rsidRPr="00C538FD">
              <w:rPr>
                <w:lang w:val="el-GR"/>
              </w:rPr>
              <w:t>εὖ</w:t>
            </w:r>
            <w:r w:rsidRPr="00C538FD">
              <w:t xml:space="preserve">;” “κατορθοῖ (…) </w:t>
            </w:r>
            <w:r w:rsidRPr="00C538FD">
              <w:rPr>
                <w:lang w:val="el-GR"/>
              </w:rPr>
              <w:t>τάξιν</w:t>
            </w:r>
            <w:r w:rsidRPr="00C538FD">
              <w:t>”/</w:t>
            </w:r>
            <w:r w:rsidRPr="00C538FD">
              <w:rPr>
                <w:lang w:val="el-GR"/>
              </w:rPr>
              <w:t>ἐμμέλεια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good melody, rhythm, law, beauty; “finds and creates with all exactness the distinction between the familiar forms;” “contributes completing the good;” “accomplishes order”/gracefulness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harmonics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92.14-15; 3-4; 22; 92.30-93.1</w:t>
            </w:r>
          </w:p>
        </w:tc>
      </w:tr>
      <w:tr w:rsidR="009C7A42" w:rsidRPr="00035CB1"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ἁπλοῦς; ἐπιεικής; σωφροσύνη; ἀνδρεί</w:t>
            </w:r>
            <w:r w:rsidRPr="00C538FD">
              <w:rPr>
                <w:rFonts w:cs="Arial"/>
                <w:lang w:val="el-GR"/>
              </w:rPr>
              <w:t>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simple; fitting/reasonable; moderation; manly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gymnastic/music</w:t>
            </w:r>
          </w:p>
        </w:tc>
        <w:tc>
          <w:tcPr>
            <w:tcW w:w="2140" w:type="dxa"/>
          </w:tcPr>
          <w:p w:rsidR="009C7A42" w:rsidRPr="00C538FD" w:rsidRDefault="009C7A42" w:rsidP="00C9045A">
            <w:pPr>
              <w:pStyle w:val="05BodyText"/>
              <w:spacing w:line="240" w:lineRule="auto"/>
              <w:ind w:firstLine="0"/>
              <w:rPr>
                <w:rFonts w:cs="Arial"/>
                <w:lang w:val="it-IT"/>
              </w:rPr>
            </w:pPr>
            <w:r w:rsidRPr="00C538FD">
              <w:rPr>
                <w:rFonts w:cs="Arial"/>
                <w:lang w:val="it-IT"/>
              </w:rPr>
              <w:t xml:space="preserve">Pl. </w:t>
            </w:r>
            <w:r w:rsidRPr="00C538FD">
              <w:rPr>
                <w:rFonts w:cs="Arial"/>
                <w:i/>
                <w:lang w:val="it-IT"/>
              </w:rPr>
              <w:t xml:space="preserve">Resp. </w:t>
            </w:r>
            <w:r w:rsidRPr="00C538FD">
              <w:rPr>
                <w:rFonts w:cs="Arial"/>
                <w:lang w:val="it-IT"/>
              </w:rPr>
              <w:t>404b-e; 410a; 410e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lang w:val="el-GR"/>
              </w:rPr>
              <w:t>καλός</w:t>
            </w:r>
            <w:r w:rsidRPr="00C538FD">
              <w:rPr>
                <w:lang w:val="es-ES"/>
              </w:rPr>
              <w:t>;</w:t>
            </w:r>
            <w:r w:rsidRPr="00C538FD">
              <w:t xml:space="preserve"> </w:t>
            </w:r>
            <w:r w:rsidRPr="00C538FD">
              <w:rPr>
                <w:lang w:val="el-GR"/>
              </w:rPr>
              <w:t>ἀγαθός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good</w:t>
            </w:r>
          </w:p>
        </w:tc>
        <w:tc>
          <w:tcPr>
            <w:tcW w:w="3826" w:type="dxa"/>
          </w:tcPr>
          <w:p w:rsidR="009C7A42" w:rsidRPr="00C538FD" w:rsidRDefault="009C7A42" w:rsidP="00C9045A">
            <w:pPr>
              <w:pStyle w:val="05BodyText"/>
              <w:spacing w:line="240" w:lineRule="auto"/>
              <w:ind w:firstLine="0"/>
              <w:rPr>
                <w:rFonts w:cs="Arial"/>
                <w:lang w:val="es-ES"/>
              </w:rPr>
            </w:pPr>
            <w:r w:rsidRPr="00C538FD">
              <w:rPr>
                <w:rFonts w:cs="Arial"/>
                <w:lang w:val="es-ES"/>
              </w:rPr>
              <w:t>gymnastic/music</w:t>
            </w:r>
          </w:p>
        </w:tc>
        <w:tc>
          <w:tcPr>
            <w:tcW w:w="2140" w:type="dxa"/>
          </w:tcPr>
          <w:p w:rsidR="009C7A42" w:rsidRPr="00C538FD" w:rsidRDefault="009C7A42" w:rsidP="00C9045A">
            <w:pPr>
              <w:pStyle w:val="05BodyText"/>
              <w:spacing w:line="240" w:lineRule="auto"/>
              <w:ind w:firstLine="0"/>
              <w:rPr>
                <w:rFonts w:cs="Arial"/>
                <w:lang w:val="es-ES"/>
              </w:rPr>
            </w:pPr>
            <w:r w:rsidRPr="00C538FD">
              <w:rPr>
                <w:rFonts w:cs="Arial"/>
                <w:lang w:val="es-ES"/>
              </w:rPr>
              <w:t xml:space="preserve">Pl. </w:t>
            </w:r>
            <w:r w:rsidRPr="00C538FD">
              <w:rPr>
                <w:rFonts w:cs="Arial"/>
                <w:i/>
                <w:lang w:val="es-ES"/>
              </w:rPr>
              <w:t xml:space="preserve">Ti. </w:t>
            </w:r>
            <w:r w:rsidRPr="00C538FD">
              <w:rPr>
                <w:rFonts w:cs="Arial"/>
                <w:lang w:val="es-ES"/>
              </w:rPr>
              <w:t>88b-c</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
              </w:rPr>
            </w:pPr>
            <w:r w:rsidRPr="00C538FD">
              <w:rPr>
                <w:rFonts w:cs="Arial"/>
                <w:lang w:val="el-GR"/>
              </w:rPr>
              <w:t>μαλακία</w:t>
            </w:r>
            <w:r w:rsidRPr="00C538FD">
              <w:rPr>
                <w:rFonts w:cs="Arial"/>
                <w:lang w:val="es-ES"/>
              </w:rPr>
              <w:t>;</w:t>
            </w:r>
            <w:r w:rsidRPr="003829C9">
              <w:rPr>
                <w:rStyle w:val="FootnoteReference"/>
              </w:rPr>
              <w:footnoteReference w:id="31"/>
            </w:r>
            <w:r w:rsidRPr="00C538FD">
              <w:rPr>
                <w:rFonts w:cs="Arial"/>
                <w:lang w:val="es-ES"/>
              </w:rPr>
              <w:t xml:space="preserve"> </w:t>
            </w:r>
            <w:r w:rsidRPr="00C538FD">
              <w:rPr>
                <w:rFonts w:cs="Arial"/>
                <w:lang w:val="el-GR"/>
              </w:rPr>
              <w:t>ἡμερότης</w:t>
            </w:r>
            <w:r w:rsidRPr="00C538FD">
              <w:rPr>
                <w:rFonts w:cs="Arial"/>
                <w:lang w:val="es-ES"/>
              </w:rPr>
              <w:t>; κόσμιος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softness; gentleness; well-ordered, moderate</w:t>
            </w:r>
          </w:p>
        </w:tc>
        <w:tc>
          <w:tcPr>
            <w:tcW w:w="3826" w:type="dxa"/>
          </w:tcPr>
          <w:p w:rsidR="009C7A42" w:rsidRPr="00C538FD" w:rsidRDefault="009C7A42" w:rsidP="00C9045A">
            <w:pPr>
              <w:pStyle w:val="05BodyText"/>
              <w:spacing w:line="240" w:lineRule="auto"/>
              <w:ind w:firstLine="0"/>
              <w:rPr>
                <w:rFonts w:cs="Arial"/>
                <w:lang w:val="es-ES"/>
              </w:rPr>
            </w:pPr>
            <w:r w:rsidRPr="00C538FD">
              <w:rPr>
                <w:rFonts w:cs="Arial"/>
                <w:lang w:val="es-ES"/>
              </w:rPr>
              <w:t>music</w:t>
            </w:r>
          </w:p>
        </w:tc>
        <w:tc>
          <w:tcPr>
            <w:tcW w:w="2140" w:type="dxa"/>
          </w:tcPr>
          <w:p w:rsidR="009C7A42" w:rsidRPr="00C538FD" w:rsidRDefault="009C7A42" w:rsidP="00C9045A">
            <w:pPr>
              <w:pStyle w:val="05BodyText"/>
              <w:spacing w:line="240" w:lineRule="auto"/>
              <w:ind w:firstLine="0"/>
              <w:rPr>
                <w:rFonts w:cs="Arial"/>
                <w:lang w:val="es-ES"/>
              </w:rPr>
            </w:pPr>
            <w:r w:rsidRPr="00C538FD">
              <w:rPr>
                <w:rFonts w:cs="Arial"/>
                <w:lang w:val="es-ES"/>
              </w:rPr>
              <w:t xml:space="preserve">Pl. </w:t>
            </w:r>
            <w:r w:rsidRPr="00C538FD">
              <w:rPr>
                <w:rFonts w:cs="Arial"/>
                <w:i/>
                <w:lang w:val="es-ES"/>
              </w:rPr>
              <w:t xml:space="preserve">Resp. </w:t>
            </w:r>
            <w:r w:rsidRPr="00C538FD">
              <w:rPr>
                <w:rFonts w:cs="Arial"/>
                <w:lang w:val="es-ES"/>
              </w:rPr>
              <w:t>410d-e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ἐλεήμων, συμπαθής, ἥμερος</w:t>
            </w:r>
            <w:r w:rsidRPr="003829C9">
              <w:rPr>
                <w:rStyle w:val="FootnoteReference"/>
              </w:rPr>
              <w:footnoteReference w:id="32"/>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(rendering souls) merciful, </w:t>
            </w:r>
            <w:r w:rsidRPr="00C538FD">
              <w:rPr>
                <w:rFonts w:cs="Arial"/>
              </w:rPr>
              <w:lastRenderedPageBreak/>
              <w:t>sympathetic, gentle (from opposite state)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lastRenderedPageBreak/>
              <w:t>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lastRenderedPageBreak/>
              <w:t>D147.1-6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
              </w:rPr>
            </w:pPr>
            <w:r w:rsidRPr="00C538FD">
              <w:rPr>
                <w:rFonts w:cs="Arial"/>
                <w:lang w:val="el-GR"/>
              </w:rPr>
              <w:lastRenderedPageBreak/>
              <w:t>συμφωνία</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concord</w:t>
            </w:r>
          </w:p>
        </w:tc>
        <w:tc>
          <w:tcPr>
            <w:tcW w:w="3826" w:type="dxa"/>
          </w:tcPr>
          <w:p w:rsidR="009C7A42" w:rsidRPr="00C538FD" w:rsidRDefault="009C7A42" w:rsidP="00C9045A">
            <w:pPr>
              <w:pStyle w:val="05BodyText"/>
              <w:spacing w:line="240" w:lineRule="auto"/>
              <w:ind w:firstLine="0"/>
              <w:rPr>
                <w:rFonts w:cs="Arial"/>
              </w:rPr>
            </w:pPr>
            <w:r w:rsidRPr="00C538FD">
              <w:rPr>
                <w:rFonts w:cs="Arial"/>
                <w:lang w:val="es-ES"/>
              </w:rPr>
              <w:t>songs — m</w:t>
            </w:r>
            <w:r w:rsidRPr="00C538FD">
              <w:rPr>
                <w:rFonts w:cs="Arial"/>
              </w:rPr>
              <w:t>usical enchantment</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659e</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συνίστημι</w:t>
            </w:r>
            <w:r w:rsidRPr="00C538FD">
              <w:rPr>
                <w:rFonts w:cs="Arial"/>
                <w:lang w:val="es-ES_tradnl"/>
              </w:rPr>
              <w:t xml:space="preserve"> </w:t>
            </w:r>
            <w:r w:rsidRPr="00C538FD">
              <w:rPr>
                <w:rFonts w:cs="Arial"/>
                <w:lang w:val="el-GR"/>
              </w:rPr>
              <w:t>πολιτείαν, συστᾶσαν διαφυλάττω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binding together the state, maintaining the bond</w:t>
            </w:r>
          </w:p>
        </w:tc>
        <w:tc>
          <w:tcPr>
            <w:tcW w:w="3826"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63.25-26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κατακόσμησις</w:t>
            </w:r>
            <w:r w:rsidRPr="00C538FD">
              <w:rPr>
                <w:rFonts w:cs="Arial"/>
                <w:lang w:val="es-ES"/>
              </w:rPr>
              <w:t>;</w:t>
            </w:r>
            <w:r w:rsidRPr="00C538FD">
              <w:rPr>
                <w:rFonts w:cs="Arial"/>
                <w:lang w:val="el-GR"/>
              </w:rPr>
              <w:t xml:space="preserve"> συμφωνία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arrangement; concord (in soul with herself)</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 xml:space="preserve">harmoniai, </w:t>
            </w:r>
            <w:r w:rsidRPr="00C538FD">
              <w:rPr>
                <w:rFonts w:cs="Arial"/>
              </w:rPr>
              <w:t>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Ti. </w:t>
            </w:r>
            <w:r w:rsidRPr="00C538FD">
              <w:rPr>
                <w:rFonts w:cs="Arial"/>
              </w:rPr>
              <w:t>47c-e</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unitas, congruentia, caritas; concordia; concentus (diversis vocibus; quicquid absonum canere videbatur)</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unity, congruence, charity; concord (in diversity)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melody</w:t>
            </w:r>
          </w:p>
        </w:tc>
        <w:tc>
          <w:tcPr>
            <w:tcW w:w="2140" w:type="dxa"/>
          </w:tcPr>
          <w:p w:rsidR="009C7A42" w:rsidRPr="00C538FD" w:rsidRDefault="009C7A42" w:rsidP="00C9045A">
            <w:pPr>
              <w:pStyle w:val="05BodyText"/>
              <w:spacing w:line="240" w:lineRule="auto"/>
              <w:ind w:firstLine="0"/>
              <w:rPr>
                <w:rFonts w:cs="Arial"/>
                <w:lang w:val="it-IT"/>
              </w:rPr>
            </w:pPr>
            <w:r w:rsidRPr="00C538FD">
              <w:rPr>
                <w:rFonts w:cs="Arial"/>
                <w:lang w:val="it-IT"/>
              </w:rPr>
              <w:t>Favonius 19.26-30; 19.20; 20,19-21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“ἀληθέστατα ἐροῦμεν ἅμα, καὶ μᾶλλον πείσομεν (…) ἢ ἐὰν ἄλλως πως φθεγγώμεθα λέγοντες”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“we will speak true things at the same time and persuade better (…) than if we uttered speaking in any way differently”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three choruses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664b</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t>“μέγιστ᾽ (…) ἀγαθά”</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“the greatest good” </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old men’s chorus singing the best songs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665d</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ἡγεμόνες</w:t>
            </w:r>
            <w:r w:rsidRPr="00C538FD">
              <w:rPr>
                <w:rFonts w:cs="Arial"/>
              </w:rPr>
              <w:t xml:space="preserve"> </w:t>
            </w:r>
            <w:r w:rsidRPr="00C538FD">
              <w:rPr>
                <w:rFonts w:cs="Arial"/>
                <w:lang w:val="el-GR"/>
              </w:rPr>
              <w:t>ἠθῶν</w:t>
            </w:r>
            <w:r w:rsidRPr="00C538FD">
              <w:rPr>
                <w:rFonts w:cs="Arial"/>
              </w:rPr>
              <w:t xml:space="preserve"> </w:t>
            </w:r>
            <w:r w:rsidRPr="00C538FD">
              <w:rPr>
                <w:rFonts w:cs="Arial"/>
                <w:lang w:val="el-GR"/>
              </w:rPr>
              <w:t>χρηστῶν</w:t>
            </w:r>
            <w:r w:rsidRPr="00C538FD">
              <w:rPr>
                <w:rFonts w:cs="Arial"/>
              </w:rPr>
              <w:t xml:space="preserve"> </w:t>
            </w:r>
            <w:r w:rsidRPr="00C538FD">
              <w:rPr>
                <w:rFonts w:cs="Arial"/>
                <w:lang w:val="el-GR"/>
              </w:rPr>
              <w:t>ἀσπασμοῦ</w:t>
            </w:r>
            <w:r w:rsidRPr="00C538FD">
              <w:rPr>
                <w:rFonts w:cs="Arial"/>
              </w:rPr>
              <w:t xml:space="preserve">;” </w:t>
            </w:r>
            <w:r w:rsidRPr="00C538FD">
              <w:rPr>
                <w:rFonts w:cs="Arial"/>
                <w:lang w:val="el-GR"/>
              </w:rPr>
              <w:t>ἀρετή</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“leading to embrace good </w:t>
            </w:r>
            <w:r w:rsidRPr="00986E97">
              <w:rPr>
                <w:rFonts w:cs="Arial"/>
                <w:i/>
              </w:rPr>
              <w:t>ēthē;”</w:t>
            </w:r>
            <w:r w:rsidRPr="00C538FD">
              <w:rPr>
                <w:rFonts w:cs="Arial"/>
              </w:rPr>
              <w:t xml:space="preserve"> virtue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rhythms, </w:t>
            </w:r>
            <w:r w:rsidRPr="00C538FD">
              <w:rPr>
                <w:rFonts w:cs="Arial"/>
                <w:i/>
              </w:rPr>
              <w:t xml:space="preserve">harmoniai; </w:t>
            </w:r>
            <w:r w:rsidRPr="00C538FD">
              <w:rPr>
                <w:rFonts w:cs="Arial"/>
              </w:rPr>
              <w:t>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lang w:val="de-DE"/>
              </w:rPr>
              <w:t xml:space="preserve">Pl. </w:t>
            </w:r>
            <w:r w:rsidRPr="00C538FD">
              <w:rPr>
                <w:rFonts w:cs="Arial"/>
                <w:i/>
                <w:lang w:val="de-DE"/>
              </w:rPr>
              <w:t xml:space="preserve">Leg. </w:t>
            </w:r>
            <w:r w:rsidRPr="00C538FD">
              <w:rPr>
                <w:rFonts w:cs="Arial"/>
                <w:lang w:val="de-DE"/>
              </w:rPr>
              <w:t xml:space="preserve">670e; cf. Phld. </w:t>
            </w:r>
            <w:r w:rsidRPr="00C538FD">
              <w:rPr>
                <w:rFonts w:cs="Arial"/>
                <w:i/>
                <w:lang w:val="de-DE"/>
              </w:rPr>
              <w:t xml:space="preserve">Mus. </w:t>
            </w:r>
            <w:r w:rsidRPr="00C538FD">
              <w:rPr>
                <w:rFonts w:cs="Arial"/>
              </w:rPr>
              <w:t>D80-81, 94.29-44, 140.14-21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ἀρετή</w:t>
            </w:r>
            <w:r w:rsidRPr="00C538FD">
              <w:rPr>
                <w:rFonts w:cs="Arial"/>
                <w:lang w:val="es-ES"/>
              </w:rPr>
              <w:t>,</w:t>
            </w:r>
            <w:r w:rsidRPr="00C538FD">
              <w:rPr>
                <w:rFonts w:cs="Arial"/>
              </w:rPr>
              <w:t xml:space="preserve"> τὸ αἰδεῖσθαι; </w:t>
            </w:r>
            <w:r w:rsidRPr="00C538FD">
              <w:rPr>
                <w:rFonts w:cs="Arial"/>
                <w:lang w:val="el-GR"/>
              </w:rPr>
              <w:t>αἰδώς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virtue, respect/dignity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learning music</w:t>
            </w:r>
          </w:p>
        </w:tc>
        <w:tc>
          <w:tcPr>
            <w:tcW w:w="2140" w:type="dxa"/>
          </w:tcPr>
          <w:p w:rsidR="009C7A42" w:rsidRPr="00C538FD" w:rsidRDefault="009C7A42" w:rsidP="00C9045A">
            <w:pPr>
              <w:pStyle w:val="05BodyText"/>
              <w:spacing w:line="240" w:lineRule="auto"/>
              <w:ind w:firstLine="0"/>
              <w:rPr>
                <w:rFonts w:cs="Arial"/>
                <w:lang w:val="de-DE"/>
              </w:rPr>
            </w:pPr>
            <w:r w:rsidRPr="00C538FD">
              <w:rPr>
                <w:rFonts w:cs="Arial"/>
              </w:rPr>
              <w:t xml:space="preserve">Democr. </w:t>
            </w:r>
            <w:r w:rsidRPr="00C538FD">
              <w:rPr>
                <w:rFonts w:cs="Arial"/>
                <w:lang w:val="de-DE"/>
              </w:rPr>
              <w:t xml:space="preserve">DK 68 B 179; cf. Phld. </w:t>
            </w:r>
            <w:r w:rsidRPr="00C538FD">
              <w:rPr>
                <w:rFonts w:cs="Arial"/>
                <w:i/>
                <w:lang w:val="de-DE"/>
              </w:rPr>
              <w:t xml:space="preserve">Mus. </w:t>
            </w:r>
            <w:r w:rsidRPr="00C538FD">
              <w:rPr>
                <w:rFonts w:cs="Arial"/>
                <w:lang w:val="de-DE"/>
              </w:rPr>
              <w:t>D13</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ἀρετή</w:t>
            </w:r>
            <w:r w:rsidRPr="00C538FD">
              <w:rPr>
                <w:rFonts w:cs="Arial"/>
                <w:lang w:val="es-ES"/>
              </w:rPr>
              <w:t xml:space="preserve">, </w:t>
            </w:r>
            <w:r w:rsidRPr="00C538FD">
              <w:rPr>
                <w:rFonts w:cs="Arial"/>
                <w:lang w:val="el-GR"/>
              </w:rPr>
              <w:t>παιδεία, σύνεσις</w:t>
            </w:r>
            <w:r w:rsidRPr="00C538FD">
              <w:rPr>
                <w:rFonts w:cs="Arial"/>
                <w:lang w:val="es-ES"/>
              </w:rPr>
              <w:t>;</w:t>
            </w:r>
            <w:r w:rsidRPr="003829C9">
              <w:rPr>
                <w:rStyle w:val="FootnoteReference"/>
              </w:rPr>
              <w:footnoteReference w:id="33"/>
            </w:r>
            <w:r w:rsidRPr="00C538FD">
              <w:rPr>
                <w:rFonts w:cs="Arial"/>
                <w:lang w:val="es-ES"/>
              </w:rPr>
              <w:t xml:space="preserve"> ἀγχίνοια</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virtue, education, understanding; shrewdness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D107.38-41; cf. 135.24-41, 137.4-5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t xml:space="preserve">“μαλάττειν καὶ κιρνᾶν τὸ τῆς φύσεως αὔθαδες καὶ σκληρόν;” </w:t>
            </w:r>
            <w:r w:rsidRPr="00C538FD">
              <w:lastRenderedPageBreak/>
              <w:t>“τὸ τῆς ψυχῆς ἀτέραμνον διὰ τῆς τῶν ἐθισμῶν κατασκευῆς ἐξημεροῦν καὶ πραΰνειν”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lastRenderedPageBreak/>
              <w:t xml:space="preserve">soften, temper the stubbornness and harshness of nature; tame, </w:t>
            </w:r>
            <w:r w:rsidRPr="00C538FD">
              <w:rPr>
                <w:rFonts w:cs="Arial"/>
              </w:rPr>
              <w:lastRenderedPageBreak/>
              <w:t>mitigate hardened souls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lastRenderedPageBreak/>
              <w:t>intensive music practice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Polyb. 4.21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lastRenderedPageBreak/>
              <w:t>“curas et immittit et retrahit”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“causes or withdraws worries”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2.3.9</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ἐπιεικέστερος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more moderate/fitting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new </w:t>
            </w:r>
            <w:r w:rsidRPr="00C538FD">
              <w:rPr>
                <w:rFonts w:cs="Arial"/>
                <w:i/>
              </w:rPr>
              <w:t xml:space="preserve">pyrrhiche </w:t>
            </w:r>
            <w:r w:rsidRPr="00C538FD">
              <w:rPr>
                <w:rFonts w:cs="Arial"/>
              </w:rPr>
              <w:t xml:space="preserve">dance </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631a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“εἰς ἀρετῆς ἕπεσθαι”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pursue virtue”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charming ethos </w:t>
            </w:r>
            <w:r w:rsidRPr="00C538FD">
              <w:rPr>
                <w:rFonts w:cs="Arial"/>
                <w:i/>
              </w:rPr>
              <w:t>mimēsis</w:t>
            </w:r>
            <w:r w:rsidRPr="00C538FD">
              <w:rPr>
                <w:rFonts w:cs="Arial"/>
              </w:rPr>
              <w:t xml:space="preserve"> songs with lyre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812c</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ἐπὶ</w:t>
            </w:r>
            <w:r w:rsidRPr="00C538FD">
              <w:rPr>
                <w:rFonts w:cs="Arial"/>
              </w:rPr>
              <w:t xml:space="preserve"> </w:t>
            </w:r>
            <w:r w:rsidRPr="00C538FD">
              <w:rPr>
                <w:rFonts w:cs="Arial"/>
                <w:lang w:val="el-GR"/>
              </w:rPr>
              <w:t>τὸν</w:t>
            </w:r>
            <w:r w:rsidRPr="00C538FD">
              <w:rPr>
                <w:rFonts w:cs="Arial"/>
              </w:rPr>
              <w:t xml:space="preserve"> </w:t>
            </w:r>
            <w:r w:rsidRPr="00C538FD">
              <w:rPr>
                <w:rFonts w:cs="Arial"/>
                <w:lang w:val="el-GR"/>
              </w:rPr>
              <w:t>τῶν</w:t>
            </w:r>
            <w:r w:rsidRPr="00C538FD">
              <w:rPr>
                <w:rFonts w:cs="Arial"/>
              </w:rPr>
              <w:t xml:space="preserve"> </w:t>
            </w:r>
            <w:r w:rsidRPr="00C538FD">
              <w:rPr>
                <w:rFonts w:cs="Arial"/>
                <w:lang w:val="el-GR"/>
              </w:rPr>
              <w:t>ἀγαθῶν</w:t>
            </w:r>
            <w:r w:rsidRPr="00C538FD">
              <w:rPr>
                <w:rFonts w:cs="Arial"/>
              </w:rPr>
              <w:t xml:space="preserve"> </w:t>
            </w:r>
            <w:r w:rsidRPr="00C538FD">
              <w:rPr>
                <w:rFonts w:cs="Arial"/>
                <w:lang w:val="el-GR"/>
              </w:rPr>
              <w:t>ζῆλον</w:t>
            </w:r>
            <w:r w:rsidRPr="00C538FD">
              <w:rPr>
                <w:rFonts w:cs="Arial"/>
              </w:rPr>
              <w:t xml:space="preserve"> </w:t>
            </w:r>
            <w:r w:rsidRPr="00C538FD">
              <w:rPr>
                <w:rFonts w:cs="Arial"/>
                <w:lang w:val="el-GR"/>
              </w:rPr>
              <w:t>τὴν</w:t>
            </w:r>
            <w:r w:rsidRPr="00C538FD">
              <w:rPr>
                <w:rFonts w:cs="Arial"/>
              </w:rPr>
              <w:t xml:space="preserve"> </w:t>
            </w:r>
            <w:r w:rsidRPr="00C538FD">
              <w:rPr>
                <w:rFonts w:cs="Arial"/>
                <w:lang w:val="el-GR"/>
              </w:rPr>
              <w:t>διάνοιαν</w:t>
            </w:r>
            <w:r w:rsidRPr="00C538FD">
              <w:rPr>
                <w:rFonts w:cs="Arial"/>
              </w:rPr>
              <w:t xml:space="preserve"> </w:t>
            </w:r>
            <w:r w:rsidRPr="00C538FD">
              <w:rPr>
                <w:rFonts w:cs="Arial"/>
                <w:lang w:val="el-GR"/>
              </w:rPr>
              <w:t>προτρέπεται</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“turns the mind upon the zeal for what is good”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 xml:space="preserve">14, cf. Plut. </w:t>
            </w:r>
            <w:r w:rsidRPr="00C538FD">
              <w:rPr>
                <w:rFonts w:cs="Arial"/>
                <w:i/>
              </w:rPr>
              <w:t xml:space="preserve">Lyc. </w:t>
            </w:r>
            <w:r w:rsidRPr="00C538FD">
              <w:rPr>
                <w:rFonts w:cs="Arial"/>
              </w:rPr>
              <w:t>4.2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“προοδοποι</w:t>
            </w:r>
            <w:r w:rsidRPr="00C538FD">
              <w:rPr>
                <w:rFonts w:cs="Arial"/>
                <w:lang w:val="el-GR"/>
              </w:rPr>
              <w:t>εῖν</w:t>
            </w:r>
            <w:r w:rsidRPr="00C538FD">
              <w:rPr>
                <w:rFonts w:cs="Arial"/>
              </w:rPr>
              <w:t xml:space="preserve"> </w:t>
            </w:r>
            <w:r w:rsidRPr="00C538FD">
              <w:rPr>
                <w:rFonts w:cs="Arial"/>
                <w:lang w:val="el-GR"/>
              </w:rPr>
              <w:t>τὴν</w:t>
            </w:r>
            <w:r w:rsidRPr="00C538FD">
              <w:rPr>
                <w:rFonts w:cs="Arial"/>
              </w:rPr>
              <w:t xml:space="preserve"> </w:t>
            </w:r>
            <w:r w:rsidRPr="00C538FD">
              <w:rPr>
                <w:rFonts w:cs="Arial"/>
                <w:lang w:val="el-GR"/>
              </w:rPr>
              <w:t>ψυχὴν</w:t>
            </w:r>
            <w:r w:rsidRPr="00C538FD">
              <w:rPr>
                <w:rFonts w:cs="Arial"/>
              </w:rPr>
              <w:t xml:space="preserve"> </w:t>
            </w:r>
            <w:r w:rsidRPr="00C538FD">
              <w:rPr>
                <w:rFonts w:cs="Arial"/>
                <w:lang w:val="el-GR"/>
              </w:rPr>
              <w:t>εἰς</w:t>
            </w:r>
            <w:r w:rsidRPr="00C538FD">
              <w:rPr>
                <w:rFonts w:cs="Arial"/>
              </w:rPr>
              <w:t xml:space="preserve"> </w:t>
            </w:r>
            <w:r w:rsidRPr="00C538FD">
              <w:rPr>
                <w:rFonts w:cs="Arial"/>
                <w:lang w:val="el-GR"/>
              </w:rPr>
              <w:t>σοφίαν</w:t>
            </w:r>
            <w:r w:rsidRPr="00C538FD">
              <w:rPr>
                <w:rFonts w:cs="Arial"/>
              </w:rPr>
              <w:t>;” “</w:t>
            </w:r>
            <w:r w:rsidRPr="00C538FD">
              <w:rPr>
                <w:rFonts w:cs="Arial"/>
                <w:lang w:val="el-GR"/>
              </w:rPr>
              <w:t>πρὸς</w:t>
            </w:r>
            <w:r w:rsidRPr="00C538FD">
              <w:rPr>
                <w:rFonts w:cs="Arial"/>
              </w:rPr>
              <w:t xml:space="preserve"> </w:t>
            </w:r>
            <w:r w:rsidRPr="00C538FD">
              <w:rPr>
                <w:rFonts w:cs="Arial"/>
                <w:lang w:val="el-GR"/>
              </w:rPr>
              <w:t>τὸ</w:t>
            </w:r>
            <w:r w:rsidRPr="00C538FD">
              <w:rPr>
                <w:rFonts w:cs="Arial"/>
              </w:rPr>
              <w:t xml:space="preserve"> </w:t>
            </w:r>
            <w:r w:rsidRPr="00C538FD">
              <w:rPr>
                <w:rFonts w:cs="Arial"/>
                <w:lang w:val="el-GR"/>
              </w:rPr>
              <w:t>τῆς</w:t>
            </w:r>
            <w:r w:rsidRPr="00C538FD">
              <w:rPr>
                <w:rFonts w:cs="Arial"/>
              </w:rPr>
              <w:t xml:space="preserve"> </w:t>
            </w:r>
            <w:r w:rsidRPr="00C538FD">
              <w:rPr>
                <w:rFonts w:cs="Arial"/>
                <w:lang w:val="el-GR"/>
              </w:rPr>
              <w:t>ἀρετῆς</w:t>
            </w:r>
            <w:r w:rsidRPr="00C538FD">
              <w:rPr>
                <w:rFonts w:cs="Arial"/>
              </w:rPr>
              <w:t xml:space="preserve"> </w:t>
            </w:r>
            <w:r w:rsidRPr="00C538FD">
              <w:rPr>
                <w:rFonts w:cs="Arial"/>
                <w:lang w:val="el-GR"/>
              </w:rPr>
              <w:t>ἐφίεσθαι</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“preparing the way for the soul towards wisdom;” “towards longing for virtue”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26</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εἰδέναι</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ἐπιθυμεῖν</w:t>
            </w:r>
            <w:r w:rsidRPr="00C538FD">
              <w:rPr>
                <w:rFonts w:cs="Arial"/>
              </w:rPr>
              <w:t xml:space="preserve"> (...) </w:t>
            </w:r>
            <w:r w:rsidRPr="00C538FD">
              <w:rPr>
                <w:rFonts w:cs="Arial"/>
                <w:lang w:val="el-GR"/>
              </w:rPr>
              <w:t>τῶν</w:t>
            </w:r>
            <w:r w:rsidRPr="00C538FD">
              <w:rPr>
                <w:rFonts w:cs="Arial"/>
              </w:rPr>
              <w:t xml:space="preserve"> </w:t>
            </w:r>
            <w:r w:rsidRPr="00C538FD">
              <w:rPr>
                <w:rFonts w:cs="Arial"/>
                <w:lang w:val="el-GR"/>
              </w:rPr>
              <w:t>ἐν</w:t>
            </w:r>
            <w:r w:rsidRPr="00C538FD">
              <w:rPr>
                <w:rFonts w:cs="Arial"/>
              </w:rPr>
              <w:t xml:space="preserve"> </w:t>
            </w:r>
            <w:r w:rsidRPr="00C538FD">
              <w:rPr>
                <w:rFonts w:cs="Arial"/>
                <w:lang w:val="el-GR"/>
              </w:rPr>
              <w:t>ἡλικίᾳ</w:t>
            </w:r>
            <w:r w:rsidRPr="00C538FD">
              <w:rPr>
                <w:rFonts w:cs="Arial"/>
              </w:rPr>
              <w:t xml:space="preserve"> </w:t>
            </w:r>
            <w:r w:rsidRPr="00C538FD">
              <w:rPr>
                <w:rFonts w:cs="Arial"/>
                <w:lang w:val="el-GR"/>
              </w:rPr>
              <w:t>μετὰ</w:t>
            </w:r>
            <w:r w:rsidRPr="00C538FD">
              <w:rPr>
                <w:rFonts w:cs="Arial"/>
              </w:rPr>
              <w:t xml:space="preserve"> </w:t>
            </w:r>
            <w:r w:rsidRPr="00C538FD">
              <w:rPr>
                <w:rFonts w:cs="Arial"/>
                <w:lang w:val="el-GR"/>
              </w:rPr>
              <w:t>σπουδῆς</w:t>
            </w:r>
            <w:r w:rsidRPr="00C538FD">
              <w:rPr>
                <w:rFonts w:cs="Arial"/>
              </w:rPr>
              <w:t xml:space="preserve"> </w:t>
            </w:r>
            <w:r w:rsidRPr="00C538FD">
              <w:rPr>
                <w:rFonts w:cs="Arial"/>
                <w:lang w:val="el-GR"/>
              </w:rPr>
              <w:t>ἐπιτελουμένων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“knowing and desiring what (children) will achieve in earnest later on in life”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mimeses and liknesses of ethos and pathos in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57.4-10</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“πρὸς γυμνασίαν δὲ καὶ ὀξύτητα διανοίας συμβάλλεται”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“contributes to exercise and sharpening of the mind”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music </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628b-c</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ἀρετ</w:t>
            </w:r>
            <w:r w:rsidRPr="00C538FD">
              <w:rPr>
                <w:rFonts w:cs="Arial"/>
                <w:lang w:val="el-GR"/>
              </w:rPr>
              <w:t>ή</w:t>
            </w:r>
            <w:r w:rsidRPr="00C538FD">
              <w:rPr>
                <w:rFonts w:cs="Arial"/>
              </w:rPr>
              <w:t xml:space="preserve"> πολιτική</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civic virtue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performing specific melodies, rhythms, instruments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1340b29</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ἡδονή ὡσαύτως; “ζῆν εὖ τε καὶ εὐδαιμόνως”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[having] enjoyment in the same manner; “well and blessed living”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dance, rest of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816c-d</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εὐνομ</w:t>
            </w:r>
            <w:r w:rsidRPr="00C538FD">
              <w:rPr>
                <w:rFonts w:cs="Arial"/>
                <w:lang w:val="el-GR"/>
              </w:rPr>
              <w:t>ώ</w:t>
            </w:r>
            <w:r w:rsidRPr="00C538FD">
              <w:rPr>
                <w:rFonts w:cs="Arial"/>
              </w:rPr>
              <w:t>τ</w:t>
            </w:r>
            <w:r w:rsidRPr="00C538FD">
              <w:rPr>
                <w:rFonts w:cs="Arial"/>
                <w:lang w:val="el-GR"/>
              </w:rPr>
              <w:t>α</w:t>
            </w:r>
            <w:r w:rsidRPr="00C538FD">
              <w:rPr>
                <w:rFonts w:cs="Arial"/>
              </w:rPr>
              <w:t>τ</w:t>
            </w:r>
            <w:r w:rsidRPr="00C538FD">
              <w:rPr>
                <w:rFonts w:cs="Arial"/>
                <w:lang w:val="el-GR"/>
              </w:rPr>
              <w:t>ος</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best regulated (State)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cultivation of noble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1146b</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συμπαθία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fellow-feeling, sympathy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sharing a commonly known 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921a32-39</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τὸ</w:t>
            </w:r>
            <w:r w:rsidRPr="00C538FD">
              <w:rPr>
                <w:rFonts w:cs="Arial"/>
              </w:rPr>
              <w:t xml:space="preserve"> κόσμιον, φιλάνθρωπον, “</w:t>
            </w:r>
            <w:r w:rsidRPr="00C538FD">
              <w:rPr>
                <w:rFonts w:cs="Arial"/>
                <w:lang w:val="el-GR"/>
              </w:rPr>
              <w:t>ἐς</w:t>
            </w:r>
            <w:r w:rsidRPr="00C538FD">
              <w:rPr>
                <w:rFonts w:cs="Arial"/>
              </w:rPr>
              <w:t xml:space="preserve"> </w:t>
            </w:r>
            <w:r w:rsidRPr="00C538FD">
              <w:rPr>
                <w:rFonts w:cs="Arial"/>
                <w:lang w:val="el-GR"/>
              </w:rPr>
              <w:t>φιλίαν</w:t>
            </w:r>
            <w:r w:rsidRPr="00C538FD">
              <w:rPr>
                <w:rFonts w:cs="Arial"/>
              </w:rPr>
              <w:t xml:space="preserve"> </w:t>
            </w:r>
            <w:r w:rsidRPr="00C538FD">
              <w:rPr>
                <w:rFonts w:cs="Arial"/>
                <w:lang w:val="el-GR"/>
              </w:rPr>
              <w:t>ἕκαστον</w:t>
            </w:r>
            <w:r w:rsidRPr="00C538FD">
              <w:rPr>
                <w:rFonts w:cs="Arial"/>
              </w:rPr>
              <w:t xml:space="preserve"> </w:t>
            </w:r>
            <w:r w:rsidRPr="00C538FD">
              <w:rPr>
                <w:rFonts w:cs="Arial"/>
                <w:lang w:val="el-GR"/>
              </w:rPr>
              <w:t>αὑτῷ</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κονῇ</w:t>
            </w:r>
            <w:r w:rsidRPr="00C538FD">
              <w:rPr>
                <w:rFonts w:cs="Arial"/>
              </w:rPr>
              <w:t xml:space="preserve"> </w:t>
            </w:r>
            <w:r w:rsidRPr="00C538FD">
              <w:rPr>
                <w:rFonts w:cs="Arial"/>
                <w:lang w:val="el-GR"/>
              </w:rPr>
              <w:t>πρὸς</w:t>
            </w:r>
            <w:r w:rsidRPr="00C538FD">
              <w:rPr>
                <w:rFonts w:cs="Arial"/>
              </w:rPr>
              <w:t xml:space="preserve"> </w:t>
            </w:r>
            <w:r w:rsidRPr="00C538FD">
              <w:rPr>
                <w:rFonts w:cs="Arial"/>
                <w:lang w:val="el-GR"/>
              </w:rPr>
              <w:t>αλλήλους</w:t>
            </w:r>
            <w:r w:rsidRPr="00C538FD">
              <w:rPr>
                <w:rFonts w:cs="Arial"/>
              </w:rPr>
              <w:t xml:space="preserve"> </w:t>
            </w:r>
            <w:r w:rsidRPr="00C538FD">
              <w:rPr>
                <w:rFonts w:cs="Arial"/>
                <w:lang w:val="el-GR"/>
              </w:rPr>
              <w:t>συναγούσῃ</w:t>
            </w:r>
            <w:r w:rsidRPr="00C538FD">
              <w:rPr>
                <w:rFonts w:cs="Arial"/>
              </w:rPr>
              <w:t xml:space="preserve">,” τήρησις </w:t>
            </w:r>
            <w:r w:rsidRPr="00C538FD">
              <w:rPr>
                <w:rFonts w:cs="Arial"/>
                <w:lang w:val="el-GR"/>
              </w:rPr>
              <w:t>τῆς</w:t>
            </w:r>
            <w:r w:rsidRPr="00C538FD">
              <w:rPr>
                <w:rFonts w:cs="Arial"/>
              </w:rPr>
              <w:t xml:space="preserve"> </w:t>
            </w:r>
            <w:r w:rsidRPr="00C538FD">
              <w:rPr>
                <w:rFonts w:cs="Arial"/>
                <w:lang w:val="el-GR"/>
              </w:rPr>
              <w:t>πρὸς</w:t>
            </w:r>
            <w:r w:rsidRPr="00C538FD">
              <w:rPr>
                <w:rFonts w:cs="Arial"/>
              </w:rPr>
              <w:t xml:space="preserve"> </w:t>
            </w:r>
            <w:r w:rsidRPr="00C538FD">
              <w:rPr>
                <w:rFonts w:cs="Arial"/>
                <w:lang w:val="el-GR"/>
              </w:rPr>
              <w:t>ἀλλήλους</w:t>
            </w:r>
            <w:r w:rsidRPr="00C538FD">
              <w:rPr>
                <w:rFonts w:cs="Arial"/>
              </w:rPr>
              <w:t xml:space="preserve"> </w:t>
            </w:r>
            <w:r w:rsidRPr="00C538FD">
              <w:rPr>
                <w:rFonts w:cs="Arial"/>
                <w:lang w:val="el-GR"/>
              </w:rPr>
              <w:t>ὁμονοίας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(acquiring, keeping, increasing love for) order and humanity; “leading together to friendship with oneself and with one another,” safeguard of mutual concord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64.23, 65.3</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lastRenderedPageBreak/>
              <w:t>“</w:t>
            </w:r>
            <w:r w:rsidRPr="00C538FD">
              <w:rPr>
                <w:rFonts w:cs="Arial"/>
                <w:lang w:val="el-GR"/>
              </w:rPr>
              <w:t>ἑορταὶ</w:t>
            </w:r>
            <w:r w:rsidRPr="00C538FD">
              <w:rPr>
                <w:rFonts w:cs="Arial"/>
              </w:rPr>
              <w:t xml:space="preserve"> </w:t>
            </w:r>
            <w:r w:rsidRPr="00C538FD">
              <w:rPr>
                <w:rFonts w:cs="Arial"/>
                <w:lang w:val="el-GR"/>
              </w:rPr>
              <w:t>δὲ</w:t>
            </w:r>
            <w:r w:rsidRPr="00C538FD">
              <w:rPr>
                <w:rFonts w:cs="Arial"/>
              </w:rPr>
              <w:t xml:space="preserve"> </w:t>
            </w:r>
            <w:r w:rsidRPr="00C538FD">
              <w:rPr>
                <w:rFonts w:cs="Arial"/>
                <w:lang w:val="el-GR"/>
              </w:rPr>
              <w:t>ἴδιαι</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πανηγύρεις</w:t>
            </w:r>
            <w:r w:rsidRPr="00C538FD">
              <w:rPr>
                <w:rFonts w:cs="Arial"/>
              </w:rPr>
              <w:t xml:space="preserve"> </w:t>
            </w:r>
            <w:r w:rsidRPr="00C538FD">
              <w:rPr>
                <w:rFonts w:cs="Arial"/>
                <w:lang w:val="el-GR"/>
              </w:rPr>
              <w:t>πόλεων</w:t>
            </w:r>
            <w:r w:rsidRPr="00C538FD">
              <w:rPr>
                <w:rFonts w:cs="Arial"/>
              </w:rPr>
              <w:t xml:space="preserve"> </w:t>
            </w:r>
            <w:r w:rsidRPr="00C538FD">
              <w:rPr>
                <w:rFonts w:cs="Arial"/>
                <w:lang w:val="el-GR"/>
              </w:rPr>
              <w:t>ἀγάλλονται</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“private feasts and public festivals are exalted”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57.25</w:t>
            </w:r>
          </w:p>
        </w:tc>
      </w:tr>
      <w:tr w:rsidR="009C7A42" w:rsidRPr="00035CB1"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ἐκκαλέω (“πρὸς τὰς συνουσίας;” “γυναῖκας”)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call for (relationship between men and women; women, for adulterer)</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song with instruments</w:t>
            </w:r>
          </w:p>
        </w:tc>
        <w:tc>
          <w:tcPr>
            <w:tcW w:w="2140" w:type="dxa"/>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Phld. </w:t>
            </w:r>
            <w:r w:rsidRPr="00C538FD">
              <w:rPr>
                <w:rFonts w:cs="Arial"/>
                <w:i/>
                <w:lang w:val="de-DE"/>
              </w:rPr>
              <w:t xml:space="preserve">Mus. </w:t>
            </w:r>
            <w:r w:rsidRPr="00C538FD">
              <w:rPr>
                <w:rFonts w:cs="Arial"/>
                <w:lang w:val="de-DE"/>
              </w:rPr>
              <w:t>D43.11-13; Ath. 638e</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de-DE"/>
              </w:rPr>
            </w:pPr>
            <w:r w:rsidRPr="00C538FD">
              <w:rPr>
                <w:rFonts w:cs="Arial"/>
                <w:lang w:val="de-DE"/>
              </w:rPr>
              <w:t>“</w:t>
            </w:r>
            <w:r w:rsidRPr="00C538FD">
              <w:rPr>
                <w:rFonts w:cs="Arial"/>
                <w:lang w:val="el-GR"/>
              </w:rPr>
              <w:t>συμβάλλεται</w:t>
            </w:r>
            <w:r w:rsidRPr="00C538FD">
              <w:rPr>
                <w:rFonts w:cs="Arial"/>
                <w:lang w:val="de-DE"/>
              </w:rPr>
              <w:t xml:space="preserve"> </w:t>
            </w:r>
            <w:r w:rsidRPr="00C538FD">
              <w:rPr>
                <w:rFonts w:cs="Arial"/>
                <w:lang w:val="el-GR"/>
              </w:rPr>
              <w:t>πρὸς</w:t>
            </w:r>
            <w:r w:rsidRPr="00C538FD">
              <w:rPr>
                <w:rFonts w:cs="Arial"/>
                <w:lang w:val="de-DE"/>
              </w:rPr>
              <w:t xml:space="preserve"> </w:t>
            </w:r>
            <w:r w:rsidRPr="00C538FD">
              <w:rPr>
                <w:rFonts w:cs="Arial"/>
                <w:lang w:val="el-GR"/>
              </w:rPr>
              <w:t>τὴν</w:t>
            </w:r>
            <w:r w:rsidRPr="00C538FD">
              <w:rPr>
                <w:rFonts w:cs="Arial"/>
                <w:lang w:val="de-DE"/>
              </w:rPr>
              <w:t xml:space="preserve"> </w:t>
            </w:r>
            <w:r w:rsidRPr="00C538FD">
              <w:rPr>
                <w:rFonts w:cs="Arial"/>
                <w:lang w:val="el-GR"/>
              </w:rPr>
              <w:t>ἐρωτικνὴ</w:t>
            </w:r>
            <w:r w:rsidRPr="00C538FD">
              <w:rPr>
                <w:rFonts w:cs="Arial"/>
                <w:lang w:val="de-DE"/>
              </w:rPr>
              <w:t xml:space="preserve"> </w:t>
            </w:r>
            <w:r w:rsidRPr="00C538FD">
              <w:rPr>
                <w:rFonts w:cs="Arial"/>
                <w:lang w:val="el-GR"/>
              </w:rPr>
              <w:t>ἀρετήν</w:t>
            </w:r>
            <w:r w:rsidRPr="00C538FD">
              <w:rPr>
                <w:rFonts w:cs="Arial"/>
                <w:lang w:val="de-DE"/>
              </w:rPr>
              <w:t>;”</w:t>
            </w:r>
            <w:r w:rsidRPr="00C538FD">
              <w:rPr>
                <w:lang w:val="de-DE"/>
              </w:rPr>
              <w:t xml:space="preserve"> </w:t>
            </w:r>
            <w:r w:rsidRPr="00C538FD">
              <w:rPr>
                <w:rFonts w:cs="Arial"/>
              </w:rPr>
              <w:t>ὑπέκκαυμα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unites/contributes to the virtue of eros; incentive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D43.37-39, 36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de-DE"/>
              </w:rPr>
            </w:pPr>
            <w:r w:rsidRPr="00C538FD">
              <w:rPr>
                <w:rFonts w:cs="Arial"/>
                <w:lang w:val="de-DE"/>
              </w:rPr>
              <w:t>ἐπανόρθωσις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correcting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57.12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i/>
              </w:rPr>
              <w:t>“exorbitantes animas a via recta revocare demum ad symphoniam veterem,” iustitia, “exornat animam rationabiliter ad antiquam naturam revocans et efficiens talem demum, qualem initio deus opifex eam fecerat”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“calls from path derailed souls back again to the original harmony,” justice, “embellishes the soul according to reason, calling it back to the original nature and rendering it again the way God the creator had made it at the beginning”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divine music which is according to reason, 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Calcidius 267</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θερμότερος (ἐρῶν)</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more heated (the lover)</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aulos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Philostr. </w:t>
            </w:r>
            <w:r w:rsidRPr="00C538FD">
              <w:rPr>
                <w:rFonts w:cs="Arial"/>
                <w:i/>
              </w:rPr>
              <w:t xml:space="preserve">VA </w:t>
            </w:r>
            <w:r w:rsidRPr="00C538FD">
              <w:rPr>
                <w:rFonts w:cs="Arial"/>
              </w:rPr>
              <w:t>5.21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πονηρῶς</w:t>
            </w:r>
            <w:r w:rsidRPr="00C538FD">
              <w:rPr>
                <w:rFonts w:cs="Arial"/>
              </w:rPr>
              <w:t xml:space="preserve"> ὑπέκκαυμα </w:t>
            </w:r>
            <w:r w:rsidRPr="00C538FD">
              <w:rPr>
                <w:rFonts w:cs="Arial"/>
                <w:lang w:val="el-GR"/>
              </w:rPr>
              <w:t>πολλοῖς</w:t>
            </w:r>
            <w:r w:rsidRPr="00C538FD">
              <w:rPr>
                <w:rFonts w:cs="Arial"/>
              </w:rPr>
              <w:t xml:space="preserve">... </w:t>
            </w:r>
            <w:r w:rsidRPr="00C538FD">
              <w:rPr>
                <w:rFonts w:cs="Arial"/>
                <w:lang w:val="el-GR"/>
              </w:rPr>
              <w:t>διδόναι</w:t>
            </w:r>
            <w:r w:rsidRPr="00C538FD">
              <w:rPr>
                <w:rFonts w:cs="Arial"/>
              </w:rPr>
              <w:t xml:space="preserve"> </w:t>
            </w:r>
            <w:r w:rsidRPr="00C538FD">
              <w:rPr>
                <w:rFonts w:cs="Arial"/>
                <w:lang w:val="el-GR"/>
              </w:rPr>
              <w:t>τινὰς</w:t>
            </w:r>
            <w:r w:rsidRPr="00C538FD">
              <w:rPr>
                <w:rFonts w:cs="Arial"/>
              </w:rPr>
              <w:t xml:space="preserve"> </w:t>
            </w:r>
            <w:r w:rsidRPr="00C538FD">
              <w:rPr>
                <w:rFonts w:cs="Arial"/>
                <w:lang w:val="el-GR"/>
              </w:rPr>
              <w:t>ἀφορμάς</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badly (being) an incentive to many things… giving certain origin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D129.12-15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 xml:space="preserve">“ἀρέσκεσθαι </w:t>
            </w:r>
            <w:r w:rsidRPr="00C538FD">
              <w:rPr>
                <w:rFonts w:cs="Arial"/>
                <w:lang w:val="el-GR"/>
              </w:rPr>
              <w:t>τοὺς</w:t>
            </w:r>
            <w:r w:rsidRPr="00C538FD">
              <w:rPr>
                <w:rFonts w:cs="Arial"/>
              </w:rPr>
              <w:t xml:space="preserve"> </w:t>
            </w:r>
            <w:r w:rsidRPr="00C538FD">
              <w:rPr>
                <w:rFonts w:cs="Arial"/>
                <w:lang w:val="el-GR"/>
              </w:rPr>
              <w:t>ἐρωμένους</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“that the beloved be pleased”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suited 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D128.18-22</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
              </w:rPr>
            </w:pPr>
            <w:r w:rsidRPr="00C538FD">
              <w:rPr>
                <w:rFonts w:cs="Arial"/>
                <w:lang w:val="es-ES"/>
              </w:rPr>
              <w:t>ἀπόλεμος, εὐνομία</w:t>
            </w:r>
          </w:p>
        </w:tc>
        <w:tc>
          <w:tcPr>
            <w:tcW w:w="3665" w:type="dxa"/>
          </w:tcPr>
          <w:p w:rsidR="009C7A42" w:rsidRPr="00C538FD" w:rsidRDefault="009C7A42" w:rsidP="00C9045A">
            <w:pPr>
              <w:pStyle w:val="05BodyText"/>
              <w:spacing w:line="240" w:lineRule="auto"/>
              <w:ind w:firstLine="0"/>
              <w:rPr>
                <w:rFonts w:cs="Arial"/>
              </w:rPr>
            </w:pPr>
            <w:r w:rsidRPr="00C538FD">
              <w:rPr>
                <w:rFonts w:cs="Arial"/>
                <w:lang w:val="es-ES"/>
              </w:rPr>
              <w:t>unwarlike/peaceful, good order</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kithara (Apollo)</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Pind. </w:t>
            </w:r>
            <w:r w:rsidRPr="00C538FD">
              <w:rPr>
                <w:rFonts w:cs="Arial"/>
                <w:i/>
              </w:rPr>
              <w:t xml:space="preserve">Pyth. </w:t>
            </w:r>
            <w:r w:rsidRPr="00C538FD">
              <w:rPr>
                <w:rFonts w:cs="Arial"/>
              </w:rPr>
              <w:t>5.65-67</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φιλία</w:t>
            </w:r>
            <w:r w:rsidRPr="00C538FD">
              <w:rPr>
                <w:rFonts w:cs="Arial"/>
              </w:rPr>
              <w:t xml:space="preserve">, φιλοφροσύνη; </w:t>
            </w:r>
            <w:r w:rsidRPr="00C538FD">
              <w:rPr>
                <w:rFonts w:cs="Arial"/>
                <w:lang w:val="el-GR"/>
              </w:rPr>
              <w:t>ὁμονοία</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rPr>
              <w:t>friendship, friendliness</w:t>
            </w:r>
            <w:r w:rsidRPr="00C538FD">
              <w:rPr>
                <w:rFonts w:cs="Arial"/>
                <w:lang w:val="es-ES"/>
              </w:rPr>
              <w:t>; unanimity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lang w:val="es-ES"/>
              </w:rPr>
            </w:pPr>
            <w:r w:rsidRPr="00C538FD">
              <w:rPr>
                <w:rFonts w:cs="Arial"/>
              </w:rPr>
              <w:t xml:space="preserve">Phild. </w:t>
            </w:r>
            <w:r w:rsidRPr="00C538FD">
              <w:rPr>
                <w:rFonts w:cs="Arial"/>
                <w:i/>
              </w:rPr>
              <w:t xml:space="preserve">Mus. </w:t>
            </w:r>
            <w:r w:rsidRPr="00C538FD">
              <w:rPr>
                <w:rFonts w:cs="Arial"/>
              </w:rPr>
              <w:t>D47.12, 17, 19; 132.8-16, 27-28</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περιουσία, δόξα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profit, reputation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D152.2-4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ἀνίημι</w:t>
            </w:r>
            <w:r w:rsidRPr="00C538FD">
              <w:rPr>
                <w:rFonts w:cs="Arial"/>
              </w:rPr>
              <w:t xml:space="preserve">, </w:t>
            </w:r>
            <w:r w:rsidRPr="00C538FD">
              <w:rPr>
                <w:rFonts w:cs="Arial"/>
                <w:lang w:val="el-GR"/>
              </w:rPr>
              <w:t>ἀφιλαρόω</w:t>
            </w:r>
            <w:r w:rsidRPr="00C538FD">
              <w:rPr>
                <w:rFonts w:cs="Arial"/>
              </w:rPr>
              <w:t xml:space="preserve"> </w:t>
            </w:r>
            <w:r w:rsidRPr="00C538FD">
              <w:rPr>
                <w:rFonts w:cs="Arial"/>
                <w:lang w:val="el-GR"/>
              </w:rPr>
              <w:t>τὴν</w:t>
            </w:r>
            <w:r w:rsidRPr="00C538FD">
              <w:rPr>
                <w:rFonts w:cs="Arial"/>
              </w:rPr>
              <w:t xml:space="preserve"> </w:t>
            </w:r>
            <w:r w:rsidRPr="00C538FD">
              <w:rPr>
                <w:rFonts w:cs="Arial"/>
                <w:lang w:val="el-GR"/>
              </w:rPr>
              <w:t>ψυχήν</w:t>
            </w:r>
            <w:r w:rsidRPr="00C538FD">
              <w:rPr>
                <w:rFonts w:cs="Arial"/>
              </w:rPr>
              <w:t xml:space="preserve">, </w:t>
            </w:r>
            <w:r w:rsidRPr="00C538FD">
              <w:rPr>
                <w:rFonts w:cs="Arial"/>
                <w:lang w:val="el-GR"/>
              </w:rPr>
              <w:t>διαλυτικός</w:t>
            </w:r>
            <w:r w:rsidRPr="00C538FD">
              <w:rPr>
                <w:rFonts w:cs="Arial"/>
              </w:rPr>
              <w:t xml:space="preserve"> </w:t>
            </w:r>
            <w:r w:rsidRPr="00C538FD">
              <w:rPr>
                <w:rFonts w:cs="Arial"/>
                <w:lang w:val="el-GR"/>
              </w:rPr>
              <w:t>ποιέω</w:t>
            </w:r>
            <w:r w:rsidRPr="00C538FD">
              <w:rPr>
                <w:rFonts w:cs="Arial"/>
              </w:rPr>
              <w:t xml:space="preserve">, </w:t>
            </w:r>
            <w:r w:rsidRPr="00C538FD">
              <w:rPr>
                <w:rFonts w:cs="Arial"/>
                <w:lang w:val="el-GR"/>
              </w:rPr>
              <w:t>τῆς</w:t>
            </w:r>
            <w:r w:rsidRPr="00C538FD">
              <w:rPr>
                <w:rFonts w:cs="Arial"/>
              </w:rPr>
              <w:t xml:space="preserve"> </w:t>
            </w:r>
            <w:r w:rsidRPr="00C538FD">
              <w:rPr>
                <w:rFonts w:cs="Arial"/>
                <w:lang w:val="el-GR"/>
              </w:rPr>
              <w:t>ταραχῆς</w:t>
            </w:r>
            <w:r w:rsidRPr="00C538FD">
              <w:rPr>
                <w:rFonts w:cs="Arial"/>
              </w:rPr>
              <w:t xml:space="preserve"> </w:t>
            </w:r>
            <w:r w:rsidRPr="00C538FD">
              <w:rPr>
                <w:rFonts w:cs="Arial"/>
                <w:lang w:val="el-GR"/>
              </w:rPr>
              <w:t>παύω</w:t>
            </w:r>
            <w:r w:rsidRPr="00C538FD">
              <w:rPr>
                <w:rFonts w:cs="Arial"/>
              </w:rPr>
              <w:t>, διαλλάσσω, ἡσυχία</w:t>
            </w:r>
            <w:r w:rsidRPr="00C538FD">
              <w:rPr>
                <w:rFonts w:cs="Arial"/>
                <w:lang w:val="el-GR"/>
              </w:rPr>
              <w:t>ν</w:t>
            </w:r>
            <w:r w:rsidRPr="00C538FD">
              <w:rPr>
                <w:rFonts w:cs="Arial"/>
              </w:rPr>
              <w:t xml:space="preserve"> μεθίστημι; “</w:t>
            </w:r>
            <w:r w:rsidRPr="00C538FD">
              <w:rPr>
                <w:rFonts w:cs="Arial"/>
                <w:lang w:val="el-GR"/>
              </w:rPr>
              <w:t>στάσεων</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ταραχῶν</w:t>
            </w:r>
            <w:r w:rsidRPr="00C538FD">
              <w:rPr>
                <w:rFonts w:cs="Arial"/>
              </w:rPr>
              <w:t xml:space="preserve"> </w:t>
            </w:r>
            <w:r w:rsidRPr="00C538FD">
              <w:rPr>
                <w:rFonts w:cs="Arial"/>
                <w:lang w:val="el-GR"/>
              </w:rPr>
              <w:t>καταπαυστικόν</w:t>
            </w:r>
            <w:r w:rsidRPr="00C538FD">
              <w:rPr>
                <w:rFonts w:cs="Arial"/>
              </w:rPr>
              <w:t xml:space="preserve">;” </w:t>
            </w:r>
            <w:r w:rsidRPr="00C538FD">
              <w:rPr>
                <w:rFonts w:cs="Arial"/>
              </w:rPr>
              <w:lastRenderedPageBreak/>
              <w:t>“παύσασθαι γὰρ ἔδει τὰ νείκη καὶ τὴν στάσιν”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lastRenderedPageBreak/>
              <w:t xml:space="preserve">to loosen, gladden soul, disposes to reconciliation, to end disturbance, reconcile, change to quiet; “causing to cease discord and upheaval” (in </w:t>
            </w:r>
            <w:r w:rsidRPr="00C538FD">
              <w:rPr>
                <w:rFonts w:cs="Arial"/>
              </w:rPr>
              <w:lastRenderedPageBreak/>
              <w:t>men and animals); “binds to halt quarrels and discord” (among gods)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lastRenderedPageBreak/>
              <w:t>music, melody; very sweet song; phorminx and singing of Muses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 xml:space="preserve">D47.20-22, 30-42, 49.33-34, cf. D78, 132.16-33; cf. Plut. </w:t>
            </w:r>
            <w:r w:rsidRPr="00C538FD">
              <w:rPr>
                <w:rFonts w:cs="Arial"/>
                <w:i/>
              </w:rPr>
              <w:t xml:space="preserve">Mor. </w:t>
            </w:r>
            <w:r w:rsidRPr="00C538FD">
              <w:rPr>
                <w:rFonts w:cs="Arial"/>
              </w:rPr>
              <w:lastRenderedPageBreak/>
              <w:t xml:space="preserve">779a, ps.-Plut. </w:t>
            </w:r>
            <w:r w:rsidRPr="00C538FD">
              <w:rPr>
                <w:rFonts w:cs="Arial"/>
                <w:i/>
              </w:rPr>
              <w:t xml:space="preserve">Mus. </w:t>
            </w:r>
            <w:r w:rsidRPr="00C538FD">
              <w:rPr>
                <w:rFonts w:cs="Arial"/>
              </w:rPr>
              <w:t>1146b; Ath. 627f</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lastRenderedPageBreak/>
              <w:t>“τοὺς πολέμους καταλυθῆναι”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wars coming to an end</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abandoning war dance </w:t>
            </w:r>
            <w:r w:rsidRPr="00C538FD">
              <w:rPr>
                <w:rFonts w:cs="Arial"/>
                <w:i/>
              </w:rPr>
              <w:t>(pyrrhichai)</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631a</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concentus, concordia</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concord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harmony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Rep. </w:t>
            </w:r>
            <w:r w:rsidRPr="00C538FD">
              <w:rPr>
                <w:rFonts w:cs="Arial"/>
              </w:rPr>
              <w:t>2.47.69; cf.</w:t>
            </w:r>
            <w:r w:rsidRPr="00C538FD">
              <w:rPr>
                <w:rFonts w:cs="Arial"/>
                <w:i/>
              </w:rPr>
              <w:t xml:space="preserve"> De or. </w:t>
            </w:r>
            <w:r w:rsidRPr="00C538FD">
              <w:rPr>
                <w:rFonts w:cs="Arial"/>
              </w:rPr>
              <w:t>1.42.187</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 xml:space="preserve">καταπραύνω (τὰ ἤθη; “τοὺς θυμοειδεῖς καὶ τὰς γνώμας διαφόρους;” </w:t>
            </w:r>
            <w:r w:rsidRPr="00C538FD">
              <w:rPr>
                <w:rFonts w:cs="Arial"/>
              </w:rPr>
              <w:t>“</w:t>
            </w:r>
            <w:r w:rsidRPr="00C538FD">
              <w:rPr>
                <w:rFonts w:cs="Arial"/>
                <w:lang w:val="el-GR"/>
              </w:rPr>
              <w:t>τῶν</w:t>
            </w:r>
            <w:r w:rsidRPr="00C538FD">
              <w:rPr>
                <w:rFonts w:cs="Arial"/>
              </w:rPr>
              <w:t xml:space="preserve"> </w:t>
            </w:r>
            <w:r w:rsidRPr="00C538FD">
              <w:rPr>
                <w:rFonts w:cs="Arial"/>
                <w:lang w:val="el-GR"/>
              </w:rPr>
              <w:t>ἐναντίων</w:t>
            </w:r>
            <w:r w:rsidRPr="00C538FD">
              <w:rPr>
                <w:rFonts w:cs="Arial"/>
              </w:rPr>
              <w:t xml:space="preserve"> </w:t>
            </w:r>
            <w:r w:rsidRPr="00C538FD">
              <w:rPr>
                <w:rFonts w:cs="Arial"/>
                <w:lang w:val="el-GR"/>
              </w:rPr>
              <w:t>τὰς</w:t>
            </w:r>
            <w:r w:rsidRPr="00C538FD">
              <w:rPr>
                <w:rFonts w:cs="Arial"/>
              </w:rPr>
              <w:t xml:space="preserve"> </w:t>
            </w:r>
            <w:r w:rsidRPr="00C538FD">
              <w:rPr>
                <w:rFonts w:cs="Arial"/>
                <w:lang w:val="el-GR"/>
              </w:rPr>
              <w:t>ψυχάς</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t xml:space="preserve">soften down (ethos </w:t>
            </w:r>
            <w:r w:rsidRPr="00C538FD">
              <w:rPr>
                <w:rFonts w:ascii="Times New Roman" w:hAnsi="Times New Roman"/>
              </w:rPr>
              <w:t>→</w:t>
            </w:r>
            <w:r w:rsidRPr="00C538FD">
              <w:t xml:space="preserve"> overcoming strife, zeal for what is good; “the high-spirited and the disagreeing opinions;” “the souls of the opponents” at negotiations)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melodies/rhythms (in their order, calmness); music; kithara (Achilles); </w:t>
            </w:r>
            <w:r w:rsidRPr="00C538FD">
              <w:rPr>
                <w:rFonts w:cs="Arial"/>
                <w:i/>
              </w:rPr>
              <w:t>aulos</w:t>
            </w:r>
            <w:r w:rsidRPr="00C538FD">
              <w:rPr>
                <w:rFonts w:cs="Arial"/>
              </w:rPr>
              <w:t>, kithara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Lyc. </w:t>
            </w:r>
            <w:r w:rsidRPr="00C538FD">
              <w:rPr>
                <w:rFonts w:cs="Arial"/>
              </w:rPr>
              <w:t>4.2; Ath. 623f-624a; 627d-e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διωρθοῦτο</w:t>
            </w:r>
            <w:r w:rsidRPr="00C538FD">
              <w:rPr>
                <w:rFonts w:cs="Arial"/>
              </w:rPr>
              <w:t xml:space="preserve"> </w:t>
            </w:r>
            <w:r w:rsidRPr="00C538FD">
              <w:rPr>
                <w:rFonts w:cs="Arial"/>
                <w:lang w:val="el-GR"/>
              </w:rPr>
              <w:t>στάσεις</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πρὸς</w:t>
            </w:r>
            <w:r w:rsidRPr="00C538FD">
              <w:rPr>
                <w:rFonts w:cs="Arial"/>
              </w:rPr>
              <w:t xml:space="preserve"> </w:t>
            </w:r>
            <w:r w:rsidRPr="00C538FD">
              <w:rPr>
                <w:rFonts w:cs="Arial"/>
                <w:lang w:val="el-GR"/>
              </w:rPr>
              <w:t>τοὺς</w:t>
            </w:r>
            <w:r w:rsidRPr="00C538FD">
              <w:rPr>
                <w:rFonts w:cs="Arial"/>
              </w:rPr>
              <w:t xml:space="preserve"> </w:t>
            </w:r>
            <w:r w:rsidRPr="00C538FD">
              <w:rPr>
                <w:rFonts w:cs="Arial"/>
                <w:lang w:val="el-GR"/>
              </w:rPr>
              <w:t>πέλας</w:t>
            </w:r>
            <w:r w:rsidRPr="00C538FD">
              <w:rPr>
                <w:rFonts w:cs="Arial"/>
              </w:rPr>
              <w:t xml:space="preserve"> </w:t>
            </w:r>
            <w:r w:rsidRPr="00C538FD">
              <w:rPr>
                <w:rFonts w:cs="Arial"/>
                <w:lang w:val="el-GR"/>
              </w:rPr>
              <w:t>πόλεών</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ἐθνῶν</w:t>
            </w:r>
            <w:r w:rsidRPr="00C538FD">
              <w:rPr>
                <w:rFonts w:cs="Arial"/>
              </w:rPr>
              <w:t xml:space="preserve"> </w:t>
            </w:r>
            <w:r w:rsidRPr="00C538FD">
              <w:rPr>
                <w:rFonts w:cs="Arial"/>
                <w:lang w:val="el-GR"/>
              </w:rPr>
              <w:t>ἔχθρας</w:t>
            </w:r>
            <w:r w:rsidRPr="00C538FD">
              <w:rPr>
                <w:rFonts w:cs="Arial"/>
              </w:rPr>
              <w:t xml:space="preserve"> </w:t>
            </w:r>
            <w:r w:rsidRPr="00C538FD">
              <w:rPr>
                <w:rFonts w:cs="Arial"/>
                <w:lang w:val="el-GR"/>
              </w:rPr>
              <w:t>ἔπαυσε</w:t>
            </w:r>
            <w:r w:rsidRPr="00C538FD">
              <w:rPr>
                <w:rFonts w:cs="Arial"/>
              </w:rPr>
              <w:t>”</w:t>
            </w:r>
          </w:p>
        </w:tc>
        <w:tc>
          <w:tcPr>
            <w:tcW w:w="3665" w:type="dxa"/>
          </w:tcPr>
          <w:p w:rsidR="009C7A42" w:rsidRPr="00C538FD" w:rsidRDefault="009C7A42" w:rsidP="00C9045A">
            <w:pPr>
              <w:pStyle w:val="05BodyText"/>
              <w:spacing w:line="240" w:lineRule="auto"/>
              <w:ind w:firstLine="0"/>
            </w:pPr>
            <w:r w:rsidRPr="00C538FD">
              <w:t>“rectified civil disorder and ended hostilities between neighboring cities and races”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exercise of music together with virtue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64.13-16</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τῆς</w:t>
            </w:r>
            <w:r w:rsidRPr="00C538FD">
              <w:rPr>
                <w:rFonts w:cs="Arial"/>
              </w:rPr>
              <w:t xml:space="preserve"> </w:t>
            </w:r>
            <w:r w:rsidRPr="00C538FD">
              <w:rPr>
                <w:rFonts w:cs="Arial"/>
                <w:lang w:val="el-GR"/>
              </w:rPr>
              <w:t>μὲν</w:t>
            </w:r>
            <w:r w:rsidRPr="00C538FD">
              <w:rPr>
                <w:rFonts w:cs="Arial"/>
              </w:rPr>
              <w:t xml:space="preserve"> </w:t>
            </w:r>
            <w:r w:rsidRPr="00C538FD">
              <w:rPr>
                <w:rFonts w:cs="Arial"/>
                <w:lang w:val="el-GR"/>
              </w:rPr>
              <w:t>ἐς</w:t>
            </w:r>
            <w:r w:rsidRPr="00C538FD">
              <w:rPr>
                <w:rFonts w:cs="Arial"/>
              </w:rPr>
              <w:t xml:space="preserve"> </w:t>
            </w:r>
            <w:r w:rsidRPr="00C538FD">
              <w:rPr>
                <w:rFonts w:cs="Arial"/>
                <w:lang w:val="el-GR"/>
              </w:rPr>
              <w:t>ἀλλήλους</w:t>
            </w:r>
            <w:r w:rsidRPr="00C538FD">
              <w:rPr>
                <w:rFonts w:cs="Arial"/>
              </w:rPr>
              <w:t xml:space="preserve"> </w:t>
            </w:r>
            <w:r w:rsidRPr="00C538FD">
              <w:rPr>
                <w:rFonts w:cs="Arial"/>
                <w:lang w:val="el-GR"/>
              </w:rPr>
              <w:t>ἀγριότητος</w:t>
            </w:r>
            <w:r w:rsidRPr="00C538FD">
              <w:rPr>
                <w:rFonts w:cs="Arial"/>
              </w:rPr>
              <w:t xml:space="preserve"> </w:t>
            </w:r>
            <w:r w:rsidRPr="00C538FD">
              <w:rPr>
                <w:rFonts w:cs="Arial"/>
                <w:lang w:val="el-GR"/>
              </w:rPr>
              <w:t>παύσασα</w:t>
            </w:r>
            <w:r w:rsidRPr="00C538FD">
              <w:rPr>
                <w:rFonts w:cs="Arial"/>
              </w:rPr>
              <w:t xml:space="preserve">, </w:t>
            </w:r>
            <w:r w:rsidRPr="00C538FD">
              <w:rPr>
                <w:rFonts w:cs="Arial"/>
                <w:lang w:val="el-GR"/>
              </w:rPr>
              <w:t>τὸ</w:t>
            </w:r>
            <w:r w:rsidRPr="00C538FD">
              <w:rPr>
                <w:rFonts w:cs="Arial"/>
              </w:rPr>
              <w:t xml:space="preserve"> </w:t>
            </w:r>
            <w:r w:rsidRPr="00C538FD">
              <w:rPr>
                <w:rFonts w:cs="Arial"/>
                <w:lang w:val="el-GR"/>
              </w:rPr>
              <w:t>δ</w:t>
            </w:r>
            <w:r w:rsidRPr="00C538FD">
              <w:rPr>
                <w:rFonts w:cs="Arial"/>
              </w:rPr>
              <w:t xml:space="preserve">’ ἤπιον </w:t>
            </w:r>
            <w:r w:rsidRPr="00C538FD">
              <w:rPr>
                <w:rFonts w:cs="Arial"/>
                <w:lang w:val="el-GR"/>
              </w:rPr>
              <w:t>ἀντεισαγαγοῦσα</w:t>
            </w:r>
            <w:r w:rsidRPr="00C538FD">
              <w:rPr>
                <w:rFonts w:cs="Arial"/>
              </w:rPr>
              <w:t>”</w:t>
            </w:r>
          </w:p>
        </w:tc>
        <w:tc>
          <w:tcPr>
            <w:tcW w:w="3665" w:type="dxa"/>
          </w:tcPr>
          <w:p w:rsidR="009C7A42" w:rsidRPr="00C538FD" w:rsidRDefault="009C7A42" w:rsidP="00C9045A">
            <w:pPr>
              <w:pStyle w:val="05BodyText"/>
              <w:spacing w:line="240" w:lineRule="auto"/>
              <w:ind w:firstLine="0"/>
            </w:pPr>
            <w:r w:rsidRPr="00C538FD">
              <w:t>“ending mutual aggressiveness, replacing it by kindliness”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(at festivals)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64.17-19</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“clementiam suadet”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“induces clemency”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2.3.9</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ἀνίημι</w:t>
            </w:r>
            <w:r w:rsidRPr="00C538FD">
              <w:rPr>
                <w:rFonts w:cs="Arial"/>
              </w:rPr>
              <w:t xml:space="preserve">; </w:t>
            </w:r>
            <w:r w:rsidRPr="00C538FD">
              <w:rPr>
                <w:rFonts w:cs="Arial"/>
                <w:lang w:val="es-ES"/>
              </w:rPr>
              <w:t>παραμυθέομαι</w:t>
            </w:r>
            <w:r w:rsidRPr="00C538FD">
              <w:rPr>
                <w:rFonts w:cs="Arial"/>
              </w:rPr>
              <w:t xml:space="preserve">; </w:t>
            </w:r>
            <w:r w:rsidRPr="00C538FD">
              <w:rPr>
                <w:rFonts w:cs="Arial"/>
                <w:lang w:val="el-GR"/>
              </w:rPr>
              <w:t>ἡμερόω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loosen; soothe; tame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442a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παραμυθέομαι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sooth/console (in unhappy love)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D129.2-4</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hint="eastAsia"/>
                <w:bCs/>
              </w:rPr>
              <w:t>καταπαύω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stop (anger)</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kithara, beautiful singing (“Muses”)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Clem. Al. </w:t>
            </w:r>
            <w:r w:rsidRPr="00C538FD">
              <w:rPr>
                <w:rFonts w:cs="Arial"/>
                <w:i/>
              </w:rPr>
              <w:t xml:space="preserve">Protr. </w:t>
            </w:r>
            <w:r w:rsidRPr="00C538FD">
              <w:rPr>
                <w:rFonts w:cs="Arial"/>
              </w:rPr>
              <w:t>2.31.3</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
              </w:rPr>
            </w:pPr>
            <w:r w:rsidRPr="00C538FD">
              <w:rPr>
                <w:rFonts w:cs="Arial"/>
                <w:lang w:val="el-GR"/>
              </w:rPr>
              <w:t>κόσμιος</w:t>
            </w:r>
            <w:r w:rsidRPr="00C538FD">
              <w:rPr>
                <w:rFonts w:cs="Arial"/>
                <w:lang w:val="es-ES"/>
              </w:rPr>
              <w:t xml:space="preserve">; </w:t>
            </w:r>
            <w:r w:rsidRPr="00C538FD">
              <w:rPr>
                <w:rFonts w:cs="Arial"/>
                <w:i/>
                <w:lang w:val="es-ES"/>
              </w:rPr>
              <w:t>compono; resideo; perdomo</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(overcoming intoxication and madness for being) well-ordered; settling; dominating it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playing Dorian </w:t>
            </w:r>
            <w:r w:rsidRPr="00C538FD">
              <w:rPr>
                <w:rFonts w:cs="Arial"/>
                <w:i/>
              </w:rPr>
              <w:t>aulos</w:t>
            </w:r>
            <w:r w:rsidRPr="00C538FD">
              <w:rPr>
                <w:rFonts w:cs="Arial"/>
              </w:rPr>
              <w:t>; spondeus, grave 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 xml:space="preserve">D42; Iambl. </w:t>
            </w:r>
            <w:r w:rsidRPr="00C538FD">
              <w:rPr>
                <w:rFonts w:cs="Arial"/>
                <w:i/>
              </w:rPr>
              <w:t xml:space="preserve">VP </w:t>
            </w:r>
            <w:r w:rsidRPr="00C538FD">
              <w:rPr>
                <w:rFonts w:cs="Arial"/>
              </w:rPr>
              <w:t xml:space="preserve">25.112; Sext. Emp. </w:t>
            </w:r>
            <w:r w:rsidRPr="00C538FD">
              <w:rPr>
                <w:rFonts w:cs="Arial"/>
                <w:i/>
              </w:rPr>
              <w:t xml:space="preserve">Mus. </w:t>
            </w:r>
            <w:r w:rsidRPr="00C538FD">
              <w:rPr>
                <w:rFonts w:cs="Arial"/>
              </w:rPr>
              <w:t xml:space="preserve">7, 17; Quint. 1.10.32; August. </w:t>
            </w:r>
            <w:r w:rsidRPr="00C538FD">
              <w:rPr>
                <w:rFonts w:cs="Arial"/>
                <w:i/>
              </w:rPr>
              <w:t xml:space="preserve">Contra Iulianum </w:t>
            </w:r>
            <w:r w:rsidRPr="00C538FD">
              <w:rPr>
                <w:rFonts w:cs="Arial"/>
              </w:rPr>
              <w:t xml:space="preserve">5.5.23; Mart. Cap. </w:t>
            </w:r>
            <w:r w:rsidRPr="00C538FD">
              <w:rPr>
                <w:rFonts w:cs="Arial"/>
              </w:rPr>
              <w:lastRenderedPageBreak/>
              <w:t xml:space="preserve">9.926; Boeth. </w:t>
            </w:r>
            <w:r w:rsidRPr="00C538FD">
              <w:rPr>
                <w:rFonts w:cs="Arial"/>
                <w:i/>
              </w:rPr>
              <w:t xml:space="preserve">Mus. </w:t>
            </w:r>
            <w:r w:rsidRPr="00C538FD">
              <w:rPr>
                <w:rFonts w:cs="Arial"/>
              </w:rPr>
              <w:t>1.1.185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lastRenderedPageBreak/>
              <w:t>“ἀντισπᾶν καὶ πραΰνειν τὴν τοῦ οἴνου ὑπόθερμον δύναμιν;” “ἰατρὸν λαμβάνῃ τῆς ὕβρεως καὶ τῆς ἀκοσμίας”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draw away from and softening the heated force of wine;” curing outrage and immoderation (at meals)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 xml:space="preserve">Mus. </w:t>
            </w:r>
            <w:r w:rsidRPr="00C538FD">
              <w:rPr>
                <w:rFonts w:cs="Arial"/>
              </w:rPr>
              <w:t>1146f, cf. 1147a; Ath. 627e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ἀπαλλάσσω; καθίστημι, μετατίθημι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deliver from terrible ideas; settle, change (mental illness)</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melody; magnitude of sound</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D96.29-37; 97.35-42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ἐντείνω</w:t>
            </w:r>
            <w:r w:rsidRPr="00C538FD">
              <w:rPr>
                <w:rFonts w:cs="Arial"/>
              </w:rPr>
              <w:t xml:space="preserve"> (</w:t>
            </w:r>
            <w:r w:rsidRPr="00C538FD">
              <w:rPr>
                <w:rFonts w:cs="Arial"/>
                <w:lang w:val="el-GR"/>
              </w:rPr>
              <w:t>τὴν</w:t>
            </w:r>
            <w:r w:rsidRPr="00C538FD">
              <w:rPr>
                <w:rFonts w:cs="Arial"/>
              </w:rPr>
              <w:t xml:space="preserve"> </w:t>
            </w:r>
            <w:r w:rsidRPr="00C538FD">
              <w:rPr>
                <w:rFonts w:cs="Arial"/>
                <w:lang w:val="el-GR"/>
              </w:rPr>
              <w:t>διάνοιαν</w:t>
            </w:r>
            <w:r w:rsidRPr="00C538FD">
              <w:rPr>
                <w:rFonts w:cs="Arial"/>
              </w:rPr>
              <w:t>) “</w:t>
            </w:r>
            <w:r w:rsidRPr="00C538FD">
              <w:rPr>
                <w:rFonts w:cs="Arial"/>
                <w:lang w:val="el-GR"/>
              </w:rPr>
              <w:t>πρὸς</w:t>
            </w:r>
            <w:r w:rsidRPr="00C538FD">
              <w:rPr>
                <w:rFonts w:cs="Arial"/>
              </w:rPr>
              <w:t xml:space="preserve"> </w:t>
            </w:r>
            <w:r w:rsidRPr="00C538FD">
              <w:rPr>
                <w:rFonts w:cs="Arial"/>
                <w:lang w:val="el-GR"/>
              </w:rPr>
              <w:t>τὴν</w:t>
            </w:r>
            <w:r w:rsidRPr="00C538FD">
              <w:rPr>
                <w:rFonts w:cs="Arial"/>
              </w:rPr>
              <w:t xml:space="preserve"> </w:t>
            </w:r>
            <w:r w:rsidRPr="00C538FD">
              <w:rPr>
                <w:rFonts w:cs="Arial"/>
                <w:lang w:val="el-GR"/>
              </w:rPr>
              <w:t>ὁμιλίαν</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τὴν</w:t>
            </w:r>
            <w:r w:rsidRPr="00C538FD">
              <w:rPr>
                <w:rFonts w:cs="Arial"/>
              </w:rPr>
              <w:t xml:space="preserve"> </w:t>
            </w:r>
            <w:r w:rsidRPr="00C538FD">
              <w:rPr>
                <w:rFonts w:cs="Arial"/>
                <w:lang w:val="el-GR"/>
              </w:rPr>
              <w:t>ἁρμόττουσαν</w:t>
            </w:r>
            <w:r w:rsidRPr="00C538FD">
              <w:rPr>
                <w:rFonts w:cs="Arial"/>
              </w:rPr>
              <w:t xml:space="preserve"> </w:t>
            </w:r>
            <w:r w:rsidRPr="00C538FD">
              <w:rPr>
                <w:rFonts w:cs="Arial"/>
                <w:lang w:val="el-GR"/>
              </w:rPr>
              <w:t>ἀναστροφήν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dispose (intellect) “to sociability and more balanced behavior” (after drunkenness)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D126.5-11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ἐπανορθούμενος</w:t>
            </w:r>
            <w:r w:rsidRPr="00C538FD">
              <w:rPr>
                <w:rFonts w:cs="Arial"/>
              </w:rPr>
              <w:t xml:space="preserve"> </w:t>
            </w:r>
            <w:r w:rsidRPr="00C538FD">
              <w:rPr>
                <w:rFonts w:cs="Arial"/>
                <w:lang w:val="el-GR"/>
              </w:rPr>
              <w:t>πρὸς</w:t>
            </w:r>
            <w:r w:rsidRPr="00C538FD">
              <w:rPr>
                <w:rFonts w:cs="Arial"/>
              </w:rPr>
              <w:t xml:space="preserve"> </w:t>
            </w:r>
            <w:r w:rsidRPr="00C538FD">
              <w:rPr>
                <w:rFonts w:cs="Arial"/>
                <w:lang w:val="el-GR"/>
              </w:rPr>
              <w:t>ἀρετήν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restoring virtue (away from irrational passions)</w:t>
            </w:r>
          </w:p>
        </w:tc>
        <w:tc>
          <w:tcPr>
            <w:tcW w:w="3826" w:type="dxa"/>
          </w:tcPr>
          <w:p w:rsidR="009C7A42" w:rsidRPr="00C538FD" w:rsidRDefault="009C7A42" w:rsidP="00C9045A">
            <w:pPr>
              <w:pStyle w:val="05BodyText"/>
              <w:spacing w:line="240" w:lineRule="auto"/>
              <w:ind w:firstLine="0"/>
              <w:rPr>
                <w:rFonts w:cs="Arial"/>
                <w:lang w:val="es-ES"/>
              </w:rPr>
            </w:pPr>
            <w:r w:rsidRPr="00C538FD">
              <w:rPr>
                <w:rFonts w:cs="Arial"/>
              </w:rPr>
              <w:t>fitting melodies</w:t>
            </w:r>
            <w:r w:rsidRPr="00C538FD">
              <w:rPr>
                <w:rFonts w:cs="Arial"/>
                <w:lang w:val="el-GR"/>
              </w:rPr>
              <w:t>;</w:t>
            </w:r>
            <w:r w:rsidRPr="00C538FD">
              <w:rPr>
                <w:rFonts w:cs="Arial"/>
                <w:lang w:val="es-ES"/>
              </w:rPr>
              <w:t xml:space="preserve"> Music</w:t>
            </w:r>
          </w:p>
        </w:tc>
        <w:tc>
          <w:tcPr>
            <w:tcW w:w="2140" w:type="dxa"/>
          </w:tcPr>
          <w:p w:rsidR="009C7A42" w:rsidRPr="00C538FD" w:rsidRDefault="009C7A42" w:rsidP="00C9045A">
            <w:pPr>
              <w:pStyle w:val="05BodyText"/>
              <w:spacing w:line="240" w:lineRule="auto"/>
              <w:ind w:firstLine="0"/>
              <w:rPr>
                <w:rFonts w:cs="Arial"/>
                <w:lang w:val="es-ES"/>
              </w:rPr>
            </w:pPr>
            <w:r w:rsidRPr="00C538FD">
              <w:rPr>
                <w:rFonts w:cs="Arial"/>
                <w:lang w:val="es-ES"/>
              </w:rPr>
              <w:t xml:space="preserve">Iambl. </w:t>
            </w:r>
            <w:r w:rsidRPr="00C538FD">
              <w:rPr>
                <w:rFonts w:cs="Arial"/>
                <w:i/>
                <w:lang w:val="es-ES"/>
              </w:rPr>
              <w:t xml:space="preserve">VP </w:t>
            </w:r>
            <w:r w:rsidRPr="00C538FD">
              <w:rPr>
                <w:rFonts w:cs="Arial"/>
                <w:lang w:val="es-ES"/>
              </w:rPr>
              <w:t>15.64; Ath. 627f</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
              </w:rPr>
            </w:pPr>
            <w:r w:rsidRPr="00C538FD">
              <w:rPr>
                <w:rFonts w:cs="Arial"/>
                <w:lang w:val="es-ES"/>
              </w:rPr>
              <w:t>ἐξάρτυσις, συναρμογή, ἐπαφή</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adaptation, combination, treatment</w:t>
            </w:r>
          </w:p>
        </w:tc>
        <w:tc>
          <w:tcPr>
            <w:tcW w:w="3826" w:type="dxa"/>
          </w:tcPr>
          <w:p w:rsidR="009C7A42" w:rsidRPr="00C538FD" w:rsidRDefault="009C7A42" w:rsidP="00C9045A">
            <w:pPr>
              <w:pStyle w:val="05BodyText"/>
              <w:spacing w:line="240" w:lineRule="auto"/>
              <w:ind w:firstLine="0"/>
              <w:rPr>
                <w:rFonts w:cs="Arial"/>
                <w:lang w:val="es-ES"/>
              </w:rPr>
            </w:pPr>
            <w:r w:rsidRPr="00C538FD">
              <w:rPr>
                <w:rFonts w:cs="Arial"/>
                <w:lang w:val="es-ES"/>
              </w:rPr>
              <w:t>fitting songs</w:t>
            </w:r>
          </w:p>
        </w:tc>
        <w:tc>
          <w:tcPr>
            <w:tcW w:w="2140" w:type="dxa"/>
          </w:tcPr>
          <w:p w:rsidR="009C7A42" w:rsidRPr="00C538FD" w:rsidRDefault="009C7A42" w:rsidP="00C9045A">
            <w:pPr>
              <w:pStyle w:val="05BodyText"/>
              <w:spacing w:line="240" w:lineRule="auto"/>
              <w:ind w:firstLine="0"/>
              <w:rPr>
                <w:rFonts w:cs="Arial"/>
                <w:lang w:val="es-ES"/>
              </w:rPr>
            </w:pPr>
            <w:r w:rsidRPr="00C538FD">
              <w:rPr>
                <w:rFonts w:cs="Arial"/>
                <w:lang w:val="es-ES"/>
              </w:rPr>
              <w:t xml:space="preserve">Iambl. </w:t>
            </w:r>
            <w:r w:rsidRPr="00C538FD">
              <w:rPr>
                <w:rFonts w:cs="Arial"/>
                <w:i/>
                <w:lang w:val="es-ES"/>
              </w:rPr>
              <w:t xml:space="preserve">VP </w:t>
            </w:r>
            <w:r w:rsidRPr="00C538FD">
              <w:rPr>
                <w:rFonts w:cs="Arial"/>
                <w:lang w:val="es-ES"/>
              </w:rPr>
              <w:t>25.114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t>“</w:t>
            </w:r>
            <w:r w:rsidRPr="00C538FD">
              <w:rPr>
                <w:lang w:val="el-GR"/>
              </w:rPr>
              <w:t>ἱατρεύειν</w:t>
            </w:r>
            <w:r w:rsidRPr="00C538FD">
              <w:t xml:space="preserve"> </w:t>
            </w:r>
            <w:r w:rsidRPr="00C538FD">
              <w:rPr>
                <w:lang w:val="el-GR"/>
              </w:rPr>
              <w:t>τὰ</w:t>
            </w:r>
            <w:r w:rsidRPr="00C538FD">
              <w:t xml:space="preserve"> </w:t>
            </w:r>
            <w:r w:rsidRPr="00C538FD">
              <w:rPr>
                <w:lang w:val="el-GR"/>
              </w:rPr>
              <w:t>πάθη</w:t>
            </w:r>
            <w:r w:rsidRPr="00C538FD">
              <w:t xml:space="preserve"> </w:t>
            </w:r>
            <w:r w:rsidRPr="00C538FD">
              <w:rPr>
                <w:lang w:val="el-GR"/>
              </w:rPr>
              <w:t>τῆς</w:t>
            </w:r>
            <w:r w:rsidRPr="00C538FD">
              <w:t xml:space="preserve"> </w:t>
            </w:r>
            <w:r w:rsidRPr="00C538FD">
              <w:rPr>
                <w:lang w:val="el-GR"/>
              </w:rPr>
              <w:t>παρατροπῆς</w:t>
            </w:r>
            <w:r w:rsidRPr="00C538FD">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healing inordinate passions</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Myst. </w:t>
            </w:r>
            <w:r w:rsidRPr="00C538FD">
              <w:rPr>
                <w:rFonts w:cs="Arial"/>
              </w:rPr>
              <w:t>3.9.4-5</w:t>
            </w:r>
          </w:p>
        </w:tc>
      </w:tr>
      <w:tr w:rsidR="009C7A42" w:rsidRPr="00C538FD" w:rsidTr="00C9045A">
        <w:tc>
          <w:tcPr>
            <w:tcW w:w="3545" w:type="dxa"/>
          </w:tcPr>
          <w:p w:rsidR="009C7A42" w:rsidRPr="00C538FD" w:rsidRDefault="009C7A42" w:rsidP="00C9045A">
            <w:pPr>
              <w:pStyle w:val="05BodyText"/>
              <w:spacing w:line="240" w:lineRule="auto"/>
              <w:ind w:firstLine="0"/>
              <w:rPr>
                <w:lang w:val="el-GR"/>
              </w:rPr>
            </w:pPr>
            <w:r w:rsidRPr="00C538FD">
              <w:rPr>
                <w:lang w:val="el-GR"/>
              </w:rPr>
              <w:t>“τὸ τῆς χείρονος μοίρας προεστὼς θεραπεύειν”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treating what is governing the inferior part (of the soul)</w:t>
            </w:r>
          </w:p>
        </w:tc>
        <w:tc>
          <w:tcPr>
            <w:tcW w:w="3826" w:type="dxa"/>
          </w:tcPr>
          <w:p w:rsidR="009C7A42" w:rsidRPr="00C538FD" w:rsidRDefault="009C7A42" w:rsidP="00C9045A">
            <w:pPr>
              <w:pStyle w:val="05BodyText"/>
              <w:spacing w:line="240" w:lineRule="auto"/>
              <w:ind w:firstLine="0"/>
              <w:rPr>
                <w:rFonts w:cs="Arial"/>
                <w:i/>
              </w:rPr>
            </w:pPr>
            <w:r w:rsidRPr="00C538FD">
              <w:rPr>
                <w:rFonts w:cs="Arial"/>
                <w:i/>
              </w:rPr>
              <w:t>aulos</w:t>
            </w:r>
          </w:p>
        </w:tc>
        <w:tc>
          <w:tcPr>
            <w:tcW w:w="0" w:type="auto"/>
          </w:tcPr>
          <w:p w:rsidR="009C7A42" w:rsidRPr="00C538FD" w:rsidRDefault="009C7A42" w:rsidP="00C9045A">
            <w:pPr>
              <w:pStyle w:val="05BodyText"/>
              <w:spacing w:line="240" w:lineRule="auto"/>
              <w:ind w:firstLine="0"/>
            </w:pPr>
            <w:r w:rsidRPr="00C538FD">
              <w:t>AQ 91.31-92.1</w:t>
            </w:r>
          </w:p>
        </w:tc>
      </w:tr>
      <w:tr w:rsidR="009C7A42" w:rsidRPr="00C538FD" w:rsidTr="00C9045A">
        <w:tc>
          <w:tcPr>
            <w:tcW w:w="3545" w:type="dxa"/>
          </w:tcPr>
          <w:p w:rsidR="009C7A42" w:rsidRPr="00C538FD" w:rsidRDefault="009C7A42" w:rsidP="00C9045A">
            <w:pPr>
              <w:pStyle w:val="05BodyText"/>
              <w:spacing w:line="240" w:lineRule="auto"/>
              <w:ind w:firstLine="0"/>
              <w:rPr>
                <w:lang w:val="el-GR"/>
              </w:rPr>
            </w:pPr>
            <w:r w:rsidRPr="00C538FD">
              <w:t>οἰκειόω (</w:t>
            </w:r>
            <w:r w:rsidRPr="00C538FD">
              <w:rPr>
                <w:lang w:val="el-GR"/>
              </w:rPr>
              <w:t>πάθος τοῖς ὑποκειμένοις)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conforming (passion to the content/subject matter)</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56.14</w:t>
            </w:r>
          </w:p>
        </w:tc>
      </w:tr>
      <w:tr w:rsidR="009C7A42" w:rsidRPr="00C538FD" w:rsidTr="00C9045A">
        <w:tc>
          <w:tcPr>
            <w:tcW w:w="3545" w:type="dxa"/>
          </w:tcPr>
          <w:p w:rsidR="009C7A42" w:rsidRPr="00C538FD" w:rsidRDefault="009C7A42" w:rsidP="00C9045A">
            <w:pPr>
              <w:pStyle w:val="05BodyText"/>
              <w:spacing w:line="240" w:lineRule="auto"/>
              <w:ind w:firstLine="0"/>
            </w:pPr>
            <w:r w:rsidRPr="00C538FD">
              <w:t>“</w:t>
            </w:r>
            <w:r w:rsidRPr="00C538FD">
              <w:rPr>
                <w:lang w:val="el-GR"/>
              </w:rPr>
              <w:t>ἀγνοοῦντας</w:t>
            </w:r>
            <w:r w:rsidRPr="00C538FD">
              <w:t xml:space="preserve"> </w:t>
            </w:r>
            <w:r w:rsidRPr="00C538FD">
              <w:rPr>
                <w:lang w:val="el-GR"/>
              </w:rPr>
              <w:t>ἐκ</w:t>
            </w:r>
            <w:r w:rsidRPr="00C538FD">
              <w:t xml:space="preserve"> </w:t>
            </w:r>
            <w:r w:rsidRPr="00C538FD">
              <w:rPr>
                <w:lang w:val="el-GR"/>
              </w:rPr>
              <w:t>προσαγωγῆς</w:t>
            </w:r>
            <w:r w:rsidRPr="00C538FD">
              <w:t xml:space="preserve"> </w:t>
            </w:r>
            <w:r w:rsidRPr="00C538FD">
              <w:rPr>
                <w:lang w:val="el-GR"/>
              </w:rPr>
              <w:t>ἐς</w:t>
            </w:r>
            <w:r w:rsidRPr="00C538FD">
              <w:t xml:space="preserve"> </w:t>
            </w:r>
            <w:r w:rsidRPr="00C538FD">
              <w:rPr>
                <w:lang w:val="el-GR"/>
              </w:rPr>
              <w:t>ὀρθὴν</w:t>
            </w:r>
            <w:r w:rsidRPr="00C538FD">
              <w:t xml:space="preserve"> </w:t>
            </w:r>
            <w:r w:rsidRPr="00C538FD">
              <w:rPr>
                <w:lang w:val="el-GR"/>
              </w:rPr>
              <w:t>κατάστασιν</w:t>
            </w:r>
            <w:r w:rsidRPr="00C538FD">
              <w:t xml:space="preserve"> </w:t>
            </w:r>
            <w:r w:rsidRPr="00C538FD">
              <w:rPr>
                <w:lang w:val="el-GR"/>
              </w:rPr>
              <w:t>ὑπαγόμενος</w:t>
            </w:r>
            <w:r w:rsidRPr="00C538FD">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“transferring without notice and under compulsion into the proper state” (person suffering emotion)</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fitting </w:t>
            </w:r>
            <w:r w:rsidRPr="00C538FD">
              <w:rPr>
                <w:rFonts w:cs="Arial"/>
                <w:i/>
              </w:rPr>
              <w:t>tropos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58.21-22</w:t>
            </w:r>
          </w:p>
        </w:tc>
      </w:tr>
      <w:tr w:rsidR="009C7A42" w:rsidRPr="00C538FD" w:rsidTr="00C9045A">
        <w:tc>
          <w:tcPr>
            <w:tcW w:w="3545" w:type="dxa"/>
          </w:tcPr>
          <w:p w:rsidR="009C7A42" w:rsidRPr="00C538FD" w:rsidRDefault="009C7A42" w:rsidP="00C9045A">
            <w:pPr>
              <w:pStyle w:val="05BodyText"/>
              <w:spacing w:line="240" w:lineRule="auto"/>
              <w:ind w:firstLine="0"/>
              <w:rPr>
                <w:lang w:val="el-GR"/>
              </w:rPr>
            </w:pPr>
            <w:r w:rsidRPr="00C538FD">
              <w:rPr>
                <w:rFonts w:cs="Arial"/>
              </w:rPr>
              <w:t xml:space="preserve">ἐπανόρθωσις: σωφροσύνη, </w:t>
            </w:r>
            <w:r w:rsidRPr="00C538FD">
              <w:rPr>
                <w:rFonts w:cs="Arial"/>
                <w:lang w:val="el-GR"/>
              </w:rPr>
              <w:t>ἀρετή</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improvement: (change from instigation of love and lust to) moderation, virtue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31.195</w:t>
            </w:r>
            <w:r w:rsidRPr="00C538FD">
              <w:rPr>
                <w:rFonts w:cs="Arial"/>
                <w:i/>
              </w:rPr>
              <w:t xml:space="preserve"> </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ἁρμονία</w:t>
            </w:r>
            <w:r w:rsidRPr="00C538FD">
              <w:rPr>
                <w:rFonts w:cs="Arial"/>
              </w:rPr>
              <w:t>; “</w:t>
            </w:r>
            <w:r w:rsidRPr="00C538FD">
              <w:rPr>
                <w:rFonts w:cs="Arial"/>
                <w:lang w:val="el-GR"/>
              </w:rPr>
              <w:t>εἰς</w:t>
            </w:r>
            <w:r w:rsidRPr="00C538FD">
              <w:rPr>
                <w:rFonts w:cs="Arial"/>
              </w:rPr>
              <w:t xml:space="preserve"> </w:t>
            </w:r>
            <w:r w:rsidRPr="00C538FD">
              <w:rPr>
                <w:rFonts w:cs="Arial"/>
                <w:lang w:val="el-GR"/>
              </w:rPr>
              <w:t>κατακόσμησιν</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συμφωνίαν</w:t>
            </w:r>
            <w:r w:rsidRPr="00C538FD">
              <w:rPr>
                <w:rFonts w:cs="Arial"/>
              </w:rPr>
              <w:t xml:space="preserve"> </w:t>
            </w:r>
            <w:r w:rsidRPr="00C538FD">
              <w:rPr>
                <w:rFonts w:cs="Arial"/>
                <w:lang w:val="el-GR"/>
              </w:rPr>
              <w:t>ἑαυτῇ</w:t>
            </w:r>
            <w:r w:rsidRPr="00C538FD">
              <w:rPr>
                <w:rFonts w:cs="Arial"/>
              </w:rPr>
              <w:t xml:space="preserve"> </w:t>
            </w:r>
            <w:r w:rsidRPr="00C538FD">
              <w:rPr>
                <w:rFonts w:cs="Arial"/>
                <w:lang w:val="el-GR"/>
              </w:rPr>
              <w:t>σύμμαχος</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harmony; “aiding towards order and concord in the soul”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as given by the Muses</w:t>
            </w:r>
          </w:p>
        </w:tc>
        <w:tc>
          <w:tcPr>
            <w:tcW w:w="2140" w:type="dxa"/>
          </w:tcPr>
          <w:p w:rsidR="009C7A42" w:rsidRPr="00C538FD" w:rsidRDefault="009C7A42" w:rsidP="00C9045A">
            <w:pPr>
              <w:pStyle w:val="05BodyText"/>
              <w:spacing w:line="240" w:lineRule="auto"/>
              <w:ind w:firstLine="0"/>
              <w:rPr>
                <w:rFonts w:cs="Arial"/>
              </w:rPr>
            </w:pPr>
            <w:r w:rsidRPr="00C538FD">
              <w:rPr>
                <w:rFonts w:cs="Arial"/>
                <w:lang w:val="it-IT"/>
              </w:rPr>
              <w:t xml:space="preserve">Pl. </w:t>
            </w:r>
            <w:r w:rsidRPr="00C538FD">
              <w:rPr>
                <w:rFonts w:cs="Arial"/>
                <w:i/>
                <w:lang w:val="it-IT"/>
              </w:rPr>
              <w:t xml:space="preserve">Ti. </w:t>
            </w:r>
            <w:r w:rsidRPr="00C538FD">
              <w:rPr>
                <w:rFonts w:cs="Arial"/>
                <w:lang w:val="it-IT"/>
              </w:rPr>
              <w:t>47d</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t>“</w:t>
            </w:r>
            <w:r w:rsidRPr="00C538FD">
              <w:rPr>
                <w:lang w:val="el-GR"/>
              </w:rPr>
              <w:t>πᾶσα</w:t>
            </w:r>
            <w:r w:rsidRPr="00C538FD">
              <w:t xml:space="preserve"> </w:t>
            </w:r>
            <w:r w:rsidRPr="00C538FD">
              <w:rPr>
                <w:lang w:val="el-GR"/>
              </w:rPr>
              <w:t>μὲν</w:t>
            </w:r>
            <w:r w:rsidRPr="00C538FD">
              <w:t xml:space="preserve"> </w:t>
            </w:r>
            <w:r w:rsidRPr="00C538FD">
              <w:rPr>
                <w:lang w:val="el-GR"/>
              </w:rPr>
              <w:t>ἡλικία</w:t>
            </w:r>
            <w:r w:rsidRPr="00C538FD">
              <w:t xml:space="preserve"> </w:t>
            </w:r>
            <w:r w:rsidRPr="00C538FD">
              <w:rPr>
                <w:lang w:val="el-GR"/>
              </w:rPr>
              <w:t>καὶ</w:t>
            </w:r>
            <w:r w:rsidRPr="00C538FD">
              <w:t xml:space="preserve"> </w:t>
            </w:r>
            <w:r w:rsidRPr="00C538FD">
              <w:rPr>
                <w:lang w:val="el-GR"/>
              </w:rPr>
              <w:t>σύμπας</w:t>
            </w:r>
            <w:r w:rsidRPr="00C538FD">
              <w:t xml:space="preserve"> </w:t>
            </w:r>
            <w:r w:rsidRPr="00C538FD">
              <w:rPr>
                <w:lang w:val="el-GR"/>
              </w:rPr>
              <w:t>βίος</w:t>
            </w:r>
            <w:r w:rsidRPr="00C538FD">
              <w:t xml:space="preserve">, </w:t>
            </w:r>
            <w:r w:rsidRPr="00C538FD">
              <w:rPr>
                <w:lang w:val="el-GR"/>
              </w:rPr>
              <w:t>ἅπασα</w:t>
            </w:r>
            <w:r w:rsidRPr="00C538FD">
              <w:t xml:space="preserve"> </w:t>
            </w:r>
            <w:r w:rsidRPr="00C538FD">
              <w:rPr>
                <w:lang w:val="el-GR"/>
              </w:rPr>
              <w:t>δὲ</w:t>
            </w:r>
            <w:r w:rsidRPr="00C538FD">
              <w:t xml:space="preserve"> </w:t>
            </w:r>
            <w:r w:rsidRPr="00C538FD">
              <w:rPr>
                <w:lang w:val="el-GR"/>
              </w:rPr>
              <w:t>πρᾶξις</w:t>
            </w:r>
            <w:r w:rsidRPr="00C538FD">
              <w:t xml:space="preserve"> (…) </w:t>
            </w:r>
            <w:r w:rsidRPr="00C538FD">
              <w:rPr>
                <w:lang w:val="el-GR"/>
              </w:rPr>
              <w:t>τελέως</w:t>
            </w:r>
            <w:r w:rsidRPr="00C538FD">
              <w:t xml:space="preserve"> </w:t>
            </w:r>
            <w:r w:rsidRPr="00C538FD">
              <w:rPr>
                <w:lang w:val="el-GR"/>
              </w:rPr>
              <w:t>ἄν</w:t>
            </w:r>
            <w:r w:rsidRPr="00C538FD">
              <w:t xml:space="preserve"> </w:t>
            </w:r>
            <w:r w:rsidRPr="00C538FD">
              <w:rPr>
                <w:lang w:val="el-GR"/>
              </w:rPr>
              <w:t>κατακοσμηθείη</w:t>
            </w:r>
            <w:r w:rsidRPr="00C538FD">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“every stage of life, life as a whole, and every action can be perfectly ordered”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1.18-19</w:t>
            </w:r>
          </w:p>
        </w:tc>
      </w:tr>
      <w:tr w:rsidR="009C7A42" w:rsidRPr="00C538FD" w:rsidTr="00C9045A">
        <w:tc>
          <w:tcPr>
            <w:tcW w:w="3545" w:type="dxa"/>
          </w:tcPr>
          <w:p w:rsidR="009C7A42" w:rsidRPr="00C538FD" w:rsidRDefault="009C7A42" w:rsidP="00C9045A">
            <w:pPr>
              <w:pStyle w:val="05BodyText"/>
              <w:spacing w:line="240" w:lineRule="auto"/>
              <w:ind w:firstLine="0"/>
            </w:pPr>
            <w:r w:rsidRPr="00C538FD">
              <w:lastRenderedPageBreak/>
              <w:t>κοσμέω, καθίστημι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ordering (soul), setting in order (body)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beauties of </w:t>
            </w:r>
            <w:r w:rsidRPr="00C538FD">
              <w:rPr>
                <w:rFonts w:cs="Arial"/>
                <w:i/>
              </w:rPr>
              <w:t xml:space="preserve">harmoniai, </w:t>
            </w:r>
            <w:r w:rsidRPr="00C538FD">
              <w:rPr>
                <w:rFonts w:cs="Arial"/>
              </w:rPr>
              <w:t>comely rhythms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2.8-9</w:t>
            </w:r>
          </w:p>
        </w:tc>
      </w:tr>
      <w:tr w:rsidR="009C7A42" w:rsidRPr="00C538FD" w:rsidTr="00C9045A">
        <w:tc>
          <w:tcPr>
            <w:tcW w:w="3545" w:type="dxa"/>
          </w:tcPr>
          <w:p w:rsidR="009C7A42" w:rsidRPr="00C538FD" w:rsidRDefault="009C7A42" w:rsidP="00C9045A">
            <w:pPr>
              <w:pStyle w:val="05BodyText"/>
              <w:spacing w:line="240" w:lineRule="auto"/>
              <w:ind w:firstLine="0"/>
              <w:rPr>
                <w:lang w:val="es-ES_tradnl"/>
              </w:rPr>
            </w:pPr>
            <w:r w:rsidRPr="00C538FD">
              <w:t xml:space="preserve">κατασκευάζω </w:t>
            </w:r>
            <w:r w:rsidRPr="00C538FD">
              <w:rPr>
                <w:lang w:val="el-GR"/>
              </w:rPr>
              <w:t>τὸ</w:t>
            </w:r>
            <w:r w:rsidRPr="00C538FD">
              <w:t xml:space="preserve"> </w:t>
            </w:r>
            <w:r w:rsidRPr="00C538FD">
              <w:rPr>
                <w:lang w:val="el-GR"/>
              </w:rPr>
              <w:t>σῶμα</w:t>
            </w:r>
            <w:r w:rsidRPr="00C538FD">
              <w:t xml:space="preserve"> </w:t>
            </w:r>
            <w:r w:rsidRPr="00C538FD">
              <w:rPr>
                <w:lang w:val="el-GR"/>
              </w:rPr>
              <w:t>ἐμμελέστερον</w:t>
            </w:r>
            <w:r w:rsidRPr="00C538FD">
              <w:rPr>
                <w:lang w:val="es-ES_tradnl"/>
              </w:rPr>
              <w:t>º</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rendering the body more harmonious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rhythms, from childhood on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55.5-6</w:t>
            </w:r>
          </w:p>
        </w:tc>
      </w:tr>
      <w:tr w:rsidR="009C7A42" w:rsidRPr="00C538FD" w:rsidTr="00C9045A">
        <w:tc>
          <w:tcPr>
            <w:tcW w:w="3545" w:type="dxa"/>
          </w:tcPr>
          <w:p w:rsidR="009C7A42" w:rsidRPr="00C538FD" w:rsidRDefault="009C7A42" w:rsidP="00C9045A">
            <w:pPr>
              <w:pStyle w:val="05BodyText"/>
              <w:spacing w:line="240" w:lineRule="auto"/>
              <w:ind w:firstLine="0"/>
              <w:rPr>
                <w:lang w:val="el-GR"/>
              </w:rPr>
            </w:pPr>
            <w:r w:rsidRPr="00C538FD">
              <w:rPr>
                <w:lang w:val="el-GR"/>
              </w:rPr>
              <w:t>“τεταγμένως δὲ κινοῦντα τὴν διάνοιαν”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“in orderly manner moving the mind”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31.14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s-ES"/>
              </w:rPr>
              <w:t>διατίθημι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dispose/arrange (body and soul)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lang w:val="it-IT"/>
              </w:rPr>
            </w:pPr>
            <w:r w:rsidRPr="00C538FD">
              <w:rPr>
                <w:rFonts w:cs="Arial"/>
              </w:rPr>
              <w:t>Phld. D41.29-31</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ψυχαγωγέω</w:t>
            </w:r>
            <w:r w:rsidRPr="00C538FD">
              <w:rPr>
                <w:rFonts w:cs="Arial"/>
                <w:lang w:val="el-GR"/>
              </w:rPr>
              <w:t xml:space="preserve">; </w:t>
            </w:r>
            <w:r w:rsidRPr="00C538FD">
              <w:rPr>
                <w:rFonts w:cs="Arial"/>
              </w:rPr>
              <w:t>ψυχαγωγία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leading the soul (to the better); leading souls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80.19; 82.2-3</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medeor (corporum morbis)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healing (diseases of bodies)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2.3.9</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σπουδαῖος</w:t>
            </w:r>
            <w:r w:rsidRPr="00C538FD">
              <w:rPr>
                <w:rFonts w:cs="Arial"/>
              </w:rPr>
              <w:t xml:space="preserve">, </w:t>
            </w:r>
            <w:r w:rsidRPr="00C538FD">
              <w:rPr>
                <w:rFonts w:cs="Arial"/>
                <w:lang w:val="el-GR"/>
              </w:rPr>
              <w:t>ἔννομος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earnest/serious, observant to the norm</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mode/style of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424e-425a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σπουδαῖος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earnest/serious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dance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631d</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αἰεί</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καινὸν</w:t>
            </w:r>
            <w:r w:rsidRPr="00C538FD">
              <w:rPr>
                <w:rFonts w:cs="Arial"/>
              </w:rPr>
              <w:t xml:space="preserve"> </w:t>
            </w:r>
            <w:r w:rsidRPr="00C538FD">
              <w:rPr>
                <w:rFonts w:cs="Arial"/>
                <w:lang w:val="el-GR"/>
              </w:rPr>
              <w:t>ἐξευρίσκει</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“uncovers always something new” (for those who can conceive it)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623e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ἄσμενος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well-pleased, glad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Dionysian rhythm played on </w:t>
            </w:r>
            <w:r w:rsidRPr="00C538FD">
              <w:rPr>
                <w:rFonts w:cs="Arial"/>
                <w:i/>
              </w:rPr>
              <w:t>aulos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Xen. </w:t>
            </w:r>
            <w:r w:rsidRPr="00C538FD">
              <w:rPr>
                <w:rFonts w:cs="Arial"/>
                <w:i/>
              </w:rPr>
              <w:t xml:space="preserve">Symp. </w:t>
            </w:r>
            <w:r w:rsidRPr="00C538FD">
              <w:rPr>
                <w:rFonts w:cs="Arial"/>
              </w:rPr>
              <w:t>9.3</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ἡδονή; χαρά</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enjoyment, pleasure; joy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good harmony, rhythm, dance, 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653e-654a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ἡδονή</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enjoyment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constantly changing and varying of songs; </w:t>
            </w:r>
          </w:p>
        </w:tc>
        <w:tc>
          <w:tcPr>
            <w:tcW w:w="2140" w:type="dxa"/>
          </w:tcPr>
          <w:p w:rsidR="009C7A42" w:rsidRPr="00C538FD" w:rsidRDefault="009C7A42" w:rsidP="00C9045A">
            <w:pPr>
              <w:pStyle w:val="05BodyText"/>
              <w:spacing w:line="240" w:lineRule="auto"/>
              <w:ind w:firstLine="0"/>
              <w:rPr>
                <w:rFonts w:cs="Arial"/>
              </w:rPr>
            </w:pPr>
            <w:r w:rsidRPr="00C538FD">
              <w:rPr>
                <w:rFonts w:cs="Arial"/>
                <w:lang w:val="it-IT"/>
              </w:rPr>
              <w:t xml:space="preserve">Pl. </w:t>
            </w:r>
            <w:r w:rsidRPr="00C538FD">
              <w:rPr>
                <w:rFonts w:cs="Arial"/>
                <w:i/>
                <w:lang w:val="it-IT"/>
              </w:rPr>
              <w:t xml:space="preserve">Leg. </w:t>
            </w:r>
            <w:r w:rsidRPr="00C538FD">
              <w:rPr>
                <w:rFonts w:cs="Arial"/>
                <w:lang w:val="it-IT"/>
              </w:rPr>
              <w:t>665c</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ἡδονή</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enjoyment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good melody, rhythm</w:t>
            </w:r>
          </w:p>
        </w:tc>
        <w:tc>
          <w:tcPr>
            <w:tcW w:w="2140" w:type="dxa"/>
          </w:tcPr>
          <w:p w:rsidR="009C7A42" w:rsidRPr="00C538FD" w:rsidRDefault="009C7A42" w:rsidP="00C9045A">
            <w:pPr>
              <w:pStyle w:val="05BodyText"/>
              <w:spacing w:line="240" w:lineRule="auto"/>
              <w:ind w:firstLine="0"/>
              <w:rPr>
                <w:rFonts w:cs="Arial"/>
                <w:lang w:val="it-IT"/>
              </w:rPr>
            </w:pPr>
            <w:r w:rsidRPr="00C538FD">
              <w:rPr>
                <w:rFonts w:cs="Arial"/>
              </w:rPr>
              <w:t xml:space="preserve">Dion. Hal. </w:t>
            </w:r>
            <w:r w:rsidRPr="00C538FD">
              <w:rPr>
                <w:rFonts w:cs="Arial"/>
                <w:i/>
              </w:rPr>
              <w:t xml:space="preserve">Comp. </w:t>
            </w:r>
            <w:r w:rsidRPr="00C538FD">
              <w:rPr>
                <w:rFonts w:cs="Arial"/>
              </w:rPr>
              <w:t>11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ἡδονή, χάρις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enjoyment, grace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1095c</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ἡδονή</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enjoyment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φαιδρός, ἡδονή, χάρις; τέρψις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cheerful, enjoyment, grace; delight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(in children)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55.17-19; 55.27</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ἡδονή, τέρψις, ψυχαγωγία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enjoyment, delight, amusement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60.29-61.3</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 xml:space="preserve">τὸ </w:t>
            </w:r>
            <w:r w:rsidRPr="00C538FD">
              <w:rPr>
                <w:rFonts w:cs="Arial"/>
              </w:rPr>
              <w:t>τερπνόν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what is delightful (for the crowd)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“female” kithara music (Polhymnia)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91.3-5</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rPr>
              <w:t>ἡδονή,</w:t>
            </w:r>
            <w:r w:rsidRPr="00C538FD">
              <w:t xml:space="preserve"> </w:t>
            </w:r>
            <w:r w:rsidRPr="00C538FD">
              <w:rPr>
                <w:rFonts w:cs="Arial"/>
              </w:rPr>
              <w:t>κολακεύω</w:t>
            </w:r>
            <w:r w:rsidRPr="00C538FD">
              <w:rPr>
                <w:rFonts w:cs="Arial"/>
                <w:lang w:val="el-GR"/>
              </w:rPr>
              <w:t>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enjoyment, softening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certain </w:t>
            </w:r>
            <w:r w:rsidRPr="00C538FD">
              <w:rPr>
                <w:rFonts w:cs="Arial"/>
                <w:i/>
              </w:rPr>
              <w:t xml:space="preserve">aulos </w:t>
            </w:r>
            <w:r w:rsidRPr="00C538FD">
              <w:rPr>
                <w:rFonts w:cs="Arial"/>
              </w:rPr>
              <w:t>melody (Euterpe)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91.9-12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τέρψις (</w:t>
            </w:r>
            <w:r w:rsidRPr="00C538FD">
              <w:rPr>
                <w:rFonts w:cs="Arial"/>
                <w:lang w:val="el-GR"/>
              </w:rPr>
              <w:t>ἀκοῆς</w:t>
            </w:r>
            <w:r w:rsidRPr="00C538FD">
              <w:rPr>
                <w:rFonts w:cs="Arial"/>
              </w:rPr>
              <w:t>); τέρπω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delight (for the ear)</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lastRenderedPageBreak/>
              <w:t xml:space="preserve">D124.18-19; Sext. Emp. </w:t>
            </w:r>
            <w:r w:rsidRPr="00C538FD">
              <w:rPr>
                <w:rFonts w:cs="Arial"/>
                <w:i/>
              </w:rPr>
              <w:t xml:space="preserve">Mus. </w:t>
            </w:r>
            <w:r w:rsidRPr="00C538FD">
              <w:rPr>
                <w:rFonts w:cs="Arial"/>
              </w:rPr>
              <w:t>22-26</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lastRenderedPageBreak/>
              <w:t>τέρψις, ψυχαγωγία, κατασκευή</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delight, amusement, furniture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D125.18-24; 133.33-34; 150.25; 151.14-15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τέρψις</w:t>
            </w:r>
            <w:r w:rsidRPr="00C538FD">
              <w:rPr>
                <w:rFonts w:cs="Arial"/>
              </w:rPr>
              <w:t xml:space="preserve"> </w:t>
            </w:r>
            <w:r w:rsidRPr="00C538FD">
              <w:rPr>
                <w:rFonts w:cs="Arial"/>
                <w:lang w:val="el-GR"/>
              </w:rPr>
              <w:t>σύμμετρος</w:t>
            </w:r>
            <w:r w:rsidRPr="00C538FD">
              <w:rPr>
                <w:rFonts w:cs="Arial"/>
              </w:rPr>
              <w:t xml:space="preserve">, </w:t>
            </w:r>
            <w:r w:rsidRPr="00C538FD">
              <w:rPr>
                <w:rFonts w:cs="Arial"/>
                <w:lang w:val="el-GR"/>
              </w:rPr>
              <w:t>ταχύ</w:t>
            </w:r>
            <w:r w:rsidRPr="00C538FD">
              <w:rPr>
                <w:rFonts w:cs="Arial"/>
              </w:rPr>
              <w:t xml:space="preserve"> </w:t>
            </w:r>
            <w:r w:rsidRPr="00C538FD">
              <w:rPr>
                <w:rFonts w:cs="Arial"/>
                <w:lang w:val="el-GR"/>
              </w:rPr>
              <w:t>ὠφεληθῆναι</w:t>
            </w:r>
            <w:r w:rsidRPr="00C538FD">
              <w:rPr>
                <w:rFonts w:cs="Arial"/>
              </w:rPr>
              <w:t xml:space="preserve">, </w:t>
            </w:r>
            <w:r w:rsidRPr="00C538FD">
              <w:rPr>
                <w:rFonts w:cs="Arial"/>
                <w:lang w:val="el-GR"/>
              </w:rPr>
              <w:t>ἡδονή</w:t>
            </w:r>
            <w:r w:rsidRPr="00C538FD">
              <w:rPr>
                <w:rFonts w:cs="Arial"/>
              </w:rPr>
              <w:t xml:space="preserve"> </w:t>
            </w:r>
            <w:r w:rsidRPr="00C538FD">
              <w:rPr>
                <w:rFonts w:cs="Arial"/>
                <w:lang w:val="el-GR"/>
              </w:rPr>
              <w:t>ἔνδοξος</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οὐ</w:t>
            </w:r>
            <w:r w:rsidRPr="00C538FD">
              <w:rPr>
                <w:rFonts w:cs="Arial"/>
              </w:rPr>
              <w:t xml:space="preserve"> </w:t>
            </w:r>
            <w:r w:rsidRPr="00C538FD">
              <w:rPr>
                <w:rFonts w:cs="Arial"/>
                <w:lang w:val="el-GR"/>
              </w:rPr>
              <w:t>μετρία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commensurate delight, quick benefit, esteemed and unmeasured enjoyment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2.30-3.1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τέρπειν</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delighting (heart); 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song to phorminx (Achilles); certain tone or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 xml:space="preserve">Mus. </w:t>
            </w:r>
            <w:r w:rsidRPr="00C538FD">
              <w:rPr>
                <w:rFonts w:cs="Arial"/>
              </w:rPr>
              <w:t xml:space="preserve">1145e (cf. Hom. </w:t>
            </w:r>
            <w:r w:rsidRPr="00C538FD">
              <w:rPr>
                <w:rFonts w:cs="Arial"/>
                <w:i/>
              </w:rPr>
              <w:t xml:space="preserve">Il. </w:t>
            </w:r>
            <w:r w:rsidRPr="00C538FD">
              <w:rPr>
                <w:rFonts w:cs="Arial"/>
              </w:rPr>
              <w:t>9.186-189); AQ 84.27-28</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delectare</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delighting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Tusc. </w:t>
            </w:r>
            <w:r w:rsidRPr="00C538FD">
              <w:rPr>
                <w:rFonts w:cs="Arial"/>
              </w:rPr>
              <w:t>5.40.116</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voluptas</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pleasure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listening to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Tusc. </w:t>
            </w:r>
            <w:r w:rsidRPr="00C538FD">
              <w:rPr>
                <w:rFonts w:cs="Arial"/>
              </w:rPr>
              <w:t>3.18.41; Quint. 1.10.4</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voluptas, delectatio</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pleasure, delight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 (melody, 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De or. </w:t>
            </w:r>
            <w:r w:rsidRPr="00C538FD">
              <w:rPr>
                <w:rFonts w:cs="Arial"/>
              </w:rPr>
              <w:t>3.44.174</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delectatio diuturna</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lasting delight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intermission, restraint, variety (along with adornment)</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De or. </w:t>
            </w:r>
            <w:r w:rsidRPr="00C538FD">
              <w:rPr>
                <w:rFonts w:cs="Arial"/>
              </w:rPr>
              <w:t>3.25.100</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moveo, delecto</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delighting, moving (human nature)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art of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De or. </w:t>
            </w:r>
            <w:r w:rsidRPr="00C538FD">
              <w:rPr>
                <w:rFonts w:cs="Arial"/>
              </w:rPr>
              <w:t>3.51.197</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delecto</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delight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musicians in theater</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August. </w:t>
            </w:r>
            <w:r w:rsidRPr="00C538FD">
              <w:rPr>
                <w:rFonts w:cs="Arial"/>
                <w:i/>
              </w:rPr>
              <w:t xml:space="preserve">Ep. </w:t>
            </w:r>
            <w:r w:rsidRPr="00C538FD">
              <w:rPr>
                <w:rFonts w:cs="Arial"/>
              </w:rPr>
              <w:t>120.1</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“mentibus quam auribus delectatio”</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“delight more for the minds than the ears”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human voice (more restricted than animals)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Apul. </w:t>
            </w:r>
            <w:r w:rsidRPr="00C538FD">
              <w:rPr>
                <w:rFonts w:cs="Arial"/>
                <w:i/>
              </w:rPr>
              <w:t xml:space="preserve">Flor. </w:t>
            </w:r>
            <w:r w:rsidRPr="00C538FD">
              <w:rPr>
                <w:rFonts w:cs="Arial"/>
              </w:rPr>
              <w:t>3.17</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τέρψις</w:t>
            </w:r>
            <w:r w:rsidRPr="00C538FD">
              <w:rPr>
                <w:rFonts w:cs="Arial"/>
              </w:rPr>
              <w:t xml:space="preserve"> (</w:t>
            </w:r>
            <w:r w:rsidRPr="00C538FD">
              <w:rPr>
                <w:rFonts w:cs="Arial"/>
                <w:lang w:val="es-ES"/>
              </w:rPr>
              <w:t>μεγίστη</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delight (the greatest)</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 xml:space="preserve">aulos </w:t>
            </w:r>
            <w:r w:rsidRPr="00C538FD">
              <w:rPr>
                <w:rFonts w:cs="Arial"/>
              </w:rPr>
              <w:t>and lyre combined</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618a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τέρψις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delight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most diverse tones, well tuned</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Hippoc. </w:t>
            </w:r>
            <w:r w:rsidRPr="00C538FD">
              <w:rPr>
                <w:rFonts w:cs="Arial"/>
                <w:i/>
              </w:rPr>
              <w:t xml:space="preserve">De victu </w:t>
            </w:r>
            <w:r w:rsidRPr="00C538FD">
              <w:rPr>
                <w:rFonts w:cs="Arial"/>
              </w:rPr>
              <w:t>1.18.5-22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εὐφραίνω</w:t>
            </w:r>
          </w:p>
        </w:tc>
        <w:tc>
          <w:tcPr>
            <w:tcW w:w="3665" w:type="dxa"/>
          </w:tcPr>
          <w:p w:rsidR="009C7A42" w:rsidRPr="00C538FD" w:rsidRDefault="009C7A42" w:rsidP="00C9045A">
            <w:pPr>
              <w:pStyle w:val="05BodyText"/>
              <w:spacing w:line="240" w:lineRule="auto"/>
              <w:ind w:firstLine="0"/>
              <w:rPr>
                <w:rFonts w:cs="Arial"/>
                <w:i/>
              </w:rPr>
            </w:pPr>
            <w:r w:rsidRPr="00C538FD">
              <w:rPr>
                <w:rFonts w:cs="Arial"/>
              </w:rPr>
              <w:t>gladdening</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 xml:space="preserve">aulos </w:t>
            </w:r>
            <w:r w:rsidRPr="00C538FD">
              <w:rPr>
                <w:rFonts w:cs="Arial"/>
              </w:rPr>
              <w:t>playing; flute, kithara, song, choir</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786c (Canus); 1096a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lastRenderedPageBreak/>
              <w:t>χαίρω, διώκω, τέρπω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rejoicing, setting in motion, delighting (dolphins)</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 xml:space="preserve">aulos, </w:t>
            </w:r>
            <w:r w:rsidRPr="00C538FD">
              <w:rPr>
                <w:rFonts w:cs="Arial"/>
              </w:rPr>
              <w:t>melody,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162f</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 xml:space="preserve">χαίρω, </w:t>
            </w:r>
            <w:r w:rsidRPr="00C538FD">
              <w:rPr>
                <w:rFonts w:cs="Arial"/>
                <w:lang w:val="el-GR"/>
              </w:rPr>
              <w:t>τὸ ἐπιτερπές, γαργαλίζον</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rejoicing, the delightful, tickling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 rhythm, dance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705a</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rPr>
              <w:t xml:space="preserve">ἀπολαύω, χαίρω </w:t>
            </w:r>
            <w:r w:rsidRPr="00C538FD">
              <w:rPr>
                <w:rFonts w:cs="Arial"/>
                <w:lang w:val="el-GR"/>
              </w:rPr>
              <w:t>μᾶλλον</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enjoying, rejocing</w:t>
            </w:r>
            <w:r w:rsidRPr="00C538FD">
              <w:rPr>
                <w:rFonts w:cs="Arial"/>
                <w:lang w:val="el-GR"/>
              </w:rPr>
              <w:t xml:space="preserve"> </w:t>
            </w:r>
            <w:r w:rsidRPr="00C538FD">
              <w:rPr>
                <w:rFonts w:cs="Arial"/>
                <w:lang w:val="es-ES_tradnl"/>
              </w:rPr>
              <w:t>more</w:t>
            </w:r>
          </w:p>
        </w:tc>
        <w:tc>
          <w:tcPr>
            <w:tcW w:w="3826" w:type="dxa"/>
          </w:tcPr>
          <w:p w:rsidR="009C7A42" w:rsidRPr="00C538FD" w:rsidRDefault="009C7A42" w:rsidP="00C9045A">
            <w:pPr>
              <w:pStyle w:val="05BodyText"/>
              <w:spacing w:line="240" w:lineRule="auto"/>
              <w:ind w:firstLine="0"/>
              <w:rPr>
                <w:rFonts w:cs="Arial"/>
                <w:i/>
              </w:rPr>
            </w:pPr>
            <w:r w:rsidRPr="00C538FD">
              <w:rPr>
                <w:rFonts w:cs="Arial"/>
                <w:i/>
              </w:rPr>
              <w:t>aulos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 </w:t>
            </w:r>
            <w:r w:rsidRPr="00C538FD">
              <w:rPr>
                <w:rFonts w:cs="Arial"/>
                <w:i/>
              </w:rPr>
              <w:t xml:space="preserve">Pr. </w:t>
            </w:r>
            <w:r w:rsidRPr="00C538FD">
              <w:rPr>
                <w:rFonts w:cs="Arial"/>
              </w:rPr>
              <w:t>917b19-21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χαίρω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rejoicing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organized movement, ethos, combination of related opposites in rhythm, melody, consonance; various instruments; listening;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 </w:t>
            </w:r>
            <w:r w:rsidRPr="00C538FD">
              <w:rPr>
                <w:rFonts w:cs="Arial"/>
                <w:i/>
              </w:rPr>
              <w:t xml:space="preserve">Pr. </w:t>
            </w:r>
            <w:r w:rsidRPr="00C538FD">
              <w:rPr>
                <w:rFonts w:cs="Arial"/>
              </w:rPr>
              <w:t xml:space="preserve">920b28-921a7, cf. Phld. </w:t>
            </w:r>
            <w:r w:rsidRPr="00C538FD">
              <w:rPr>
                <w:rFonts w:cs="Arial"/>
                <w:i/>
              </w:rPr>
              <w:t xml:space="preserve">Mus. </w:t>
            </w:r>
            <w:r w:rsidRPr="00C538FD">
              <w:rPr>
                <w:rFonts w:cs="Arial"/>
              </w:rPr>
              <w:t>D16-17; Ath. 175f; 633a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χαίρω, συνήθης; εὐμεταχείριστος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rejoice/delight, familiar; agreeable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diatonic genus (and those not too soft)</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38.2-5; 42.2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ἀγαπάω, θαυμάζω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cherish; honor/admire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instrument resembling in tone one’s own ethos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84.30-85.2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εὐφροσύνη</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merriment (intellectual delight)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blend of high and low notes as </w:t>
            </w:r>
            <w:r w:rsidRPr="00C538FD">
              <w:rPr>
                <w:rFonts w:cs="Arial"/>
                <w:i/>
              </w:rPr>
              <w:t>mimēsis</w:t>
            </w:r>
            <w:r w:rsidRPr="00C538FD">
              <w:rPr>
                <w:rFonts w:cs="Arial"/>
              </w:rPr>
              <w:t xml:space="preserve"> of divine harmony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Ti. </w:t>
            </w:r>
            <w:r w:rsidRPr="00C538FD">
              <w:rPr>
                <w:rFonts w:cs="Arial"/>
              </w:rPr>
              <w:t>80b</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διαγωγή</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“way of life,” leisure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lang w:val="el-GR"/>
              </w:rPr>
            </w:pPr>
            <w:r w:rsidRPr="00C538FD">
              <w:rPr>
                <w:rFonts w:cs="Arial"/>
              </w:rPr>
              <w:t xml:space="preserve">Arist. </w:t>
            </w:r>
            <w:r w:rsidRPr="00C538FD">
              <w:rPr>
                <w:rFonts w:cs="Arial"/>
                <w:i/>
              </w:rPr>
              <w:t xml:space="preserve">Pol. </w:t>
            </w:r>
            <w:r w:rsidRPr="00C538FD">
              <w:rPr>
                <w:rFonts w:cs="Arial"/>
              </w:rPr>
              <w:t xml:space="preserve">1339a25; cf. Phld. </w:t>
            </w:r>
            <w:r w:rsidRPr="00C538FD">
              <w:rPr>
                <w:rFonts w:cs="Arial"/>
                <w:i/>
              </w:rPr>
              <w:t xml:space="preserve">Mus. </w:t>
            </w:r>
            <w:r w:rsidRPr="00C538FD">
              <w:rPr>
                <w:rFonts w:cs="Arial"/>
              </w:rPr>
              <w:t>D12</w:t>
            </w:r>
            <w:r w:rsidRPr="00C538FD">
              <w:rPr>
                <w:rFonts w:cs="Arial"/>
                <w:lang w:val="el-GR"/>
              </w:rPr>
              <w:t>, 131.21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παιδιά, ἀβλαβής ἡδονή, εὐφραίνω, ἀνάπαυσις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pastime, harmless enjoyment, to cheer, relaxation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instruments only or with voice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1339b13-27</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διαγωγή, σὺν ἡδονῇ, δόσμιος, χρήσιμος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pastime, with pleasure, well-ordered, useful (for ethos formation)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songs, dances, to which children are naturally attracted</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57.20-22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ἀνίημι; ψυχαγωγία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relaxing (for common people); amusement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enjoyable melodies, dances;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60.3; 60.8</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παιδιά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pastime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623e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ἄκουσμα</w:t>
            </w:r>
            <w:r w:rsidRPr="00C538FD">
              <w:rPr>
                <w:rFonts w:cs="Arial"/>
              </w:rPr>
              <w:t xml:space="preserve"> </w:t>
            </w:r>
            <w:r w:rsidRPr="00C538FD">
              <w:rPr>
                <w:rFonts w:cs="Arial"/>
                <w:lang w:val="el-GR"/>
              </w:rPr>
              <w:t>χαιρόντων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sound of those who express joy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 xml:space="preserve">ἄνεσις, παιδιά; </w:t>
            </w:r>
            <w:r w:rsidRPr="00C538FD">
              <w:rPr>
                <w:rFonts w:cs="Arial"/>
                <w:lang w:val="el-GR"/>
              </w:rPr>
              <w:t>τέρπσις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relaxation, pastime; enjoyment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 kithara, dance;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D46, 130.24-28; 82.32-33, 95.2, 121.3; cf. 147.20-21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διάχυσις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relaxation/softening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100.2</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lastRenderedPageBreak/>
              <w:t xml:space="preserve">διάχυσις, </w:t>
            </w:r>
            <w:r w:rsidRPr="00C538FD">
              <w:rPr>
                <w:rFonts w:cs="Arial"/>
                <w:lang w:val="el-GR"/>
              </w:rPr>
              <w:t>ἐκμειλιττόμενος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relaxation, softening (for appetitive part of soul)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lyre (Erato)</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91.8-9</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 xml:space="preserve">ῥᾳστώνη, ἐπιφέρων </w:t>
            </w:r>
            <w:r w:rsidRPr="00C538FD">
              <w:rPr>
                <w:rFonts w:cs="Arial"/>
                <w:lang w:val="el-GR"/>
              </w:rPr>
              <w:t>θυμηδία</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rPr>
              <w:t>recreation</w:t>
            </w:r>
            <w:r w:rsidRPr="00C538FD">
              <w:rPr>
                <w:rFonts w:cs="Arial"/>
                <w:lang w:val="es-ES_tradnl"/>
              </w:rPr>
              <w:t>, increasing joy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exercise of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3.4-6</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ἄνεσις ὠφελίμη; ἄνεσις ἀβλαβής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beneficial relaxation; harmless relaxation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60.18; 90.33</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ἐπιτερπῶς (διατίθημι)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(disposing) pleasingly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listening to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D132.10-12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χαίρειν ὀρθῶς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rejoice correctly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1339a25</w:t>
            </w:r>
          </w:p>
        </w:tc>
      </w:tr>
      <w:tr w:rsidR="009C7A42" w:rsidRPr="00C538FD" w:rsidTr="00C9045A">
        <w:tc>
          <w:tcPr>
            <w:tcW w:w="3545" w:type="dxa"/>
          </w:tcPr>
          <w:p w:rsidR="009C7A42" w:rsidRPr="00C538FD" w:rsidRDefault="009C7A42" w:rsidP="00C9045A">
            <w:pPr>
              <w:pStyle w:val="05BodyText"/>
              <w:spacing w:line="240" w:lineRule="auto"/>
              <w:ind w:firstLine="0"/>
              <w:rPr>
                <w:rFonts w:ascii="Times New Roman" w:hAnsi="Times New Roman"/>
              </w:rPr>
            </w:pPr>
            <w:r w:rsidRPr="00C538FD">
              <w:rPr>
                <w:rFonts w:cs="Arial"/>
                <w:lang w:val="el-GR"/>
              </w:rPr>
              <w:t>ἡδονή</w:t>
            </w:r>
            <w:r w:rsidRPr="00C538FD">
              <w:rPr>
                <w:rFonts w:cs="Arial"/>
              </w:rPr>
              <w:t xml:space="preserve">, </w:t>
            </w:r>
            <w:r w:rsidRPr="00C538FD">
              <w:rPr>
                <w:rFonts w:cs="Arial"/>
                <w:lang w:val="el-GR"/>
              </w:rPr>
              <w:t>φιλέω</w:t>
            </w:r>
            <w:r w:rsidRPr="00C538FD">
              <w:rPr>
                <w:rFonts w:cs="Arial"/>
              </w:rPr>
              <w:t xml:space="preserve">, </w:t>
            </w:r>
            <w:r w:rsidRPr="00C538FD">
              <w:rPr>
                <w:rFonts w:cs="Arial"/>
                <w:lang w:val="el-GR"/>
              </w:rPr>
              <w:t>χαίρω</w:t>
            </w:r>
            <w:r w:rsidRPr="00C538FD">
              <w:rPr>
                <w:rFonts w:cs="Arial"/>
              </w:rPr>
              <w:t xml:space="preserve"> </w:t>
            </w:r>
            <w:r w:rsidRPr="00C538FD">
              <w:rPr>
                <w:rFonts w:cs="Arial"/>
                <w:lang w:val="el-GR"/>
              </w:rPr>
              <w:t>ὡς</w:t>
            </w:r>
            <w:r w:rsidRPr="00C538FD">
              <w:rPr>
                <w:rFonts w:cs="Arial"/>
              </w:rPr>
              <w:t xml:space="preserve"> </w:t>
            </w:r>
            <w:r w:rsidRPr="00C538FD">
              <w:rPr>
                <w:rFonts w:cs="Arial"/>
                <w:lang w:val="el-GR"/>
              </w:rPr>
              <w:t>δε</w:t>
            </w:r>
            <w:r w:rsidRPr="00C538FD">
              <w:rPr>
                <w:rFonts w:ascii="Times New Roman" w:hAnsi="Times New Roman"/>
                <w:lang w:val="el-GR"/>
              </w:rPr>
              <w:t>ῖ</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enjoyment, to love, rejoice as it should be; (in symposia)</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D91.36-92.2; 132.5-7; cf. D151.30</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ἡδύς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pleasant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mixed concord (rather than high or low)</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De an. </w:t>
            </w:r>
            <w:r w:rsidRPr="00C538FD">
              <w:rPr>
                <w:rFonts w:cs="Arial"/>
              </w:rPr>
              <w:t>426b4-6</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ἡδύς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pleasant</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music; </w:t>
            </w:r>
            <w:r w:rsidRPr="00C538FD">
              <w:rPr>
                <w:rFonts w:cs="Arial"/>
                <w:i/>
              </w:rPr>
              <w:t>harmoniai, monaulos</w:t>
            </w:r>
          </w:p>
        </w:tc>
        <w:tc>
          <w:tcPr>
            <w:tcW w:w="2140" w:type="dxa"/>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 xml:space="preserve">Mus. </w:t>
            </w:r>
            <w:r w:rsidRPr="00C538FD">
              <w:rPr>
                <w:rFonts w:cs="Arial"/>
              </w:rPr>
              <w:t>1145f; Ath. 176b</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ἡδονή</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enjoyment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organ;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Ath. 175d; Plut. </w:t>
            </w:r>
            <w:r w:rsidRPr="00C538FD">
              <w:rPr>
                <w:rFonts w:cs="Arial"/>
                <w:i/>
              </w:rPr>
              <w:t xml:space="preserve">Mor. </w:t>
            </w:r>
            <w:r w:rsidRPr="00C538FD">
              <w:rPr>
                <w:rFonts w:cs="Arial"/>
              </w:rPr>
              <w:t>706c, 623a (Theophr.)</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voluptas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pleasure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Aphpthonius, </w:t>
            </w:r>
            <w:r w:rsidRPr="00C538FD">
              <w:rPr>
                <w:rFonts w:cs="Arial"/>
                <w:i/>
              </w:rPr>
              <w:t xml:space="preserve">De metris </w:t>
            </w:r>
            <w:r w:rsidRPr="00C538FD">
              <w:rPr>
                <w:rFonts w:cs="Arial"/>
              </w:rPr>
              <w:t>4.2 (Theophr.)</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γηθέω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rejoice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dance with instruments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183c</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μᾶλλον</w:t>
            </w:r>
            <w:r w:rsidRPr="00C538FD">
              <w:rPr>
                <w:rFonts w:cs="Arial"/>
              </w:rPr>
              <w:t xml:space="preserve"> </w:t>
            </w:r>
            <w:r w:rsidRPr="00C538FD">
              <w:rPr>
                <w:rFonts w:cs="Arial"/>
                <w:lang w:val="el-GR"/>
              </w:rPr>
              <w:t>χαι</w:t>
            </w:r>
            <w:r w:rsidRPr="00C538FD">
              <w:rPr>
                <w:rFonts w:cs="Arial"/>
              </w:rPr>
              <w:t>v</w:t>
            </w:r>
            <w:r w:rsidRPr="00C538FD">
              <w:rPr>
                <w:rFonts w:cs="Arial"/>
                <w:lang w:val="el-GR"/>
              </w:rPr>
              <w:t>ρω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rejoice more</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playing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917b19-21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ἱλαρώτερος γίγνομαι</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to become merrier</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aulos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Philostr. </w:t>
            </w:r>
            <w:r w:rsidRPr="00C538FD">
              <w:rPr>
                <w:rFonts w:cs="Arial"/>
                <w:i/>
              </w:rPr>
              <w:t xml:space="preserve">VA </w:t>
            </w:r>
            <w:r w:rsidRPr="00C538FD">
              <w:rPr>
                <w:rFonts w:cs="Arial"/>
              </w:rPr>
              <w:t>5.21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ἡδίων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more pleasing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song moderately accompanied with voice not obscured; instrument strikes tone better than voice; octave, complex sound; familiarity with melody; </w:t>
            </w:r>
            <w:r w:rsidRPr="00C538FD">
              <w:rPr>
                <w:rFonts w:cs="Arial"/>
                <w:i/>
              </w:rPr>
              <w:t>aulos</w:t>
            </w:r>
            <w:r w:rsidRPr="00C538FD">
              <w:rPr>
                <w:rFonts w:cs="Arial"/>
              </w:rPr>
              <w:t xml:space="preserve"> better than kithara, natural blend of sound</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918a22-29; 918a30-34; 921a8-31; 918-9 &amp; 921a32-36; 922a1-20</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lastRenderedPageBreak/>
              <w:t>ἥδιστος</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most pleasing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octave after a divergent sound</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921a28-30</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εὐδαιμονία;</w:t>
            </w:r>
            <w:r w:rsidRPr="00C538FD">
              <w:t xml:space="preserve"> </w:t>
            </w:r>
            <w:r w:rsidRPr="00C538FD">
              <w:rPr>
                <w:rFonts w:cs="Arial"/>
                <w:lang w:val="el-GR"/>
              </w:rPr>
              <w:t>μακαριότης</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happiness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harmonic order of universe, of instruments</w:t>
            </w:r>
          </w:p>
        </w:tc>
        <w:tc>
          <w:tcPr>
            <w:tcW w:w="2140" w:type="dxa"/>
          </w:tcPr>
          <w:p w:rsidR="009C7A42" w:rsidRPr="00C538FD" w:rsidRDefault="009C7A42" w:rsidP="00C9045A">
            <w:pPr>
              <w:pStyle w:val="05BodyText"/>
              <w:spacing w:line="240" w:lineRule="auto"/>
              <w:ind w:firstLine="0"/>
              <w:rPr>
                <w:rFonts w:cs="Arial"/>
                <w:lang w:val="el-GR"/>
              </w:rPr>
            </w:pPr>
            <w:r w:rsidRPr="00C538FD">
              <w:rPr>
                <w:rFonts w:cs="Arial"/>
              </w:rPr>
              <w:t xml:space="preserve">Sext. Emp. </w:t>
            </w:r>
            <w:r w:rsidRPr="00C538FD">
              <w:rPr>
                <w:rFonts w:cs="Arial"/>
                <w:i/>
              </w:rPr>
              <w:t xml:space="preserve">Mus. </w:t>
            </w:r>
            <w:r w:rsidRPr="00C538FD">
              <w:rPr>
                <w:rFonts w:cs="Arial"/>
              </w:rPr>
              <w:t>21</w:t>
            </w:r>
            <w:r w:rsidRPr="00C538FD">
              <w:rPr>
                <w:rFonts w:cs="Arial"/>
                <w:lang w:val="el-GR"/>
              </w:rPr>
              <w:t>; 27</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διαδογή</w:t>
            </w:r>
            <w:r w:rsidRPr="00C538FD">
              <w:rPr>
                <w:rFonts w:cs="Arial"/>
              </w:rPr>
              <w:t>,</w:t>
            </w:r>
            <w:r w:rsidRPr="00C538FD">
              <w:t xml:space="preserve"> </w:t>
            </w:r>
            <w:r w:rsidRPr="00C538FD">
              <w:rPr>
                <w:rFonts w:cs="Arial"/>
                <w:lang w:val="el-GR"/>
              </w:rPr>
              <w:t>φρόνησις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(good) way of life, thought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1339a25</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
              </w:rPr>
            </w:pPr>
            <w:r w:rsidRPr="00C538FD">
              <w:rPr>
                <w:rFonts w:cs="Arial"/>
                <w:lang w:val="es-ES"/>
              </w:rPr>
              <w:t>θαυμάζω</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wonder, marvel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beauty of </w:t>
            </w:r>
            <w:r w:rsidRPr="00C538FD">
              <w:rPr>
                <w:rFonts w:cs="Arial"/>
                <w:i/>
              </w:rPr>
              <w:t>systēma</w:t>
            </w:r>
            <w:r w:rsidRPr="00C538FD">
              <w:rPr>
                <w:rFonts w:cs="Arial"/>
              </w:rPr>
              <w:t xml:space="preserve"> with enharmonic genus in Dorian </w:t>
            </w:r>
            <w:r w:rsidRPr="00C538FD">
              <w:rPr>
                <w:rFonts w:cs="Arial"/>
                <w:i/>
              </w:rPr>
              <w:t xml:space="preserve">tonos; </w:t>
            </w:r>
            <w:r w:rsidRPr="00C538FD">
              <w:rPr>
                <w:rFonts w:cs="Arial"/>
              </w:rPr>
              <w:t>skillful kithara performance, tuneful voice</w:t>
            </w:r>
          </w:p>
        </w:tc>
        <w:tc>
          <w:tcPr>
            <w:tcW w:w="2140" w:type="dxa"/>
          </w:tcPr>
          <w:p w:rsidR="009C7A42" w:rsidRPr="00C538FD" w:rsidRDefault="009C7A42" w:rsidP="00C9045A">
            <w:pPr>
              <w:pStyle w:val="05BodyText"/>
              <w:spacing w:line="240" w:lineRule="auto"/>
              <w:ind w:firstLine="0"/>
              <w:rPr>
                <w:rFonts w:cs="Arial"/>
              </w:rPr>
            </w:pPr>
            <w:proofErr w:type="gramStart"/>
            <w:r w:rsidRPr="00C538FD">
              <w:rPr>
                <w:rFonts w:cs="Arial"/>
              </w:rPr>
              <w:t>ps.-Plut</w:t>
            </w:r>
            <w:proofErr w:type="gramEnd"/>
            <w:r w:rsidRPr="00C538FD">
              <w:rPr>
                <w:rFonts w:cs="Arial"/>
              </w:rPr>
              <w:t xml:space="preserve">. </w:t>
            </w:r>
            <w:r w:rsidRPr="00C538FD">
              <w:rPr>
                <w:rFonts w:cs="Arial"/>
                <w:i/>
              </w:rPr>
              <w:t xml:space="preserve">Mus. </w:t>
            </w:r>
            <w:r w:rsidRPr="00C538FD">
              <w:rPr>
                <w:rFonts w:cs="Arial"/>
              </w:rPr>
              <w:t>1134f-1135a; Ath. 623d</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lang w:val="el-GR"/>
              </w:rPr>
              <w:t>τὸ</w:t>
            </w:r>
            <w:r w:rsidRPr="00C538FD">
              <w:t xml:space="preserve"> </w:t>
            </w:r>
            <w:r w:rsidRPr="00C538FD">
              <w:rPr>
                <w:lang w:val="el-GR"/>
              </w:rPr>
              <w:t>καλόν</w:t>
            </w:r>
            <w:r w:rsidRPr="00C538FD">
              <w:t xml:space="preserve">, </w:t>
            </w:r>
            <w:r w:rsidRPr="00C538FD">
              <w:rPr>
                <w:lang w:val="el-GR"/>
              </w:rPr>
              <w:t>τὸ</w:t>
            </w:r>
            <w:r w:rsidRPr="00C538FD">
              <w:t xml:space="preserve"> </w:t>
            </w:r>
            <w:r w:rsidRPr="00C538FD">
              <w:rPr>
                <w:lang w:val="el-GR"/>
              </w:rPr>
              <w:t>αἰσχρόν</w:t>
            </w:r>
            <w:r w:rsidRPr="00C538FD">
              <w:t xml:space="preserve">, </w:t>
            </w:r>
            <w:r w:rsidRPr="00C538FD">
              <w:rPr>
                <w:lang w:val="el-GR"/>
              </w:rPr>
              <w:t>τὸ</w:t>
            </w:r>
            <w:r w:rsidRPr="00C538FD">
              <w:t xml:space="preserve"> χρήσιμον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(serving reason towards) what is good/beautiful, bad/ugly, useful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sound (harmony)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93.11-14, 20-23, 94.12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lang w:val="el-GR"/>
              </w:rPr>
              <w:t>μιμητικὠτερος</w:t>
            </w:r>
            <w:r w:rsidRPr="00C538FD">
              <w:rPr>
                <w:lang w:val="es-ES_tradnl"/>
              </w:rPr>
              <w:t>,</w:t>
            </w:r>
            <w:r w:rsidRPr="00C538FD">
              <w:rPr>
                <w:lang w:val="el-GR"/>
              </w:rPr>
              <w:t xml:space="preserve"> συν</w:t>
            </w:r>
            <w:r w:rsidRPr="00C538FD">
              <w:t xml:space="preserve">διατίθημι </w:t>
            </w:r>
            <w:r w:rsidRPr="00C538FD">
              <w:rPr>
                <w:lang w:val="el-GR"/>
              </w:rPr>
              <w:t>τὰς ψυχάς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(supplying to sight: making visible things) more “mimetic,” disposing the souls towards them </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sound (harmony, 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94.6-12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καλλιτεχνί</w:t>
            </w:r>
            <w:r w:rsidRPr="00C538FD">
              <w:rPr>
                <w:rFonts w:cs="Arial"/>
                <w:lang w:val="el-GR"/>
              </w:rPr>
              <w:t>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beauty of workmanship</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Strabo 10.3.9</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εὐψυχία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goodness of the soul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[proper] musical teachings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795d</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t>κάθαρσις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purification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“enthusiastic”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1342a7-11</w:t>
            </w:r>
          </w:p>
        </w:tc>
      </w:tr>
      <w:tr w:rsidR="009C7A42" w:rsidRPr="00C538FD" w:rsidTr="00C9045A">
        <w:tc>
          <w:tcPr>
            <w:tcW w:w="3545" w:type="dxa"/>
          </w:tcPr>
          <w:p w:rsidR="009C7A42" w:rsidRPr="00C538FD" w:rsidRDefault="009C7A42" w:rsidP="00C9045A">
            <w:pPr>
              <w:pStyle w:val="05BodyText"/>
              <w:spacing w:line="240" w:lineRule="auto"/>
              <w:ind w:firstLine="0"/>
              <w:rPr>
                <w:lang w:val="es-ES"/>
              </w:rPr>
            </w:pPr>
            <w:r w:rsidRPr="00C538FD">
              <w:rPr>
                <w:rFonts w:cs="Arial"/>
                <w:lang w:val="el-GR"/>
              </w:rPr>
              <w:t>τὸ</w:t>
            </w:r>
            <w:r w:rsidRPr="00C538FD">
              <w:rPr>
                <w:rFonts w:cs="Arial"/>
                <w:lang w:val="es-ES"/>
              </w:rPr>
              <w:t xml:space="preserve"> καθάρσιον, ἐμμελές, ἐναρμόνιον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(bestowing on the soul) what is purifying, suitable, harmonious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1146d</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καθαρίζω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purifying (soul)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2.5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καταστέλλω</w:t>
            </w:r>
            <w:r w:rsidRPr="00C538FD">
              <w:rPr>
                <w:rFonts w:cs="Arial"/>
              </w:rPr>
              <w:t xml:space="preserve">, </w:t>
            </w:r>
            <w:r w:rsidRPr="00C538FD">
              <w:rPr>
                <w:rFonts w:cs="Arial"/>
                <w:lang w:val="es-ES_tradnl"/>
              </w:rPr>
              <w:t>ἀπομειλί</w:t>
            </w:r>
            <w:r w:rsidRPr="00C538FD">
              <w:rPr>
                <w:rFonts w:cs="Arial"/>
                <w:lang w:val="el-GR"/>
              </w:rPr>
              <w:t>ττ</w:t>
            </w:r>
            <w:r w:rsidRPr="00C538FD">
              <w:rPr>
                <w:rFonts w:cs="Arial"/>
                <w:lang w:val="es-ES_tradnl"/>
              </w:rPr>
              <w:t>ομαι</w:t>
            </w:r>
            <w:r w:rsidRPr="00C538FD">
              <w:rPr>
                <w:rFonts w:cs="Arial"/>
              </w:rPr>
              <w:t xml:space="preserve"> (</w:t>
            </w:r>
            <w:r w:rsidRPr="00C538FD">
              <w:rPr>
                <w:rFonts w:cs="Arial"/>
                <w:lang w:val="el-GR"/>
              </w:rPr>
              <w:t>τὸ</w:t>
            </w:r>
            <w:r w:rsidRPr="00C538FD">
              <w:rPr>
                <w:rFonts w:cs="Arial"/>
              </w:rPr>
              <w:t xml:space="preserve"> </w:t>
            </w:r>
            <w:r w:rsidRPr="00C538FD">
              <w:rPr>
                <w:rFonts w:cs="Arial"/>
                <w:lang w:val="el-GR"/>
              </w:rPr>
              <w:t>τῆς</w:t>
            </w:r>
            <w:r w:rsidRPr="00C538FD">
              <w:rPr>
                <w:rFonts w:cs="Arial"/>
              </w:rPr>
              <w:t xml:space="preserve"> </w:t>
            </w:r>
            <w:r w:rsidRPr="00C538FD">
              <w:rPr>
                <w:rFonts w:cs="Arial"/>
                <w:lang w:val="el-GR"/>
              </w:rPr>
              <w:t>φύσεως</w:t>
            </w:r>
            <w:r w:rsidRPr="00C538FD">
              <w:rPr>
                <w:rFonts w:cs="Arial"/>
              </w:rPr>
              <w:t xml:space="preserve"> </w:t>
            </w:r>
            <w:r w:rsidRPr="00C538FD">
              <w:rPr>
                <w:rFonts w:cs="Arial"/>
                <w:lang w:val="el-GR"/>
              </w:rPr>
              <w:t>ἄλογον</w:t>
            </w:r>
            <w:r w:rsidRPr="00C538FD">
              <w:rPr>
                <w:rFonts w:cs="Arial"/>
              </w:rPr>
              <w:t>), ἀποτρέπω (</w:t>
            </w:r>
            <w:r w:rsidRPr="00C538FD">
              <w:rPr>
                <w:rFonts w:cs="Arial"/>
                <w:lang w:val="el-GR"/>
              </w:rPr>
              <w:t>φοβόν</w:t>
            </w:r>
            <w:r w:rsidRPr="00C538FD">
              <w:rPr>
                <w:rFonts w:cs="Arial"/>
              </w:rPr>
              <w:t>), ἐκκαθαίρω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sedating, appease (the irrational part of nature), avert (dread), clearing (soul from madness contracted with body)</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 xml:space="preserve">mimēsis through </w:t>
            </w:r>
            <w:r w:rsidRPr="00C538FD">
              <w:rPr>
                <w:rFonts w:cs="Arial"/>
              </w:rPr>
              <w:t>melody, dance (e.g. Bacchic) (active or just listened to)</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129.1-15</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l-GR"/>
              </w:rPr>
              <w:t>κόσμος</w:t>
            </w:r>
            <w:r w:rsidRPr="00C538FD">
              <w:rPr>
                <w:rFonts w:cs="Arial"/>
                <w:lang w:val="es-ES_tradnl"/>
              </w:rPr>
              <w:t xml:space="preserve"> </w:t>
            </w:r>
            <w:r w:rsidRPr="00C538FD">
              <w:rPr>
                <w:rFonts w:cs="Arial"/>
                <w:lang w:val="el-GR"/>
              </w:rPr>
              <w:t>ψυχῆς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order of the soul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130.15-16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i/>
                <w:lang w:val="es-ES_tradnl"/>
              </w:rPr>
              <w:t>“purgatos animos faciat labe corpórea,” via “in usque illum circulum, qui dicitur galaxias, animarum beata luce fulgentem”</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purifying souls from stain of the body, a path to galactic circle of souls, gleaming of light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musical discipline, powerful songs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Favonius 19.3-6</w:t>
            </w:r>
          </w:p>
        </w:tc>
      </w:tr>
      <w:tr w:rsidR="009C7A42" w:rsidRPr="00C538FD" w:rsidTr="00C9045A">
        <w:tc>
          <w:tcPr>
            <w:tcW w:w="3545" w:type="dxa"/>
          </w:tcPr>
          <w:p w:rsidR="009C7A42" w:rsidRPr="00C538FD" w:rsidRDefault="009C7A42" w:rsidP="00C9045A">
            <w:pPr>
              <w:pStyle w:val="05BodyText"/>
              <w:spacing w:line="240" w:lineRule="auto"/>
              <w:ind w:firstLine="0"/>
              <w:rPr>
                <w:i/>
                <w:lang w:val="es-ES_tradnl"/>
              </w:rPr>
            </w:pPr>
            <w:r w:rsidRPr="00C538FD">
              <w:rPr>
                <w:i/>
                <w:lang w:val="es-ES_tradnl"/>
              </w:rPr>
              <w:lastRenderedPageBreak/>
              <w:t>mulceo (rudes/agrestes animos admiratione)</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delighting (coarse/rustic spirits with admiration)</w:t>
            </w:r>
          </w:p>
        </w:tc>
        <w:tc>
          <w:tcPr>
            <w:tcW w:w="3826"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music (Orpheus)</w:t>
            </w:r>
          </w:p>
        </w:tc>
        <w:tc>
          <w:tcPr>
            <w:tcW w:w="2140"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Quint. 1.10.9</w:t>
            </w:r>
          </w:p>
        </w:tc>
      </w:tr>
      <w:tr w:rsidR="009C7A42" w:rsidRPr="00C538FD" w:rsidTr="00C9045A">
        <w:tc>
          <w:tcPr>
            <w:tcW w:w="3545" w:type="dxa"/>
          </w:tcPr>
          <w:p w:rsidR="009C7A42" w:rsidRPr="00C538FD" w:rsidRDefault="009C7A42" w:rsidP="00C9045A">
            <w:pPr>
              <w:pStyle w:val="05BodyText"/>
              <w:spacing w:line="240" w:lineRule="auto"/>
              <w:ind w:firstLine="0"/>
              <w:rPr>
                <w:i/>
                <w:lang w:val="es-ES_tradnl"/>
              </w:rPr>
            </w:pPr>
            <w:r w:rsidRPr="00C538FD">
              <w:rPr>
                <w:i/>
                <w:lang w:val="es-ES_tradnl"/>
              </w:rPr>
              <w:t>mulceo (aures)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delighting (ears)</w:t>
            </w:r>
          </w:p>
        </w:tc>
        <w:tc>
          <w:tcPr>
            <w:tcW w:w="3826"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instruments, modes of song</w:t>
            </w:r>
          </w:p>
        </w:tc>
        <w:tc>
          <w:tcPr>
            <w:tcW w:w="2140"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 xml:space="preserve">August. </w:t>
            </w:r>
            <w:r w:rsidRPr="00C538FD">
              <w:rPr>
                <w:rFonts w:cs="Arial"/>
                <w:i/>
                <w:lang w:val="es-ES_tradnl"/>
              </w:rPr>
              <w:t xml:space="preserve">De civ. D. </w:t>
            </w:r>
            <w:r w:rsidRPr="00C538FD">
              <w:rPr>
                <w:rFonts w:cs="Arial"/>
                <w:lang w:val="es-ES_tradnl"/>
              </w:rPr>
              <w:t>22.24.3</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rPr>
              <w:t>ὑγίεια</w:t>
            </w:r>
            <w:r w:rsidRPr="00C538FD">
              <w:rPr>
                <w:rFonts w:cs="Arial"/>
                <w:lang w:val="es-ES_tradnl"/>
              </w:rPr>
              <w:t xml:space="preserve">, </w:t>
            </w:r>
            <w:r w:rsidRPr="00C538FD">
              <w:t>κάθαρσις</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health, purification</w:t>
            </w:r>
          </w:p>
        </w:tc>
        <w:tc>
          <w:tcPr>
            <w:tcW w:w="3826"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music</w:t>
            </w:r>
          </w:p>
        </w:tc>
        <w:tc>
          <w:tcPr>
            <w:tcW w:w="2140"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 xml:space="preserve">Iambl. </w:t>
            </w:r>
            <w:r w:rsidRPr="00C538FD">
              <w:rPr>
                <w:rFonts w:cs="Arial"/>
                <w:i/>
                <w:lang w:val="es-ES_tradnl"/>
              </w:rPr>
              <w:t xml:space="preserve">VP </w:t>
            </w:r>
            <w:r w:rsidRPr="00C538FD">
              <w:rPr>
                <w:rFonts w:cs="Arial"/>
                <w:lang w:val="es-ES_tradnl"/>
              </w:rPr>
              <w:t>25.110</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ἀρδόμενος, “τὸν τοῦ νοῦ λόγον εὐτακτούμενος,” σωμασκούμενος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watered, “having reduced to order the reasoning of the mind,” exercised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most graceful and beautiful melody of the celestial spheres</w:t>
            </w:r>
          </w:p>
        </w:tc>
        <w:tc>
          <w:tcPr>
            <w:tcW w:w="2140" w:type="dxa"/>
          </w:tcPr>
          <w:p w:rsidR="009C7A42" w:rsidRPr="00C538FD" w:rsidRDefault="009C7A42" w:rsidP="00C9045A">
            <w:pPr>
              <w:pStyle w:val="05BodyText"/>
              <w:spacing w:line="240" w:lineRule="auto"/>
              <w:ind w:firstLine="0"/>
              <w:rPr>
                <w:rFonts w:cs="Arial"/>
              </w:rPr>
            </w:pPr>
            <w:r w:rsidRPr="00C538FD">
              <w:rPr>
                <w:rFonts w:cs="Arial"/>
                <w:lang w:val="it-IT"/>
              </w:rPr>
              <w:t xml:space="preserve">Iambl. </w:t>
            </w:r>
            <w:r w:rsidRPr="00C538FD">
              <w:rPr>
                <w:rFonts w:cs="Arial"/>
                <w:i/>
                <w:lang w:val="it-IT"/>
              </w:rPr>
              <w:t xml:space="preserve">VP </w:t>
            </w:r>
            <w:r w:rsidRPr="00C538FD">
              <w:rPr>
                <w:rFonts w:cs="Arial"/>
                <w:lang w:val="it-IT"/>
              </w:rPr>
              <w:t>15.66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“κατακοιμίζειν τὰ δυσυπνοῦντα τῶν παιδίων”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“lull to sleep the infants who can’t sleep”</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mother singing and rocking</w:t>
            </w:r>
          </w:p>
        </w:tc>
        <w:tc>
          <w:tcPr>
            <w:tcW w:w="2140" w:type="dxa"/>
          </w:tcPr>
          <w:p w:rsidR="009C7A42" w:rsidRPr="00C538FD" w:rsidRDefault="009C7A42" w:rsidP="00C9045A">
            <w:pPr>
              <w:pStyle w:val="05BodyText"/>
              <w:spacing w:line="240" w:lineRule="auto"/>
              <w:ind w:firstLine="0"/>
              <w:rPr>
                <w:rFonts w:cs="Arial"/>
                <w:lang w:val="it-IT"/>
              </w:rPr>
            </w:pPr>
            <w:r w:rsidRPr="00C538FD">
              <w:rPr>
                <w:rFonts w:cs="Arial"/>
                <w:lang w:val="it-IT"/>
              </w:rPr>
              <w:t xml:space="preserve">Pl. </w:t>
            </w:r>
            <w:r w:rsidRPr="00C538FD">
              <w:rPr>
                <w:rFonts w:cs="Arial"/>
                <w:i/>
                <w:lang w:val="it-IT"/>
              </w:rPr>
              <w:t xml:space="preserve">Leg. </w:t>
            </w:r>
            <w:r w:rsidRPr="00C538FD">
              <w:rPr>
                <w:rFonts w:cs="Arial"/>
                <w:lang w:val="it-IT"/>
              </w:rPr>
              <w:t>790d-e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πραύνω, εἰς ἠρεμίαν καθίστημι; π.; π</w:t>
            </w:r>
            <w:r w:rsidRPr="00C538FD">
              <w:rPr>
                <w:rFonts w:cs="Arial"/>
              </w:rPr>
              <w:t xml:space="preserve">. </w:t>
            </w:r>
            <w:r w:rsidRPr="00C538FD">
              <w:rPr>
                <w:rFonts w:cs="Arial"/>
                <w:lang w:val="el-GR"/>
              </w:rPr>
              <w:t>αὐθάδειαν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soften, settle down to quiet (a rushing soul); soften; soften stubbornness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 lyre;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D117.18-19, cf. D36; Ath. 624a; 627e</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compono (perturbationes animi); blandimentum, “mens resolvatur”</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settling (the perturbation of the mind); “smoothener,” “the mind be relaxed”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lyre; certain songs</w:t>
            </w:r>
          </w:p>
        </w:tc>
        <w:tc>
          <w:tcPr>
            <w:tcW w:w="2140" w:type="dxa"/>
          </w:tcPr>
          <w:p w:rsidR="009C7A42" w:rsidRPr="00C538FD" w:rsidRDefault="009C7A42" w:rsidP="00C9045A">
            <w:pPr>
              <w:pStyle w:val="05BodyText"/>
              <w:spacing w:line="240" w:lineRule="auto"/>
              <w:ind w:firstLine="0"/>
              <w:rPr>
                <w:rFonts w:cs="Arial"/>
              </w:rPr>
            </w:pPr>
            <w:r w:rsidRPr="00C538FD">
              <w:t xml:space="preserve">Sen. </w:t>
            </w:r>
            <w:r w:rsidRPr="00C538FD">
              <w:rPr>
                <w:i/>
              </w:rPr>
              <w:t xml:space="preserve">Dial. </w:t>
            </w:r>
            <w:r w:rsidRPr="00C538FD">
              <w:t>3.9.2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διεκάθαιρέ</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συγκεκλυδσασμένον</w:t>
            </w:r>
            <w:r w:rsidRPr="00C538FD">
              <w:rPr>
                <w:rFonts w:cs="Arial"/>
              </w:rPr>
              <w:t xml:space="preserve"> </w:t>
            </w:r>
            <w:r w:rsidRPr="00C538FD">
              <w:rPr>
                <w:rFonts w:cs="Arial"/>
                <w:lang w:val="el-GR"/>
              </w:rPr>
              <w:t>τὸ</w:t>
            </w:r>
            <w:r w:rsidRPr="00C538FD">
              <w:rPr>
                <w:rFonts w:cs="Arial"/>
              </w:rPr>
              <w:t xml:space="preserve"> </w:t>
            </w:r>
            <w:r w:rsidRPr="00C538FD">
              <w:rPr>
                <w:rFonts w:cs="Arial"/>
                <w:lang w:val="el-GR"/>
              </w:rPr>
              <w:t>νοητικόν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“purified the agitated mind”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fitting 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15.65; cf. 25.114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it-IT"/>
              </w:rPr>
              <w:t>τῆς</w:t>
            </w:r>
            <w:r w:rsidRPr="00C538FD">
              <w:rPr>
                <w:rFonts w:cs="Arial"/>
              </w:rPr>
              <w:t xml:space="preserve"> </w:t>
            </w:r>
            <w:r w:rsidRPr="00C538FD">
              <w:rPr>
                <w:rFonts w:cs="Arial"/>
                <w:lang w:val="it-IT"/>
              </w:rPr>
              <w:t>γὰρ</w:t>
            </w:r>
            <w:r w:rsidRPr="00C538FD">
              <w:rPr>
                <w:rFonts w:cs="Arial"/>
              </w:rPr>
              <w:t xml:space="preserve"> </w:t>
            </w:r>
            <w:r w:rsidRPr="00C538FD">
              <w:rPr>
                <w:rFonts w:cs="Arial"/>
                <w:lang w:val="it-IT"/>
              </w:rPr>
              <w:t>διὰ</w:t>
            </w:r>
            <w:r w:rsidRPr="00C538FD">
              <w:rPr>
                <w:rFonts w:cs="Arial"/>
              </w:rPr>
              <w:t xml:space="preserve"> </w:t>
            </w:r>
            <w:r w:rsidRPr="00C538FD">
              <w:rPr>
                <w:rFonts w:cs="Arial"/>
                <w:lang w:val="it-IT"/>
              </w:rPr>
              <w:t>τῶν</w:t>
            </w:r>
            <w:r w:rsidRPr="00C538FD">
              <w:rPr>
                <w:rFonts w:cs="Arial"/>
              </w:rPr>
              <w:t xml:space="preserve"> </w:t>
            </w:r>
            <w:r w:rsidRPr="00C538FD">
              <w:rPr>
                <w:rFonts w:cs="Arial"/>
                <w:lang w:val="it-IT"/>
              </w:rPr>
              <w:t>πόνων</w:t>
            </w:r>
            <w:r w:rsidRPr="00C538FD">
              <w:rPr>
                <w:rFonts w:cs="Arial"/>
              </w:rPr>
              <w:t xml:space="preserve"> </w:t>
            </w:r>
            <w:r w:rsidRPr="00C538FD">
              <w:rPr>
                <w:rFonts w:cs="Arial"/>
                <w:lang w:val="it-IT"/>
              </w:rPr>
              <w:t>λύπης</w:t>
            </w:r>
            <w:r w:rsidRPr="00C538FD">
              <w:rPr>
                <w:rFonts w:cs="Arial"/>
              </w:rPr>
              <w:t xml:space="preserve"> </w:t>
            </w:r>
            <w:r w:rsidRPr="00C538FD">
              <w:rPr>
                <w:rFonts w:cs="Arial"/>
                <w:lang w:val="it-IT"/>
              </w:rPr>
              <w:t>ἰατρεία</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healing of pain from toil</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 xml:space="preserve">1339b17-18; cf. Phld. </w:t>
            </w:r>
            <w:r w:rsidRPr="00C538FD">
              <w:rPr>
                <w:rFonts w:cs="Arial"/>
                <w:i/>
              </w:rPr>
              <w:t xml:space="preserve">Mus. </w:t>
            </w:r>
            <w:r w:rsidRPr="00C538FD">
              <w:rPr>
                <w:rFonts w:cs="Arial"/>
              </w:rPr>
              <w:t>D79</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περισπαστικός, περισπάω; ἀνθέλκω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distracting (mind, from pain of work)</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 (</w:t>
            </w:r>
            <w:r w:rsidRPr="00C538FD">
              <w:rPr>
                <w:rFonts w:cs="Arial"/>
                <w:i/>
              </w:rPr>
              <w:t>aulos</w:t>
            </w:r>
            <w:r w:rsidRPr="00C538FD">
              <w:rPr>
                <w:rFonts w:cs="Arial"/>
              </w:rPr>
              <w:t>)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16; 18</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l-GR"/>
              </w:rPr>
              <w:t>πρακτικός</w:t>
            </w:r>
            <w:r w:rsidRPr="00C538FD">
              <w:rPr>
                <w:rFonts w:cs="Arial"/>
                <w:lang w:val="es-ES_tradnl"/>
              </w:rPr>
              <w:t>; πράσσω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active; being busy</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Hypophrygian; Hypodorian</w:t>
            </w:r>
            <w:r w:rsidRPr="00C538FD">
              <w:rPr>
                <w:rFonts w:cs="Arial"/>
                <w:i/>
              </w:rPr>
              <w:t xml:space="preserve"> 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 </w:t>
            </w:r>
            <w:r w:rsidRPr="00C538FD">
              <w:rPr>
                <w:rFonts w:cs="Arial"/>
                <w:i/>
              </w:rPr>
              <w:t xml:space="preserve">Pr. </w:t>
            </w:r>
            <w:r w:rsidRPr="00C538FD">
              <w:rPr>
                <w:rFonts w:cs="Arial"/>
              </w:rPr>
              <w:t>1922b13; 25-26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θερμός</w:t>
            </w:r>
            <w:r w:rsidRPr="00C538FD">
              <w:rPr>
                <w:rFonts w:cs="Arial"/>
              </w:rPr>
              <w:t>, δραστήριος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hot, active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swift tempo of 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84.4</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 xml:space="preserve">“ad tolerandos facilius labores velut muneri nobis dedisse, si quidem et remigem cantus hortatur;” “plurium conatus praeeunte aliqua iucunda voce conspirat;” “singulorum </w:t>
            </w:r>
            <w:r w:rsidRPr="00C538FD">
              <w:rPr>
                <w:rFonts w:cs="Arial"/>
                <w:i/>
              </w:rPr>
              <w:lastRenderedPageBreak/>
              <w:t>fatigatio (…) se rudi modulatione solatur”</w:t>
            </w:r>
          </w:p>
        </w:tc>
        <w:tc>
          <w:tcPr>
            <w:tcW w:w="3665" w:type="dxa"/>
          </w:tcPr>
          <w:p w:rsidR="009C7A42" w:rsidRPr="00C538FD" w:rsidRDefault="009C7A42" w:rsidP="00C9045A">
            <w:pPr>
              <w:pStyle w:val="05BodyText"/>
              <w:spacing w:line="240" w:lineRule="auto"/>
              <w:ind w:firstLine="0"/>
              <w:rPr>
                <w:rFonts w:cs="Arial"/>
              </w:rPr>
            </w:pPr>
            <w:r w:rsidRPr="00C538FD">
              <w:rPr>
                <w:rFonts w:cs="Arial"/>
              </w:rPr>
              <w:lastRenderedPageBreak/>
              <w:t xml:space="preserve">“given to us as a gift to endure labors more easily, so when chant encourages the rower;” “the effort of many unites when some pleasant voice marks it;” “the fatigue of individuals is </w:t>
            </w:r>
            <w:r w:rsidRPr="00C538FD">
              <w:rPr>
                <w:rFonts w:cs="Arial"/>
              </w:rPr>
              <w:lastRenderedPageBreak/>
              <w:t>eased by rough singing”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lastRenderedPageBreak/>
              <w:t>song; enjoyable voice; rough singing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Quint. 1.10.16; cf. Cens. </w:t>
            </w:r>
            <w:r w:rsidRPr="00C538FD">
              <w:rPr>
                <w:rFonts w:cs="Arial"/>
                <w:i/>
              </w:rPr>
              <w:t xml:space="preserve">DN </w:t>
            </w:r>
            <w:r w:rsidRPr="00C538FD">
              <w:rPr>
                <w:rFonts w:cs="Arial"/>
              </w:rPr>
              <w:t>12.3, AQ 91.21-23</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lastRenderedPageBreak/>
              <w:t>“</w:t>
            </w:r>
            <w:r w:rsidRPr="00C538FD">
              <w:rPr>
                <w:rFonts w:cs="Arial"/>
                <w:lang w:val="el-GR"/>
              </w:rPr>
              <w:t>ναυτιλίας</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εἰρεσίας</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τὰ</w:t>
            </w:r>
            <w:r w:rsidRPr="00C538FD">
              <w:rPr>
                <w:rFonts w:cs="Arial"/>
              </w:rPr>
              <w:t xml:space="preserve"> </w:t>
            </w:r>
            <w:r w:rsidRPr="00C538FD">
              <w:rPr>
                <w:rFonts w:cs="Arial"/>
                <w:lang w:val="el-GR"/>
              </w:rPr>
              <w:t>χαλεπώτατα</w:t>
            </w:r>
            <w:r w:rsidRPr="00C538FD">
              <w:rPr>
                <w:rFonts w:cs="Arial"/>
              </w:rPr>
              <w:t xml:space="preserve"> </w:t>
            </w:r>
            <w:r w:rsidRPr="00C538FD">
              <w:rPr>
                <w:rFonts w:cs="Arial"/>
                <w:lang w:val="el-GR"/>
              </w:rPr>
              <w:t>τὢν</w:t>
            </w:r>
            <w:r w:rsidRPr="00C538FD">
              <w:rPr>
                <w:rFonts w:cs="Arial"/>
              </w:rPr>
              <w:t xml:space="preserve"> </w:t>
            </w:r>
            <w:r w:rsidRPr="00C538FD">
              <w:rPr>
                <w:rFonts w:cs="Arial"/>
                <w:lang w:val="el-GR"/>
              </w:rPr>
              <w:t>χειρωνακτικῶν</w:t>
            </w:r>
            <w:r w:rsidRPr="00C538FD">
              <w:rPr>
                <w:rFonts w:cs="Arial"/>
              </w:rPr>
              <w:t xml:space="preserve"> </w:t>
            </w:r>
            <w:r w:rsidRPr="00C538FD">
              <w:rPr>
                <w:rFonts w:cs="Arial"/>
                <w:lang w:val="el-GR"/>
              </w:rPr>
              <w:t>ἔργων</w:t>
            </w:r>
            <w:r w:rsidRPr="00C538FD">
              <w:rPr>
                <w:rFonts w:cs="Arial"/>
              </w:rPr>
              <w:t xml:space="preserve"> </w:t>
            </w:r>
            <w:r w:rsidRPr="00C538FD">
              <w:rPr>
                <w:rFonts w:cs="Arial"/>
                <w:lang w:val="el-GR"/>
              </w:rPr>
              <w:t>ἀνεπαχθῆ</w:t>
            </w:r>
            <w:r w:rsidRPr="00C538FD">
              <w:rPr>
                <w:rFonts w:cs="Arial"/>
              </w:rPr>
              <w:t xml:space="preserve"> </w:t>
            </w:r>
            <w:r w:rsidRPr="00C538FD">
              <w:rPr>
                <w:rFonts w:cs="Arial"/>
                <w:lang w:val="el-GR"/>
              </w:rPr>
              <w:t>ποιεῖ</w:t>
            </w:r>
            <w:r w:rsidRPr="00C538FD">
              <w:rPr>
                <w:rFonts w:cs="Arial"/>
              </w:rPr>
              <w:t xml:space="preserve"> </w:t>
            </w:r>
            <w:r w:rsidRPr="00C538FD">
              <w:rPr>
                <w:rFonts w:cs="Arial"/>
                <w:lang w:val="el-GR"/>
              </w:rPr>
              <w:t>τῶν</w:t>
            </w:r>
            <w:r w:rsidRPr="00C538FD">
              <w:rPr>
                <w:rFonts w:cs="Arial"/>
              </w:rPr>
              <w:t xml:space="preserve"> </w:t>
            </w:r>
            <w:r w:rsidRPr="00C538FD">
              <w:rPr>
                <w:rFonts w:cs="Arial"/>
                <w:lang w:val="el-GR"/>
              </w:rPr>
              <w:t>πόνων</w:t>
            </w:r>
            <w:r w:rsidRPr="00C538FD">
              <w:rPr>
                <w:rFonts w:cs="Arial"/>
              </w:rPr>
              <w:t xml:space="preserve"> </w:t>
            </w:r>
            <w:r w:rsidRPr="00C538FD">
              <w:rPr>
                <w:rFonts w:cs="Arial"/>
                <w:lang w:val="el-GR"/>
              </w:rPr>
              <w:t>γινομένη</w:t>
            </w:r>
            <w:r w:rsidRPr="00C538FD">
              <w:rPr>
                <w:rFonts w:cs="Arial"/>
              </w:rPr>
              <w:t xml:space="preserve"> </w:t>
            </w:r>
            <w:r w:rsidRPr="00C538FD">
              <w:rPr>
                <w:rFonts w:cs="Arial"/>
                <w:lang w:val="el-GR"/>
              </w:rPr>
              <w:t>παραμύθιον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“makes sailing and rowing and the mechanical works not burdensome, becoming assuagement of the toils”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57.27-29</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τραχύτης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roughness</w:t>
            </w:r>
          </w:p>
        </w:tc>
        <w:tc>
          <w:tcPr>
            <w:tcW w:w="3826" w:type="dxa"/>
          </w:tcPr>
          <w:p w:rsidR="009C7A42" w:rsidRPr="00C538FD" w:rsidRDefault="009C7A42" w:rsidP="00C9045A">
            <w:pPr>
              <w:pStyle w:val="05BodyText"/>
              <w:spacing w:line="240" w:lineRule="auto"/>
              <w:ind w:firstLine="0"/>
              <w:rPr>
                <w:rFonts w:cs="Arial"/>
              </w:rPr>
            </w:pPr>
            <w:proofErr w:type="gramStart"/>
            <w:r w:rsidRPr="00C538FD">
              <w:rPr>
                <w:rFonts w:cs="Arial"/>
              </w:rPr>
              <w:t>lyre</w:t>
            </w:r>
            <w:proofErr w:type="gramEnd"/>
            <w:r w:rsidRPr="00C538FD">
              <w:rPr>
                <w:rFonts w:cs="Arial"/>
              </w:rPr>
              <w:t xml:space="preserve"> (barbitos?)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85.10</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adlectatio (infantibus adhibetur)</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enticing (applied to infants)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special 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Quint. 1.10.32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s-ES_tradnl"/>
              </w:rPr>
              <w:t>εὐθύμως</w:t>
            </w:r>
            <w:r w:rsidRPr="00C538FD">
              <w:rPr>
                <w:rFonts w:cs="Arial"/>
              </w:rPr>
              <w:t xml:space="preserve">, </w:t>
            </w:r>
            <w:r w:rsidRPr="00C538FD">
              <w:rPr>
                <w:rFonts w:cs="Arial"/>
                <w:lang w:val="es-ES_tradnl"/>
              </w:rPr>
              <w:t>ῥᾳδίως</w:t>
            </w:r>
            <w:r w:rsidRPr="00C538FD">
              <w:rPr>
                <w:rFonts w:cs="Arial"/>
              </w:rPr>
              <w:t xml:space="preserve">, </w:t>
            </w:r>
            <w:r w:rsidRPr="00C538FD">
              <w:rPr>
                <w:rFonts w:cs="Arial"/>
                <w:lang w:val="es-ES_tradnl"/>
              </w:rPr>
              <w:t>καὶ</w:t>
            </w:r>
            <w:r w:rsidRPr="00C538FD">
              <w:rPr>
                <w:rFonts w:cs="Arial"/>
              </w:rPr>
              <w:t xml:space="preserve"> </w:t>
            </w:r>
            <w:r w:rsidRPr="00C538FD">
              <w:rPr>
                <w:rFonts w:cs="Arial"/>
                <w:lang w:val="es-ES_tradnl"/>
              </w:rPr>
              <w:t>γὰρ</w:t>
            </w:r>
            <w:r w:rsidRPr="00C538FD">
              <w:rPr>
                <w:rFonts w:cs="Arial"/>
              </w:rPr>
              <w:t xml:space="preserve"> </w:t>
            </w:r>
            <w:r w:rsidRPr="00C538FD">
              <w:rPr>
                <w:rFonts w:cs="Arial"/>
                <w:lang w:val="es-ES_tradnl"/>
              </w:rPr>
              <w:t>καὶ</w:t>
            </w:r>
            <w:r w:rsidRPr="00C538FD">
              <w:rPr>
                <w:rFonts w:cs="Arial"/>
              </w:rPr>
              <w:t xml:space="preserve"> </w:t>
            </w:r>
            <w:r w:rsidRPr="00C538FD">
              <w:rPr>
                <w:rFonts w:cs="Arial"/>
                <w:lang w:val="es-ES_tradnl"/>
              </w:rPr>
              <w:t>ᾖδε</w:t>
            </w:r>
            <w:r w:rsidRPr="00C538FD">
              <w:rPr>
                <w:rFonts w:cs="Arial"/>
              </w:rPr>
              <w:t xml:space="preserve"> </w:t>
            </w:r>
            <w:r w:rsidRPr="00C538FD">
              <w:rPr>
                <w:rFonts w:cs="Arial"/>
                <w:lang w:val="es-ES_tradnl"/>
              </w:rPr>
              <w:t>καὶ</w:t>
            </w:r>
            <w:r w:rsidRPr="00C538FD">
              <w:rPr>
                <w:rFonts w:cs="Arial"/>
              </w:rPr>
              <w:t xml:space="preserve"> </w:t>
            </w:r>
            <w:r w:rsidRPr="00C538FD">
              <w:rPr>
                <w:rFonts w:cs="Arial"/>
                <w:lang w:val="es-ES_tradnl"/>
              </w:rPr>
              <w:t>ὑποκινυρόμενος</w:t>
            </w:r>
            <w:r w:rsidRPr="00C538FD">
              <w:rPr>
                <w:rFonts w:cs="Arial"/>
              </w:rPr>
              <w:t xml:space="preserve"> </w:t>
            </w:r>
            <w:r w:rsidRPr="00C538FD">
              <w:rPr>
                <w:rFonts w:cs="Arial"/>
                <w:lang w:val="es-ES_tradnl"/>
              </w:rPr>
              <w:t>τὸν</w:t>
            </w:r>
            <w:r w:rsidRPr="00C538FD">
              <w:rPr>
                <w:rFonts w:cs="Arial"/>
              </w:rPr>
              <w:t xml:space="preserve"> </w:t>
            </w:r>
            <w:r w:rsidRPr="00C538FD">
              <w:rPr>
                <w:rFonts w:cs="Arial"/>
                <w:lang w:val="es-ES_tradnl"/>
              </w:rPr>
              <w:t>κάματον</w:t>
            </w:r>
            <w:r w:rsidRPr="00C538FD">
              <w:rPr>
                <w:rFonts w:cs="Arial"/>
              </w:rPr>
              <w:t xml:space="preserve"> </w:t>
            </w:r>
            <w:r w:rsidRPr="00C538FD">
              <w:rPr>
                <w:rFonts w:cs="Arial"/>
                <w:lang w:val="es-ES_tradnl"/>
              </w:rPr>
              <w:t>τὸν</w:t>
            </w:r>
            <w:r w:rsidRPr="00C538FD">
              <w:rPr>
                <w:rFonts w:cs="Arial"/>
              </w:rPr>
              <w:t xml:space="preserve"> </w:t>
            </w:r>
            <w:r w:rsidRPr="00C538FD">
              <w:rPr>
                <w:rFonts w:cs="Arial"/>
                <w:lang w:val="es-ES_tradnl"/>
              </w:rPr>
              <w:t>ἐκ</w:t>
            </w:r>
            <w:r w:rsidRPr="00C538FD">
              <w:rPr>
                <w:rFonts w:cs="Arial"/>
              </w:rPr>
              <w:t xml:space="preserve"> </w:t>
            </w:r>
            <w:r w:rsidRPr="00C538FD">
              <w:rPr>
                <w:rFonts w:cs="Arial"/>
                <w:lang w:val="es-ES_tradnl"/>
              </w:rPr>
              <w:t>τῆς</w:t>
            </w:r>
            <w:r w:rsidRPr="00C538FD">
              <w:rPr>
                <w:rFonts w:cs="Arial"/>
              </w:rPr>
              <w:t xml:space="preserve"> </w:t>
            </w:r>
            <w:r w:rsidRPr="00C538FD">
              <w:rPr>
                <w:rFonts w:cs="Arial"/>
                <w:lang w:val="es-ES_tradnl"/>
              </w:rPr>
              <w:t>ἐπιστήμης</w:t>
            </w:r>
            <w:r w:rsidRPr="00C538FD">
              <w:rPr>
                <w:rFonts w:cs="Arial"/>
              </w:rPr>
              <w:t xml:space="preserve"> </w:t>
            </w:r>
            <w:r w:rsidRPr="00C538FD">
              <w:rPr>
                <w:rFonts w:cs="Arial"/>
                <w:lang w:val="es-ES_tradnl"/>
              </w:rPr>
              <w:t>ἐπειρᾶτο</w:t>
            </w:r>
            <w:r w:rsidRPr="00C538FD">
              <w:rPr>
                <w:rFonts w:cs="Arial"/>
              </w:rPr>
              <w:t xml:space="preserve"> </w:t>
            </w:r>
            <w:r w:rsidRPr="00C538FD">
              <w:rPr>
                <w:rFonts w:cs="Arial"/>
                <w:lang w:val="es-ES_tradnl"/>
              </w:rPr>
              <w:t>ἐπελαφρύνειν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in high spirits, “used to sing and tried, humming, to take away the toil from this profession”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Ael. </w:t>
            </w:r>
            <w:r w:rsidRPr="00C538FD">
              <w:rPr>
                <w:rFonts w:cs="Arial"/>
                <w:i/>
              </w:rPr>
              <w:t xml:space="preserve">VH </w:t>
            </w:r>
            <w:r w:rsidRPr="00C538FD">
              <w:rPr>
                <w:rFonts w:cs="Arial"/>
              </w:rPr>
              <w:t>9.11, cf. Ath. 543f</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l-GR"/>
              </w:rPr>
              <w:t>λυπέω</w:t>
            </w:r>
            <w:r w:rsidRPr="00C538FD">
              <w:rPr>
                <w:rFonts w:cs="Arial"/>
                <w:lang w:val="es-ES_tradnl"/>
              </w:rPr>
              <w:t xml:space="preserve">, </w:t>
            </w:r>
            <w:r w:rsidRPr="00C538FD">
              <w:rPr>
                <w:rFonts w:cs="Arial"/>
              </w:rPr>
              <w:t>πονέω</w:t>
            </w:r>
            <w:r w:rsidRPr="00C538FD">
              <w:rPr>
                <w:rFonts w:cs="Arial"/>
                <w:lang w:val="el-GR"/>
              </w:rPr>
              <w:t xml:space="preserve"> ἧττον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suffering less</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playing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917b19-21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παρηγόρημα</w:t>
            </w:r>
            <w:r w:rsidRPr="00C538FD">
              <w:rPr>
                <w:rFonts w:cs="Arial"/>
              </w:rPr>
              <w:t xml:space="preserve">, </w:t>
            </w:r>
            <w:r w:rsidRPr="00C538FD">
              <w:rPr>
                <w:rFonts w:cs="Arial"/>
                <w:lang w:val="es-ES"/>
              </w:rPr>
              <w:t>ἐπικουφίζω</w:t>
            </w:r>
            <w:r w:rsidRPr="00C538FD">
              <w:rPr>
                <w:rFonts w:cs="Arial"/>
              </w:rPr>
              <w:t xml:space="preserve"> (</w:t>
            </w:r>
            <w:r w:rsidRPr="00C538FD">
              <w:rPr>
                <w:rFonts w:cs="Arial"/>
                <w:lang w:val="el-GR"/>
              </w:rPr>
              <w:t>τὴν</w:t>
            </w:r>
            <w:r w:rsidRPr="00C538FD">
              <w:rPr>
                <w:rFonts w:cs="Arial"/>
              </w:rPr>
              <w:t xml:space="preserve"> </w:t>
            </w:r>
            <w:r w:rsidRPr="00C538FD">
              <w:rPr>
                <w:rFonts w:cs="Arial"/>
                <w:lang w:val="el-GR"/>
              </w:rPr>
              <w:t>λύπην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consolation (for the grieving), lightening (grief)</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playing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14; cf. Mt 9.23</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κοιμίζω</w:t>
            </w:r>
            <w:r w:rsidRPr="00C538FD">
              <w:rPr>
                <w:rFonts w:cs="Arial"/>
                <w:lang w:val="es-ES_tradnl"/>
              </w:rPr>
              <w:t xml:space="preserve"> </w:t>
            </w:r>
            <w:r w:rsidRPr="00C538FD">
              <w:rPr>
                <w:rFonts w:cs="Arial"/>
                <w:lang w:val="el-GR"/>
              </w:rPr>
              <w:t>(τὴν λύπην)</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putting (sorrow) to sleep</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playing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Philostr. </w:t>
            </w:r>
            <w:r w:rsidRPr="00C538FD">
              <w:rPr>
                <w:rFonts w:cs="Arial"/>
                <w:i/>
              </w:rPr>
              <w:t xml:space="preserve">VA </w:t>
            </w:r>
            <w:r w:rsidRPr="00C538FD">
              <w:rPr>
                <w:rFonts w:cs="Arial"/>
              </w:rPr>
              <w:t>5.21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τῆς</w:t>
            </w:r>
            <w:r w:rsidRPr="00C538FD">
              <w:rPr>
                <w:rFonts w:cs="Arial"/>
              </w:rPr>
              <w:t xml:space="preserve"> </w:t>
            </w:r>
            <w:r w:rsidRPr="00C538FD">
              <w:rPr>
                <w:rFonts w:cs="Arial"/>
                <w:lang w:val="el-GR"/>
              </w:rPr>
              <w:t>κατὰ</w:t>
            </w:r>
            <w:r w:rsidRPr="00C538FD">
              <w:rPr>
                <w:rFonts w:cs="Arial"/>
              </w:rPr>
              <w:t xml:space="preserve"> </w:t>
            </w:r>
            <w:r w:rsidRPr="00C538FD">
              <w:rPr>
                <w:rFonts w:cs="Arial"/>
                <w:lang w:val="el-GR"/>
              </w:rPr>
              <w:t>τὸ</w:t>
            </w:r>
            <w:r w:rsidRPr="00C538FD">
              <w:rPr>
                <w:rFonts w:cs="Arial"/>
              </w:rPr>
              <w:t xml:space="preserve"> </w:t>
            </w:r>
            <w:r w:rsidRPr="00C538FD">
              <w:rPr>
                <w:rFonts w:cs="Arial"/>
                <w:lang w:val="el-GR"/>
              </w:rPr>
              <w:t>πάθος</w:t>
            </w:r>
            <w:r w:rsidRPr="00C538FD">
              <w:rPr>
                <w:rFonts w:cs="Arial"/>
              </w:rPr>
              <w:t xml:space="preserve"> </w:t>
            </w:r>
            <w:r w:rsidRPr="00C538FD">
              <w:rPr>
                <w:rFonts w:cs="Arial"/>
                <w:lang w:val="el-GR"/>
              </w:rPr>
              <w:t>ἀκρότητος</w:t>
            </w:r>
            <w:r w:rsidRPr="00C538FD">
              <w:rPr>
                <w:rFonts w:cs="Arial"/>
              </w:rPr>
              <w:t xml:space="preserve"> (...) </w:t>
            </w:r>
            <w:r w:rsidRPr="00C538FD">
              <w:rPr>
                <w:rFonts w:cs="Arial"/>
                <w:lang w:val="el-GR"/>
              </w:rPr>
              <w:t>παραθραύσουσα</w:t>
            </w:r>
            <w:r w:rsidRPr="00C538FD">
              <w:rPr>
                <w:rFonts w:cs="Arial"/>
              </w:rPr>
              <w:t>” (</w:t>
            </w:r>
            <w:r w:rsidRPr="00C538FD">
              <w:rPr>
                <w:rFonts w:cs="Arial"/>
                <w:lang w:val="el-GR"/>
              </w:rPr>
              <w:t>τοῖς</w:t>
            </w:r>
            <w:r w:rsidRPr="00C538FD">
              <w:rPr>
                <w:rFonts w:cs="Arial"/>
              </w:rPr>
              <w:t xml:space="preserve"> </w:t>
            </w:r>
            <w:r w:rsidRPr="00C538FD">
              <w:rPr>
                <w:rFonts w:cs="Arial"/>
                <w:lang w:val="el-GR"/>
              </w:rPr>
              <w:t>κήδεσι</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“breaking down the sharpness of unbroken emotion” (in grief, done by barbarians) </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57.30-31</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it-IT"/>
              </w:rPr>
              <w:t>εὐφραίν</w:t>
            </w:r>
            <w:r w:rsidRPr="00C538FD">
              <w:rPr>
                <w:rFonts w:cs="Arial"/>
                <w:lang w:val="el-GR"/>
              </w:rPr>
              <w:t>ομαι</w:t>
            </w:r>
            <w:r w:rsidRPr="00C538FD">
              <w:rPr>
                <w:rFonts w:cs="Arial"/>
              </w:rPr>
              <w:t>,</w:t>
            </w:r>
            <w:r w:rsidRPr="00C538FD">
              <w:t xml:space="preserve"> </w:t>
            </w:r>
            <w:r w:rsidRPr="00C538FD">
              <w:rPr>
                <w:rFonts w:cs="Arial"/>
                <w:lang w:val="el-GR"/>
              </w:rPr>
              <w:t>ἐμμελής</w:t>
            </w:r>
            <w:r w:rsidRPr="00C538FD">
              <w:rPr>
                <w:rFonts w:cs="Arial"/>
              </w:rPr>
              <w:t xml:space="preserve">, </w:t>
            </w:r>
            <w:r w:rsidRPr="00C538FD">
              <w:rPr>
                <w:rFonts w:cs="Arial"/>
                <w:lang w:val="es-ES"/>
              </w:rPr>
              <w:t>εὔρυθμος</w:t>
            </w:r>
            <w:r w:rsidRPr="00C538FD">
              <w:rPr>
                <w:rFonts w:cs="Arial"/>
              </w:rPr>
              <w:t xml:space="preserve"> </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cheered up, harmonious, orderly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singing paeans to the lyre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25.110</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it-IT"/>
              </w:rPr>
            </w:pPr>
            <w:r w:rsidRPr="00C538FD">
              <w:rPr>
                <w:rFonts w:cs="Arial"/>
              </w:rPr>
              <w:t>κινέω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move (dolphin)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704f-705a, 984b-c (Pindar)</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rPr>
              <w:t>κινέω, ῥυθμίζω</w:t>
            </w:r>
            <w:r w:rsidRPr="003829C9">
              <w:rPr>
                <w:rStyle w:val="FootnoteReference"/>
              </w:rPr>
              <w:footnoteReference w:id="34"/>
            </w:r>
            <w:r w:rsidRPr="00C538FD">
              <w:rPr>
                <w:rFonts w:cs="Arial"/>
              </w:rPr>
              <w:t xml:space="preserve"> </w:t>
            </w:r>
            <w:r w:rsidRPr="00C538FD">
              <w:rPr>
                <w:rFonts w:cs="Arial"/>
                <w:lang w:val="el-GR"/>
              </w:rPr>
              <w:t>τὰς ψυχάς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moving, ordering the souls (in children)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(and its pleasure)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 82.41-43, 91.31-36</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 xml:space="preserve">“animis permovendis plurimum </w:t>
            </w:r>
            <w:r w:rsidRPr="00C538FD">
              <w:rPr>
                <w:rFonts w:cs="Arial"/>
                <w:i/>
              </w:rPr>
              <w:lastRenderedPageBreak/>
              <w:t>valet”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lastRenderedPageBreak/>
              <w:t xml:space="preserve">“is very much able to move </w:t>
            </w:r>
            <w:r w:rsidRPr="00C538FD">
              <w:rPr>
                <w:rFonts w:cs="Arial"/>
              </w:rPr>
              <w:lastRenderedPageBreak/>
              <w:t>souls”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lastRenderedPageBreak/>
              <w:t>voice, dance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Censorinus, </w:t>
            </w:r>
            <w:r w:rsidRPr="00C538FD">
              <w:rPr>
                <w:rFonts w:cs="Arial"/>
                <w:i/>
              </w:rPr>
              <w:t xml:space="preserve">DN </w:t>
            </w:r>
            <w:r w:rsidRPr="00C538FD">
              <w:rPr>
                <w:rFonts w:cs="Arial"/>
              </w:rPr>
              <w:lastRenderedPageBreak/>
              <w:t>12.1 (Theophr.)</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lastRenderedPageBreak/>
              <w:t>“languefacit excitatos;” “remittit animos”; “a contentione revocaret”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“tranquilizes the aroused;” “relaxes the spirits”; “to call back from strain”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certain sounds of songs; </w:t>
            </w:r>
            <w:r w:rsidRPr="00C538FD">
              <w:rPr>
                <w:rFonts w:cs="Arial"/>
                <w:i/>
              </w:rPr>
              <w:t xml:space="preserve">fistula </w:t>
            </w:r>
            <w:r w:rsidRPr="00C538FD">
              <w:rPr>
                <w:rFonts w:cs="Arial"/>
              </w:rPr>
              <w:t>sound</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Leg. </w:t>
            </w:r>
            <w:r w:rsidRPr="00C538FD">
              <w:rPr>
                <w:rFonts w:cs="Arial"/>
              </w:rPr>
              <w:t xml:space="preserve">2.15.38; </w:t>
            </w:r>
            <w:r w:rsidRPr="00C538FD">
              <w:rPr>
                <w:rFonts w:cs="Arial"/>
                <w:i/>
              </w:rPr>
              <w:t xml:space="preserve">De or. </w:t>
            </w:r>
            <w:r w:rsidRPr="00C538FD">
              <w:rPr>
                <w:rFonts w:cs="Arial"/>
              </w:rPr>
              <w:t>3.60.225</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i/>
              </w:rPr>
              <w:t>“mentes suas a cogitationum intentione ad tranquillitatem traducere”</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“transfer their minds from intensity of thoughts to tranquility”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 and lyre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Tusc. </w:t>
            </w:r>
            <w:r w:rsidRPr="00C538FD">
              <w:rPr>
                <w:rFonts w:cs="Arial"/>
              </w:rPr>
              <w:t>4.2.3</w:t>
            </w:r>
          </w:p>
        </w:tc>
      </w:tr>
      <w:tr w:rsidR="009C7A42" w:rsidRPr="00C538FD" w:rsidTr="00C9045A">
        <w:tc>
          <w:tcPr>
            <w:tcW w:w="3545" w:type="dxa"/>
          </w:tcPr>
          <w:p w:rsidR="009C7A42" w:rsidRPr="00C538FD" w:rsidRDefault="009C7A42" w:rsidP="00C9045A">
            <w:pPr>
              <w:pStyle w:val="05BodyText"/>
              <w:spacing w:line="240" w:lineRule="auto"/>
              <w:ind w:firstLine="0"/>
              <w:rPr>
                <w:i/>
              </w:rPr>
            </w:pPr>
            <w:r w:rsidRPr="00C538FD">
              <w:rPr>
                <w:i/>
              </w:rPr>
              <w:t>“lenire mentes, ut, si quid fuisset turbidiorum cogitationum, componerent”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“calming the minds so that they would settle if there were any agitated thoughts”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lyre, melody, rhythm</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Quint. 9.4.12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γαλήνη, ἡσυχάζω; εὖ τίθημι, καταπραύνω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stillness (of the soul), bringing rest; disposing well, soften down</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sweet, graceful, gentle, voice/melody of </w:t>
            </w:r>
            <w:r w:rsidRPr="00C538FD">
              <w:rPr>
                <w:rFonts w:cs="Arial"/>
                <w:i/>
              </w:rPr>
              <w:t xml:space="preserve">aulos; </w:t>
            </w:r>
            <w:r w:rsidRPr="00C538FD">
              <w:rPr>
                <w:rFonts w:cs="Arial"/>
              </w:rPr>
              <w:t xml:space="preserve">melody and rhythm plucking and playing of </w:t>
            </w:r>
            <w:r w:rsidRPr="00C538FD">
              <w:rPr>
                <w:rFonts w:cs="Arial"/>
                <w:i/>
              </w:rPr>
              <w:t>aulos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713a; b</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κατασβέννυμι, ἐπιλαμβάνω, ἐπίσχω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put out, take hold of, restrain (in heated dinner discussions)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musical entertainment</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713e-f</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ἡσυχία,</w:t>
            </w:r>
            <w:r w:rsidRPr="00C538FD">
              <w:t xml:space="preserve"> </w:t>
            </w:r>
            <w:r w:rsidRPr="00C538FD">
              <w:rPr>
                <w:rFonts w:cs="Arial"/>
              </w:rPr>
              <w:t>καταστολή</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stillness, restraint (turning to)</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100.4</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προσηνής, εἰλικρινής, κατάστασις, πραότης τεταγμένης, εὐάρμοστος, σύμφωνος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(changed into) soft/gentle, pure, settled condition, ordered mildness, well-tempered, harmonious (souls, prepared for the day’s works)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100.9-11</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εὐαγεστερός</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purer</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kithara, lyre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92.11-12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τὰ</w:t>
            </w:r>
            <w:r w:rsidRPr="00C538FD">
              <w:rPr>
                <w:rFonts w:cs="Arial"/>
              </w:rPr>
              <w:t xml:space="preserve"> </w:t>
            </w:r>
            <w:r w:rsidRPr="00C538FD">
              <w:rPr>
                <w:rFonts w:cs="Arial"/>
                <w:lang w:val="el-GR"/>
              </w:rPr>
              <w:t>τῆς</w:t>
            </w:r>
            <w:r w:rsidRPr="00C538FD">
              <w:rPr>
                <w:rFonts w:cs="Arial"/>
              </w:rPr>
              <w:t xml:space="preserve"> </w:t>
            </w:r>
            <w:r w:rsidRPr="00C538FD">
              <w:rPr>
                <w:rFonts w:cs="Arial"/>
                <w:lang w:val="el-GR"/>
              </w:rPr>
              <w:t>ψυχῆς</w:t>
            </w:r>
            <w:r w:rsidRPr="00C538FD">
              <w:rPr>
                <w:rFonts w:cs="Arial"/>
              </w:rPr>
              <w:t xml:space="preserve"> </w:t>
            </w:r>
            <w:r w:rsidRPr="00C538FD">
              <w:rPr>
                <w:rFonts w:cs="Arial"/>
                <w:lang w:val="el-GR"/>
              </w:rPr>
              <w:t>καταστήματα</w:t>
            </w:r>
            <w:r w:rsidRPr="00C538FD">
              <w:rPr>
                <w:rFonts w:cs="Arial"/>
              </w:rPr>
              <w:t xml:space="preserve"> (...) </w:t>
            </w:r>
            <w:r w:rsidRPr="00C538FD">
              <w:rPr>
                <w:rFonts w:cs="Arial"/>
                <w:lang w:val="el-GR"/>
              </w:rPr>
              <w:t>ἐθεωρεῖτό</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διωρθοῦτο</w:t>
            </w:r>
            <w:r w:rsidRPr="00C538FD">
              <w:rPr>
                <w:rFonts w:cs="Arial"/>
              </w:rPr>
              <w:t xml:space="preserve">;” </w:t>
            </w:r>
            <w:r w:rsidRPr="00C538FD">
              <w:rPr>
                <w:rFonts w:cs="Arial"/>
                <w:lang w:val="el-GR"/>
              </w:rPr>
              <w:t>θεραπεία</w:t>
            </w:r>
            <w:r w:rsidRPr="00C538FD">
              <w:rPr>
                <w:rFonts w:cs="Arial"/>
              </w:rPr>
              <w:t xml:space="preserve"> </w:t>
            </w:r>
            <w:r w:rsidRPr="00C538FD">
              <w:rPr>
                <w:rFonts w:cs="Arial"/>
                <w:lang w:val="el-GR"/>
              </w:rPr>
              <w:t>τῶν</w:t>
            </w:r>
            <w:r w:rsidRPr="00C538FD">
              <w:rPr>
                <w:rFonts w:cs="Arial"/>
              </w:rPr>
              <w:t xml:space="preserve"> </w:t>
            </w:r>
            <w:r w:rsidRPr="00C538FD">
              <w:rPr>
                <w:rFonts w:cs="Arial"/>
                <w:lang w:val="el-GR"/>
              </w:rPr>
              <w:t>παθῶν</w:t>
            </w:r>
            <w:r w:rsidRPr="00C538FD">
              <w:rPr>
                <w:rFonts w:cs="Arial"/>
              </w:rPr>
              <w:t>; κατόρθωσις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“diagnoses and rectifies the conditions of the soul“; therapy of the passions; amendment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complete 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30.15-17; 30.18; 30.23-24</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ἥσυχος</w:t>
            </w:r>
            <w:r w:rsidRPr="00C538FD">
              <w:rPr>
                <w:rFonts w:cs="Arial"/>
                <w:lang w:val="it-IT"/>
              </w:rPr>
              <w:t xml:space="preserve">, </w:t>
            </w:r>
            <w:r w:rsidRPr="00C538FD">
              <w:rPr>
                <w:rFonts w:cs="Arial"/>
                <w:lang w:val="el-GR"/>
              </w:rPr>
              <w:t>εὐ όνειρος, μαντικός; ὀλιγόνειρος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quiet, auspicious, prophetic (sleep); with few dreams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fitting melodies; odes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 xml:space="preserve">15.65; 25.114; Quint. 9.4.12; Cens. </w:t>
            </w:r>
            <w:r w:rsidRPr="00C538FD">
              <w:rPr>
                <w:rFonts w:cs="Arial"/>
                <w:i/>
              </w:rPr>
              <w:t>DN</w:t>
            </w:r>
            <w:r w:rsidRPr="00C538FD">
              <w:rPr>
                <w:rFonts w:cs="Arial"/>
              </w:rPr>
              <w:t xml:space="preserve"> 12.4; Boeth. </w:t>
            </w:r>
            <w:r w:rsidRPr="00C538FD">
              <w:rPr>
                <w:rFonts w:cs="Arial"/>
                <w:i/>
              </w:rPr>
              <w:t xml:space="preserve">Mus. </w:t>
            </w:r>
            <w:r w:rsidRPr="00C538FD">
              <w:rPr>
                <w:rFonts w:cs="Arial"/>
              </w:rPr>
              <w:t>1.1.185-186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lang w:val="el-GR"/>
              </w:rPr>
              <w:t>καρόω</w:t>
            </w:r>
            <w:r w:rsidRPr="00C538FD">
              <w:rPr>
                <w:rFonts w:cs="Arial"/>
                <w:lang w:val="es-ES_tradnl"/>
              </w:rPr>
              <w:t>, κατακοιμίζω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putting / lulling to sleep</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100.3</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“dat somnos adimitque”</w:t>
            </w:r>
            <w:r w:rsidRPr="00C538FD">
              <w:rPr>
                <w:rStyle w:val="FootnoteReference"/>
                <w:rFonts w:cs="Arial"/>
              </w:rPr>
              <w:t xml:space="preserve"> </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“gives sleep and takes it away”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lastRenderedPageBreak/>
              <w:t>2.3.9</w:t>
            </w:r>
            <w:r w:rsidRPr="003829C9">
              <w:rPr>
                <w:rStyle w:val="FootnoteReference"/>
              </w:rPr>
              <w:footnoteReference w:id="35"/>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lastRenderedPageBreak/>
              <w:t>παρηγορέω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sooting (those inflamed with anger)</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9</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“incitat languentes;” “animos contrahit”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“stirs up the sluggish;” “tightens the spirits”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sounds of songs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Leg. </w:t>
            </w:r>
            <w:r w:rsidRPr="00C538FD">
              <w:rPr>
                <w:rFonts w:cs="Arial"/>
              </w:rPr>
              <w:t>2.15.38</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excito, incendo, “ad hilaritatem (…) saepe deducimur”</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exciting, setting on fire (the human mind), “we are often lead into cheerfulness”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songs and rhythms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De or. </w:t>
            </w:r>
            <w:r w:rsidRPr="00C538FD">
              <w:rPr>
                <w:rFonts w:cs="Arial"/>
              </w:rPr>
              <w:t>3.51.197</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concitamentum; instigo</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incentive; rousing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songs; swift melody, trumpet of Mars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Sen. </w:t>
            </w:r>
            <w:r w:rsidRPr="00C538FD">
              <w:rPr>
                <w:rFonts w:cs="Arial"/>
                <w:i/>
              </w:rPr>
              <w:t xml:space="preserve">Dial. </w:t>
            </w:r>
            <w:r w:rsidRPr="00C538FD">
              <w:rPr>
                <w:rFonts w:cs="Arial"/>
              </w:rPr>
              <w:t>3.9.2; 3.2.4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ἀπαλλάσσω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setting free (from torpor, faintness, sluggishness)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special songs, melodies, with solo lyre or also voice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15.65; 25.114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
              </w:rPr>
            </w:pPr>
            <w:r w:rsidRPr="00C538FD">
              <w:rPr>
                <w:rFonts w:cs="Arial"/>
                <w:lang w:val="el-GR"/>
              </w:rPr>
              <w:t>ἐγείρω</w:t>
            </w:r>
            <w:r w:rsidRPr="00C538FD">
              <w:rPr>
                <w:rFonts w:cs="Arial"/>
                <w:lang w:val="es-ES"/>
              </w:rPr>
              <w:t>; διεγερτικός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arousing (soul from immobility and rest); stimulant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D117.14-15; cf. D36, 126.6-7 (</w:t>
            </w:r>
            <w:r w:rsidRPr="00C538FD">
              <w:rPr>
                <w:rFonts w:cs="Arial"/>
                <w:lang w:val="el-GR"/>
              </w:rPr>
              <w:t>ἐπ</w:t>
            </w:r>
            <w:r w:rsidRPr="00C538FD">
              <w:rPr>
                <w:rFonts w:cs="Arial"/>
              </w:rPr>
              <w:noBreakHyphen/>
              <w:t xml:space="preserve">); Sext. Emp. </w:t>
            </w:r>
            <w:r w:rsidRPr="00C538FD">
              <w:rPr>
                <w:rFonts w:cs="Arial"/>
                <w:i/>
              </w:rPr>
              <w:t xml:space="preserve">Mus. </w:t>
            </w:r>
            <w:r w:rsidRPr="00C538FD">
              <w:rPr>
                <w:rFonts w:cs="Arial"/>
              </w:rPr>
              <w:t>15; cf. 18</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“remissum excitaret”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stir up the relaxed”</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 xml:space="preserve">fistula </w:t>
            </w:r>
            <w:r w:rsidRPr="00C538FD">
              <w:rPr>
                <w:rFonts w:cs="Arial"/>
              </w:rPr>
              <w:t>sound</w:t>
            </w:r>
          </w:p>
        </w:tc>
        <w:tc>
          <w:tcPr>
            <w:tcW w:w="2140" w:type="dxa"/>
          </w:tcPr>
          <w:p w:rsidR="009C7A42" w:rsidRPr="00C538FD" w:rsidRDefault="009C7A42" w:rsidP="00C9045A">
            <w:pPr>
              <w:pStyle w:val="05BodyText"/>
              <w:spacing w:line="240" w:lineRule="auto"/>
              <w:ind w:firstLine="0"/>
              <w:rPr>
                <w:rFonts w:cs="Arial"/>
              </w:rPr>
            </w:pPr>
            <w:r w:rsidRPr="00C538FD">
              <w:rPr>
                <w:rFonts w:cs="Arial"/>
                <w:i/>
              </w:rPr>
              <w:t xml:space="preserve">De or. </w:t>
            </w:r>
            <w:r w:rsidRPr="00C538FD">
              <w:rPr>
                <w:rFonts w:cs="Arial"/>
              </w:rPr>
              <w:t>3.60.225</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excito (animos) “quo essent ad agendum erectiores”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stirring up (the spirits) “so they be more alert for action”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lyre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Quint. 9.4.12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ἐρεθίζω</w:t>
            </w:r>
            <w:r w:rsidRPr="003829C9">
              <w:rPr>
                <w:rStyle w:val="FootnoteReference"/>
              </w:rPr>
              <w:footnoteReference w:id="36"/>
            </w:r>
          </w:p>
        </w:tc>
        <w:tc>
          <w:tcPr>
            <w:tcW w:w="3665" w:type="dxa"/>
          </w:tcPr>
          <w:p w:rsidR="009C7A42" w:rsidRPr="00C538FD" w:rsidRDefault="009C7A42" w:rsidP="00C9045A">
            <w:pPr>
              <w:pStyle w:val="05BodyText"/>
              <w:spacing w:line="240" w:lineRule="auto"/>
              <w:ind w:firstLine="0"/>
              <w:rPr>
                <w:rFonts w:cs="Arial"/>
              </w:rPr>
            </w:pPr>
            <w:r w:rsidRPr="00C538FD">
              <w:rPr>
                <w:rFonts w:cs="Arial"/>
              </w:rPr>
              <w:t>arousing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984b-c (Pindar)</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παρορμάω, διεγείρω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stimulating, awakening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100.3-4</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“iram suggerit”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“excites wrath”</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2.3.9</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αἱ</w:t>
            </w:r>
            <w:r w:rsidRPr="00C538FD">
              <w:rPr>
                <w:rFonts w:cs="Arial"/>
              </w:rPr>
              <w:t xml:space="preserve"> </w:t>
            </w:r>
            <w:r w:rsidRPr="00C538FD">
              <w:rPr>
                <w:rFonts w:cs="Arial"/>
                <w:lang w:val="el-GR"/>
              </w:rPr>
              <w:t>περὶ</w:t>
            </w:r>
            <w:r w:rsidRPr="00C538FD">
              <w:rPr>
                <w:rFonts w:cs="Arial"/>
              </w:rPr>
              <w:t xml:space="preserve"> </w:t>
            </w:r>
            <w:r w:rsidRPr="00C538FD">
              <w:rPr>
                <w:rFonts w:cs="Arial"/>
                <w:lang w:val="el-GR"/>
              </w:rPr>
              <w:t>τὰ</w:t>
            </w:r>
            <w:r w:rsidRPr="00C538FD">
              <w:rPr>
                <w:rFonts w:cs="Arial"/>
              </w:rPr>
              <w:t xml:space="preserve"> </w:t>
            </w:r>
            <w:r w:rsidRPr="00C538FD">
              <w:rPr>
                <w:rFonts w:cs="Arial"/>
                <w:lang w:val="el-GR"/>
              </w:rPr>
              <w:t>τῶν</w:t>
            </w:r>
            <w:r w:rsidRPr="00C538FD">
              <w:rPr>
                <w:rFonts w:cs="Arial"/>
              </w:rPr>
              <w:t xml:space="preserve"> </w:t>
            </w:r>
            <w:r w:rsidRPr="00C538FD">
              <w:rPr>
                <w:rFonts w:cs="Arial"/>
                <w:lang w:val="el-GR"/>
              </w:rPr>
              <w:t>Κορυβάντων</w:t>
            </w:r>
            <w:r w:rsidRPr="00C538FD">
              <w:rPr>
                <w:rFonts w:cs="Arial"/>
              </w:rPr>
              <w:t xml:space="preserve"> </w:t>
            </w:r>
            <w:r w:rsidRPr="00C538FD">
              <w:rPr>
                <w:rFonts w:cs="Arial"/>
                <w:lang w:val="el-GR"/>
              </w:rPr>
              <w:t>ἰάματα</w:t>
            </w:r>
            <w:r w:rsidRPr="00C538FD">
              <w:rPr>
                <w:rFonts w:cs="Arial"/>
              </w:rPr>
              <w:t>;” etc.</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“remedy for those (suffering from) Corybants,” Bacchic frenzy, etc.</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movement of dance and music (charm singing, </w:t>
            </w:r>
            <w:r w:rsidRPr="00C538FD">
              <w:rPr>
                <w:rFonts w:cs="Arial"/>
                <w:i/>
              </w:rPr>
              <w:t>aulos</w:t>
            </w:r>
            <w:r w:rsidRPr="00C538FD">
              <w:rPr>
                <w:rFonts w:cs="Arial"/>
              </w:rPr>
              <w:t>)</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 xml:space="preserve">790d-791b; cf. Iambl. </w:t>
            </w:r>
            <w:r w:rsidRPr="00C538FD">
              <w:rPr>
                <w:rFonts w:cs="Arial"/>
                <w:i/>
              </w:rPr>
              <w:t xml:space="preserve">Myst. </w:t>
            </w:r>
            <w:r w:rsidRPr="00C538FD">
              <w:rPr>
                <w:rFonts w:cs="Arial"/>
              </w:rPr>
              <w:t>3.9.6-7</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lastRenderedPageBreak/>
              <w:t>παραμυθέομαι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relieving (from love’s sufferings)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D43.31-32</w:t>
            </w:r>
          </w:p>
        </w:tc>
      </w:tr>
      <w:tr w:rsidR="009C7A42" w:rsidRPr="00035CB1"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πεῖναν</w:t>
            </w:r>
            <w:r w:rsidRPr="00C538FD">
              <w:rPr>
                <w:rFonts w:cs="Arial"/>
              </w:rPr>
              <w:t xml:space="preserve"> </w:t>
            </w:r>
            <w:r w:rsidRPr="00C538FD">
              <w:rPr>
                <w:rFonts w:cs="Arial"/>
                <w:lang w:val="el-GR"/>
              </w:rPr>
              <w:t>ἐξελαύνει</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ἀκοῆς</w:t>
            </w:r>
            <w:r w:rsidRPr="00C538FD">
              <w:rPr>
                <w:rFonts w:cs="Arial"/>
              </w:rPr>
              <w:t xml:space="preserve"> </w:t>
            </w:r>
            <w:r w:rsidRPr="00C538FD">
              <w:rPr>
                <w:rFonts w:cs="Arial"/>
                <w:lang w:val="el-GR"/>
              </w:rPr>
              <w:t>ἡδονή</w:t>
            </w:r>
            <w:r w:rsidRPr="00C538FD">
              <w:rPr>
                <w:rFonts w:cs="Arial"/>
              </w:rPr>
              <w:t xml:space="preserve">, </w:t>
            </w:r>
            <w:r w:rsidRPr="00C538FD">
              <w:rPr>
                <w:rFonts w:cs="Arial"/>
                <w:lang w:val="el-GR"/>
              </w:rPr>
              <w:t>ὅταν</w:t>
            </w:r>
            <w:r w:rsidRPr="00C538FD">
              <w:rPr>
                <w:rFonts w:cs="Arial"/>
              </w:rPr>
              <w:t xml:space="preserve"> </w:t>
            </w:r>
            <w:r w:rsidRPr="00C538FD">
              <w:rPr>
                <w:rFonts w:cs="Arial"/>
                <w:lang w:val="el-GR"/>
              </w:rPr>
              <w:t>ᾄσμασιν</w:t>
            </w:r>
            <w:r w:rsidRPr="00C538FD">
              <w:rPr>
                <w:rFonts w:cs="Arial"/>
              </w:rPr>
              <w:t xml:space="preserve"> </w:t>
            </w:r>
            <w:r w:rsidRPr="00C538FD">
              <w:rPr>
                <w:rFonts w:cs="Arial"/>
                <w:lang w:val="el-GR"/>
              </w:rPr>
              <w:t>ἣ</w:t>
            </w:r>
            <w:r w:rsidRPr="00C538FD">
              <w:rPr>
                <w:rFonts w:cs="Arial"/>
              </w:rPr>
              <w:t xml:space="preserve"> </w:t>
            </w:r>
            <w:r w:rsidRPr="00C538FD">
              <w:rPr>
                <w:rFonts w:cs="Arial"/>
                <w:lang w:val="el-GR"/>
              </w:rPr>
              <w:t>ἄλλοις</w:t>
            </w:r>
            <w:r w:rsidRPr="00C538FD">
              <w:rPr>
                <w:rFonts w:cs="Arial"/>
              </w:rPr>
              <w:t xml:space="preserve"> </w:t>
            </w:r>
            <w:r w:rsidRPr="00C538FD">
              <w:rPr>
                <w:rFonts w:cs="Arial"/>
                <w:lang w:val="el-GR"/>
              </w:rPr>
              <w:t>τισὶν</w:t>
            </w:r>
            <w:r w:rsidRPr="00C538FD">
              <w:rPr>
                <w:rFonts w:cs="Arial"/>
              </w:rPr>
              <w:t xml:space="preserve"> </w:t>
            </w:r>
            <w:r w:rsidRPr="00C538FD">
              <w:rPr>
                <w:rFonts w:cs="Arial"/>
                <w:lang w:val="el-GR"/>
              </w:rPr>
              <w:t>ἀσκούσμασι</w:t>
            </w:r>
            <w:r w:rsidRPr="00C538FD">
              <w:rPr>
                <w:rFonts w:cs="Arial"/>
              </w:rPr>
              <w:t xml:space="preserve"> </w:t>
            </w:r>
            <w:r w:rsidRPr="00C538FD">
              <w:rPr>
                <w:rFonts w:cs="Arial"/>
                <w:lang w:val="el-GR"/>
              </w:rPr>
              <w:t>διαφερόντως</w:t>
            </w:r>
            <w:r w:rsidRPr="00C538FD">
              <w:rPr>
                <w:rFonts w:cs="Arial"/>
              </w:rPr>
              <w:t xml:space="preserve"> </w:t>
            </w:r>
            <w:r w:rsidRPr="00C538FD">
              <w:rPr>
                <w:rFonts w:cs="Arial"/>
                <w:lang w:val="el-GR"/>
              </w:rPr>
              <w:t>χαίρωμεν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“the pleasure of hearing drives out out even hunger, when we rejoice exceptionally over a song or something heard”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w:t>
            </w:r>
          </w:p>
        </w:tc>
        <w:tc>
          <w:tcPr>
            <w:tcW w:w="2140" w:type="dxa"/>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Aspasius, </w:t>
            </w:r>
            <w:r w:rsidRPr="00C538FD">
              <w:rPr>
                <w:rFonts w:cs="Arial"/>
                <w:i/>
                <w:lang w:val="de-DE"/>
              </w:rPr>
              <w:t xml:space="preserve">In Arist. Eth. Nic. </w:t>
            </w:r>
            <w:r w:rsidRPr="00C538FD">
              <w:rPr>
                <w:rFonts w:cs="Arial"/>
                <w:lang w:val="de-DE"/>
              </w:rPr>
              <w:t>7.14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καταστολή, ἀφυγιασμός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relief, healing (of bodily and psychic diseases)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fittingly designed beautiful rhythms and melodies; musical spells without words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15.64; 25.114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πολλὰ</w:t>
            </w:r>
            <w:r w:rsidRPr="00C538FD">
              <w:rPr>
                <w:rFonts w:cs="Arial"/>
              </w:rPr>
              <w:t xml:space="preserve"> </w:t>
            </w:r>
            <w:r w:rsidRPr="00C538FD">
              <w:rPr>
                <w:rFonts w:cs="Arial"/>
                <w:lang w:val="el-GR"/>
              </w:rPr>
              <w:t>τῶν</w:t>
            </w:r>
            <w:r w:rsidRPr="00C538FD">
              <w:rPr>
                <w:rFonts w:cs="Arial"/>
              </w:rPr>
              <w:t xml:space="preserve"> </w:t>
            </w:r>
            <w:r w:rsidRPr="00C538FD">
              <w:rPr>
                <w:rFonts w:cs="Arial"/>
                <w:lang w:val="el-GR"/>
              </w:rPr>
              <w:t>ἐπὶ</w:t>
            </w:r>
            <w:r w:rsidRPr="00C538FD">
              <w:rPr>
                <w:rFonts w:cs="Arial"/>
              </w:rPr>
              <w:t xml:space="preserve"> </w:t>
            </w:r>
            <w:r w:rsidRPr="00C538FD">
              <w:rPr>
                <w:rFonts w:cs="Arial"/>
                <w:lang w:val="el-GR"/>
              </w:rPr>
              <w:t>ψυχὴν</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τὸ</w:t>
            </w:r>
            <w:r w:rsidRPr="00C538FD">
              <w:rPr>
                <w:rFonts w:cs="Arial"/>
              </w:rPr>
              <w:t xml:space="preserve"> </w:t>
            </w:r>
            <w:r w:rsidRPr="00C538FD">
              <w:rPr>
                <w:rFonts w:cs="Arial"/>
                <w:lang w:val="el-GR"/>
              </w:rPr>
              <w:t>σῶμα</w:t>
            </w:r>
            <w:r w:rsidRPr="00C538FD">
              <w:rPr>
                <w:rFonts w:cs="Arial"/>
              </w:rPr>
              <w:t xml:space="preserve"> </w:t>
            </w:r>
            <w:r w:rsidRPr="00C538FD">
              <w:rPr>
                <w:rFonts w:cs="Arial"/>
                <w:lang w:val="el-GR"/>
              </w:rPr>
              <w:t>γιγνομένων</w:t>
            </w:r>
            <w:r w:rsidRPr="00C538FD">
              <w:rPr>
                <w:rFonts w:cs="Arial"/>
              </w:rPr>
              <w:t xml:space="preserve"> </w:t>
            </w:r>
            <w:r w:rsidRPr="00C538FD">
              <w:rPr>
                <w:rFonts w:cs="Arial"/>
                <w:lang w:val="el-GR"/>
              </w:rPr>
              <w:t>παθῶν</w:t>
            </w:r>
            <w:r w:rsidRPr="00C538FD">
              <w:rPr>
                <w:rFonts w:cs="Arial"/>
              </w:rPr>
              <w:t xml:space="preserve"> </w:t>
            </w:r>
            <w:r w:rsidRPr="00C538FD">
              <w:rPr>
                <w:rFonts w:cs="Arial"/>
                <w:lang w:val="el-GR"/>
              </w:rPr>
              <w:t>ἰατρεύειν</w:t>
            </w:r>
            <w:r w:rsidRPr="00C538FD">
              <w:rPr>
                <w:rFonts w:cs="Arial"/>
              </w:rPr>
              <w:t xml:space="preserve">, </w:t>
            </w:r>
            <w:r w:rsidRPr="00C538FD">
              <w:rPr>
                <w:rFonts w:cs="Arial"/>
                <w:lang w:val="el-GR"/>
              </w:rPr>
              <w:t>καθάπερ</w:t>
            </w:r>
            <w:r w:rsidRPr="00C538FD">
              <w:rPr>
                <w:rFonts w:cs="Arial"/>
              </w:rPr>
              <w:t xml:space="preserve"> </w:t>
            </w:r>
            <w:r w:rsidRPr="00C538FD">
              <w:rPr>
                <w:rFonts w:cs="Arial"/>
                <w:lang w:val="el-GR"/>
              </w:rPr>
              <w:t>λιποθυμίαν</w:t>
            </w:r>
            <w:r w:rsidRPr="00C538FD">
              <w:rPr>
                <w:rFonts w:cs="Arial"/>
              </w:rPr>
              <w:t xml:space="preserve">, </w:t>
            </w:r>
            <w:r w:rsidRPr="00C538FD">
              <w:rPr>
                <w:rFonts w:cs="Arial"/>
                <w:lang w:val="el-GR"/>
              </w:rPr>
              <w:t>φόβους</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τὰς</w:t>
            </w:r>
            <w:r w:rsidRPr="00C538FD">
              <w:rPr>
                <w:rFonts w:cs="Arial"/>
              </w:rPr>
              <w:t xml:space="preserve"> </w:t>
            </w:r>
            <w:r w:rsidRPr="00C538FD">
              <w:rPr>
                <w:rFonts w:cs="Arial"/>
                <w:lang w:val="el-GR"/>
              </w:rPr>
              <w:t>ἐπὶ</w:t>
            </w:r>
            <w:r w:rsidRPr="00C538FD">
              <w:rPr>
                <w:rFonts w:cs="Arial"/>
              </w:rPr>
              <w:t xml:space="preserve"> </w:t>
            </w:r>
            <w:r w:rsidRPr="00C538FD">
              <w:rPr>
                <w:rFonts w:cs="Arial"/>
                <w:lang w:val="el-GR"/>
              </w:rPr>
              <w:t>μακρὸν</w:t>
            </w:r>
            <w:r w:rsidRPr="00C538FD">
              <w:rPr>
                <w:rFonts w:cs="Arial"/>
              </w:rPr>
              <w:t xml:space="preserve"> </w:t>
            </w:r>
            <w:r w:rsidRPr="00C538FD">
              <w:rPr>
                <w:rFonts w:cs="Arial"/>
                <w:lang w:val="el-GR"/>
              </w:rPr>
              <w:t>γινομένας</w:t>
            </w:r>
            <w:r w:rsidRPr="00C538FD">
              <w:rPr>
                <w:rFonts w:cs="Arial"/>
              </w:rPr>
              <w:t xml:space="preserve"> </w:t>
            </w:r>
            <w:r w:rsidRPr="00C538FD">
              <w:rPr>
                <w:rFonts w:cs="Arial"/>
                <w:lang w:val="el-GR"/>
              </w:rPr>
              <w:t>τῆς</w:t>
            </w:r>
            <w:r w:rsidRPr="00C538FD">
              <w:rPr>
                <w:rFonts w:cs="Arial"/>
              </w:rPr>
              <w:t xml:space="preserve"> </w:t>
            </w:r>
            <w:r w:rsidRPr="00C538FD">
              <w:rPr>
                <w:rFonts w:cs="Arial"/>
                <w:lang w:val="el-GR"/>
              </w:rPr>
              <w:t>διανοίας</w:t>
            </w:r>
            <w:r w:rsidRPr="00C538FD">
              <w:rPr>
                <w:rFonts w:cs="Arial"/>
              </w:rPr>
              <w:t xml:space="preserve"> </w:t>
            </w:r>
            <w:r w:rsidRPr="00C538FD">
              <w:rPr>
                <w:rFonts w:cs="Arial"/>
                <w:lang w:val="el-GR"/>
              </w:rPr>
              <w:t>ἐκστάσεις</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“healing many of the sufferings of body and soul, just as swoon, fear and long lasting ecstasy of the mind”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Apollonius </w:t>
            </w:r>
            <w:r w:rsidRPr="00C538FD">
              <w:rPr>
                <w:rFonts w:cs="Arial"/>
                <w:i/>
              </w:rPr>
              <w:t xml:space="preserve">Mir. </w:t>
            </w:r>
            <w:r w:rsidRPr="00C538FD">
              <w:rPr>
                <w:rFonts w:cs="Arial"/>
              </w:rPr>
              <w:t>49.1-2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παύω νόσον; καταλήγω (λοιμός); ἰάομαι νόσον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stopping illness; stop (plague); heal illness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(Thales); (Terpander);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Paus. 1.14.4; ps.-Plut. </w:t>
            </w:r>
            <w:r w:rsidRPr="00C538FD">
              <w:rPr>
                <w:rFonts w:cs="Arial"/>
                <w:i/>
              </w:rPr>
              <w:t xml:space="preserve">Mus. </w:t>
            </w:r>
            <w:r w:rsidRPr="00C538FD">
              <w:rPr>
                <w:rFonts w:cs="Arial"/>
              </w:rPr>
              <w:t>1146c; Ath. 624a</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lang w:val="el-GR"/>
              </w:rPr>
              <w:t>ἄπονος</w:t>
            </w:r>
            <w:r w:rsidRPr="00C538FD">
              <w:t xml:space="preserve"> </w:t>
            </w:r>
            <w:r w:rsidRPr="00C538FD">
              <w:rPr>
                <w:rFonts w:cs="Arial"/>
                <w:lang w:val="el-GR"/>
              </w:rPr>
              <w:t>ἰσχιακοὺς</w:t>
            </w:r>
            <w:r w:rsidRPr="00C538FD">
              <w:rPr>
                <w:rFonts w:cs="Arial"/>
              </w:rPr>
              <w:t>; “</w:t>
            </w:r>
            <w:r w:rsidRPr="00C538FD">
              <w:rPr>
                <w:rFonts w:cs="Arial"/>
                <w:lang w:val="el-GR"/>
              </w:rPr>
              <w:t>ἰᾶται</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ἰσχιάδα</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ἐπιληψίαν</w:t>
            </w:r>
            <w:r w:rsidRPr="00C538FD">
              <w:rPr>
                <w:rFonts w:cs="Arial"/>
              </w:rPr>
              <w:t xml:space="preserve">;” </w:t>
            </w:r>
            <w:r w:rsidRPr="00C538FD">
              <w:rPr>
                <w:rFonts w:cs="Arial"/>
                <w:i/>
              </w:rPr>
              <w:t>minui dolores (ischia)</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relieved from sciatica; “healing sciatica and epilepsy;” pain (from sciatica) diminished</w:t>
            </w:r>
          </w:p>
        </w:tc>
        <w:tc>
          <w:tcPr>
            <w:tcW w:w="3826" w:type="dxa"/>
          </w:tcPr>
          <w:p w:rsidR="009C7A42" w:rsidRPr="00C538FD" w:rsidRDefault="009C7A42" w:rsidP="00C9045A">
            <w:pPr>
              <w:pStyle w:val="05BodyText"/>
              <w:spacing w:line="240" w:lineRule="auto"/>
              <w:ind w:firstLine="0"/>
              <w:rPr>
                <w:rFonts w:cs="Arial"/>
                <w:i/>
              </w:rPr>
            </w:pPr>
            <w:r w:rsidRPr="00C538FD">
              <w:rPr>
                <w:rFonts w:cs="Arial"/>
                <w:i/>
              </w:rPr>
              <w:t>aulos</w:t>
            </w:r>
            <w:r w:rsidRPr="00C538FD">
              <w:rPr>
                <w:rFonts w:cs="Arial"/>
              </w:rPr>
              <w:t xml:space="preserve"> in Phrygian </w:t>
            </w:r>
            <w:r w:rsidRPr="00C538FD">
              <w:rPr>
                <w:rFonts w:cs="Arial"/>
                <w:i/>
              </w:rPr>
              <w:t>harmonia; aulos; tibia, modulis lenibus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Ath. 624b; Apollonius </w:t>
            </w:r>
            <w:r w:rsidRPr="00C538FD">
              <w:rPr>
                <w:rFonts w:cs="Arial"/>
                <w:i/>
              </w:rPr>
              <w:t xml:space="preserve">Mir. </w:t>
            </w:r>
            <w:r w:rsidRPr="00C538FD">
              <w:rPr>
                <w:rFonts w:cs="Arial"/>
              </w:rPr>
              <w:t xml:space="preserve">49.1-2; Gell. </w:t>
            </w:r>
            <w:r w:rsidRPr="00C538FD">
              <w:rPr>
                <w:rFonts w:cs="Arial"/>
                <w:i/>
              </w:rPr>
              <w:t xml:space="preserve">NA </w:t>
            </w:r>
            <w:r w:rsidRPr="00C538FD">
              <w:rPr>
                <w:rFonts w:cs="Arial"/>
              </w:rPr>
              <w:t>4.13.1-2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καταστῆναί</w:t>
            </w:r>
            <w:r w:rsidRPr="00C538FD">
              <w:rPr>
                <w:rFonts w:cs="Arial"/>
              </w:rPr>
              <w:t xml:space="preserve"> </w:t>
            </w:r>
            <w:r w:rsidRPr="00C538FD">
              <w:rPr>
                <w:rFonts w:cs="Arial"/>
                <w:lang w:val="el-GR"/>
              </w:rPr>
              <w:t>τινα</w:t>
            </w:r>
            <w:r w:rsidRPr="00C538FD">
              <w:rPr>
                <w:rFonts w:cs="Arial"/>
              </w:rPr>
              <w:t xml:space="preserve"> </w:t>
            </w:r>
            <w:r w:rsidRPr="00C538FD">
              <w:rPr>
                <w:rFonts w:cs="Arial"/>
                <w:lang w:val="el-GR"/>
              </w:rPr>
              <w:t>ἐξιτάμενον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“restoring one who had lost his mind”</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voice of the </w:t>
            </w:r>
            <w:r w:rsidRPr="00C538FD">
              <w:rPr>
                <w:rFonts w:cs="Arial"/>
                <w:i/>
              </w:rPr>
              <w:t>salpinx</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Apollonius </w:t>
            </w:r>
            <w:r w:rsidRPr="00C538FD">
              <w:rPr>
                <w:rFonts w:cs="Arial"/>
                <w:i/>
              </w:rPr>
              <w:t xml:space="preserve">Mir. </w:t>
            </w:r>
            <w:r w:rsidRPr="00C538FD">
              <w:rPr>
                <w:rFonts w:cs="Arial"/>
              </w:rPr>
              <w:t>49.2-3</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i/>
                <w:lang w:val="es-ES_tradnl"/>
              </w:rPr>
              <w:t>“phreneticorum mentes morbo turbatas saepe (…) suae naturae reddidit”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“returned often the minds of the frantics, disturbed by illness, to their nature”</w:t>
            </w:r>
          </w:p>
        </w:tc>
        <w:tc>
          <w:tcPr>
            <w:tcW w:w="3826" w:type="dxa"/>
          </w:tcPr>
          <w:p w:rsidR="009C7A42" w:rsidRPr="00C538FD" w:rsidRDefault="009C7A42" w:rsidP="00C9045A">
            <w:pPr>
              <w:pStyle w:val="05BodyText"/>
              <w:spacing w:line="240" w:lineRule="auto"/>
              <w:ind w:firstLine="0"/>
              <w:rPr>
                <w:rFonts w:cs="Arial"/>
                <w:i/>
              </w:rPr>
            </w:pPr>
            <w:r w:rsidRPr="00C538FD">
              <w:rPr>
                <w:rFonts w:cs="Arial"/>
                <w:i/>
              </w:rPr>
              <w:t>symphonia</w:t>
            </w:r>
            <w:r w:rsidRPr="00C538FD">
              <w:rPr>
                <w:rFonts w:cs="Arial"/>
              </w:rPr>
              <w:t xml:space="preserve"> (Asclepiades)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Cens. </w:t>
            </w:r>
            <w:r w:rsidRPr="00C538FD">
              <w:rPr>
                <w:rFonts w:cs="Arial"/>
                <w:i/>
              </w:rPr>
              <w:t xml:space="preserve">DN </w:t>
            </w:r>
            <w:r w:rsidRPr="00C538FD">
              <w:rPr>
                <w:rFonts w:cs="Arial"/>
              </w:rPr>
              <w:t>12.4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θέλγω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charming (rocks, trees) </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(Orpheus, Amphion)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D41.21-25; 122.26-30</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i/>
                <w:lang w:val="es-ES_tradnl"/>
              </w:rPr>
              <w:t>“s</w:t>
            </w:r>
            <w:r w:rsidRPr="00C538FD">
              <w:rPr>
                <w:i/>
                <w:lang w:val="es-ES_tradnl"/>
              </w:rPr>
              <w:t>axa atque solitudines voci respondent</w:t>
            </w:r>
            <w:r w:rsidRPr="00C538FD">
              <w:rPr>
                <w:rFonts w:cs="Arial"/>
                <w:i/>
                <w:lang w:val="es-ES_tradn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“rocks and wilderness respond to the voice”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Arch. </w:t>
            </w:r>
            <w:r w:rsidRPr="00C538FD">
              <w:rPr>
                <w:rFonts w:cs="Arial"/>
              </w:rPr>
              <w:t>8.19</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i/>
              </w:rPr>
              <w:t>“bestiae saepe immanes cantu flectuntur atque consistent”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“wild beasts are often bent and stand still through song”</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Arch. </w:t>
            </w:r>
            <w:r w:rsidRPr="00C538FD">
              <w:rPr>
                <w:rFonts w:cs="Arial"/>
              </w:rPr>
              <w:t>8.19</w:t>
            </w:r>
          </w:p>
        </w:tc>
      </w:tr>
      <w:tr w:rsidR="009C7A42" w:rsidRPr="00C538FD" w:rsidTr="00C9045A">
        <w:tc>
          <w:tcPr>
            <w:tcW w:w="3545" w:type="dxa"/>
          </w:tcPr>
          <w:p w:rsidR="009C7A42" w:rsidRPr="00C538FD" w:rsidRDefault="009C7A42" w:rsidP="00C9045A">
            <w:pPr>
              <w:pStyle w:val="05BodyText"/>
              <w:spacing w:line="240" w:lineRule="auto"/>
              <w:ind w:firstLine="0"/>
              <w:rPr>
                <w:i/>
                <w:lang w:val="es-ES_tradnl"/>
              </w:rPr>
            </w:pPr>
            <w:r w:rsidRPr="00C538FD">
              <w:rPr>
                <w:i/>
                <w:lang w:val="es-ES_tradnl"/>
              </w:rPr>
              <w:lastRenderedPageBreak/>
              <w:t>duceo (feras, saxa, silvas)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leading (wild beasts, stones, trees)</w:t>
            </w:r>
          </w:p>
        </w:tc>
        <w:tc>
          <w:tcPr>
            <w:tcW w:w="3826"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music (Orpheus)</w:t>
            </w:r>
          </w:p>
        </w:tc>
        <w:tc>
          <w:tcPr>
            <w:tcW w:w="2140"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Quint. 1.10.9</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 xml:space="preserve">κατᾴδω, θέλγω, πραύνω, ὑποστέλλω, </w:t>
            </w:r>
            <w:r w:rsidRPr="00C538FD">
              <w:rPr>
                <w:rFonts w:cs="Arial"/>
                <w:lang w:val="el-GR"/>
              </w:rPr>
              <w:t>στόρνυμι</w:t>
            </w:r>
            <w:r w:rsidRPr="00C538FD">
              <w:rPr>
                <w:rFonts w:cs="Arial"/>
              </w:rPr>
              <w:t>, δέω</w:t>
            </w:r>
          </w:p>
        </w:tc>
        <w:tc>
          <w:tcPr>
            <w:tcW w:w="3665" w:type="dxa"/>
          </w:tcPr>
          <w:p w:rsidR="009C7A42" w:rsidRPr="00C538FD" w:rsidRDefault="009C7A42" w:rsidP="00C9045A">
            <w:pPr>
              <w:pStyle w:val="05BodyText"/>
              <w:spacing w:line="240" w:lineRule="auto"/>
              <w:ind w:firstLine="0"/>
              <w:rPr>
                <w:rFonts w:cs="Arial"/>
                <w:i/>
              </w:rPr>
            </w:pPr>
            <w:r w:rsidRPr="00C538FD">
              <w:rPr>
                <w:rFonts w:cs="Arial"/>
              </w:rPr>
              <w:t>charming, pacifying, reducing, soothing, binding (elephant and his wrath)</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instrument (</w:t>
            </w:r>
            <w:r w:rsidRPr="00C538FD">
              <w:rPr>
                <w:rFonts w:cs="Arial"/>
                <w:i/>
              </w:rPr>
              <w:t>scindapsus)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Ael. </w:t>
            </w:r>
            <w:r w:rsidRPr="00C538FD">
              <w:rPr>
                <w:rFonts w:cs="Arial"/>
                <w:i/>
              </w:rPr>
              <w:t xml:space="preserve">NA </w:t>
            </w:r>
            <w:r w:rsidRPr="00C538FD">
              <w:rPr>
                <w:rFonts w:cs="Arial"/>
              </w:rPr>
              <w:t>12.44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πραύνω, ἡμερόω, “</w:t>
            </w:r>
            <w:r w:rsidRPr="00C538FD">
              <w:rPr>
                <w:rFonts w:cs="Arial"/>
                <w:lang w:val="el-GR"/>
              </w:rPr>
              <w:t>δάκρυσα</w:t>
            </w:r>
            <w:r w:rsidRPr="00C538FD">
              <w:rPr>
                <w:rFonts w:cs="Arial"/>
              </w:rPr>
              <w:t xml:space="preserve"> </w:t>
            </w:r>
            <w:r w:rsidRPr="00C538FD">
              <w:rPr>
                <w:rFonts w:cs="Arial"/>
                <w:lang w:val="el-GR"/>
              </w:rPr>
              <w:t>ὑφ</w:t>
            </w:r>
            <w:r w:rsidRPr="00C538FD">
              <w:rPr>
                <w:rFonts w:cs="Arial"/>
              </w:rPr>
              <w:t xml:space="preserve">’ </w:t>
            </w:r>
            <w:r w:rsidRPr="00C538FD">
              <w:rPr>
                <w:rFonts w:cs="Arial"/>
                <w:lang w:val="el-GR"/>
              </w:rPr>
              <w:t>ἡδονῆς</w:t>
            </w:r>
            <w:r w:rsidRPr="00C538FD">
              <w:rPr>
                <w:rFonts w:cs="Arial"/>
              </w:rPr>
              <w:t xml:space="preserve">,” </w:t>
            </w:r>
            <w:r w:rsidRPr="00C538FD">
              <w:rPr>
                <w:rFonts w:cs="Arial"/>
                <w:lang w:val="el-GR"/>
              </w:rPr>
              <w:t>καταυλέω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pacifying, taming, “tears of enjoyment,” charming with </w:t>
            </w:r>
            <w:r w:rsidRPr="00C538FD">
              <w:rPr>
                <w:rFonts w:cs="Arial"/>
                <w:i/>
              </w:rPr>
              <w:t>aulos</w:t>
            </w:r>
            <w:r w:rsidRPr="00C538FD">
              <w:rPr>
                <w:rFonts w:cs="Arial"/>
              </w:rPr>
              <w:t xml:space="preserve"> (mares)</w:t>
            </w:r>
          </w:p>
        </w:tc>
        <w:tc>
          <w:tcPr>
            <w:tcW w:w="3826" w:type="dxa"/>
          </w:tcPr>
          <w:p w:rsidR="009C7A42" w:rsidRPr="00C538FD" w:rsidRDefault="009C7A42" w:rsidP="00C9045A">
            <w:pPr>
              <w:pStyle w:val="05BodyText"/>
              <w:spacing w:line="240" w:lineRule="auto"/>
              <w:ind w:firstLine="0"/>
              <w:rPr>
                <w:rFonts w:cs="Arial"/>
                <w:i/>
              </w:rPr>
            </w:pPr>
            <w:r w:rsidRPr="00C538FD">
              <w:rPr>
                <w:rFonts w:cs="Arial"/>
                <w:i/>
              </w:rPr>
              <w:t>aulos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Ael. </w:t>
            </w:r>
            <w:r w:rsidRPr="00C538FD">
              <w:rPr>
                <w:rFonts w:cs="Arial"/>
                <w:i/>
              </w:rPr>
              <w:t xml:space="preserve">NA </w:t>
            </w:r>
            <w:r w:rsidRPr="00C538FD">
              <w:rPr>
                <w:rFonts w:cs="Arial"/>
              </w:rPr>
              <w:t>12.44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 xml:space="preserve">ἐπαείδω, θέλγω </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enchanting, charming (mares)</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 xml:space="preserve">aulos, </w:t>
            </w:r>
            <w:r w:rsidRPr="00C538FD">
              <w:rPr>
                <w:rFonts w:cs="Arial"/>
              </w:rPr>
              <w:t>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Ael. </w:t>
            </w:r>
            <w:r w:rsidRPr="00C538FD">
              <w:rPr>
                <w:rFonts w:cs="Arial"/>
                <w:i/>
              </w:rPr>
              <w:t xml:space="preserve">NA </w:t>
            </w:r>
            <w:r w:rsidRPr="00C538FD">
              <w:rPr>
                <w:rFonts w:cs="Arial"/>
              </w:rPr>
              <w:t>15.25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 xml:space="preserve">ἐκπλήσσω, ὑποπίμπλημι δείματος, ἄκρατος/ἄμαχος </w:t>
            </w:r>
            <w:r w:rsidRPr="00C538FD">
              <w:rPr>
                <w:rFonts w:cs="Arial"/>
                <w:lang w:val="el-GR"/>
              </w:rPr>
              <w:t>ἡδονή</w:t>
            </w:r>
            <w:r w:rsidRPr="00C538FD">
              <w:rPr>
                <w:rFonts w:cs="Arial"/>
              </w:rPr>
              <w:t>, κηλέω, ἀναπείθω, ἕλκω, καταγοητεύω, χειρόω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amazing, filling with fear, intemperate/irrisitible enjoyment, charming, seducing, drawing, bewitching, subduing (wild boars and stags)</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 xml:space="preserve">aulos, </w:t>
            </w:r>
            <w:r w:rsidRPr="00C538FD">
              <w:rPr>
                <w:rFonts w:cs="Arial"/>
              </w:rPr>
              <w:t>sweetest melody,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Ael. </w:t>
            </w:r>
            <w:r w:rsidRPr="00C538FD">
              <w:rPr>
                <w:rFonts w:cs="Arial"/>
                <w:i/>
              </w:rPr>
              <w:t xml:space="preserve">NA </w:t>
            </w:r>
            <w:r w:rsidRPr="00C538FD">
              <w:rPr>
                <w:rFonts w:cs="Arial"/>
              </w:rPr>
              <w:t>12.46</w:t>
            </w:r>
          </w:p>
        </w:tc>
      </w:tr>
      <w:tr w:rsidR="009C7A42" w:rsidRPr="00035CB1"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κηλέω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charming (non-rational animals, stags, mares; dolphins; crabs, owls for hunt)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music, </w:t>
            </w:r>
            <w:r w:rsidRPr="00C538FD">
              <w:rPr>
                <w:rFonts w:cs="Arial"/>
                <w:i/>
              </w:rPr>
              <w:t xml:space="preserve">aulos, syrinx; aulos, </w:t>
            </w:r>
            <w:r w:rsidRPr="00C538FD">
              <w:rPr>
                <w:rFonts w:cs="Arial"/>
              </w:rPr>
              <w:t>melody; singing, clapping, dancing</w:t>
            </w:r>
          </w:p>
        </w:tc>
        <w:tc>
          <w:tcPr>
            <w:tcW w:w="2140" w:type="dxa"/>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Plut. </w:t>
            </w:r>
            <w:r w:rsidRPr="00C538FD">
              <w:rPr>
                <w:rFonts w:cs="Arial"/>
                <w:i/>
                <w:lang w:val="de-DE"/>
              </w:rPr>
              <w:t xml:space="preserve">Mor. </w:t>
            </w:r>
            <w:r w:rsidRPr="00C538FD">
              <w:rPr>
                <w:rFonts w:cs="Arial"/>
                <w:lang w:val="de-DE"/>
              </w:rPr>
              <w:t>704f; 162f; cf. 961e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ἁλίσκω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seize (non-rational animals)</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pleasure of music </w:t>
            </w:r>
            <w:r w:rsidRPr="00C538FD">
              <w:rPr>
                <w:rFonts w:cs="Arial"/>
                <w:i/>
              </w:rPr>
              <w:t>(syrinx, pektis)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58.12-14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traho (animalia ratione carentia; saxa; gentes… ad sensum voluptatis)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drawing (non-rational animals, rocks; barbaric-rough people, bringing the latter to a sense of pleasure)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songs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2.3.8</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“in retia sponte decurrant”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(all sorts of animals) “fall on their own into traps”</w:t>
            </w:r>
          </w:p>
        </w:tc>
        <w:tc>
          <w:tcPr>
            <w:tcW w:w="3826" w:type="dxa"/>
          </w:tcPr>
          <w:p w:rsidR="009C7A42" w:rsidRPr="00C538FD" w:rsidRDefault="009C7A42" w:rsidP="00C9045A">
            <w:pPr>
              <w:pStyle w:val="05BodyText"/>
              <w:spacing w:line="240" w:lineRule="auto"/>
              <w:ind w:firstLine="0"/>
              <w:rPr>
                <w:rFonts w:cs="Arial"/>
                <w:i/>
              </w:rPr>
            </w:pPr>
            <w:r w:rsidRPr="00C538FD">
              <w:rPr>
                <w:rFonts w:cs="Arial"/>
                <w:i/>
              </w:rPr>
              <w:t>“invitante cantu”</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2.3.10</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κήλησις (ἐπῳδός)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charming (vipers, spiders, scorpions, other animals, illnesses)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of an) enchanter</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Euthydemus </w:t>
            </w:r>
            <w:r w:rsidRPr="00C538FD">
              <w:rPr>
                <w:rFonts w:cs="Arial"/>
              </w:rPr>
              <w:t>290a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ἐγείρω, κατευνάζω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arousing, lulling to sleep (animals)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hissings, harmonious whistlings, syrinx, shell, </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713b</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“quietem imperet”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order quiet (to flock)</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shepherd’s pipe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2.3.10</w:t>
            </w:r>
          </w:p>
        </w:tc>
      </w:tr>
      <w:tr w:rsidR="009C7A42" w:rsidRPr="00C538FD" w:rsidTr="00C9045A">
        <w:tc>
          <w:tcPr>
            <w:tcW w:w="3545" w:type="dxa"/>
          </w:tcPr>
          <w:p w:rsidR="009C7A42" w:rsidRPr="00C538FD" w:rsidRDefault="009C7A42" w:rsidP="00C9045A">
            <w:pPr>
              <w:outlineLvl w:val="4"/>
              <w:rPr>
                <w:rFonts w:cs="Arial"/>
              </w:rPr>
            </w:pPr>
            <w:r w:rsidRPr="00C538FD">
              <w:rPr>
                <w:rFonts w:cs="Arial"/>
                <w:lang w:val="el-GR"/>
              </w:rPr>
              <w:t>ἡδονή</w:t>
            </w:r>
            <w:r w:rsidRPr="00C538FD">
              <w:rPr>
                <w:rFonts w:cs="Arial"/>
              </w:rPr>
              <w:t>, κατακλίνω</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pleasure, making lay down (deer, at hunt)</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pipe (syrinx?), singing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Hist. an. </w:t>
            </w:r>
            <w:r w:rsidRPr="00C538FD">
              <w:rPr>
                <w:rFonts w:cs="Arial"/>
              </w:rPr>
              <w:t>611b26-30</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lastRenderedPageBreak/>
              <w:t>ἐπανόρθωσις</w:t>
            </w:r>
            <w:r w:rsidRPr="003829C9">
              <w:rPr>
                <w:rStyle w:val="FootnoteReference"/>
              </w:rPr>
              <w:footnoteReference w:id="37"/>
            </w:r>
            <w:r w:rsidRPr="00C538FD">
              <w:rPr>
                <w:rFonts w:cs="Arial"/>
              </w:rPr>
              <w:t xml:space="preserve"> </w:t>
            </w:r>
            <w:r w:rsidRPr="00C538FD">
              <w:rPr>
                <w:rFonts w:cs="Arial"/>
                <w:lang w:val="el-GR"/>
              </w:rPr>
              <w:t>πολυωφελεστάτης</w:t>
            </w:r>
            <w:r w:rsidRPr="00C538FD">
              <w:rPr>
                <w:rFonts w:cs="Arial"/>
              </w:rPr>
              <w:t xml:space="preserve"> </w:t>
            </w:r>
            <w:r w:rsidRPr="00C538FD">
              <w:rPr>
                <w:rFonts w:cs="Arial"/>
                <w:lang w:val="el-GR"/>
              </w:rPr>
              <w:t>τῶν</w:t>
            </w:r>
            <w:r w:rsidRPr="00C538FD">
              <w:rPr>
                <w:rFonts w:cs="Arial"/>
              </w:rPr>
              <w:t xml:space="preserve"> </w:t>
            </w:r>
            <w:r w:rsidRPr="00C538FD">
              <w:rPr>
                <w:rFonts w:cs="Arial"/>
                <w:lang w:val="el-GR"/>
              </w:rPr>
              <w:t>ἀνθρωπίνων</w:t>
            </w:r>
            <w:r w:rsidRPr="00C538FD">
              <w:rPr>
                <w:rFonts w:cs="Arial"/>
              </w:rPr>
              <w:t xml:space="preserve"> </w:t>
            </w:r>
            <w:r w:rsidRPr="00C538FD">
              <w:rPr>
                <w:rFonts w:cs="Arial"/>
                <w:lang w:val="el-GR"/>
              </w:rPr>
              <w:t>ἠθῶν</w:t>
            </w:r>
            <w:r w:rsidRPr="00C538FD">
              <w:rPr>
                <w:rFonts w:cs="Arial"/>
              </w:rPr>
              <w:t xml:space="preserve"> </w:t>
            </w:r>
            <w:r w:rsidRPr="00C538FD">
              <w:rPr>
                <w:rFonts w:cs="Arial"/>
                <w:lang w:val="el-GR"/>
              </w:rPr>
              <w:t>τε</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βίων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 xml:space="preserve">the in many ways most useful improvement of human </w:t>
            </w:r>
            <w:r w:rsidRPr="00986E97">
              <w:rPr>
                <w:rFonts w:cs="Arial"/>
                <w:i/>
              </w:rPr>
              <w:t>ēthē</w:t>
            </w:r>
            <w:r w:rsidRPr="00C538FD">
              <w:rPr>
                <w:rFonts w:cs="Arial"/>
              </w:rPr>
              <w:t xml:space="preserve"> and lives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 xml:space="preserve">25.114; cf. Phld. </w:t>
            </w:r>
            <w:r w:rsidRPr="00C538FD">
              <w:rPr>
                <w:rFonts w:cs="Arial"/>
                <w:i/>
              </w:rPr>
              <w:t xml:space="preserve">Mus. </w:t>
            </w:r>
            <w:r w:rsidRPr="00C538FD">
              <w:rPr>
                <w:rFonts w:cs="Arial"/>
              </w:rPr>
              <w:t>D144.24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t>“</w:t>
            </w:r>
            <w:r w:rsidRPr="00C538FD">
              <w:rPr>
                <w:lang w:val="el-GR"/>
              </w:rPr>
              <w:t>ἀπ</w:t>
            </w:r>
            <w:r w:rsidRPr="00C538FD">
              <w:t xml:space="preserve">’ </w:t>
            </w:r>
            <w:r w:rsidRPr="00C538FD">
              <w:rPr>
                <w:lang w:val="el-GR"/>
              </w:rPr>
              <w:t>ἄλλης</w:t>
            </w:r>
            <w:r w:rsidRPr="00C538FD">
              <w:t xml:space="preserve"> </w:t>
            </w:r>
            <w:r w:rsidRPr="00C538FD">
              <w:rPr>
                <w:lang w:val="el-GR"/>
              </w:rPr>
              <w:t>ὁρμῆς</w:t>
            </w:r>
            <w:r w:rsidRPr="00C538FD">
              <w:t xml:space="preserve"> </w:t>
            </w:r>
            <w:r w:rsidRPr="00C538FD">
              <w:rPr>
                <w:lang w:val="el-GR"/>
              </w:rPr>
              <w:t>ἐπ</w:t>
            </w:r>
            <w:r w:rsidRPr="00C538FD">
              <w:t xml:space="preserve">’ </w:t>
            </w:r>
            <w:r w:rsidRPr="00C538FD">
              <w:rPr>
                <w:lang w:val="el-GR"/>
              </w:rPr>
              <w:t>ἄλλην</w:t>
            </w:r>
            <w:r w:rsidRPr="00C538FD">
              <w:t xml:space="preserve"> </w:t>
            </w:r>
            <w:r w:rsidRPr="00C538FD">
              <w:rPr>
                <w:lang w:val="el-GR"/>
              </w:rPr>
              <w:t>ἀποστρέφειν</w:t>
            </w:r>
            <w:r w:rsidRPr="00C538FD">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turn the soul away from an impulse towards another”</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D117.19-20; cf. D36, 146,30-147.11</w:t>
            </w:r>
          </w:p>
        </w:tc>
      </w:tr>
      <w:tr w:rsidR="009C7A42" w:rsidRPr="00C538FD" w:rsidTr="00C9045A">
        <w:tc>
          <w:tcPr>
            <w:tcW w:w="3545" w:type="dxa"/>
          </w:tcPr>
          <w:p w:rsidR="009C7A42" w:rsidRPr="00C538FD" w:rsidRDefault="009C7A42" w:rsidP="00C9045A">
            <w:pPr>
              <w:pStyle w:val="05BodyText"/>
              <w:spacing w:line="240" w:lineRule="auto"/>
              <w:ind w:firstLine="0"/>
              <w:rPr>
                <w:lang w:val="el-GR"/>
              </w:rPr>
            </w:pPr>
            <w:r w:rsidRPr="00C538FD">
              <w:rPr>
                <w:lang w:val="el-GR"/>
              </w:rPr>
              <w:t>“εἰς τὴν ἐναντίαν κατάστασιν ἄγει”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“leads into the opposite condition”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through its order and due proportion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1147a</w:t>
            </w:r>
          </w:p>
        </w:tc>
      </w:tr>
      <w:tr w:rsidR="009C7A42" w:rsidRPr="00C538FD" w:rsidTr="00C9045A">
        <w:tc>
          <w:tcPr>
            <w:tcW w:w="3545" w:type="dxa"/>
          </w:tcPr>
          <w:p w:rsidR="009C7A42" w:rsidRPr="00C538FD" w:rsidRDefault="009C7A42" w:rsidP="00C9045A">
            <w:pPr>
              <w:pStyle w:val="05BodyText"/>
              <w:spacing w:line="240" w:lineRule="auto"/>
              <w:ind w:firstLine="0"/>
            </w:pPr>
            <w:r w:rsidRPr="00C538FD">
              <w:t>“</w:t>
            </w:r>
            <w:r w:rsidRPr="00C538FD">
              <w:rPr>
                <w:lang w:val="el-GR"/>
              </w:rPr>
              <w:t>τὴν</w:t>
            </w:r>
            <w:r w:rsidRPr="00C538FD">
              <w:t xml:space="preserve"> </w:t>
            </w:r>
            <w:r w:rsidRPr="00C538FD">
              <w:rPr>
                <w:lang w:val="el-GR"/>
              </w:rPr>
              <w:t>ὑπάρχουσαν</w:t>
            </w:r>
            <w:r w:rsidRPr="00C538FD">
              <w:t xml:space="preserve"> </w:t>
            </w:r>
            <w:r w:rsidRPr="00C538FD">
              <w:rPr>
                <w:lang w:val="el-GR"/>
              </w:rPr>
              <w:t>διάθεσιν</w:t>
            </w:r>
            <w:r w:rsidRPr="00C538FD">
              <w:t xml:space="preserve"> </w:t>
            </w:r>
            <w:r w:rsidRPr="00C538FD">
              <w:rPr>
                <w:lang w:val="el-GR"/>
              </w:rPr>
              <w:t>εἰς</w:t>
            </w:r>
            <w:r w:rsidRPr="00C538FD">
              <w:t xml:space="preserve"> </w:t>
            </w:r>
            <w:r w:rsidRPr="00C538FD">
              <w:rPr>
                <w:lang w:val="el-GR"/>
              </w:rPr>
              <w:t>αὔξησιν</w:t>
            </w:r>
            <w:r w:rsidRPr="00C538FD">
              <w:t xml:space="preserve"> </w:t>
            </w:r>
            <w:r w:rsidRPr="00C538FD">
              <w:rPr>
                <w:lang w:val="el-GR"/>
              </w:rPr>
              <w:t>ἄγειν</w:t>
            </w:r>
            <w:r w:rsidRPr="00C538FD">
              <w:t xml:space="preserve"> </w:t>
            </w:r>
            <w:r w:rsidRPr="00C538FD">
              <w:rPr>
                <w:lang w:val="el-GR"/>
              </w:rPr>
              <w:t>καὶ</w:t>
            </w:r>
            <w:r w:rsidRPr="00C538FD">
              <w:t xml:space="preserve"> </w:t>
            </w:r>
            <w:r w:rsidRPr="00C538FD">
              <w:rPr>
                <w:lang w:val="el-GR"/>
              </w:rPr>
              <w:t>ἐλάττωσιν</w:t>
            </w:r>
            <w:r w:rsidRPr="00C538FD">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augment or lessen an existing disposition”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melody</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D117.21-22; cf. D36.14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θεῖος μέγεθος, μείζων παρόρμησις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divine greatness, stronger incitement (bestowed on speech)</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meters, melodies, rhythms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D142.5-22</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i/>
              </w:rPr>
              <w:t>“ut animum sua semper divinitate imbueret”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fill the spirit always with his divinity”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singing with a kithara before and after sleep</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Cens. </w:t>
            </w:r>
            <w:r w:rsidRPr="00C538FD">
              <w:rPr>
                <w:rFonts w:cs="Arial"/>
                <w:i/>
              </w:rPr>
              <w:t xml:space="preserve">DN </w:t>
            </w:r>
            <w:r w:rsidRPr="00C538FD">
              <w:rPr>
                <w:rFonts w:cs="Arial"/>
              </w:rPr>
              <w:t>12.4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θεῖοι</w:t>
            </w:r>
            <w:r w:rsidRPr="00C538FD">
              <w:rPr>
                <w:rFonts w:cs="Arial"/>
              </w:rPr>
              <w:t xml:space="preserve"> </w:t>
            </w:r>
            <w:r w:rsidRPr="00C538FD">
              <w:rPr>
                <w:rFonts w:cs="Arial"/>
                <w:lang w:val="el-GR"/>
              </w:rPr>
              <w:t>μὲν</w:t>
            </w:r>
            <w:r w:rsidRPr="00C538FD">
              <w:rPr>
                <w:rFonts w:cs="Arial"/>
              </w:rPr>
              <w:t xml:space="preserve"> </w:t>
            </w:r>
            <w:r w:rsidRPr="00C538FD">
              <w:rPr>
                <w:rFonts w:cs="Arial"/>
                <w:lang w:val="el-GR"/>
              </w:rPr>
              <w:t>ὕμνοι</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τιμαὶ</w:t>
            </w:r>
            <w:r w:rsidRPr="00C538FD">
              <w:rPr>
                <w:rFonts w:cs="Arial"/>
              </w:rPr>
              <w:t xml:space="preserve"> (...) </w:t>
            </w:r>
            <w:r w:rsidRPr="00C538FD">
              <w:rPr>
                <w:rFonts w:cs="Arial"/>
                <w:lang w:val="el-GR"/>
              </w:rPr>
              <w:t>κοσμοῦνται</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beautifying the divine hymns and worship</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57.24</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ἐπιτυχεῖν</w:t>
            </w:r>
            <w:r w:rsidRPr="00C538FD">
              <w:rPr>
                <w:rFonts w:cs="Arial"/>
              </w:rPr>
              <w:t xml:space="preserve"> </w:t>
            </w:r>
            <w:r w:rsidRPr="00C538FD">
              <w:rPr>
                <w:rFonts w:cs="Arial"/>
                <w:lang w:val="el-GR"/>
              </w:rPr>
              <w:t>τῆς</w:t>
            </w:r>
            <w:r w:rsidRPr="00C538FD">
              <w:rPr>
                <w:rFonts w:cs="Arial"/>
              </w:rPr>
              <w:t xml:space="preserve"> </w:t>
            </w:r>
            <w:r w:rsidRPr="00C538FD">
              <w:rPr>
                <w:rFonts w:cs="Arial"/>
                <w:lang w:val="el-GR"/>
              </w:rPr>
              <w:t>ὁμοιότητος</w:t>
            </w:r>
            <w:r w:rsidRPr="00C538FD">
              <w:rPr>
                <w:rFonts w:cs="Arial"/>
              </w:rPr>
              <w:t>;” “</w:t>
            </w:r>
            <w:r w:rsidRPr="00C538FD">
              <w:rPr>
                <w:rFonts w:cs="Arial"/>
                <w:lang w:val="el-GR"/>
              </w:rPr>
              <w:t>τεχνικωτέρους</w:t>
            </w:r>
            <w:r w:rsidRPr="00C538FD">
              <w:rPr>
                <w:rFonts w:cs="Arial"/>
              </w:rPr>
              <w:t>...</w:t>
            </w:r>
            <w:r w:rsidRPr="00C538FD">
              <w:rPr>
                <w:rFonts w:cs="Arial"/>
                <w:lang w:val="el-GR"/>
              </w:rPr>
              <w:t>ποιεῖν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painter achieves better similarity and artistry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kithara, melody, song</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D123.16-17, 35-36</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“συνεπιφθέγγεται τῷ παιᾶνι τὸ θεῖον”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adds the divine to paeans</w:t>
            </w:r>
          </w:p>
        </w:tc>
        <w:tc>
          <w:tcPr>
            <w:tcW w:w="3826" w:type="dxa"/>
          </w:tcPr>
          <w:p w:rsidR="009C7A42" w:rsidRPr="00C538FD" w:rsidRDefault="009C7A42" w:rsidP="00C9045A">
            <w:pPr>
              <w:pStyle w:val="05BodyText"/>
              <w:spacing w:line="240" w:lineRule="auto"/>
              <w:ind w:firstLine="0"/>
              <w:rPr>
                <w:rFonts w:cs="Arial"/>
                <w:i/>
              </w:rPr>
            </w:pPr>
            <w:r w:rsidRPr="00C538FD">
              <w:rPr>
                <w:rFonts w:cs="Arial"/>
                <w:i/>
              </w:rPr>
              <w:t>aulos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713a</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cognitio rerum divinarum</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knowledge of divine things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Quint. 1.10.10</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
              </w:rPr>
            </w:pPr>
            <w:r w:rsidRPr="00C538FD">
              <w:rPr>
                <w:rFonts w:cs="Arial"/>
              </w:rPr>
              <w:t>ἀρέσκω (</w:t>
            </w:r>
            <w:r w:rsidRPr="00C538FD">
              <w:rPr>
                <w:rFonts w:cs="Arial"/>
                <w:lang w:val="el-GR"/>
              </w:rPr>
              <w:t>θεοῖς μάλιστα)</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most pleasing to the gods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1135e</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 xml:space="preserve">θεσπέσιος, </w:t>
            </w:r>
            <w:r w:rsidRPr="00C538FD">
              <w:rPr>
                <w:rFonts w:cs="Arial"/>
                <w:lang w:val="el-GR"/>
              </w:rPr>
              <w:t>θεοῖς</w:t>
            </w:r>
            <w:r w:rsidRPr="00C538FD">
              <w:rPr>
                <w:rFonts w:cs="Arial"/>
              </w:rPr>
              <w:t xml:space="preserve"> φίλος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divinely sounding, beloved by the gods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old 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1136b</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“εἰς τοὺς θεοὺς εὐχάριστός… ἀμοιβή”</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“grateful recompense for the gods”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1136c</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lastRenderedPageBreak/>
              <w:t>ἐνθεώτερόν, ὑμνώδης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inspired/full of god, singing hymns</w:t>
            </w:r>
          </w:p>
        </w:tc>
        <w:tc>
          <w:tcPr>
            <w:tcW w:w="3826" w:type="dxa"/>
          </w:tcPr>
          <w:p w:rsidR="009C7A42" w:rsidRPr="00C538FD" w:rsidRDefault="009C7A42" w:rsidP="00C9045A">
            <w:pPr>
              <w:pStyle w:val="05BodyText"/>
              <w:spacing w:line="240" w:lineRule="auto"/>
              <w:ind w:firstLine="0"/>
              <w:rPr>
                <w:rFonts w:cs="Arial"/>
              </w:rPr>
            </w:pPr>
            <w:r w:rsidRPr="00C538FD">
              <w:rPr>
                <w:rFonts w:cs="Arial"/>
                <w:i/>
              </w:rPr>
              <w:t>aulos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Philostr. </w:t>
            </w:r>
            <w:r w:rsidRPr="00C538FD">
              <w:rPr>
                <w:rFonts w:cs="Arial"/>
                <w:i/>
              </w:rPr>
              <w:t xml:space="preserve">VA </w:t>
            </w:r>
            <w:r w:rsidRPr="00C538FD">
              <w:rPr>
                <w:rFonts w:cs="Arial"/>
              </w:rPr>
              <w:t>5.21</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lang w:val="el-GR"/>
              </w:rPr>
              <w:t>ἐνθουσιασμός</w:t>
            </w:r>
            <w:r w:rsidRPr="00C538FD">
              <w:t xml:space="preserve">, </w:t>
            </w:r>
            <w:r w:rsidRPr="00C538FD">
              <w:rPr>
                <w:i/>
              </w:rPr>
              <w:t>enthusiasmos, sacri furoris instinctus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enthusiasm, instigation of divine madness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 song</w:t>
            </w:r>
          </w:p>
        </w:tc>
        <w:tc>
          <w:tcPr>
            <w:tcW w:w="2140"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 xml:space="preserve">Plut. </w:t>
            </w:r>
            <w:r w:rsidRPr="00C538FD">
              <w:rPr>
                <w:rFonts w:cs="Arial"/>
                <w:i/>
                <w:lang w:val="es-ES_tradnl"/>
              </w:rPr>
              <w:t xml:space="preserve">Mor. </w:t>
            </w:r>
            <w:r w:rsidRPr="00C538FD">
              <w:rPr>
                <w:rFonts w:cs="Arial"/>
                <w:lang w:val="es-ES_tradnl"/>
              </w:rPr>
              <w:t xml:space="preserve">623a, Aphthonius </w:t>
            </w:r>
            <w:r w:rsidRPr="00C538FD">
              <w:rPr>
                <w:rFonts w:cs="Arial"/>
                <w:i/>
                <w:lang w:val="es-ES_tradnl"/>
              </w:rPr>
              <w:t xml:space="preserve">De metris </w:t>
            </w:r>
            <w:r w:rsidRPr="00C538FD">
              <w:rPr>
                <w:rFonts w:cs="Arial"/>
                <w:lang w:val="es-ES_tradnl"/>
              </w:rPr>
              <w:t>4.2 (Theophr.)</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ἐνθουσιαστικός, βακχικός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enthusiastic, bacchic</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Phrygian </w:t>
            </w:r>
            <w:r w:rsidRPr="00C538FD">
              <w:rPr>
                <w:rFonts w:cs="Arial"/>
                <w:i/>
              </w:rPr>
              <w:t>harmonia</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 </w:t>
            </w:r>
            <w:r w:rsidRPr="00C538FD">
              <w:rPr>
                <w:rFonts w:cs="Arial"/>
                <w:i/>
              </w:rPr>
              <w:t xml:space="preserve">Pr. </w:t>
            </w:r>
            <w:r w:rsidRPr="00C538FD">
              <w:rPr>
                <w:rFonts w:cs="Arial"/>
              </w:rPr>
              <w:t xml:space="preserve">922b22-23; cf. Eur. </w:t>
            </w:r>
            <w:r w:rsidRPr="00C538FD">
              <w:rPr>
                <w:rFonts w:cs="Arial"/>
                <w:i/>
              </w:rPr>
              <w:t xml:space="preserve">Bacch. </w:t>
            </w:r>
            <w:r w:rsidRPr="00C538FD">
              <w:rPr>
                <w:rFonts w:cs="Arial"/>
              </w:rPr>
              <w:t>155-159</w:t>
            </w:r>
          </w:p>
        </w:tc>
      </w:tr>
      <w:tr w:rsidR="009C7A42" w:rsidRPr="00C538FD" w:rsidTr="00C9045A">
        <w:tc>
          <w:tcPr>
            <w:tcW w:w="3545" w:type="dxa"/>
          </w:tcPr>
          <w:p w:rsidR="009C7A42" w:rsidRPr="00C538FD" w:rsidRDefault="009C7A42" w:rsidP="00C9045A">
            <w:pPr>
              <w:pStyle w:val="05BodyText"/>
              <w:spacing w:line="240" w:lineRule="auto"/>
              <w:ind w:firstLine="0"/>
            </w:pPr>
            <w:r w:rsidRPr="00C538FD">
              <w:rPr>
                <w:lang w:val="el-GR"/>
              </w:rPr>
              <w:t>ἱερός</w:t>
            </w:r>
            <w:r w:rsidRPr="00C538FD">
              <w:t xml:space="preserve">, </w:t>
            </w:r>
            <w:r w:rsidRPr="00C538FD">
              <w:rPr>
                <w:lang w:val="el-GR"/>
              </w:rPr>
              <w:t>ἐνθεασμός</w:t>
            </w:r>
            <w:r w:rsidRPr="00C538FD">
              <w:rPr>
                <w:lang w:val="es-ES_tradnl"/>
              </w:rPr>
              <w:t>;</w:t>
            </w:r>
            <w:r w:rsidRPr="00C538FD">
              <w:rPr>
                <w:rFonts w:cs="Arial"/>
              </w:rPr>
              <w:t xml:space="preserve"> </w:t>
            </w:r>
            <w:r w:rsidRPr="00C538FD">
              <w:rPr>
                <w:rFonts w:cs="Arial"/>
                <w:lang w:val="es-ES_tradnl"/>
              </w:rPr>
              <w:t>φύω</w:t>
            </w:r>
            <w:r w:rsidRPr="00C538FD">
              <w:rPr>
                <w:rFonts w:cs="Arial"/>
              </w:rPr>
              <w:t xml:space="preserve"> </w:t>
            </w:r>
            <w:r w:rsidRPr="00C538FD">
              <w:rPr>
                <w:rFonts w:cs="Arial"/>
                <w:lang w:val="el-GR"/>
              </w:rPr>
              <w:t>κατοκοχήν</w:t>
            </w:r>
          </w:p>
        </w:tc>
        <w:tc>
          <w:tcPr>
            <w:tcW w:w="3665" w:type="dxa"/>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holy, inspired;</w:t>
            </w:r>
            <w:r w:rsidRPr="00C538FD">
              <w:t xml:space="preserve"> </w:t>
            </w:r>
            <w:r w:rsidRPr="00C538FD">
              <w:rPr>
                <w:rFonts w:cs="Arial"/>
              </w:rPr>
              <w:t>inducing possession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Phrygian </w:t>
            </w:r>
            <w:r w:rsidRPr="00C538FD">
              <w:rPr>
                <w:rFonts w:cs="Arial"/>
                <w:i/>
              </w:rPr>
              <w:t xml:space="preserve">harmonia; </w:t>
            </w:r>
            <w:r w:rsidRPr="00C538FD">
              <w:rPr>
                <w:rFonts w:cs="Arial"/>
              </w:rPr>
              <w:t>melody of Olympus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1.62.6 (cf. 1.61.27), 8</w:t>
            </w:r>
          </w:p>
        </w:tc>
      </w:tr>
      <w:tr w:rsidR="009C7A42" w:rsidRPr="00C538FD" w:rsidTr="00C9045A">
        <w:tc>
          <w:tcPr>
            <w:tcW w:w="3545" w:type="dxa"/>
          </w:tcPr>
          <w:p w:rsidR="009C7A42" w:rsidRPr="00C538FD" w:rsidRDefault="009C7A42" w:rsidP="00C9045A">
            <w:pPr>
              <w:pStyle w:val="05BodyText"/>
              <w:spacing w:line="240" w:lineRule="auto"/>
              <w:ind w:firstLine="0"/>
            </w:pPr>
            <w:r w:rsidRPr="00C538FD">
              <w:rPr>
                <w:lang w:val="el-GR"/>
              </w:rPr>
              <w:t>οἶστρος</w:t>
            </w:r>
            <w:r w:rsidRPr="00C538FD">
              <w:t>,</w:t>
            </w:r>
            <w:r w:rsidRPr="003829C9">
              <w:rPr>
                <w:rStyle w:val="FootnoteReference"/>
              </w:rPr>
              <w:footnoteReference w:id="38"/>
            </w:r>
            <w:r w:rsidRPr="00C538FD">
              <w:t xml:space="preserve"> </w:t>
            </w:r>
            <w:r w:rsidRPr="00C538FD">
              <w:rPr>
                <w:lang w:val="es-ES_tradnl"/>
              </w:rPr>
              <w:t>ἐνθουσιασμός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madness, enthusiasm (turning to)</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“ἀποσεμνύνει τὸν ἑκάστων τρόπον”</w:t>
            </w:r>
          </w:p>
        </w:tc>
        <w:tc>
          <w:tcPr>
            <w:tcW w:w="3665" w:type="dxa"/>
          </w:tcPr>
          <w:p w:rsidR="009C7A42" w:rsidRPr="00C538FD" w:rsidRDefault="009C7A42" w:rsidP="00C9045A">
            <w:pPr>
              <w:pStyle w:val="05BodyText"/>
              <w:spacing w:line="240" w:lineRule="auto"/>
              <w:ind w:firstLine="0"/>
              <w:rPr>
                <w:rFonts w:cs="Arial"/>
                <w:i/>
              </w:rPr>
            </w:pPr>
            <w:r w:rsidRPr="00C538FD">
              <w:rPr>
                <w:rFonts w:cs="Arial"/>
              </w:rPr>
              <w:t>“it dignifies everyone’s mood/style”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harmonious song together with “word of the gods”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628a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lang w:val="el-GR"/>
              </w:rPr>
              <w:t>τιμάω</w:t>
            </w:r>
            <w:r w:rsidRPr="00C538FD">
              <w:rPr>
                <w:rFonts w:cs="Arial"/>
              </w:rPr>
              <w:t xml:space="preserve"> </w:t>
            </w:r>
            <w:r w:rsidRPr="00C538FD">
              <w:rPr>
                <w:rFonts w:cs="Arial"/>
                <w:lang w:val="el-GR"/>
              </w:rPr>
              <w:t>τὸ</w:t>
            </w:r>
            <w:r w:rsidRPr="00C538FD">
              <w:rPr>
                <w:rFonts w:cs="Arial"/>
              </w:rPr>
              <w:t xml:space="preserve"> </w:t>
            </w:r>
            <w:r w:rsidRPr="00C538FD">
              <w:rPr>
                <w:rFonts w:cs="Arial"/>
                <w:lang w:val="el-GR"/>
              </w:rPr>
              <w:t>θεῖον</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honor the divinity</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D134.30-31</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dicandus deo</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for God</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celestial hymn in strophe and antistrophe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2.3.5</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μετὰ</w:t>
            </w:r>
            <w:r w:rsidRPr="00C538FD">
              <w:rPr>
                <w:rFonts w:cs="Arial"/>
              </w:rPr>
              <w:t xml:space="preserve"> </w:t>
            </w:r>
            <w:r w:rsidRPr="00C538FD">
              <w:rPr>
                <w:rFonts w:cs="Arial"/>
                <w:lang w:val="el-GR"/>
              </w:rPr>
              <w:t>πραότητος</w:t>
            </w:r>
            <w:r w:rsidRPr="00C538FD">
              <w:rPr>
                <w:rFonts w:cs="Arial"/>
              </w:rPr>
              <w:t xml:space="preserve"> </w:t>
            </w:r>
            <w:r w:rsidRPr="00C538FD">
              <w:rPr>
                <w:rFonts w:cs="Arial"/>
                <w:lang w:val="el-GR"/>
              </w:rPr>
              <w:t>εὐμενοῦς</w:t>
            </w:r>
            <w:r w:rsidRPr="00C538FD">
              <w:rPr>
                <w:rFonts w:cs="Arial"/>
              </w:rPr>
              <w:t xml:space="preserve"> </w:t>
            </w:r>
            <w:r w:rsidRPr="00C538FD">
              <w:rPr>
                <w:rFonts w:cs="Arial"/>
                <w:lang w:val="el-GR"/>
              </w:rPr>
              <w:t>ἐπακούειν</w:t>
            </w:r>
            <w:r w:rsidRPr="00C538FD">
              <w:rPr>
                <w:rFonts w:cs="Arial"/>
              </w:rPr>
              <w:t xml:space="preserve"> (…) </w:t>
            </w:r>
            <w:r w:rsidRPr="00C538FD">
              <w:rPr>
                <w:rFonts w:cs="Arial"/>
                <w:lang w:val="el-GR"/>
              </w:rPr>
              <w:t>τῶν</w:t>
            </w:r>
            <w:r w:rsidRPr="00C538FD">
              <w:rPr>
                <w:rFonts w:cs="Arial"/>
              </w:rPr>
              <w:t xml:space="preserve"> </w:t>
            </w:r>
            <w:r w:rsidRPr="00C538FD">
              <w:rPr>
                <w:rFonts w:cs="Arial"/>
                <w:lang w:val="el-GR"/>
              </w:rPr>
              <w:t>εὐχῶν</w:t>
            </w:r>
            <w:r w:rsidRPr="00C538FD">
              <w:rPr>
                <w:rFonts w:cs="Aria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(gods) “hear the prayers with favorable mildness</w:t>
            </w:r>
          </w:p>
        </w:tc>
        <w:tc>
          <w:tcPr>
            <w:tcW w:w="3826" w:type="dxa"/>
          </w:tcPr>
          <w:p w:rsidR="009C7A42" w:rsidRPr="00C538FD" w:rsidRDefault="009C7A42" w:rsidP="00C9045A">
            <w:pPr>
              <w:pStyle w:val="05BodyText"/>
              <w:spacing w:line="240" w:lineRule="auto"/>
              <w:ind w:firstLine="0"/>
              <w:rPr>
                <w:rFonts w:cs="Arial"/>
                <w:i/>
              </w:rPr>
            </w:pPr>
            <w:r w:rsidRPr="00C538FD">
              <w:rPr>
                <w:rFonts w:cs="Arial"/>
              </w:rPr>
              <w:t xml:space="preserve">music, melody: hymns, </w:t>
            </w:r>
            <w:r w:rsidRPr="00C538FD">
              <w:rPr>
                <w:rFonts w:cs="Arial"/>
                <w:i/>
              </w:rPr>
              <w:t xml:space="preserve">aulos, </w:t>
            </w:r>
            <w:r w:rsidRPr="00C538FD">
              <w:rPr>
                <w:rFonts w:cs="Arial"/>
              </w:rPr>
              <w:t xml:space="preserve">Egyptian </w:t>
            </w:r>
            <w:r w:rsidRPr="00C538FD">
              <w:rPr>
                <w:rFonts w:cs="Arial"/>
                <w:i/>
              </w:rPr>
              <w:t>trigonon</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100.12-15</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_tradnl"/>
              </w:rPr>
            </w:pPr>
            <w:r w:rsidRPr="00C538FD">
              <w:rPr>
                <w:i/>
                <w:lang w:val="es-ES_tradnl"/>
              </w:rPr>
              <w:t>“grata esset deis inmortalibus”</w:t>
            </w:r>
            <w:r w:rsidRPr="00C538FD">
              <w:t xml:space="preserve"> </w:t>
            </w:r>
            <w:r w:rsidRPr="00C538FD">
              <w:rPr>
                <w:i/>
              </w:rPr>
              <w:t>“</w:t>
            </w:r>
            <w:r w:rsidRPr="00C538FD">
              <w:rPr>
                <w:i/>
                <w:lang w:val="es-ES_tradnl"/>
              </w:rPr>
              <w:t>placandorum deorum causa”</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“is pleasing to the gods,” “for appeasing the gods”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festivals with plays, </w:t>
            </w:r>
            <w:r w:rsidRPr="00C538FD">
              <w:rPr>
                <w:rFonts w:cs="Arial"/>
                <w:i/>
              </w:rPr>
              <w:t>tibia</w:t>
            </w:r>
            <w:r w:rsidRPr="00C538FD">
              <w:rPr>
                <w:rFonts w:cs="Arial"/>
              </w:rPr>
              <w:t xml:space="preserve"> player with prayers, for Mars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Cens. </w:t>
            </w:r>
            <w:r w:rsidRPr="00C538FD">
              <w:rPr>
                <w:rFonts w:cs="Arial"/>
                <w:i/>
              </w:rPr>
              <w:t xml:space="preserve">DN </w:t>
            </w:r>
            <w:r w:rsidRPr="00C538FD">
              <w:rPr>
                <w:rFonts w:cs="Arial"/>
              </w:rPr>
              <w:t>12.2</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rPr>
            </w:pPr>
            <w:r w:rsidRPr="00C538FD">
              <w:rPr>
                <w:rFonts w:cs="Arial"/>
                <w:i/>
              </w:rPr>
              <w:t>“ut placaretur ira eius”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“that his wrath be appeased” (of Apollo)</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musical games</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August. </w:t>
            </w:r>
            <w:r w:rsidRPr="00C538FD">
              <w:rPr>
                <w:rFonts w:cs="Arial"/>
                <w:i/>
              </w:rPr>
              <w:t xml:space="preserve">De civ. D. </w:t>
            </w:r>
            <w:r w:rsidRPr="00C538FD">
              <w:rPr>
                <w:rFonts w:cs="Arial"/>
              </w:rPr>
              <w:t>18.12</w:t>
            </w:r>
          </w:p>
        </w:tc>
      </w:tr>
      <w:tr w:rsidR="009C7A42" w:rsidRPr="00C538FD" w:rsidTr="00C9045A">
        <w:tc>
          <w:tcPr>
            <w:tcW w:w="3545" w:type="dxa"/>
          </w:tcPr>
          <w:p w:rsidR="009C7A42" w:rsidRPr="00C538FD" w:rsidRDefault="009C7A42" w:rsidP="00C9045A">
            <w:pPr>
              <w:pStyle w:val="05BodyText"/>
              <w:spacing w:line="240" w:lineRule="auto"/>
              <w:ind w:firstLine="0"/>
              <w:rPr>
                <w:rFonts w:cs="Arial"/>
                <w:i/>
                <w:lang w:val="es-ES"/>
              </w:rPr>
            </w:pPr>
            <w:r w:rsidRPr="00C538FD">
              <w:rPr>
                <w:rFonts w:cs="Arial"/>
                <w:i/>
              </w:rPr>
              <w:t>honorifice, “ferventes animos irarum oblivione deponent;” m</w:t>
            </w:r>
            <w:r w:rsidRPr="00C538FD">
              <w:rPr>
                <w:rFonts w:cs="Arial"/>
                <w:i/>
                <w:lang w:val="es-ES"/>
              </w:rPr>
              <w:t>ulceo, “mollita indignatione flaccescunt;” remeo ad vigilias</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as honor, “set aside the minds boiling of wrath in forgetfulness,” quiet, “become mild with indignation softened;” awaken (gods)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rich vocal/instrumental performance</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Arn. </w:t>
            </w:r>
            <w:r w:rsidRPr="00C538FD">
              <w:rPr>
                <w:rFonts w:cs="Arial"/>
                <w:i/>
              </w:rPr>
              <w:t xml:space="preserve">Adv. nat. </w:t>
            </w:r>
            <w:r w:rsidRPr="00C538FD">
              <w:rPr>
                <w:rFonts w:cs="Arial"/>
              </w:rPr>
              <w:t>7.32.1-4</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 xml:space="preserve">τῶν ὄντων φορά, τῶν ἀστέρων </w:t>
            </w:r>
            <w:r w:rsidRPr="00C538FD">
              <w:rPr>
                <w:rFonts w:cs="Arial"/>
                <w:lang w:val="el-GR"/>
              </w:rPr>
              <w:lastRenderedPageBreak/>
              <w:t>κίνησις</w:t>
            </w:r>
          </w:p>
        </w:tc>
        <w:tc>
          <w:tcPr>
            <w:tcW w:w="3665" w:type="dxa"/>
          </w:tcPr>
          <w:p w:rsidR="009C7A42" w:rsidRPr="00C538FD" w:rsidRDefault="009C7A42" w:rsidP="00C9045A">
            <w:pPr>
              <w:pStyle w:val="05BodyText"/>
              <w:spacing w:line="240" w:lineRule="auto"/>
              <w:ind w:firstLine="0"/>
              <w:rPr>
                <w:rFonts w:cs="Arial"/>
              </w:rPr>
            </w:pPr>
            <w:r w:rsidRPr="00C538FD">
              <w:rPr>
                <w:rFonts w:cs="Arial"/>
              </w:rPr>
              <w:lastRenderedPageBreak/>
              <w:t xml:space="preserve">motion of the universe, </w:t>
            </w:r>
            <w:r w:rsidRPr="00C538FD">
              <w:rPr>
                <w:rFonts w:cs="Arial"/>
              </w:rPr>
              <w:lastRenderedPageBreak/>
              <w:t>movement of the stars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lastRenderedPageBreak/>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lastRenderedPageBreak/>
              <w:t>1147a</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lastRenderedPageBreak/>
              <w:t>σύγκειμαι (</w:t>
            </w:r>
            <w:r w:rsidRPr="00C538FD">
              <w:rPr>
                <w:lang w:val="el-GR"/>
              </w:rPr>
              <w:t>ἡ τοῦ παντὸς οὐσία</w:t>
            </w:r>
            <w:r w:rsidRPr="00C538FD">
              <w:rPr>
                <w:rFonts w:cs="Arial"/>
                <w:lang w:val="el-GR"/>
              </w:rPr>
              <w:t>)</w:t>
            </w:r>
          </w:p>
        </w:tc>
        <w:tc>
          <w:tcPr>
            <w:tcW w:w="3665" w:type="dxa"/>
          </w:tcPr>
          <w:p w:rsidR="009C7A42" w:rsidRPr="00C538FD" w:rsidRDefault="009C7A42" w:rsidP="00C9045A">
            <w:pPr>
              <w:pStyle w:val="05BodyText"/>
              <w:spacing w:line="240" w:lineRule="auto"/>
              <w:ind w:firstLine="0"/>
              <w:rPr>
                <w:rFonts w:cs="Arial"/>
                <w:lang w:val="es-ES"/>
              </w:rPr>
            </w:pPr>
            <w:r w:rsidRPr="00C538FD">
              <w:rPr>
                <w:rFonts w:cs="Arial"/>
                <w:lang w:val="es-ES"/>
              </w:rPr>
              <w:t>(universe) is composed</w:t>
            </w:r>
          </w:p>
        </w:tc>
        <w:tc>
          <w:tcPr>
            <w:tcW w:w="3826" w:type="dxa"/>
          </w:tcPr>
          <w:p w:rsidR="009C7A42" w:rsidRPr="00C538FD" w:rsidRDefault="009C7A42" w:rsidP="00C9045A">
            <w:pPr>
              <w:pStyle w:val="05BodyText"/>
              <w:spacing w:line="240" w:lineRule="auto"/>
              <w:ind w:firstLine="0"/>
              <w:rPr>
                <w:rFonts w:cs="Arial"/>
                <w:lang w:val="es-ES"/>
              </w:rPr>
            </w:pPr>
            <w:r w:rsidRPr="00C538FD">
              <w:rPr>
                <w:rFonts w:cs="Arial"/>
                <w:lang w:val="es-ES"/>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Ath. 632c</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s-ES_tradnl"/>
              </w:rPr>
            </w:pPr>
            <w:r w:rsidRPr="00C538FD">
              <w:rPr>
                <w:rFonts w:cs="Arial"/>
              </w:rPr>
              <w:t>ὁρμῆς ἐπεγερτικός; “</w:t>
            </w:r>
            <w:r w:rsidRPr="00C538FD">
              <w:rPr>
                <w:rFonts w:cs="Arial"/>
                <w:lang w:val="el-GR"/>
              </w:rPr>
              <w:t>ἐρωτα ἐμβάλλει</w:t>
            </w:r>
            <w:r w:rsidRPr="00C538FD">
              <w:rPr>
                <w:rFonts w:cs="Arial"/>
                <w:lang w:val="es-ES_tradnl"/>
              </w:rPr>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arouses impulse (in horses, for mating)</w:t>
            </w:r>
            <w:r w:rsidRPr="00C538FD">
              <w:t>; “throws into love passion”</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 xml:space="preserve">melody of </w:t>
            </w:r>
            <w:r w:rsidRPr="00C538FD">
              <w:rPr>
                <w:rFonts w:cs="Arial"/>
                <w:i/>
              </w:rPr>
              <w:t>aulos</w:t>
            </w:r>
            <w:r w:rsidRPr="00C538FD">
              <w:rPr>
                <w:rFonts w:cs="Arial"/>
              </w:rPr>
              <w:t xml:space="preserve"> </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 xml:space="preserve">138b, cf. 704f; Ael. </w:t>
            </w:r>
            <w:r w:rsidRPr="00C538FD">
              <w:rPr>
                <w:rFonts w:cs="Arial"/>
                <w:i/>
              </w:rPr>
              <w:t xml:space="preserve">NA </w:t>
            </w:r>
            <w:r w:rsidRPr="00C538FD">
              <w:rPr>
                <w:rFonts w:cs="Arial"/>
              </w:rPr>
              <w:t>12.44, cf. 25.15</w:t>
            </w:r>
          </w:p>
        </w:tc>
      </w:tr>
      <w:tr w:rsidR="009C7A42" w:rsidRPr="00C538FD" w:rsidTr="00C9045A">
        <w:tc>
          <w:tcPr>
            <w:tcW w:w="3545" w:type="dxa"/>
          </w:tcPr>
          <w:p w:rsidR="009C7A42" w:rsidRPr="00C538FD" w:rsidRDefault="009C7A42" w:rsidP="00C9045A">
            <w:pPr>
              <w:pStyle w:val="05BodyText"/>
              <w:spacing w:line="240" w:lineRule="auto"/>
              <w:ind w:firstLine="0"/>
              <w:rPr>
                <w:rFonts w:cs="Arial"/>
                <w:lang w:val="el-GR"/>
              </w:rPr>
            </w:pPr>
            <w:r w:rsidRPr="00C538FD">
              <w:rPr>
                <w:rFonts w:cs="Arial"/>
                <w:lang w:val="el-GR"/>
              </w:rPr>
              <w:t>“τὸ παντὶ τὸ προσῆκον μέτρον ἐπιτιθέναι”</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“to apply to all things the proper measure”</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1147a</w:t>
            </w:r>
          </w:p>
        </w:tc>
      </w:tr>
      <w:tr w:rsidR="009C7A42" w:rsidRPr="00C538FD" w:rsidTr="00C9045A">
        <w:tc>
          <w:tcPr>
            <w:tcW w:w="3545" w:type="dxa"/>
          </w:tcPr>
          <w:p w:rsidR="009C7A42" w:rsidRPr="00C538FD" w:rsidRDefault="009C7A42" w:rsidP="00C9045A">
            <w:pPr>
              <w:pStyle w:val="05BodyText"/>
              <w:spacing w:line="240" w:lineRule="auto"/>
              <w:ind w:firstLine="0"/>
              <w:rPr>
                <w:rFonts w:cs="Arial"/>
              </w:rPr>
            </w:pPr>
            <w:r w:rsidRPr="00C538FD">
              <w:t>“</w:t>
            </w:r>
            <w:r w:rsidRPr="00C538FD">
              <w:rPr>
                <w:lang w:val="el-GR"/>
              </w:rPr>
              <w:t>πάνθ</w:t>
            </w:r>
            <w:r w:rsidRPr="00C538FD">
              <w:t xml:space="preserve">’ </w:t>
            </w:r>
            <w:r w:rsidRPr="00C538FD">
              <w:rPr>
                <w:lang w:val="el-GR"/>
              </w:rPr>
              <w:t>ὅσα</w:t>
            </w:r>
            <w:r w:rsidRPr="00C538FD">
              <w:t xml:space="preserve"> </w:t>
            </w:r>
            <w:r w:rsidRPr="00C538FD">
              <w:rPr>
                <w:lang w:val="el-GR"/>
              </w:rPr>
              <w:t>φύσιν</w:t>
            </w:r>
            <w:r w:rsidRPr="00C538FD">
              <w:t xml:space="preserve"> </w:t>
            </w:r>
            <w:r w:rsidRPr="00C538FD">
              <w:rPr>
                <w:lang w:val="el-GR"/>
              </w:rPr>
              <w:t>ἔχει</w:t>
            </w:r>
            <w:r w:rsidRPr="00C538FD">
              <w:t xml:space="preserve"> </w:t>
            </w:r>
            <w:r w:rsidRPr="00C538FD">
              <w:rPr>
                <w:lang w:val="el-GR"/>
              </w:rPr>
              <w:t>συνάγειν</w:t>
            </w:r>
            <w:r w:rsidRPr="00C538FD">
              <w:t xml:space="preserve"> </w:t>
            </w:r>
            <w:r w:rsidRPr="00C538FD">
              <w:rPr>
                <w:lang w:val="el-GR"/>
              </w:rPr>
              <w:t>τε</w:t>
            </w:r>
            <w:r w:rsidRPr="00C538FD">
              <w:t xml:space="preserve"> </w:t>
            </w:r>
            <w:r w:rsidRPr="00C538FD">
              <w:rPr>
                <w:lang w:val="el-GR"/>
              </w:rPr>
              <w:t>καὶ</w:t>
            </w:r>
            <w:r w:rsidRPr="00C538FD">
              <w:t xml:space="preserve"> </w:t>
            </w:r>
            <w:r w:rsidRPr="00C538FD">
              <w:rPr>
                <w:lang w:val="el-GR"/>
              </w:rPr>
              <w:t>συναρμόττειν</w:t>
            </w:r>
            <w:r w:rsidRPr="00C538FD">
              <w:t>”</w:t>
            </w:r>
          </w:p>
        </w:tc>
        <w:tc>
          <w:tcPr>
            <w:tcW w:w="3665" w:type="dxa"/>
          </w:tcPr>
          <w:p w:rsidR="009C7A42" w:rsidRPr="00C538FD" w:rsidRDefault="009C7A42" w:rsidP="00C9045A">
            <w:pPr>
              <w:pStyle w:val="05BodyText"/>
              <w:spacing w:line="240" w:lineRule="auto"/>
              <w:ind w:firstLine="0"/>
              <w:rPr>
                <w:rFonts w:cs="Arial"/>
              </w:rPr>
            </w:pPr>
            <w:r w:rsidRPr="00C538FD">
              <w:rPr>
                <w:rFonts w:cs="Arial"/>
              </w:rPr>
              <w:t>“bringing together and harmonizing together all natural things”</w:t>
            </w:r>
          </w:p>
        </w:tc>
        <w:tc>
          <w:tcPr>
            <w:tcW w:w="3826"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140" w:type="dxa"/>
          </w:tcPr>
          <w:p w:rsidR="009C7A42" w:rsidRPr="00C538FD" w:rsidRDefault="009C7A42" w:rsidP="00C9045A">
            <w:pPr>
              <w:pStyle w:val="05BodyText"/>
              <w:spacing w:line="240" w:lineRule="auto"/>
              <w:ind w:firstLine="0"/>
              <w:rPr>
                <w:rFonts w:cs="Arial"/>
              </w:rPr>
            </w:pPr>
            <w:r w:rsidRPr="00C538FD">
              <w:rPr>
                <w:rFonts w:cs="Arial"/>
              </w:rPr>
              <w:t>AQ 2.18-20</w:t>
            </w:r>
          </w:p>
        </w:tc>
      </w:tr>
    </w:tbl>
    <w:p w:rsidR="009C7A42" w:rsidRPr="00C538FD" w:rsidRDefault="009C7A42" w:rsidP="009C7A42">
      <w:pPr>
        <w:pStyle w:val="05BodyText"/>
        <w:rPr>
          <w:rFonts w:cs="Arial"/>
        </w:rPr>
      </w:pPr>
    </w:p>
    <w:p w:rsidR="009C7A42" w:rsidRDefault="009C7A42">
      <w:pPr>
        <w:spacing w:after="200" w:line="276" w:lineRule="auto"/>
        <w:rPr>
          <w:b/>
        </w:rPr>
      </w:pPr>
      <w:bookmarkStart w:id="6" w:name="_Toc357245780"/>
      <w:r>
        <w:br w:type="page"/>
      </w:r>
    </w:p>
    <w:p w:rsidR="009C7A42" w:rsidRPr="00C538FD" w:rsidRDefault="009C7A42" w:rsidP="009C7A42">
      <w:pPr>
        <w:pStyle w:val="03Second-LevelSubheadingBOLD"/>
      </w:pPr>
      <w:proofErr w:type="gramStart"/>
      <w:r w:rsidRPr="00C538FD">
        <w:lastRenderedPageBreak/>
        <w:t xml:space="preserve">Table </w:t>
      </w:r>
      <w:r>
        <w:t>4</w:t>
      </w:r>
      <w:r w:rsidRPr="00C538FD">
        <w:t>-3.</w:t>
      </w:r>
      <w:proofErr w:type="gramEnd"/>
      <w:r w:rsidRPr="00C538FD">
        <w:t xml:space="preserve"> Negative effects of music — arranged by functions and effects</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4211"/>
        <w:gridCol w:w="2516"/>
        <w:gridCol w:w="2044"/>
        <w:gridCol w:w="3313"/>
      </w:tblGrid>
      <w:tr w:rsidR="009C7A42" w:rsidRPr="009C7A42" w:rsidTr="00C9045A">
        <w:trPr>
          <w:tblHeader/>
        </w:trPr>
        <w:tc>
          <w:tcPr>
            <w:tcW w:w="0" w:type="auto"/>
          </w:tcPr>
          <w:p w:rsidR="009C7A42" w:rsidRPr="009C7A42" w:rsidRDefault="009C7A42" w:rsidP="00C9045A">
            <w:pPr>
              <w:pStyle w:val="05BodyText"/>
              <w:spacing w:line="240" w:lineRule="auto"/>
              <w:ind w:firstLine="0"/>
              <w:jc w:val="center"/>
              <w:rPr>
                <w:rFonts w:cs="Arial"/>
                <w:b/>
              </w:rPr>
            </w:pPr>
            <w:r w:rsidRPr="009C7A42">
              <w:rPr>
                <w:rFonts w:cs="Arial"/>
                <w:b/>
              </w:rPr>
              <w:t>Function</w:t>
            </w:r>
          </w:p>
        </w:tc>
        <w:tc>
          <w:tcPr>
            <w:tcW w:w="0" w:type="auto"/>
          </w:tcPr>
          <w:p w:rsidR="009C7A42" w:rsidRPr="009C7A42" w:rsidRDefault="009C7A42" w:rsidP="00C9045A">
            <w:pPr>
              <w:pStyle w:val="05BodyText"/>
              <w:spacing w:line="240" w:lineRule="auto"/>
              <w:ind w:firstLine="0"/>
              <w:jc w:val="center"/>
              <w:rPr>
                <w:rFonts w:cs="Arial"/>
                <w:b/>
              </w:rPr>
            </w:pPr>
            <w:r w:rsidRPr="009C7A42">
              <w:rPr>
                <w:rFonts w:cs="Arial"/>
                <w:b/>
              </w:rPr>
              <w:t>Effect</w:t>
            </w:r>
          </w:p>
        </w:tc>
        <w:tc>
          <w:tcPr>
            <w:tcW w:w="0" w:type="auto"/>
          </w:tcPr>
          <w:p w:rsidR="009C7A42" w:rsidRPr="009C7A42" w:rsidRDefault="009C7A42" w:rsidP="00C9045A">
            <w:pPr>
              <w:pStyle w:val="05BodyText"/>
              <w:spacing w:line="240" w:lineRule="auto"/>
              <w:ind w:firstLine="0"/>
              <w:jc w:val="center"/>
              <w:rPr>
                <w:rFonts w:cs="Arial"/>
                <w:b/>
              </w:rPr>
            </w:pPr>
            <w:r w:rsidRPr="009C7A42">
              <w:rPr>
                <w:rFonts w:cs="Arial"/>
                <w:b/>
              </w:rPr>
              <w:t>Musical characteristic</w:t>
            </w:r>
          </w:p>
        </w:tc>
        <w:tc>
          <w:tcPr>
            <w:tcW w:w="0" w:type="auto"/>
          </w:tcPr>
          <w:p w:rsidR="009C7A42" w:rsidRPr="009C7A42" w:rsidRDefault="009C7A42" w:rsidP="00C9045A">
            <w:pPr>
              <w:pStyle w:val="05BodyText"/>
              <w:spacing w:line="240" w:lineRule="auto"/>
              <w:ind w:firstLine="0"/>
              <w:jc w:val="center"/>
              <w:rPr>
                <w:rFonts w:cs="Arial"/>
                <w:b/>
              </w:rPr>
            </w:pPr>
            <w:r w:rsidRPr="009C7A42">
              <w:rPr>
                <w:rFonts w:cs="Arial"/>
                <w:b/>
              </w:rPr>
              <w:t>Elements involved</w:t>
            </w:r>
          </w:p>
        </w:tc>
        <w:tc>
          <w:tcPr>
            <w:tcW w:w="0" w:type="auto"/>
          </w:tcPr>
          <w:p w:rsidR="009C7A42" w:rsidRPr="009C7A42" w:rsidRDefault="009C7A42" w:rsidP="00C9045A">
            <w:pPr>
              <w:pStyle w:val="05BodyText"/>
              <w:spacing w:line="240" w:lineRule="auto"/>
              <w:ind w:firstLine="0"/>
              <w:jc w:val="center"/>
              <w:rPr>
                <w:rFonts w:cs="Arial"/>
                <w:b/>
              </w:rPr>
            </w:pPr>
            <w:r w:rsidRPr="009C7A42">
              <w:rPr>
                <w:rFonts w:cs="Arial"/>
                <w:b/>
              </w:rPr>
              <w:t>References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character formation/</w:t>
            </w:r>
            <w:r w:rsidRPr="00C538FD">
              <w:rPr>
                <w:rFonts w:cs="Arial"/>
              </w:rPr>
              <w:br/>
              <w:t>education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evils (expressed in bad words, gestures, movements/thoughts)</w:t>
            </w:r>
            <w:r w:rsidRPr="003829C9">
              <w:rPr>
                <w:rStyle w:val="FootnoteReference"/>
              </w:rPr>
              <w:footnoteReference w:id="39"/>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D146.1-21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vice; badness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improper tuning, against nature; worst rhythmic composition;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harmony; rhythm; harmony and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97.4-8; AQ 40.18; 61.8-9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made for pleasure, excites sometimes vices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Calcidius 267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imprinting strange and not pretty forms of ethos”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fondness for not desirable melodies (and poems)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59.19-21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agitated, moved, hot, enthusiastic, throwing the soul into disorder, arousing the mind high, emotional, very disturbing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82.6, 11, 16, 28-29, 30, 83.1-2, 4, 7, 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“lead the mind astray into not little confusion”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composed rhythms, in their unevenness imposing multiple movements on the body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AQ </w:t>
            </w:r>
            <w:r w:rsidRPr="00C538FD">
              <w:t>83.15-17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“pull the soul violently in opposite directions, forcing it to accompany every turn and to make itself alike to variation”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modulations between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t>AQ 83.18-21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harmful, to be avoided, leading to evil/vice and corruption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melody (Sirens)</w:t>
            </w:r>
          </w:p>
        </w:tc>
        <w:tc>
          <w:tcPr>
            <w:tcW w:w="0" w:type="auto"/>
          </w:tcPr>
          <w:p w:rsidR="009C7A42" w:rsidRPr="00C538FD" w:rsidRDefault="009C7A42" w:rsidP="00C9045A">
            <w:pPr>
              <w:pStyle w:val="05BodyText"/>
              <w:spacing w:line="240" w:lineRule="auto"/>
              <w:ind w:firstLine="0"/>
            </w:pPr>
            <w:r w:rsidRPr="00C538FD">
              <w:t>melody</w:t>
            </w:r>
          </w:p>
        </w:tc>
        <w:tc>
          <w:tcPr>
            <w:tcW w:w="0" w:type="auto"/>
          </w:tcPr>
          <w:p w:rsidR="009C7A42" w:rsidRPr="00C538FD" w:rsidRDefault="009C7A42" w:rsidP="00C9045A">
            <w:pPr>
              <w:pStyle w:val="05BodyText"/>
              <w:spacing w:line="240" w:lineRule="auto"/>
              <w:ind w:firstLine="0"/>
            </w:pPr>
            <w:r w:rsidRPr="00C538FD">
              <w:t>AQ 90-27-29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not useful, adducing pleasure for those seeking wisdom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certain </w:t>
            </w:r>
            <w:r w:rsidRPr="00C538FD">
              <w:rPr>
                <w:rFonts w:cs="Arial"/>
                <w:i/>
              </w:rPr>
              <w:t xml:space="preserve">aulos </w:t>
            </w:r>
            <w:r w:rsidRPr="00C538FD">
              <w:rPr>
                <w:rFonts w:cs="Arial"/>
              </w:rPr>
              <w:t>music</w:t>
            </w:r>
          </w:p>
        </w:tc>
        <w:tc>
          <w:tcPr>
            <w:tcW w:w="0" w:type="auto"/>
          </w:tcPr>
          <w:p w:rsidR="009C7A42" w:rsidRPr="00C538FD" w:rsidRDefault="009C7A42" w:rsidP="00C9045A">
            <w:pPr>
              <w:pStyle w:val="05BodyText"/>
              <w:spacing w:line="240" w:lineRule="auto"/>
              <w:ind w:firstLine="0"/>
              <w:rPr>
                <w:i/>
              </w:rPr>
            </w:pPr>
            <w:r w:rsidRPr="00C538FD">
              <w:rPr>
                <w:i/>
              </w:rPr>
              <w:t>aulos</w:t>
            </w:r>
          </w:p>
        </w:tc>
        <w:tc>
          <w:tcPr>
            <w:tcW w:w="0" w:type="auto"/>
          </w:tcPr>
          <w:p w:rsidR="009C7A42" w:rsidRPr="00C538FD" w:rsidRDefault="009C7A42" w:rsidP="00C9045A">
            <w:pPr>
              <w:pStyle w:val="05BodyText"/>
              <w:spacing w:line="240" w:lineRule="auto"/>
              <w:ind w:firstLine="0"/>
            </w:pPr>
            <w:r w:rsidRPr="00C538FD">
              <w:t>AQ 91.20-21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make what is harmful more inevitable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seasonings of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meter,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769c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sickness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distracting modulations</w:t>
            </w: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ungracefulness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bad rhythm (and text)</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 (and text)</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400c; 401a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not noble and good/beautiful soul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not noble and good/beautiful songs and dances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14.628c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unharmonic, what is not one in the melodies or the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Plotinus </w:t>
            </w:r>
            <w:r w:rsidRPr="00C538FD">
              <w:rPr>
                <w:rFonts w:cs="Arial"/>
                <w:i/>
              </w:rPr>
              <w:t xml:space="preserve">Enn. </w:t>
            </w:r>
            <w:r w:rsidRPr="00C538FD">
              <w:rPr>
                <w:rFonts w:cs="Arial"/>
              </w:rPr>
              <w:t>1.3.26-27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intemperance, lust</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D82.1-14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gathering of great evil in soul</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mimēsis</w:t>
            </w:r>
            <w:r w:rsidRPr="00C538FD">
              <w:rPr>
                <w:rFonts w:cs="Arial"/>
              </w:rPr>
              <w:t xml:space="preserve"> of what is bad (in any art)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(and art) in general</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401b-c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licentiousness, intemperance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mixed variety (</w:t>
            </w:r>
            <w:r w:rsidRPr="00C538FD">
              <w:rPr>
                <w:rFonts w:cs="Arial"/>
                <w:lang w:val="el-GR"/>
              </w:rPr>
              <w:t>ποικιλία</w:t>
            </w:r>
            <w:r w:rsidRPr="00C538FD">
              <w:rPr>
                <w:rFonts w:cs="Arial"/>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harmoniai, </w:t>
            </w: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404d-e</w:t>
            </w:r>
            <w:bookmarkStart w:id="7" w:name="_Ref356256704"/>
            <w:r w:rsidRPr="003829C9">
              <w:rPr>
                <w:rStyle w:val="FootnoteReference"/>
              </w:rPr>
              <w:footnoteReference w:id="40"/>
            </w:r>
            <w:bookmarkEnd w:id="7"/>
          </w:p>
        </w:tc>
      </w:tr>
      <w:tr w:rsidR="009C7A42" w:rsidRPr="00035CB1"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intemperate, providing great and excessive enjoyments in order to fully avoid being distressed and suffering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songs</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songs</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Aspasius, </w:t>
            </w:r>
            <w:r w:rsidRPr="00C538FD">
              <w:rPr>
                <w:rFonts w:cs="Arial"/>
                <w:i/>
                <w:lang w:val="de-DE"/>
              </w:rPr>
              <w:t xml:space="preserve">In Arist. Eth. Nic. </w:t>
            </w:r>
            <w:r w:rsidRPr="00C538FD">
              <w:rPr>
                <w:rFonts w:cs="Arial"/>
                <w:lang w:val="de-DE"/>
              </w:rPr>
              <w:t>7.14</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insolent/wanton, ostentatious, “by no means having the freeman’s sound”</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25.111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vulgar; coarse pleasure, base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adaptation to base pleasures of the audience</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music of professional performers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1339b9; 1341b9-19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disordered pleasures</w:t>
            </w:r>
            <w:r w:rsidRPr="003829C9">
              <w:rPr>
                <w:rStyle w:val="FootnoteReference"/>
              </w:rPr>
              <w:footnoteReference w:id="41"/>
            </w:r>
          </w:p>
        </w:tc>
        <w:tc>
          <w:tcPr>
            <w:tcW w:w="0" w:type="auto"/>
          </w:tcPr>
          <w:p w:rsidR="009C7A42" w:rsidRPr="00C538FD" w:rsidRDefault="009C7A42" w:rsidP="00C9045A">
            <w:pPr>
              <w:pStyle w:val="05BodyText"/>
              <w:spacing w:line="240" w:lineRule="auto"/>
              <w:ind w:firstLine="0"/>
              <w:rPr>
                <w:rFonts w:cs="Arial"/>
              </w:rPr>
            </w:pPr>
            <w:r w:rsidRPr="00C538FD">
              <w:rPr>
                <w:rFonts w:cs="Arial"/>
              </w:rPr>
              <w:t>constant novelties, not according to norms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 music</w:t>
            </w:r>
          </w:p>
        </w:tc>
        <w:tc>
          <w:tcPr>
            <w:tcW w:w="0" w:type="auto"/>
          </w:tcPr>
          <w:p w:rsidR="009C7A42" w:rsidRPr="00C538FD" w:rsidRDefault="009C7A42" w:rsidP="00C9045A">
            <w:pPr>
              <w:pStyle w:val="05BodyText"/>
              <w:spacing w:line="240" w:lineRule="auto"/>
              <w:ind w:firstLine="0"/>
              <w:rPr>
                <w:rFonts w:cs="Arial"/>
                <w:lang w:val="it-IT"/>
              </w:rPr>
            </w:pPr>
            <w:r w:rsidRPr="00C538FD">
              <w:rPr>
                <w:rFonts w:cs="Arial"/>
                <w:lang w:val="it-IT"/>
              </w:rPr>
              <w:t xml:space="preserve">Pl. </w:t>
            </w:r>
            <w:r w:rsidRPr="00C538FD">
              <w:rPr>
                <w:rFonts w:cs="Arial"/>
                <w:i/>
                <w:lang w:val="it-IT"/>
              </w:rPr>
              <w:t xml:space="preserve">Leg. </w:t>
            </w:r>
            <w:r w:rsidRPr="00C538FD">
              <w:rPr>
                <w:rFonts w:cs="Arial"/>
                <w:lang w:val="it-IT"/>
              </w:rPr>
              <w:t xml:space="preserve">660b; cf. </w:t>
            </w:r>
            <w:r w:rsidRPr="00C538FD">
              <w:rPr>
                <w:rFonts w:cs="Arial"/>
                <w:i/>
                <w:lang w:val="it-IT"/>
              </w:rPr>
              <w:t xml:space="preserve">Ti. </w:t>
            </w:r>
            <w:r w:rsidRPr="00C538FD">
              <w:rPr>
                <w:rFonts w:cs="Arial"/>
                <w:lang w:val="it-IT"/>
              </w:rPr>
              <w:t>47d</w:t>
            </w:r>
          </w:p>
        </w:tc>
      </w:tr>
      <w:tr w:rsidR="009C7A42" w:rsidRPr="00035CB1"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cowardness/vileness, rudeness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not balanced by gymnastics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lang w:val="it-IT"/>
              </w:rPr>
            </w:pPr>
            <w:r w:rsidRPr="00C538FD">
              <w:rPr>
                <w:rFonts w:cs="Arial"/>
                <w:lang w:val="it-IT"/>
              </w:rPr>
              <w:t xml:space="preserve">Pl </w:t>
            </w:r>
            <w:r w:rsidRPr="00C538FD">
              <w:rPr>
                <w:rFonts w:cs="Arial"/>
                <w:i/>
                <w:lang w:val="it-IT"/>
              </w:rPr>
              <w:t xml:space="preserve">Resp. </w:t>
            </w:r>
            <w:r w:rsidRPr="00C538FD">
              <w:rPr>
                <w:rFonts w:cs="Arial"/>
                <w:lang w:val="it-IT"/>
              </w:rPr>
              <w:t xml:space="preserve">411a; cf. </w:t>
            </w:r>
            <w:r w:rsidRPr="00C538FD">
              <w:rPr>
                <w:rFonts w:cs="Arial"/>
                <w:i/>
                <w:lang w:val="it-IT"/>
              </w:rPr>
              <w:t xml:space="preserve">Leg. </w:t>
            </w:r>
            <w:r w:rsidRPr="00C538FD">
              <w:rPr>
                <w:rFonts w:cs="Arial"/>
                <w:lang w:val="it-IT"/>
              </w:rPr>
              <w:t>654e-655b</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being a coward</w:t>
            </w:r>
          </w:p>
        </w:tc>
        <w:tc>
          <w:tcPr>
            <w:tcW w:w="0" w:type="auto"/>
          </w:tcPr>
          <w:p w:rsidR="009C7A42" w:rsidRPr="00C538FD" w:rsidRDefault="009C7A42" w:rsidP="00C9045A">
            <w:pPr>
              <w:pStyle w:val="05BodyText"/>
              <w:spacing w:line="240" w:lineRule="auto"/>
              <w:ind w:firstLine="0"/>
              <w:rPr>
                <w:rFonts w:cs="Arial"/>
              </w:rPr>
            </w:pPr>
            <w:r w:rsidRPr="00C538FD">
              <w:rPr>
                <w:rFonts w:cs="Arial"/>
              </w:rPr>
              <w:t>as a musician (Orpheus)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Symp. </w:t>
            </w:r>
            <w:r w:rsidRPr="00C538FD">
              <w:rPr>
                <w:rFonts w:cs="Arial"/>
              </w:rPr>
              <w:t>179d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vileness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specific melodies, esp. chromatic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genus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P. Hib.</w:t>
            </w:r>
            <w:r w:rsidRPr="00C538FD">
              <w:rPr>
                <w:rFonts w:cs="Arial"/>
              </w:rPr>
              <w:t xml:space="preserve"> 1.13.15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loosen, slack</w:t>
            </w:r>
          </w:p>
        </w:tc>
        <w:tc>
          <w:tcPr>
            <w:tcW w:w="0" w:type="auto"/>
          </w:tcPr>
          <w:p w:rsidR="009C7A42" w:rsidRPr="00C538FD" w:rsidRDefault="009C7A42" w:rsidP="00C9045A">
            <w:pPr>
              <w:pStyle w:val="05BodyText"/>
              <w:spacing w:line="240" w:lineRule="auto"/>
              <w:ind w:firstLine="0"/>
              <w:rPr>
                <w:rFonts w:cs="Arial"/>
              </w:rPr>
            </w:pPr>
            <w:r w:rsidRPr="00C538FD">
              <w:rPr>
                <w:rFonts w:cs="Arial"/>
              </w:rPr>
              <w:t>new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i/>
                <w:lang w:val="it-IT"/>
              </w:rPr>
            </w:pPr>
            <w:r w:rsidRPr="00C538FD">
              <w:rPr>
                <w:rFonts w:cs="Arial"/>
                <w:lang w:val="de-DE"/>
              </w:rPr>
              <w:t xml:space="preserve">ps.-Plut. </w:t>
            </w:r>
            <w:r w:rsidRPr="00C538FD">
              <w:rPr>
                <w:rFonts w:cs="Arial"/>
                <w:i/>
                <w:lang w:val="de-DE"/>
              </w:rPr>
              <w:t xml:space="preserve">Mus. </w:t>
            </w:r>
            <w:r w:rsidRPr="00C538FD">
              <w:rPr>
                <w:rFonts w:cs="Arial"/>
                <w:lang w:val="de-DE"/>
              </w:rPr>
              <w:t xml:space="preserve">1141e; cf. Pl. </w:t>
            </w:r>
            <w:r w:rsidRPr="00C538FD">
              <w:rPr>
                <w:rFonts w:cs="Arial"/>
                <w:i/>
                <w:lang w:val="it-IT"/>
              </w:rPr>
              <w:t xml:space="preserve">Resp. </w:t>
            </w:r>
            <w:r w:rsidRPr="00C538FD">
              <w:rPr>
                <w:rFonts w:cs="Arial"/>
                <w:lang w:val="it-IT"/>
              </w:rPr>
              <w:t>398e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convivial</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certain </w:t>
            </w:r>
            <w:r w:rsidRPr="00C538FD">
              <w:rPr>
                <w:rFonts w:cs="Arial"/>
                <w:i/>
              </w:rPr>
              <w:t>harmoniai</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rPr>
              <w:t xml:space="preserve">Procl. </w:t>
            </w:r>
            <w:r w:rsidRPr="00C538FD">
              <w:rPr>
                <w:rFonts w:cs="Arial"/>
                <w:i/>
              </w:rPr>
              <w:t xml:space="preserve">In R. </w:t>
            </w:r>
            <w:r w:rsidRPr="00C538FD">
              <w:rPr>
                <w:rFonts w:cs="Arial"/>
              </w:rPr>
              <w:t>1.61.20</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_tradn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loosened</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Ionian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624f (Pratin.)</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softness, licentiousness, relaxation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633c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cowardess, lack of discipline, ugliness/evil</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D20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womanish weakness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D43.14; 138.37</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make the mind womanish</w:t>
            </w:r>
          </w:p>
        </w:tc>
        <w:tc>
          <w:tcPr>
            <w:tcW w:w="0" w:type="auto"/>
          </w:tcPr>
          <w:p w:rsidR="009C7A42" w:rsidRPr="00C538FD" w:rsidRDefault="009C7A42" w:rsidP="00C9045A">
            <w:pPr>
              <w:pStyle w:val="05BodyText"/>
              <w:spacing w:line="240" w:lineRule="auto"/>
              <w:ind w:firstLine="0"/>
              <w:rPr>
                <w:rFonts w:cs="Arial"/>
              </w:rPr>
            </w:pPr>
            <w:r w:rsidRPr="00C538FD">
              <w:rPr>
                <w:rFonts w:cs="Arial"/>
              </w:rPr>
              <w:t>broken tunes, womanish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12</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lasciviousness, corrupting, declining, defiling; unable to enact justice and occupy noble offices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weak/broken sounds, sweetness of voices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voice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Tac. </w:t>
            </w:r>
            <w:r w:rsidRPr="00C538FD">
              <w:rPr>
                <w:rFonts w:cs="Arial"/>
                <w:i/>
              </w:rPr>
              <w:t xml:space="preserve">Ann. </w:t>
            </w:r>
            <w:r w:rsidRPr="00C538FD">
              <w:rPr>
                <w:rFonts w:cs="Arial"/>
              </w:rPr>
              <w:t>14.20</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softened ethos, weakness, corruption, perverting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sweetness, soft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Leg. </w:t>
            </w:r>
            <w:r w:rsidRPr="00C538FD">
              <w:rPr>
                <w:rFonts w:cs="Arial"/>
              </w:rPr>
              <w:t>2.15.38</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ruining all States through bad desires and bad ideas</w:t>
            </w:r>
          </w:p>
        </w:tc>
        <w:tc>
          <w:tcPr>
            <w:tcW w:w="0" w:type="auto"/>
          </w:tcPr>
          <w:p w:rsidR="009C7A42" w:rsidRPr="00C538FD" w:rsidRDefault="009C7A42" w:rsidP="00C9045A">
            <w:pPr>
              <w:pStyle w:val="05BodyText"/>
              <w:spacing w:line="240" w:lineRule="auto"/>
              <w:ind w:firstLine="0"/>
              <w:rPr>
                <w:rFonts w:cs="Arial"/>
              </w:rPr>
            </w:pPr>
            <w:r w:rsidRPr="00C538FD">
              <w:rPr>
                <w:rFonts w:cs="Arial"/>
              </w:rPr>
              <w:t>pest (of softened, stilted singing 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Leg. </w:t>
            </w:r>
            <w:r w:rsidRPr="00C538FD">
              <w:rPr>
                <w:rFonts w:cs="Arial"/>
              </w:rPr>
              <w:t>2.15.39</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sweetness, softness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Leg. </w:t>
            </w:r>
            <w:r w:rsidRPr="00C538FD">
              <w:rPr>
                <w:rFonts w:cs="Arial"/>
              </w:rPr>
              <w:t>2.15.38</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being mollified, weakened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songs,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De or. </w:t>
            </w:r>
            <w:r w:rsidRPr="00C538FD">
              <w:rPr>
                <w:rFonts w:cs="Arial"/>
              </w:rPr>
              <w:t>3.51.197</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to release (to the weakness of pleasure)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2.3.7</w:t>
            </w:r>
          </w:p>
        </w:tc>
      </w:tr>
      <w:tr w:rsidR="009C7A42" w:rsidRPr="00035CB1"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effeminate, light; eff.</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new theater music; </w:t>
            </w:r>
            <w:r w:rsidRPr="00C538FD">
              <w:rPr>
                <w:rFonts w:cs="Arial"/>
                <w:i/>
              </w:rPr>
              <w:t>aulos</w:t>
            </w:r>
            <w:r w:rsidRPr="00C538FD">
              <w:rPr>
                <w:rFonts w:cs="Arial"/>
              </w:rPr>
              <w:t xml:space="preserve"> player</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music; </w:t>
            </w:r>
            <w:r w:rsidRPr="00C538FD">
              <w:rPr>
                <w:rFonts w:cs="Arial"/>
                <w:i/>
                <w:lang w:val="de-DE"/>
              </w:rPr>
              <w:t>aulos</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ps.-Plut. </w:t>
            </w:r>
            <w:r w:rsidRPr="00C538FD">
              <w:rPr>
                <w:rFonts w:cs="Arial"/>
                <w:i/>
                <w:lang w:val="de-DE"/>
              </w:rPr>
              <w:t xml:space="preserve">Mus. </w:t>
            </w:r>
            <w:r w:rsidRPr="00C538FD">
              <w:rPr>
                <w:rFonts w:cs="Arial"/>
                <w:lang w:val="de-DE"/>
              </w:rPr>
              <w:t xml:space="preserve">1136b; Plut. </w:t>
            </w:r>
            <w:r w:rsidRPr="00C538FD">
              <w:rPr>
                <w:rFonts w:cs="Arial"/>
                <w:i/>
                <w:lang w:val="de-DE"/>
              </w:rPr>
              <w:t>Dem.</w:t>
            </w:r>
            <w:r w:rsidRPr="00C538FD">
              <w:rPr>
                <w:rFonts w:cs="Arial"/>
                <w:lang w:val="de-DE"/>
              </w:rPr>
              <w:t xml:space="preserve"> 4</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enervate/weaken</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 pipe, lyre, voice with rhythm (in theater)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 pipe, lyre, voice,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Ov. </w:t>
            </w:r>
            <w:r w:rsidRPr="00C538FD">
              <w:rPr>
                <w:rFonts w:cs="Arial"/>
                <w:i/>
              </w:rPr>
              <w:t xml:space="preserve">Rem. </w:t>
            </w:r>
            <w:proofErr w:type="gramStart"/>
            <w:r w:rsidRPr="00C538FD">
              <w:rPr>
                <w:rFonts w:cs="Arial"/>
                <w:i/>
              </w:rPr>
              <w:t>am</w:t>
            </w:r>
            <w:proofErr w:type="gramEnd"/>
            <w:r w:rsidRPr="00C538FD">
              <w:rPr>
                <w:rFonts w:cs="Arial"/>
                <w:i/>
              </w:rPr>
              <w:t xml:space="preserve">. </w:t>
            </w:r>
            <w:r w:rsidRPr="00C538FD">
              <w:rPr>
                <w:rFonts w:cs="Arial"/>
              </w:rPr>
              <w:t>753-754</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effeminate and broken in shameless modes;” “it razed what remained in us of manly vigor”</w:t>
            </w:r>
          </w:p>
        </w:tc>
        <w:tc>
          <w:tcPr>
            <w:tcW w:w="0" w:type="auto"/>
          </w:tcPr>
          <w:p w:rsidR="009C7A42" w:rsidRPr="00C538FD" w:rsidRDefault="009C7A42" w:rsidP="00C9045A">
            <w:pPr>
              <w:pStyle w:val="05BodyText"/>
              <w:spacing w:line="240" w:lineRule="auto"/>
              <w:ind w:firstLine="0"/>
              <w:rPr>
                <w:rFonts w:cs="Arial"/>
              </w:rPr>
            </w:pPr>
            <w:r w:rsidRPr="00C538FD">
              <w:rPr>
                <w:rFonts w:cs="Arial"/>
              </w:rPr>
              <w:t>new music</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music, psalterium, </w:t>
            </w:r>
            <w:r w:rsidRPr="00C538FD">
              <w:rPr>
                <w:rFonts w:cs="Arial"/>
                <w:i/>
              </w:rPr>
              <w:t>spadix</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1.10.31</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effeminate, nervless, dancing in most </w:t>
            </w:r>
            <w:r w:rsidRPr="00C538FD">
              <w:rPr>
                <w:rFonts w:cs="Arial"/>
              </w:rPr>
              <w:lastRenderedPageBreak/>
              <w:t>impudent modes of castagnets;” sweet</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9.4.142-143</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weak, uncultivated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new </w:t>
            </w:r>
            <w:r w:rsidRPr="00C538FD">
              <w:rPr>
                <w:rFonts w:cs="Arial"/>
                <w:i/>
              </w:rPr>
              <w:t>aulos</w:t>
            </w:r>
            <w:r w:rsidRPr="00C538FD">
              <w:rPr>
                <w:rFonts w:cs="Arial"/>
              </w:rPr>
              <w:t xml:space="preserve"> music</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1140d</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dealing with the bodies affectively in undue way</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mean/bad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63.13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soft/lax life, precipitatious action, contemptuous of teachings/people</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Lydian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83f</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relaxed</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Lydian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1136e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supine, flabby</w:t>
            </w:r>
          </w:p>
        </w:tc>
        <w:tc>
          <w:tcPr>
            <w:tcW w:w="0" w:type="auto"/>
          </w:tcPr>
          <w:p w:rsidR="009C7A42" w:rsidRPr="00C538FD" w:rsidRDefault="009C7A42" w:rsidP="00C9045A">
            <w:pPr>
              <w:pStyle w:val="05BodyText"/>
              <w:spacing w:line="240" w:lineRule="auto"/>
              <w:ind w:firstLine="0"/>
              <w:rPr>
                <w:rFonts w:cs="Arial"/>
              </w:rPr>
            </w:pPr>
            <w:r w:rsidRPr="00C538FD">
              <w:rPr>
                <w:rFonts w:cs="Arial"/>
              </w:rPr>
              <w:t>expanded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84.8-9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sweetening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chromatic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Aristox. </w:t>
            </w:r>
            <w:r w:rsidRPr="00C538FD">
              <w:rPr>
                <w:rFonts w:cs="Arial"/>
                <w:i/>
              </w:rPr>
              <w:t xml:space="preserve">El. Harm. </w:t>
            </w:r>
            <w:r w:rsidRPr="00C538FD">
              <w:rPr>
                <w:rFonts w:cs="Arial"/>
              </w:rPr>
              <w:t>23.18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pleasant/sweet enjoyment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chromatic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Vitr. </w:t>
            </w:r>
            <w:r w:rsidRPr="00C538FD">
              <w:rPr>
                <w:rFonts w:cs="Arial"/>
                <w:i/>
              </w:rPr>
              <w:t xml:space="preserve">De arch. </w:t>
            </w:r>
            <w:r w:rsidRPr="00C538FD">
              <w:rPr>
                <w:rFonts w:cs="Arial"/>
              </w:rPr>
              <w:t>5.4.3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sordid/mean</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style, ignorant of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633f (Philetaerus)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base, unmanly, rash</w:t>
            </w:r>
          </w:p>
        </w:tc>
        <w:tc>
          <w:tcPr>
            <w:tcW w:w="0" w:type="auto"/>
          </w:tcPr>
          <w:p w:rsidR="009C7A42" w:rsidRPr="00C538FD" w:rsidRDefault="009C7A42" w:rsidP="00C9045A">
            <w:r w:rsidRPr="00C538FD">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Phdl. </w:t>
            </w:r>
            <w:r w:rsidRPr="00C538FD">
              <w:rPr>
                <w:rFonts w:cs="Arial"/>
                <w:i/>
              </w:rPr>
              <w:t xml:space="preserve">Mus. </w:t>
            </w:r>
            <w:r w:rsidRPr="00C538FD">
              <w:rPr>
                <w:rFonts w:cs="Arial"/>
              </w:rPr>
              <w:t>D</w:t>
            </w:r>
            <w:r w:rsidRPr="00C538FD">
              <w:rPr>
                <w:rFonts w:cs="Arial"/>
                <w:i/>
              </w:rPr>
              <w:t xml:space="preserve"> </w:t>
            </w:r>
            <w:r w:rsidRPr="00C538FD">
              <w:rPr>
                <w:rFonts w:cs="Arial"/>
              </w:rPr>
              <w:t>117.31-34</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dejection, unmanly condition</w:t>
            </w:r>
          </w:p>
        </w:tc>
        <w:tc>
          <w:tcPr>
            <w:tcW w:w="0" w:type="auto"/>
          </w:tcPr>
          <w:p w:rsidR="009C7A42" w:rsidRPr="00C538FD" w:rsidRDefault="009C7A42" w:rsidP="00C9045A">
            <w:r w:rsidRPr="00C538FD">
              <w:t>systaltic ethos of melic composition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Cleonides 13</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setting in motion a distressing passion</w:t>
            </w:r>
          </w:p>
        </w:tc>
        <w:tc>
          <w:tcPr>
            <w:tcW w:w="0" w:type="auto"/>
          </w:tcPr>
          <w:p w:rsidR="009C7A42" w:rsidRPr="00C538FD" w:rsidRDefault="009C7A42" w:rsidP="00C9045A">
            <w:r w:rsidRPr="00C538FD">
              <w:t>systaltic ethos of melic/rhythmic composition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30.12-13, cf. 40.14-17</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base, sordid</w:t>
            </w:r>
          </w:p>
        </w:tc>
        <w:tc>
          <w:tcPr>
            <w:tcW w:w="0" w:type="auto"/>
          </w:tcPr>
          <w:p w:rsidR="009C7A42" w:rsidRPr="00C538FD" w:rsidRDefault="009C7A42" w:rsidP="00C9045A">
            <w:r w:rsidRPr="00C538FD">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35</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sordid; mean/ordinary (Roscius); s.; meanness/badness</w:t>
            </w:r>
          </w:p>
        </w:tc>
        <w:tc>
          <w:tcPr>
            <w:tcW w:w="0" w:type="auto"/>
          </w:tcPr>
          <w:p w:rsidR="009C7A42" w:rsidRPr="00C538FD" w:rsidRDefault="009C7A42" w:rsidP="00C9045A">
            <w:r w:rsidRPr="00C538FD">
              <w:t>rhythm, dance; melody; bad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 dance; melody;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61.10; 61.24; 63.11</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sordid; leading to feebleness</w:t>
            </w:r>
          </w:p>
        </w:tc>
        <w:tc>
          <w:tcPr>
            <w:tcW w:w="0" w:type="auto"/>
          </w:tcPr>
          <w:p w:rsidR="009C7A42" w:rsidRPr="00C538FD" w:rsidRDefault="009C7A42" w:rsidP="00C9045A">
            <w:r w:rsidRPr="00C538FD">
              <w:t>sambuk</w:t>
            </w:r>
            <w:r w:rsidRPr="00C538FD">
              <w:rPr>
                <w:rFonts w:cs="Arial"/>
              </w:rPr>
              <w:t>ē</w:t>
            </w:r>
          </w:p>
        </w:tc>
        <w:tc>
          <w:tcPr>
            <w:tcW w:w="0" w:type="auto"/>
          </w:tcPr>
          <w:p w:rsidR="009C7A42" w:rsidRPr="00C538FD" w:rsidRDefault="009C7A42" w:rsidP="00C9045A">
            <w:pPr>
              <w:pStyle w:val="05BodyText"/>
              <w:spacing w:line="240" w:lineRule="auto"/>
              <w:ind w:firstLine="0"/>
              <w:rPr>
                <w:rFonts w:cs="Arial"/>
              </w:rPr>
            </w:pPr>
            <w:r w:rsidRPr="00C538FD">
              <w:rPr>
                <w:rFonts w:cs="Arial"/>
              </w:rPr>
              <w:t>sambukē</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85.10-12</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mean/bad things being brought forward</w:t>
            </w:r>
          </w:p>
        </w:tc>
        <w:tc>
          <w:tcPr>
            <w:tcW w:w="0" w:type="auto"/>
          </w:tcPr>
          <w:p w:rsidR="009C7A42" w:rsidRPr="00C538FD" w:rsidRDefault="009C7A42" w:rsidP="00C9045A">
            <w:r w:rsidRPr="00C538FD">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64.4</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defiling (ears, soul), dragging down (to earth)</w:t>
            </w:r>
          </w:p>
        </w:tc>
        <w:tc>
          <w:tcPr>
            <w:tcW w:w="0" w:type="auto"/>
          </w:tcPr>
          <w:p w:rsidR="009C7A42" w:rsidRPr="00C538FD" w:rsidRDefault="009C7A42" w:rsidP="00C9045A">
            <w:r w:rsidRPr="00C538FD">
              <w:rPr>
                <w:i/>
              </w:rPr>
              <w:t xml:space="preserve">aulos; </w:t>
            </w:r>
            <w:r w:rsidRPr="00C538FD">
              <w:t>all wind 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 xml:space="preserve">aulos; </w:t>
            </w:r>
            <w:r w:rsidRPr="00C538FD">
              <w:rPr>
                <w:rFonts w:cs="Arial"/>
              </w:rPr>
              <w:t>wind 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91.29; 92.11</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wretched/knavish</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song, </w:t>
            </w:r>
            <w:r w:rsidRPr="00C538FD">
              <w:rPr>
                <w:rFonts w:cs="Arial"/>
                <w:i/>
              </w:rPr>
              <w:t>nomos</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song, </w:t>
            </w:r>
            <w:r w:rsidRPr="00C538FD">
              <w:rPr>
                <w:rFonts w:cs="Arial"/>
                <w:i/>
              </w:rPr>
              <w:t>nomos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638b (Phaenias)</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foreign, rustic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equal diatonic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30-31</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dangerous and object of suspicion for intemperance and disorder in Bacchic rites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teaching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D121.16-20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melting/pouring forth/away, weakening the spirit, cutting out the </w:t>
            </w:r>
            <w:r w:rsidRPr="00C538FD">
              <w:rPr>
                <w:rFonts w:cs="Arial"/>
              </w:rPr>
              <w:lastRenderedPageBreak/>
              <w:t>“nerves” of the soul; weak, unstable, quickly roused to anger and calmed, full of discontent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 xml:space="preserve">unrelented and exclusive exposure </w:t>
            </w:r>
            <w:r w:rsidRPr="00C538FD">
              <w:rPr>
                <w:rFonts w:cs="Arial"/>
              </w:rPr>
              <w:lastRenderedPageBreak/>
              <w:t>to sweet/soft, dirge-like music</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lastRenderedPageBreak/>
              <w:t>harmoniai</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 xml:space="preserve">411b-c; cf. Phld. </w:t>
            </w:r>
            <w:r w:rsidRPr="00C538FD">
              <w:rPr>
                <w:rFonts w:cs="Arial"/>
                <w:i/>
              </w:rPr>
              <w:t xml:space="preserve">Mus. </w:t>
            </w:r>
            <w:r w:rsidRPr="00C538FD">
              <w:rPr>
                <w:rFonts w:cs="Arial"/>
              </w:rPr>
              <w:t>D146.30-39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greatest damage, bad </w:t>
            </w:r>
            <w:r w:rsidRPr="00C538FD">
              <w:t>ethos; laughter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combining elements with contrary </w:t>
            </w:r>
            <w:r w:rsidRPr="00986E97">
              <w:rPr>
                <w:rFonts w:cs="Arial"/>
                <w:i/>
              </w:rPr>
              <w:t>ēthē;</w:t>
            </w:r>
            <w:r w:rsidRPr="00C538FD">
              <w:rPr>
                <w:rFonts w:cs="Arial"/>
              </w:rPr>
              <w:t xml:space="preserve"> song or instruments without words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various elements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669b-670a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hard learning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ornamentation, combining musical opposites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intervals, tempo,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812d-e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hindering other activities, vulgarize the body, useless for exercise and study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studies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1341a6-9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social stability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destruction, danger to the whole State, change</w:t>
            </w:r>
            <w:r w:rsidRPr="003829C9">
              <w:rPr>
                <w:rStyle w:val="FootnoteReference"/>
              </w:rPr>
              <w:footnoteReference w:id="42"/>
            </w:r>
            <w:r w:rsidRPr="00C538FD">
              <w:rPr>
                <w:rFonts w:cs="Arial"/>
              </w:rPr>
              <w:t xml:space="preserve"> and overturning of the greatest political laws and all private and public things; excessive liberty; shamelessness,etc.</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innovations, transgression of musical laws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style, modes </w:t>
            </w:r>
            <w:r w:rsidRPr="00C538FD">
              <w:rPr>
                <w:rFonts w:cs="Arial"/>
                <w:i/>
              </w:rPr>
              <w:t>(tropoi)</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 xml:space="preserve">424b-d; </w:t>
            </w:r>
            <w:r w:rsidRPr="00C538FD">
              <w:rPr>
                <w:rFonts w:cs="Arial"/>
                <w:i/>
              </w:rPr>
              <w:t xml:space="preserve">Leg. </w:t>
            </w:r>
            <w:r w:rsidRPr="00C538FD">
              <w:rPr>
                <w:rFonts w:cs="Arial"/>
              </w:rPr>
              <w:t>700a-701b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leading the way in any change in the State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63.28-29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overturning all the personal and common life </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habituation to bad ethos in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figure, form, text, melody, pleasure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64.7-9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greatest pleasure-seeking for the greatest number</w:t>
            </w:r>
            <w:r w:rsidRPr="003829C9">
              <w:rPr>
                <w:rStyle w:val="FootnoteReference"/>
              </w:rPr>
              <w:footnoteReference w:id="43"/>
            </w:r>
          </w:p>
        </w:tc>
        <w:tc>
          <w:tcPr>
            <w:tcW w:w="0" w:type="auto"/>
          </w:tcPr>
          <w:p w:rsidR="009C7A42" w:rsidRPr="00C538FD" w:rsidRDefault="009C7A42" w:rsidP="00C9045A">
            <w:pPr>
              <w:pStyle w:val="05BodyText"/>
              <w:spacing w:line="240" w:lineRule="auto"/>
              <w:ind w:firstLine="0"/>
              <w:rPr>
                <w:rFonts w:cs="Arial"/>
              </w:rPr>
            </w:pPr>
            <w:r w:rsidRPr="00C538FD">
              <w:rPr>
                <w:rFonts w:cs="Arial"/>
              </w:rPr>
              <w:t>innovations, seeking out above all skillfulness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657e-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insensibility and crudeness towards people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unmusical and abominable melodies and music, theater </w:t>
            </w:r>
            <w:r w:rsidRPr="00C538FD">
              <w:rPr>
                <w:rFonts w:cs="Arial"/>
              </w:rPr>
              <w:lastRenderedPageBreak/>
              <w:t>performances</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melodies, music, theater</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 xml:space="preserve">Plut. </w:t>
            </w:r>
            <w:r w:rsidRPr="00C538FD">
              <w:rPr>
                <w:rFonts w:cs="Arial"/>
                <w:i/>
                <w:lang w:val="es-ES_tradnl"/>
              </w:rPr>
              <w:t>Mor.</w:t>
            </w:r>
            <w:r w:rsidRPr="00C538FD">
              <w:rPr>
                <w:rFonts w:cs="Arial"/>
                <w:lang w:val="es-ES_tradnl"/>
              </w:rPr>
              <w:t xml:space="preserve"> 999c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obscene pursuits of singing and dancing keep young people effeminate”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singing, dancing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singing, dancing</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Sen. </w:t>
            </w:r>
            <w:r w:rsidRPr="00C538FD">
              <w:rPr>
                <w:rFonts w:cs="Arial"/>
                <w:i/>
              </w:rPr>
              <w:t xml:space="preserve">Controv. </w:t>
            </w:r>
            <w:r w:rsidRPr="00C538FD">
              <w:rPr>
                <w:rFonts w:cs="Arial"/>
              </w:rPr>
              <w:t>1, pref. 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soft, weakened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softness of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Sen. </w:t>
            </w:r>
            <w:r w:rsidRPr="00C538FD">
              <w:rPr>
                <w:rFonts w:cs="Arial"/>
                <w:i/>
              </w:rPr>
              <w:t xml:space="preserve">Ep. </w:t>
            </w:r>
            <w:r w:rsidRPr="00C538FD">
              <w:rPr>
                <w:rFonts w:cs="Arial"/>
              </w:rPr>
              <w:t>90.19; cf. 114.1</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_tradn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intemperance in pleasure-seeking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variety in music (Polymnia)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t xml:space="preserve">Pl. </w:t>
            </w:r>
            <w:r w:rsidRPr="00C538FD">
              <w:rPr>
                <w:i/>
              </w:rPr>
              <w:t xml:space="preserve">Symp. </w:t>
            </w:r>
            <w:r w:rsidRPr="00C538FD">
              <w:t>187e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unmanly, vulgar/coars, unfree</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chromatic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D116.24-25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unmanly, loving luxuriousness, softness, womanish temper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bad music, shameful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20a</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vulgar, disorder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628d; cf. Hdt. 6.129</w:t>
            </w:r>
          </w:p>
        </w:tc>
      </w:tr>
      <w:tr w:rsidR="009C7A42" w:rsidRPr="00035CB1"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more vulgar, novel-seeking, popular, showy</w:t>
            </w:r>
          </w:p>
        </w:tc>
        <w:tc>
          <w:tcPr>
            <w:tcW w:w="0" w:type="auto"/>
          </w:tcPr>
          <w:p w:rsidR="009C7A42" w:rsidRPr="00C538FD" w:rsidRDefault="009C7A42" w:rsidP="00C9045A">
            <w:pPr>
              <w:pStyle w:val="05BodyText"/>
              <w:spacing w:line="240" w:lineRule="auto"/>
              <w:ind w:firstLine="0"/>
              <w:rPr>
                <w:rFonts w:cs="Arial"/>
              </w:rPr>
            </w:pPr>
            <w:r w:rsidRPr="00C538FD">
              <w:rPr>
                <w:rFonts w:cs="Arial"/>
              </w:rPr>
              <w:t>new musical style (Timotheus)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style</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ps.-Plut. </w:t>
            </w:r>
            <w:r w:rsidRPr="00C538FD">
              <w:rPr>
                <w:rFonts w:cs="Arial"/>
                <w:i/>
                <w:lang w:val="de-DE"/>
              </w:rPr>
              <w:t xml:space="preserve">Mus. </w:t>
            </w:r>
            <w:r w:rsidRPr="00C538FD">
              <w:rPr>
                <w:rFonts w:cs="Arial"/>
                <w:lang w:val="de-DE"/>
              </w:rPr>
              <w:t>1135c-d</w:t>
            </w:r>
          </w:p>
        </w:tc>
      </w:tr>
      <w:tr w:rsidR="009C7A42" w:rsidRPr="00035CB1"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impassioned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Mixolydian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ps.-Plut. </w:t>
            </w:r>
            <w:r w:rsidRPr="00C538FD">
              <w:rPr>
                <w:rFonts w:cs="Arial"/>
                <w:i/>
                <w:lang w:val="de-DE"/>
              </w:rPr>
              <w:t xml:space="preserve">Mus. </w:t>
            </w:r>
            <w:r w:rsidRPr="00C538FD">
              <w:rPr>
                <w:rFonts w:cs="Arial"/>
                <w:lang w:val="de-DE"/>
              </w:rPr>
              <w:t>1136c-d</w:t>
            </w:r>
            <w:r w:rsidRPr="003829C9">
              <w:rPr>
                <w:rStyle w:val="FootnoteReference"/>
              </w:rPr>
              <w:footnoteReference w:id="44"/>
            </w:r>
          </w:p>
        </w:tc>
      </w:tr>
      <w:tr w:rsidR="009C7A42" w:rsidRPr="00035CB1"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soft, convivial; too sluggish</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Iastian, slack Lydian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 xml:space="preserve">Pl. </w:t>
            </w:r>
            <w:r w:rsidRPr="00C538FD">
              <w:rPr>
                <w:rFonts w:cs="Arial"/>
                <w:i/>
                <w:lang w:val="es-ES_tradnl"/>
              </w:rPr>
              <w:t xml:space="preserve">Resp. </w:t>
            </w:r>
            <w:r w:rsidRPr="00C538FD">
              <w:rPr>
                <w:rFonts w:cs="Arial"/>
                <w:lang w:val="es-ES_tradnl"/>
              </w:rPr>
              <w:t>398e; AQ 19.4-5; cf. AQ 59.22, 63.13</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_tradn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neither flowery nor cheerful, austere, hard</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Ionian/Iastian </w:t>
            </w:r>
            <w:r w:rsidRPr="00C538FD">
              <w:rPr>
                <w:rFonts w:cs="Arial"/>
                <w:i/>
              </w:rPr>
              <w:t>harmonia</w:t>
            </w:r>
            <w:r w:rsidRPr="00C538FD">
              <w:rPr>
                <w:rFonts w:cs="Arial"/>
              </w:rPr>
              <w:t xml:space="preserve"> (old)</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625b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more dainty</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rPr>
              <w:t xml:space="preserve">Ionian </w:t>
            </w:r>
            <w:r w:rsidRPr="00C538FD">
              <w:rPr>
                <w:rFonts w:cs="Arial"/>
                <w:i/>
              </w:rPr>
              <w:t>harmon</w:t>
            </w:r>
            <w:r w:rsidRPr="00C538FD">
              <w:rPr>
                <w:rFonts w:cs="Arial"/>
                <w:i/>
                <w:lang w:val="de-DE"/>
              </w:rPr>
              <w:t xml:space="preserve">ia </w:t>
            </w:r>
            <w:r w:rsidRPr="00C538FD">
              <w:rPr>
                <w:rFonts w:cs="Arial"/>
                <w:lang w:val="de-DE"/>
              </w:rPr>
              <w:t>(new)</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lang w:val="de-DE"/>
              </w:rPr>
              <w:t>Ath. 625b</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austere, despotic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enharmonic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D116.26-27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mournful, passionate</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chromatic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pPr>
            <w:r w:rsidRPr="00C538FD">
              <w:t>Theon 55.6-7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mournful, shrill</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high </w:t>
            </w:r>
            <w:r w:rsidRPr="00C538FD">
              <w:rPr>
                <w:rFonts w:cs="Arial"/>
                <w:i/>
              </w:rPr>
              <w:t xml:space="preserve">systēmata, </w:t>
            </w:r>
            <w:r w:rsidRPr="00C538FD">
              <w:rPr>
                <w:rFonts w:cs="Arial"/>
              </w:rPr>
              <w:t xml:space="preserve">higher Phrygian </w:t>
            </w:r>
            <w:r w:rsidRPr="00C538FD">
              <w:rPr>
                <w:rFonts w:cs="Arial"/>
                <w:i/>
              </w:rPr>
              <w:t>systēma, tropos</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systēma, tropos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81.13 &amp; 24-27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mournful, like a dirge</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Phrygian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Phrygian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85.4-5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most sweet, most mournful</w:t>
            </w:r>
          </w:p>
        </w:tc>
        <w:tc>
          <w:tcPr>
            <w:tcW w:w="0" w:type="auto"/>
          </w:tcPr>
          <w:p w:rsidR="009C7A42" w:rsidRPr="00C538FD" w:rsidRDefault="009C7A42" w:rsidP="00C9045A">
            <w:r w:rsidRPr="00C538FD">
              <w:t>chromatic genus</w:t>
            </w:r>
          </w:p>
        </w:tc>
        <w:tc>
          <w:tcPr>
            <w:tcW w:w="0" w:type="auto"/>
          </w:tcPr>
          <w:p w:rsidR="009C7A42" w:rsidRPr="00C538FD" w:rsidRDefault="009C7A42" w:rsidP="00C9045A">
            <w:r w:rsidRPr="00C538FD">
              <w:t>genus</w:t>
            </w:r>
          </w:p>
        </w:tc>
        <w:tc>
          <w:tcPr>
            <w:tcW w:w="0" w:type="auto"/>
          </w:tcPr>
          <w:p w:rsidR="009C7A42" w:rsidRPr="00C538FD" w:rsidRDefault="009C7A42" w:rsidP="00C9045A">
            <w:r w:rsidRPr="00C538FD">
              <w:rPr>
                <w:i/>
              </w:rPr>
              <w:t xml:space="preserve">Anon. Bell. </w:t>
            </w:r>
            <w:r w:rsidRPr="00C538FD">
              <w:t>2.26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most sweet, mournful</w:t>
            </w:r>
          </w:p>
        </w:tc>
        <w:tc>
          <w:tcPr>
            <w:tcW w:w="0" w:type="auto"/>
          </w:tcPr>
          <w:p w:rsidR="009C7A42" w:rsidRPr="00C538FD" w:rsidRDefault="009C7A42" w:rsidP="00C9045A">
            <w:r w:rsidRPr="00C538FD">
              <w:t>chromatic genus</w:t>
            </w:r>
          </w:p>
        </w:tc>
        <w:tc>
          <w:tcPr>
            <w:tcW w:w="0" w:type="auto"/>
          </w:tcPr>
          <w:p w:rsidR="009C7A42" w:rsidRPr="00C538FD" w:rsidRDefault="009C7A42" w:rsidP="00C9045A">
            <w:r w:rsidRPr="00C538FD">
              <w:t>genus</w:t>
            </w:r>
          </w:p>
        </w:tc>
        <w:tc>
          <w:tcPr>
            <w:tcW w:w="0" w:type="auto"/>
          </w:tcPr>
          <w:p w:rsidR="009C7A42" w:rsidRPr="00C538FD" w:rsidRDefault="009C7A42" w:rsidP="00C9045A">
            <w:r w:rsidRPr="00C538FD">
              <w:t>[AQ] 92.26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shrill, like a dirge</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chromatic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pPr>
            <w:r w:rsidRPr="00C538FD">
              <w:t xml:space="preserve">Sext. Emp. </w:t>
            </w:r>
            <w:r w:rsidRPr="00C538FD">
              <w:rPr>
                <w:i/>
              </w:rPr>
              <w:t xml:space="preserve">Mus. </w:t>
            </w:r>
            <w:r w:rsidRPr="00C538FD">
              <w:t>36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somewhat harsh, clownish</w:t>
            </w:r>
          </w:p>
        </w:tc>
        <w:tc>
          <w:tcPr>
            <w:tcW w:w="0" w:type="auto"/>
          </w:tcPr>
          <w:p w:rsidR="009C7A42" w:rsidRPr="00C538FD" w:rsidRDefault="009C7A42" w:rsidP="00C9045A">
            <w:pPr>
              <w:pStyle w:val="05BodyText"/>
              <w:spacing w:line="240" w:lineRule="auto"/>
              <w:ind w:firstLine="0"/>
              <w:rPr>
                <w:rFonts w:cs="Arial"/>
              </w:rPr>
            </w:pPr>
            <w:r w:rsidRPr="00C538FD">
              <w:rPr>
                <w:rFonts w:cs="Arial"/>
              </w:rPr>
              <w:t>diatonic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genus</w:t>
            </w:r>
          </w:p>
        </w:tc>
        <w:tc>
          <w:tcPr>
            <w:tcW w:w="0" w:type="auto"/>
          </w:tcPr>
          <w:p w:rsidR="009C7A42" w:rsidRPr="00C538FD" w:rsidRDefault="009C7A42" w:rsidP="00C9045A">
            <w:pPr>
              <w:pStyle w:val="05BodyText"/>
              <w:spacing w:line="240" w:lineRule="auto"/>
              <w:ind w:firstLine="0"/>
            </w:pPr>
            <w:r w:rsidRPr="00C538FD">
              <w:t xml:space="preserve">Sext. Emp. </w:t>
            </w:r>
            <w:r w:rsidRPr="00C538FD">
              <w:rPr>
                <w:i/>
              </w:rPr>
              <w:t xml:space="preserve">Mus. </w:t>
            </w:r>
            <w:r w:rsidRPr="00C538FD">
              <w:t>36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distracting, makes inattentive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pPr>
            <w:r w:rsidRPr="00C538FD">
              <w:rPr>
                <w:rFonts w:cs="Arial"/>
              </w:rPr>
              <w:t xml:space="preserve">Phld. </w:t>
            </w:r>
            <w:r w:rsidRPr="00C538FD">
              <w:rPr>
                <w:rFonts w:cs="Arial"/>
                <w:i/>
              </w:rPr>
              <w:t xml:space="preserve">Mus. </w:t>
            </w:r>
            <w:r w:rsidRPr="00C538FD">
              <w:rPr>
                <w:rFonts w:cs="Arial"/>
              </w:rPr>
              <w:t>D129.5-6; 140.9-</w:t>
            </w:r>
            <w:r w:rsidRPr="00C538FD">
              <w:rPr>
                <w:rFonts w:cs="Arial"/>
              </w:rPr>
              <w:lastRenderedPageBreak/>
              <w:t>14; 142.22-35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disorderly in thinking, drunk, loving martial rhythm at any time, excessive in wrath, frenetic for war</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mean/bad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63.17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going against the longing towards virtue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26</w:t>
            </w:r>
          </w:p>
        </w:tc>
      </w:tr>
      <w:tr w:rsidR="009C7A42" w:rsidRPr="00035CB1"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calling for relationship between men and women; women for adulterer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song with 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song, instruments</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Phld. Mus. D43.11-13; Ath. 638e</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uselessness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pure melody and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melody and rhythm</w:t>
            </w:r>
          </w:p>
        </w:tc>
        <w:tc>
          <w:tcPr>
            <w:tcW w:w="0" w:type="auto"/>
          </w:tcPr>
          <w:p w:rsidR="009C7A42" w:rsidRPr="00C538FD" w:rsidRDefault="009C7A42" w:rsidP="00C9045A">
            <w:pPr>
              <w:pStyle w:val="05BodyText"/>
              <w:spacing w:line="240" w:lineRule="auto"/>
              <w:ind w:firstLine="0"/>
            </w:pPr>
            <w:r w:rsidRPr="00C538FD">
              <w:t xml:space="preserve">Phld. </w:t>
            </w:r>
            <w:r w:rsidRPr="00C538FD">
              <w:rPr>
                <w:i/>
              </w:rPr>
              <w:t xml:space="preserve">Mus. </w:t>
            </w:r>
            <w:r w:rsidRPr="00C538FD">
              <w:t>D125.25; 143.42-43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lamentation</w:t>
            </w:r>
            <w:r w:rsidRPr="003829C9">
              <w:rPr>
                <w:rStyle w:val="FootnoteReference"/>
              </w:rPr>
              <w:footnoteReference w:id="45"/>
            </w:r>
          </w:p>
        </w:tc>
        <w:tc>
          <w:tcPr>
            <w:tcW w:w="0" w:type="auto"/>
          </w:tcPr>
          <w:p w:rsidR="009C7A42" w:rsidRPr="00C538FD" w:rsidRDefault="009C7A42" w:rsidP="00C9045A">
            <w:pPr>
              <w:pStyle w:val="05BodyText"/>
              <w:spacing w:line="240" w:lineRule="auto"/>
              <w:ind w:firstLine="0"/>
              <w:rPr>
                <w:rFonts w:cs="Arial"/>
              </w:rPr>
            </w:pPr>
            <w:r w:rsidRPr="00C538FD">
              <w:rPr>
                <w:rFonts w:cs="Arial"/>
              </w:rPr>
              <w:t>useless</w:t>
            </w:r>
            <w:r w:rsidRPr="003829C9">
              <w:rPr>
                <w:rStyle w:val="FootnoteReference"/>
              </w:rPr>
              <w:footnoteReference w:id="46"/>
            </w:r>
          </w:p>
        </w:tc>
        <w:tc>
          <w:tcPr>
            <w:tcW w:w="0" w:type="auto"/>
          </w:tcPr>
          <w:p w:rsidR="009C7A42" w:rsidRPr="00C538FD" w:rsidRDefault="009C7A42" w:rsidP="00C9045A">
            <w:pPr>
              <w:pStyle w:val="05BodyText"/>
              <w:spacing w:line="240" w:lineRule="auto"/>
              <w:ind w:firstLine="0"/>
              <w:rPr>
                <w:i/>
              </w:rPr>
            </w:pPr>
            <w:r w:rsidRPr="00C538FD">
              <w:t xml:space="preserve">Mixolydian, tense Lydian, etc. </w:t>
            </w:r>
            <w:r w:rsidRPr="00C538FD">
              <w:rPr>
                <w:i/>
              </w:rPr>
              <w:t>harmonia</w:t>
            </w:r>
          </w:p>
        </w:tc>
        <w:tc>
          <w:tcPr>
            <w:tcW w:w="0" w:type="auto"/>
          </w:tcPr>
          <w:p w:rsidR="009C7A42" w:rsidRPr="00C538FD" w:rsidRDefault="009C7A42" w:rsidP="00C9045A">
            <w:pPr>
              <w:pStyle w:val="05BodyText"/>
              <w:spacing w:line="240" w:lineRule="auto"/>
              <w:ind w:firstLine="0"/>
              <w:rPr>
                <w:rFonts w:cs="Arial"/>
              </w:rPr>
            </w:pPr>
            <w:r w:rsidRPr="00C538FD">
              <w:rPr>
                <w:i/>
              </w:rPr>
              <w:t>harmonia</w:t>
            </w:r>
          </w:p>
        </w:tc>
        <w:tc>
          <w:tcPr>
            <w:tcW w:w="0" w:type="auto"/>
          </w:tcPr>
          <w:p w:rsidR="009C7A42" w:rsidRPr="00C538FD" w:rsidRDefault="009C7A42" w:rsidP="00C9045A">
            <w:pPr>
              <w:pStyle w:val="05BodyText"/>
              <w:spacing w:line="240" w:lineRule="auto"/>
              <w:ind w:firstLine="0"/>
              <w:rPr>
                <w:rFonts w:cs="Arial"/>
                <w:lang w:val="it-IT"/>
              </w:rPr>
            </w:pPr>
            <w:r w:rsidRPr="00C538FD">
              <w:rPr>
                <w:rFonts w:cs="Arial"/>
                <w:lang w:val="it-IT"/>
              </w:rPr>
              <w:t xml:space="preserve">Pl. </w:t>
            </w:r>
            <w:r w:rsidRPr="00C538FD">
              <w:rPr>
                <w:rFonts w:cs="Arial"/>
                <w:i/>
                <w:lang w:val="it-IT"/>
              </w:rPr>
              <w:t xml:space="preserve">Resp. </w:t>
            </w:r>
            <w:r w:rsidRPr="00C538FD">
              <w:rPr>
                <w:rFonts w:cs="Arial"/>
                <w:lang w:val="it-IT"/>
              </w:rPr>
              <w:t xml:space="preserve">398d-e; </w:t>
            </w:r>
            <w:r w:rsidRPr="00C538FD">
              <w:rPr>
                <w:rFonts w:cs="Arial"/>
                <w:i/>
                <w:lang w:val="it-IT"/>
              </w:rPr>
              <w:t xml:space="preserve">Leg. </w:t>
            </w:r>
            <w:r w:rsidRPr="00C538FD">
              <w:rPr>
                <w:rFonts w:cs="Arial"/>
                <w:lang w:val="it-IT"/>
              </w:rPr>
              <w:t xml:space="preserve">800c-e, </w:t>
            </w:r>
            <w:r w:rsidRPr="00C538FD">
              <w:rPr>
                <w:rFonts w:cs="Arial"/>
                <w:lang w:val="es-ES_tradnl"/>
              </w:rPr>
              <w:t>AQ 9.3-4</w:t>
            </w:r>
          </w:p>
        </w:tc>
      </w:tr>
      <w:tr w:rsidR="009C7A42" w:rsidRPr="00035CB1" w:rsidTr="00C9045A">
        <w:tc>
          <w:tcPr>
            <w:tcW w:w="0" w:type="auto"/>
          </w:tcPr>
          <w:p w:rsidR="009C7A42" w:rsidRPr="00C538FD" w:rsidRDefault="009C7A42" w:rsidP="00C9045A">
            <w:pPr>
              <w:pStyle w:val="05BodyText"/>
              <w:spacing w:line="240" w:lineRule="auto"/>
              <w:ind w:firstLine="0"/>
              <w:rPr>
                <w:rFonts w:cs="Arial"/>
                <w:lang w:val="it-IT"/>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mourning (tragedy, dirge)</w:t>
            </w:r>
          </w:p>
        </w:tc>
        <w:tc>
          <w:tcPr>
            <w:tcW w:w="0" w:type="auto"/>
          </w:tcPr>
          <w:p w:rsidR="009C7A42" w:rsidRPr="00C538FD" w:rsidRDefault="009C7A42" w:rsidP="00C9045A">
            <w:pPr>
              <w:pStyle w:val="05BodyText"/>
              <w:spacing w:line="240" w:lineRule="auto"/>
              <w:ind w:firstLine="0"/>
              <w:rPr>
                <w:i/>
              </w:rPr>
            </w:pPr>
            <w:r w:rsidRPr="00C538FD">
              <w:t xml:space="preserve">Lydian, Mixolydian </w:t>
            </w:r>
            <w:r w:rsidRPr="00C538FD">
              <w:rPr>
                <w:i/>
              </w:rPr>
              <w:t>harmoniai</w:t>
            </w:r>
          </w:p>
        </w:tc>
        <w:tc>
          <w:tcPr>
            <w:tcW w:w="0" w:type="auto"/>
          </w:tcPr>
          <w:p w:rsidR="009C7A42" w:rsidRPr="00C538FD" w:rsidRDefault="009C7A42" w:rsidP="00C9045A">
            <w:pPr>
              <w:pStyle w:val="05BodyText"/>
              <w:spacing w:line="240" w:lineRule="auto"/>
              <w:ind w:firstLine="0"/>
              <w:rPr>
                <w:i/>
              </w:rPr>
            </w:pPr>
            <w:r w:rsidRPr="00C538FD">
              <w:rPr>
                <w:i/>
              </w:rPr>
              <w:t>harmonia</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ps.-Plut. </w:t>
            </w:r>
            <w:r w:rsidRPr="00C538FD">
              <w:rPr>
                <w:rFonts w:cs="Arial"/>
                <w:i/>
                <w:lang w:val="de-DE"/>
              </w:rPr>
              <w:t xml:space="preserve">Mus. </w:t>
            </w:r>
            <w:r w:rsidRPr="00C538FD">
              <w:rPr>
                <w:rFonts w:cs="Arial"/>
                <w:lang w:val="de-DE"/>
              </w:rPr>
              <w:t>1136b-c, e</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tragic, emotional</w:t>
            </w:r>
          </w:p>
        </w:tc>
        <w:tc>
          <w:tcPr>
            <w:tcW w:w="0" w:type="auto"/>
          </w:tcPr>
          <w:p w:rsidR="009C7A42" w:rsidRPr="00C538FD" w:rsidRDefault="009C7A42" w:rsidP="00C9045A">
            <w:pPr>
              <w:pStyle w:val="05BodyText"/>
              <w:spacing w:line="240" w:lineRule="auto"/>
              <w:ind w:firstLine="0"/>
            </w:pPr>
            <w:r w:rsidRPr="00C538FD">
              <w:t>change to recitative</w:t>
            </w:r>
          </w:p>
        </w:tc>
        <w:tc>
          <w:tcPr>
            <w:tcW w:w="0" w:type="auto"/>
          </w:tcPr>
          <w:p w:rsidR="009C7A42" w:rsidRPr="00C538FD" w:rsidRDefault="009C7A42" w:rsidP="00C9045A">
            <w:pPr>
              <w:pStyle w:val="05BodyText"/>
              <w:spacing w:line="240" w:lineRule="auto"/>
              <w:ind w:firstLine="0"/>
            </w:pPr>
            <w:r w:rsidRPr="00C538FD">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918a10-12</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mournful (lamentation)</w:t>
            </w:r>
          </w:p>
        </w:tc>
        <w:tc>
          <w:tcPr>
            <w:tcW w:w="0" w:type="auto"/>
          </w:tcPr>
          <w:p w:rsidR="009C7A42" w:rsidRPr="00C538FD" w:rsidRDefault="009C7A42" w:rsidP="00C9045A">
            <w:pPr>
              <w:rPr>
                <w:i/>
              </w:rPr>
            </w:pPr>
            <w:r w:rsidRPr="00C538FD">
              <w:t xml:space="preserve">special </w:t>
            </w:r>
            <w:r w:rsidRPr="00C538FD">
              <w:rPr>
                <w:i/>
              </w:rPr>
              <w:t>aulos</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174f (Xen.)</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pity/lamentation, </w:t>
            </w:r>
            <w:r w:rsidRPr="00C538FD">
              <w:rPr>
                <w:rFonts w:cs="Arial"/>
              </w:rPr>
              <w:lastRenderedPageBreak/>
              <w:t>contraction/pusillanimity</w:t>
            </w:r>
          </w:p>
        </w:tc>
        <w:tc>
          <w:tcPr>
            <w:tcW w:w="0" w:type="auto"/>
          </w:tcPr>
          <w:p w:rsidR="009C7A42" w:rsidRPr="00C538FD" w:rsidRDefault="009C7A42" w:rsidP="00C9045A">
            <w:r w:rsidRPr="00C538FD">
              <w:rPr>
                <w:rFonts w:cs="Arial"/>
              </w:rPr>
              <w:lastRenderedPageBreak/>
              <w:t>certain melodies</w:t>
            </w:r>
          </w:p>
        </w:tc>
        <w:tc>
          <w:tcPr>
            <w:tcW w:w="0" w:type="auto"/>
          </w:tcPr>
          <w:p w:rsidR="009C7A42" w:rsidRPr="00C538FD" w:rsidRDefault="009C7A42" w:rsidP="00C9045A">
            <w:r w:rsidRPr="00C538FD">
              <w:t>melody</w:t>
            </w:r>
          </w:p>
        </w:tc>
        <w:tc>
          <w:tcPr>
            <w:tcW w:w="0" w:type="auto"/>
          </w:tcPr>
          <w:p w:rsidR="009C7A42" w:rsidRPr="00C538FD" w:rsidRDefault="009C7A42" w:rsidP="00C9045A">
            <w:pPr>
              <w:pStyle w:val="05BodyText"/>
              <w:spacing w:line="240" w:lineRule="auto"/>
              <w:ind w:firstLine="0"/>
              <w:rPr>
                <w:rFonts w:cs="Arial"/>
              </w:rPr>
            </w:pPr>
            <w:r w:rsidRPr="00C538FD">
              <w:t xml:space="preserve">Ptol. </w:t>
            </w:r>
            <w:r w:rsidRPr="00C538FD">
              <w:rPr>
                <w:i/>
              </w:rPr>
              <w:t xml:space="preserve">Harm. </w:t>
            </w:r>
            <w:r w:rsidRPr="00C538FD">
              <w:t>100.2</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leading often away into sadness </w:t>
            </w:r>
          </w:p>
        </w:tc>
        <w:tc>
          <w:tcPr>
            <w:tcW w:w="0" w:type="auto"/>
          </w:tcPr>
          <w:p w:rsidR="009C7A42" w:rsidRPr="00C538FD" w:rsidRDefault="009C7A42" w:rsidP="00C9045A">
            <w:pPr>
              <w:rPr>
                <w:rFonts w:cs="Arial"/>
              </w:rPr>
            </w:pPr>
            <w:r w:rsidRPr="00C538FD">
              <w:rPr>
                <w:rFonts w:cs="Arial"/>
              </w:rPr>
              <w:t>songs, rhythms</w:t>
            </w:r>
          </w:p>
        </w:tc>
        <w:tc>
          <w:tcPr>
            <w:tcW w:w="0" w:type="auto"/>
          </w:tcPr>
          <w:p w:rsidR="009C7A42" w:rsidRPr="00C538FD" w:rsidRDefault="009C7A42" w:rsidP="00C9045A">
            <w:r w:rsidRPr="00C538FD">
              <w:t>song, rhythm</w:t>
            </w:r>
          </w:p>
        </w:tc>
        <w:tc>
          <w:tcPr>
            <w:tcW w:w="0" w:type="auto"/>
          </w:tcPr>
          <w:p w:rsidR="009C7A42" w:rsidRPr="00C538FD" w:rsidRDefault="009C7A42" w:rsidP="00C9045A">
            <w:pPr>
              <w:pStyle w:val="05BodyText"/>
              <w:spacing w:line="240" w:lineRule="auto"/>
              <w:ind w:firstLine="0"/>
            </w:pPr>
            <w:r w:rsidRPr="00C538FD">
              <w:t xml:space="preserve">Cic. </w:t>
            </w:r>
            <w:r w:rsidRPr="00C538FD">
              <w:rPr>
                <w:i/>
              </w:rPr>
              <w:t xml:space="preserve">De or. </w:t>
            </w:r>
            <w:r w:rsidRPr="00C538FD">
              <w:t>3.51.197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sickness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intoxicated; mad / to get inflamed, excited (to commit a crime)</w:t>
            </w:r>
          </w:p>
        </w:tc>
        <w:tc>
          <w:tcPr>
            <w:tcW w:w="0" w:type="auto"/>
          </w:tcPr>
          <w:p w:rsidR="009C7A42" w:rsidRPr="00C538FD" w:rsidRDefault="009C7A42" w:rsidP="00C9045A">
            <w:pPr>
              <w:pStyle w:val="05BodyText"/>
              <w:spacing w:line="240" w:lineRule="auto"/>
              <w:ind w:firstLine="0"/>
            </w:pPr>
            <w:r w:rsidRPr="00C538FD">
              <w:t xml:space="preserve">Phrygian </w:t>
            </w:r>
            <w:r w:rsidRPr="00C538FD">
              <w:rPr>
                <w:i/>
              </w:rPr>
              <w:t>aulos</w:t>
            </w:r>
          </w:p>
        </w:tc>
        <w:tc>
          <w:tcPr>
            <w:tcW w:w="0" w:type="auto"/>
          </w:tcPr>
          <w:p w:rsidR="009C7A42" w:rsidRPr="00C538FD" w:rsidRDefault="009C7A42" w:rsidP="00C9045A">
            <w:pPr>
              <w:pStyle w:val="05BodyText"/>
              <w:spacing w:line="240" w:lineRule="auto"/>
              <w:ind w:firstLine="0"/>
            </w:pPr>
            <w:r w:rsidRPr="00C538FD">
              <w:rPr>
                <w:i/>
              </w:rPr>
              <w:t>Phyrigian harmonia, 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 xml:space="preserve">25.112; Quint. 1.10.32; Sext. Emp. </w:t>
            </w:r>
            <w:r w:rsidRPr="00C538FD">
              <w:rPr>
                <w:rFonts w:cs="Arial"/>
                <w:i/>
              </w:rPr>
              <w:t xml:space="preserve">Mus. </w:t>
            </w:r>
            <w:r w:rsidRPr="00C538FD">
              <w:rPr>
                <w:rFonts w:cs="Arial"/>
              </w:rPr>
              <w:t xml:space="preserve">7, 17; August. </w:t>
            </w:r>
            <w:r w:rsidRPr="00C538FD">
              <w:rPr>
                <w:rFonts w:cs="Arial"/>
                <w:i/>
              </w:rPr>
              <w:t xml:space="preserve">Contra Iulianum </w:t>
            </w:r>
            <w:r w:rsidRPr="00C538FD">
              <w:rPr>
                <w:rFonts w:cs="Arial"/>
              </w:rPr>
              <w:t xml:space="preserve">5.23; Mart. Cap. 9.926; Boeth. </w:t>
            </w:r>
            <w:r w:rsidRPr="00C538FD">
              <w:rPr>
                <w:rFonts w:cs="Arial"/>
                <w:i/>
              </w:rPr>
              <w:t xml:space="preserve">Mus. </w:t>
            </w:r>
            <w:r w:rsidRPr="00C538FD">
              <w:rPr>
                <w:rFonts w:cs="Arial"/>
              </w:rPr>
              <w:t>1.1.185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charm with </w:t>
            </w:r>
            <w:r w:rsidRPr="00C538FD">
              <w:rPr>
                <w:rFonts w:cs="Arial"/>
                <w:i/>
              </w:rPr>
              <w:t>aulos,</w:t>
            </w:r>
            <w:r w:rsidRPr="00C538FD">
              <w:rPr>
                <w:rFonts w:cs="Arial"/>
              </w:rPr>
              <w:t xml:space="preserve"> intoxicate, induce to restraintless clapping, shouting, dancing, close to madness</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i/>
                <w:lang w:val="es-ES_tradnl"/>
              </w:rPr>
              <w:t>aulos</w:t>
            </w:r>
            <w:r w:rsidRPr="00C538FD">
              <w:rPr>
                <w:rFonts w:cs="Arial"/>
                <w:lang w:val="es-ES_tradnl"/>
              </w:rPr>
              <w:t>, licentious dancing</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i/>
                <w:lang w:val="es-ES_tradnl"/>
              </w:rPr>
              <w:t>aulos</w:t>
            </w:r>
            <w:r w:rsidRPr="00C538FD">
              <w:rPr>
                <w:rFonts w:cs="Arial"/>
                <w:lang w:val="es-ES_tradnl"/>
              </w:rPr>
              <w:t>, dance</w:t>
            </w:r>
          </w:p>
        </w:tc>
        <w:tc>
          <w:tcPr>
            <w:tcW w:w="0" w:type="auto"/>
          </w:tcPr>
          <w:p w:rsidR="009C7A42" w:rsidRPr="00C538FD" w:rsidRDefault="009C7A42" w:rsidP="00C9045A">
            <w:pPr>
              <w:pStyle w:val="05BodyText"/>
              <w:spacing w:line="240" w:lineRule="auto"/>
              <w:ind w:firstLine="0"/>
              <w:rPr>
                <w:rFonts w:cs="Arial"/>
              </w:rPr>
            </w:pPr>
            <w:r w:rsidRPr="00C538FD">
              <w:rPr>
                <w:rFonts w:cs="Arial"/>
                <w:lang w:val="es-ES_tradnl"/>
              </w:rPr>
              <w:t xml:space="preserve">Plut. </w:t>
            </w:r>
            <w:r w:rsidRPr="00C538FD">
              <w:rPr>
                <w:rFonts w:cs="Arial"/>
                <w:i/>
                <w:lang w:val="es-ES_tradnl"/>
              </w:rPr>
              <w:t xml:space="preserve">Mor. </w:t>
            </w:r>
            <w:r w:rsidRPr="00C538FD">
              <w:rPr>
                <w:rFonts w:cs="Arial"/>
                <w:lang w:val="es-ES_tradnl"/>
              </w:rPr>
              <w:t>704d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losing the mind, suffering, being driven mad</w:t>
            </w:r>
          </w:p>
        </w:tc>
        <w:tc>
          <w:tcPr>
            <w:tcW w:w="0" w:type="auto"/>
          </w:tcPr>
          <w:p w:rsidR="009C7A42" w:rsidRPr="00C538FD" w:rsidRDefault="009C7A42" w:rsidP="00C9045A">
            <w:pPr>
              <w:pStyle w:val="05BodyText"/>
              <w:spacing w:line="240" w:lineRule="auto"/>
              <w:ind w:firstLine="0"/>
              <w:rPr>
                <w:rFonts w:cs="Arial"/>
              </w:rPr>
            </w:pPr>
            <w:r w:rsidRPr="00C538FD">
              <w:rPr>
                <w:rFonts w:cs="Arial"/>
              </w:rPr>
              <w:t>salpinx, playing a military tune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salpinx, tune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Apollonius, </w:t>
            </w:r>
            <w:r w:rsidRPr="00C538FD">
              <w:rPr>
                <w:rFonts w:cs="Arial"/>
                <w:i/>
              </w:rPr>
              <w:t xml:space="preserve">Mir. </w:t>
            </w:r>
            <w:r w:rsidRPr="00C538FD">
              <w:rPr>
                <w:rFonts w:cs="Arial"/>
              </w:rPr>
              <w:t>49.2 (Theophr</w:t>
            </w:r>
            <w:proofErr w:type="gramStart"/>
            <w:r w:rsidRPr="00C538FD">
              <w:rPr>
                <w:rFonts w:cs="Arial"/>
              </w:rPr>
              <w:t>./</w:t>
            </w:r>
            <w:proofErr w:type="gramEnd"/>
            <w:r w:rsidRPr="00C538FD">
              <w:rPr>
                <w:rFonts w:cs="Arial"/>
              </w:rPr>
              <w:t>Aristox.)</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driving into madness and suicide</w:t>
            </w:r>
          </w:p>
        </w:tc>
        <w:tc>
          <w:tcPr>
            <w:tcW w:w="0" w:type="auto"/>
          </w:tcPr>
          <w:p w:rsidR="009C7A42" w:rsidRPr="00C538FD" w:rsidRDefault="009C7A42" w:rsidP="00C9045A">
            <w:pPr>
              <w:pStyle w:val="05BodyText"/>
              <w:spacing w:line="240" w:lineRule="auto"/>
              <w:ind w:firstLine="0"/>
              <w:rPr>
                <w:rFonts w:cs="Arial"/>
              </w:rPr>
            </w:pPr>
            <w:r w:rsidRPr="00C538FD">
              <w:rPr>
                <w:rFonts w:cs="Arial"/>
              </w:rPr>
              <w:t>piping in Phrygian mode</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mode, </w:t>
            </w:r>
            <w:r w:rsidRPr="00C538FD">
              <w:rPr>
                <w:rFonts w:cs="Arial"/>
                <w:i/>
              </w:rPr>
              <w:t>tibia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1.10.33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“producing inordinate passions”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melody</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Myst. </w:t>
            </w:r>
            <w:r w:rsidRPr="00C538FD">
              <w:rPr>
                <w:rFonts w:cs="Arial"/>
              </w:rPr>
              <w:t>3.9.4-5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(entice to) bad intercourses between men and women</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D128.33-35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being a bad incentive to many things (in the area of love)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D129.12-15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to disturb, cause terror, agitate reason in an irrational way</w:t>
            </w:r>
          </w:p>
        </w:tc>
        <w:tc>
          <w:tcPr>
            <w:tcW w:w="0" w:type="auto"/>
          </w:tcPr>
          <w:p w:rsidR="009C7A42" w:rsidRPr="00C538FD" w:rsidRDefault="009C7A42" w:rsidP="00C9045A">
            <w:pPr>
              <w:pStyle w:val="05BodyText"/>
              <w:spacing w:line="240" w:lineRule="auto"/>
              <w:ind w:firstLine="0"/>
              <w:rPr>
                <w:rFonts w:cs="Arial"/>
              </w:rPr>
            </w:pPr>
            <w:r w:rsidRPr="00C538FD">
              <w:rPr>
                <w:rFonts w:cs="Arial"/>
              </w:rPr>
              <w:t>rushed Dionysian tones and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tone,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D59.5-9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haughtiness, turgidity, conceit</w:t>
            </w:r>
          </w:p>
        </w:tc>
        <w:tc>
          <w:tcPr>
            <w:tcW w:w="0" w:type="auto"/>
          </w:tcPr>
          <w:p w:rsidR="009C7A42" w:rsidRPr="00C538FD" w:rsidRDefault="009C7A42" w:rsidP="00C9045A">
            <w:pPr>
              <w:pStyle w:val="05BodyText"/>
              <w:tabs>
                <w:tab w:val="left" w:pos="1215"/>
              </w:tabs>
              <w:spacing w:line="240" w:lineRule="auto"/>
              <w:ind w:firstLine="0"/>
              <w:rPr>
                <w:rFonts w:cs="Arial"/>
                <w:i/>
              </w:rPr>
            </w:pPr>
            <w:r w:rsidRPr="00C538FD">
              <w:rPr>
                <w:rFonts w:cs="Arial"/>
              </w:rPr>
              <w:t xml:space="preserve">Aeolian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624e (Heraclid. Pont.)</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disturbing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15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rougher, disturbing, mind-boggling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transilient </w:t>
            </w:r>
            <w:r w:rsidRPr="00C538FD">
              <w:rPr>
                <w:rFonts w:cs="Arial"/>
                <w:i/>
              </w:rPr>
              <w:t xml:space="preserve">systēmata </w:t>
            </w:r>
            <w:r w:rsidRPr="00C538FD">
              <w:rPr>
                <w:rFonts w:cs="Arial"/>
              </w:rPr>
              <w:t>with sudden changes</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systēma</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81.15-17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destroying the hearing, causing pain</w:t>
            </w:r>
          </w:p>
        </w:tc>
        <w:tc>
          <w:tcPr>
            <w:tcW w:w="0" w:type="auto"/>
          </w:tcPr>
          <w:p w:rsidR="009C7A42" w:rsidRPr="00C538FD" w:rsidRDefault="009C7A42" w:rsidP="00C9045A">
            <w:pPr>
              <w:pStyle w:val="05BodyText"/>
              <w:spacing w:line="240" w:lineRule="auto"/>
              <w:ind w:firstLine="0"/>
              <w:rPr>
                <w:rFonts w:cs="Arial"/>
              </w:rPr>
            </w:pPr>
            <w:r w:rsidRPr="00C538FD">
              <w:rPr>
                <w:rFonts w:cs="Arial"/>
              </w:rPr>
              <w:t>too high or low pitch</w:t>
            </w:r>
          </w:p>
        </w:tc>
        <w:tc>
          <w:tcPr>
            <w:tcW w:w="0" w:type="auto"/>
          </w:tcPr>
          <w:p w:rsidR="009C7A42" w:rsidRPr="00C538FD" w:rsidRDefault="009C7A42" w:rsidP="00C9045A">
            <w:pPr>
              <w:pStyle w:val="05BodyText"/>
              <w:spacing w:line="240" w:lineRule="auto"/>
              <w:ind w:firstLine="0"/>
              <w:rPr>
                <w:rFonts w:cs="Arial"/>
              </w:rPr>
            </w:pPr>
            <w:r w:rsidRPr="00C538FD">
              <w:rPr>
                <w:rFonts w:cs="Arial"/>
              </w:rPr>
              <w:t>pitch</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De an. </w:t>
            </w:r>
            <w:r w:rsidRPr="00C538FD">
              <w:rPr>
                <w:rFonts w:cs="Arial"/>
              </w:rPr>
              <w:t>426a30-426b7</w:t>
            </w:r>
          </w:p>
        </w:tc>
      </w:tr>
      <w:tr w:rsidR="009C7A42" w:rsidRPr="00035CB1"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corrupt/ruin (young people), enfeebling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melodies (of poets); music in theater; music everywhere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melody; music; </w:t>
            </w:r>
            <w:r w:rsidRPr="00C538FD">
              <w:rPr>
                <w:rFonts w:cs="Arial"/>
                <w:i/>
              </w:rPr>
              <w:t xml:space="preserve">aulos, </w:t>
            </w:r>
            <w:r w:rsidRPr="00C538FD">
              <w:rPr>
                <w:rFonts w:cs="Arial"/>
              </w:rPr>
              <w:t>music</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Phld. </w:t>
            </w:r>
            <w:r w:rsidRPr="00C538FD">
              <w:rPr>
                <w:rFonts w:cs="Arial"/>
                <w:i/>
                <w:lang w:val="de-DE"/>
              </w:rPr>
              <w:t xml:space="preserve">Mus. </w:t>
            </w:r>
            <w:r w:rsidRPr="00C538FD">
              <w:rPr>
                <w:rFonts w:cs="Arial"/>
                <w:lang w:val="de-DE"/>
              </w:rPr>
              <w:t xml:space="preserve">D128.8-15; ps.-Plut. </w:t>
            </w:r>
            <w:r w:rsidRPr="00C538FD">
              <w:rPr>
                <w:rFonts w:cs="Arial"/>
                <w:i/>
                <w:lang w:val="de-DE"/>
              </w:rPr>
              <w:t xml:space="preserve">Mus. </w:t>
            </w:r>
            <w:r w:rsidRPr="00C538FD">
              <w:rPr>
                <w:rFonts w:cs="Arial"/>
                <w:lang w:val="de-DE"/>
              </w:rPr>
              <w:t xml:space="preserve">1140e; Plut. </w:t>
            </w:r>
            <w:r w:rsidRPr="00C538FD">
              <w:rPr>
                <w:rFonts w:cs="Arial"/>
                <w:i/>
                <w:lang w:val="de-DE"/>
              </w:rPr>
              <w:t xml:space="preserve">Mor. </w:t>
            </w:r>
            <w:r w:rsidRPr="00C538FD">
              <w:rPr>
                <w:rFonts w:cs="Arial"/>
                <w:lang w:val="de-DE"/>
              </w:rPr>
              <w:t>706c</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lack of self-control, softness, passion for pleasure, (leading/corrupting/</w:t>
            </w:r>
            <w:r w:rsidRPr="00C538FD">
              <w:rPr>
                <w:rFonts w:cs="Arial"/>
              </w:rPr>
              <w:br/>
              <w:t>pouring down) more pungnent/varied than food/smell</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705e-706a</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pleasing the crowds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sordid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61.23-24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taking hold of judgment and understanding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enjoyments (of melody and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706a-b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wanton and licenciousness desire shameful and womanish ticklings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corrupt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rPr>
              <w:t xml:space="preserve">Plut. </w:t>
            </w:r>
            <w:r w:rsidRPr="00C538FD">
              <w:rPr>
                <w:rFonts w:cs="Arial"/>
                <w:i/>
              </w:rPr>
              <w:t xml:space="preserve">Mor. </w:t>
            </w:r>
            <w:r w:rsidRPr="00C538FD">
              <w:rPr>
                <w:rFonts w:cs="Arial"/>
              </w:rPr>
              <w:t>997c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arousing heartaches, harboring all sorts of temptations; distracting the soul from attending to its welfare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singing;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Theophr. fr. 722; 723</w:t>
            </w:r>
            <w:r w:rsidRPr="003829C9">
              <w:rPr>
                <w:rStyle w:val="FootnoteReference"/>
              </w:rPr>
              <w:footnoteReference w:id="47"/>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causing pain</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bad tuning of the </w:t>
            </w:r>
            <w:r w:rsidRPr="00C538FD">
              <w:rPr>
                <w:rFonts w:cs="Arial"/>
                <w:lang w:val="el-GR"/>
              </w:rPr>
              <w:t>μέση</w:t>
            </w:r>
          </w:p>
        </w:tc>
        <w:tc>
          <w:tcPr>
            <w:tcW w:w="0" w:type="auto"/>
          </w:tcPr>
          <w:p w:rsidR="009C7A42" w:rsidRPr="00C538FD" w:rsidRDefault="009C7A42" w:rsidP="00C9045A">
            <w:pPr>
              <w:pStyle w:val="05BodyText"/>
              <w:spacing w:line="240" w:lineRule="auto"/>
              <w:ind w:firstLine="0"/>
              <w:rPr>
                <w:rFonts w:cs="Arial"/>
              </w:rPr>
            </w:pPr>
            <w:r w:rsidRPr="00C538FD">
              <w:rPr>
                <w:rFonts w:cs="Arial"/>
              </w:rPr>
              <w:t>tuning the tonal center of scale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Pr. </w:t>
            </w:r>
            <w:r w:rsidRPr="00C538FD">
              <w:rPr>
                <w:rFonts w:cs="Arial"/>
              </w:rPr>
              <w:t>919a13-23; cf. 920b7-15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rPr>
              <w:t>no pleasure; pain</w:t>
            </w:r>
          </w:p>
        </w:tc>
        <w:tc>
          <w:tcPr>
            <w:tcW w:w="0" w:type="auto"/>
          </w:tcPr>
          <w:p w:rsidR="009C7A42" w:rsidRPr="00C538FD" w:rsidRDefault="009C7A42" w:rsidP="00C9045A">
            <w:pPr>
              <w:pStyle w:val="05BodyText"/>
              <w:spacing w:line="240" w:lineRule="auto"/>
              <w:ind w:firstLine="0"/>
              <w:rPr>
                <w:rFonts w:cs="Arial"/>
              </w:rPr>
            </w:pPr>
            <w:r w:rsidRPr="00C538FD">
              <w:rPr>
                <w:rFonts w:cs="Arial"/>
              </w:rPr>
              <w:t>no variety; bad tuning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variety; tuning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Hippoc. </w:t>
            </w:r>
            <w:r w:rsidRPr="00C538FD">
              <w:rPr>
                <w:rFonts w:cs="Arial"/>
                <w:i/>
              </w:rPr>
              <w:t xml:space="preserve">De victu </w:t>
            </w:r>
            <w:r w:rsidRPr="00C538FD">
              <w:rPr>
                <w:rFonts w:cs="Arial"/>
              </w:rPr>
              <w:t>1.1.7-23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relaxing the love for enjoyment</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certain </w:t>
            </w:r>
            <w:r w:rsidRPr="00C538FD">
              <w:rPr>
                <w:rFonts w:cs="Arial"/>
                <w:i/>
              </w:rPr>
              <w:t>harmoniai</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1.61.21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intensifying the love for suffering</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certain </w:t>
            </w:r>
            <w:r w:rsidRPr="00C538FD">
              <w:rPr>
                <w:rFonts w:cs="Arial"/>
                <w:i/>
              </w:rPr>
              <w:t>harmoniai</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1.61.21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aesthetics</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decay to (morbid) state of enjoyment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bad musical education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Strabo 10.3.9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less pleasant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 obscuring voice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voice, </w:t>
            </w:r>
            <w:r w:rsidRPr="00C538FD">
              <w:rPr>
                <w:rFonts w:cs="Arial"/>
                <w:i/>
              </w:rPr>
              <w:t>aulos</w:t>
            </w:r>
            <w:r w:rsidRPr="00C538FD">
              <w:rPr>
                <w:rFonts w:cs="Arial"/>
              </w:rPr>
              <w:t>, lyre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Arist.</w:t>
            </w:r>
            <w:r w:rsidRPr="00C538FD">
              <w:rPr>
                <w:rFonts w:cs="Arial"/>
                <w:i/>
              </w:rPr>
              <w:t xml:space="preserve"> Pr. </w:t>
            </w:r>
            <w:r w:rsidRPr="00C538FD">
              <w:rPr>
                <w:rFonts w:cs="Arial"/>
              </w:rPr>
              <w:t>918a22-29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makes feel weary, displeased, annoyed, annoyance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bad/badly performed melody and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Dion. Hal. </w:t>
            </w:r>
            <w:r w:rsidRPr="00C538FD">
              <w:rPr>
                <w:rFonts w:cs="Arial"/>
                <w:i/>
              </w:rPr>
              <w:t xml:space="preserve">Comp. </w:t>
            </w:r>
            <w:r w:rsidRPr="00C538FD">
              <w:rPr>
                <w:rFonts w:cs="Arial"/>
              </w:rPr>
              <w:t>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heavy satiety, distasteful, unharmonic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lack of variety or propriety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instrumental music with song or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Dion. Hal. </w:t>
            </w:r>
            <w:r w:rsidRPr="00C538FD">
              <w:rPr>
                <w:rFonts w:cs="Arial"/>
                <w:i/>
              </w:rPr>
              <w:t xml:space="preserve">Comp. </w:t>
            </w:r>
            <w:r w:rsidRPr="00C538FD">
              <w:rPr>
                <w:rFonts w:cs="Arial"/>
              </w:rPr>
              <w:t>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chaotic, crude, offends the ear</w:t>
            </w:r>
          </w:p>
        </w:tc>
        <w:tc>
          <w:tcPr>
            <w:tcW w:w="0" w:type="auto"/>
          </w:tcPr>
          <w:p w:rsidR="009C7A42" w:rsidRPr="00C538FD" w:rsidRDefault="009C7A42" w:rsidP="00C9045A">
            <w:pPr>
              <w:pStyle w:val="05BodyText"/>
              <w:spacing w:line="240" w:lineRule="auto"/>
              <w:ind w:firstLine="0"/>
              <w:rPr>
                <w:rFonts w:cs="Arial"/>
              </w:rPr>
            </w:pPr>
            <w:r w:rsidRPr="00C538FD">
              <w:rPr>
                <w:rFonts w:cs="Arial"/>
              </w:rPr>
              <w:t>unorganized clash, in no way ordered, loose and harsh noise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sound</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2.5-6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erase the thought of a poem</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D124.24-28</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pain</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monaulos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monaulos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174b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grief</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623a (Theophr.)</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anger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Aphthonius </w:t>
            </w:r>
            <w:r w:rsidRPr="00C538FD">
              <w:rPr>
                <w:rFonts w:cs="Arial"/>
                <w:i/>
              </w:rPr>
              <w:t xml:space="preserve">De metris </w:t>
            </w:r>
            <w:r w:rsidRPr="00C538FD">
              <w:rPr>
                <w:rFonts w:cs="Arial"/>
              </w:rPr>
              <w:t>42. (Theophr.)</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ugly/bad</w:t>
            </w:r>
          </w:p>
        </w:tc>
        <w:tc>
          <w:tcPr>
            <w:tcW w:w="0" w:type="auto"/>
          </w:tcPr>
          <w:p w:rsidR="009C7A42" w:rsidRPr="00C538FD" w:rsidRDefault="009C7A42" w:rsidP="00C9045A">
            <w:pPr>
              <w:pStyle w:val="05BodyText"/>
              <w:spacing w:line="240" w:lineRule="auto"/>
              <w:ind w:firstLine="0"/>
              <w:rPr>
                <w:rFonts w:cs="Arial"/>
              </w:rPr>
            </w:pPr>
            <w:r w:rsidRPr="00C538FD">
              <w:rPr>
                <w:rFonts w:cs="Arial"/>
              </w:rPr>
              <w:t>vulgarity, disorder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628d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mean/common/bad</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631d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general</w:t>
            </w:r>
          </w:p>
        </w:tc>
        <w:tc>
          <w:tcPr>
            <w:tcW w:w="0" w:type="auto"/>
          </w:tcPr>
          <w:p w:rsidR="009C7A42" w:rsidRPr="00C538FD" w:rsidRDefault="009C7A42" w:rsidP="00C9045A">
            <w:pPr>
              <w:pStyle w:val="05BodyText"/>
              <w:spacing w:line="240" w:lineRule="auto"/>
              <w:ind w:firstLine="0"/>
              <w:rPr>
                <w:rFonts w:cs="Arial"/>
              </w:rPr>
            </w:pPr>
            <w:r w:rsidRPr="00C538FD">
              <w:rPr>
                <w:rFonts w:cs="Arial"/>
              </w:rPr>
              <w:t>out of abundance; luxuriousness, superfluity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Democr. DK 144; Polyb. 4.21.1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r w:rsidRPr="00C538FD">
              <w:rPr>
                <w:rFonts w:cs="Arial"/>
              </w:rPr>
              <w:t>guile, trick (against people)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Polyb. 4.20.5 (Ephorus)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c>
          <w:tcPr>
            <w:tcW w:w="0" w:type="auto"/>
          </w:tcPr>
          <w:p w:rsidR="009C7A42" w:rsidRPr="00C538FD" w:rsidRDefault="009C7A42" w:rsidP="00C9045A">
            <w:pPr>
              <w:pStyle w:val="05BodyText"/>
              <w:spacing w:line="240" w:lineRule="auto"/>
              <w:ind w:firstLine="0"/>
              <w:rPr>
                <w:rFonts w:cs="Arial"/>
              </w:rPr>
            </w:pPr>
          </w:p>
        </w:tc>
      </w:tr>
    </w:tbl>
    <w:p w:rsidR="009C7A42" w:rsidRDefault="009C7A42" w:rsidP="009C7A42">
      <w:pPr>
        <w:pStyle w:val="05BodyText"/>
      </w:pPr>
      <w:bookmarkStart w:id="8" w:name="_Toc357245781"/>
    </w:p>
    <w:p w:rsidR="009C7A42" w:rsidRDefault="009C7A42">
      <w:pPr>
        <w:spacing w:after="200" w:line="276" w:lineRule="auto"/>
        <w:rPr>
          <w:b/>
        </w:rPr>
      </w:pPr>
      <w:r>
        <w:br w:type="page"/>
      </w:r>
    </w:p>
    <w:p w:rsidR="009C7A42" w:rsidRPr="00C538FD" w:rsidRDefault="009C7A42" w:rsidP="009C7A42">
      <w:pPr>
        <w:pStyle w:val="03Second-LevelSubheadingBOLD"/>
      </w:pPr>
      <w:proofErr w:type="gramStart"/>
      <w:r>
        <w:lastRenderedPageBreak/>
        <w:t>Table 4</w:t>
      </w:r>
      <w:r w:rsidRPr="00C538FD">
        <w:t>-4.</w:t>
      </w:r>
      <w:proofErr w:type="gramEnd"/>
      <w:r w:rsidRPr="00C538FD">
        <w:t xml:space="preserve"> Negative effects of music — arranged by original terms and expressions</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4346"/>
        <w:gridCol w:w="3239"/>
        <w:gridCol w:w="2345"/>
      </w:tblGrid>
      <w:tr w:rsidR="009C7A42" w:rsidRPr="00C538FD" w:rsidTr="00C9045A">
        <w:trPr>
          <w:tblHeader/>
        </w:trPr>
        <w:tc>
          <w:tcPr>
            <w:tcW w:w="0" w:type="auto"/>
          </w:tcPr>
          <w:p w:rsidR="009C7A42" w:rsidRPr="00C538FD" w:rsidRDefault="009C7A42" w:rsidP="00C9045A">
            <w:pPr>
              <w:pStyle w:val="05BodyText"/>
              <w:spacing w:line="240" w:lineRule="auto"/>
              <w:ind w:firstLine="0"/>
              <w:rPr>
                <w:rFonts w:cs="Arial"/>
              </w:rPr>
            </w:pPr>
            <w:r w:rsidRPr="00C538FD">
              <w:rPr>
                <w:rFonts w:cs="Arial"/>
              </w:rPr>
              <w:t>Original Language Term/Quote</w:t>
            </w:r>
          </w:p>
        </w:tc>
        <w:tc>
          <w:tcPr>
            <w:tcW w:w="0" w:type="auto"/>
          </w:tcPr>
          <w:p w:rsidR="009C7A42" w:rsidRPr="00C538FD" w:rsidRDefault="009C7A42" w:rsidP="00C9045A">
            <w:pPr>
              <w:pStyle w:val="05BodyText"/>
              <w:spacing w:line="240" w:lineRule="auto"/>
              <w:ind w:firstLine="0"/>
              <w:rPr>
                <w:rFonts w:cs="Arial"/>
              </w:rPr>
            </w:pPr>
            <w:r w:rsidRPr="00C538FD">
              <w:rPr>
                <w:rFonts w:cs="Arial"/>
              </w:rPr>
              <w:t>Translation of the Term/Quote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Musical aspect/elements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References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κακίαι</w:t>
            </w:r>
            <w:r w:rsidRPr="00C538FD">
              <w:rPr>
                <w:rFonts w:cs="Arial"/>
              </w:rPr>
              <w:t xml:space="preserve"> (</w:t>
            </w:r>
            <w:r w:rsidRPr="00C538FD">
              <w:rPr>
                <w:rFonts w:cs="Arial"/>
                <w:lang w:val="el-GR"/>
              </w:rPr>
              <w:t>ἀισχρὰ</w:t>
            </w:r>
            <w:r w:rsidRPr="00C538FD">
              <w:rPr>
                <w:rFonts w:cs="Arial"/>
              </w:rPr>
              <w:t xml:space="preserve"> </w:t>
            </w:r>
            <w:r w:rsidRPr="00C538FD">
              <w:rPr>
                <w:rFonts w:cs="Arial"/>
                <w:lang w:val="el-GR"/>
              </w:rPr>
              <w:t>σχήματα</w:t>
            </w:r>
            <w:r w:rsidRPr="00C538FD">
              <w:rPr>
                <w:rFonts w:cs="Arial"/>
              </w:rPr>
              <w:t>, etc.)</w:t>
            </w:r>
          </w:p>
        </w:tc>
        <w:tc>
          <w:tcPr>
            <w:tcW w:w="0" w:type="auto"/>
          </w:tcPr>
          <w:p w:rsidR="009C7A42" w:rsidRPr="00C538FD" w:rsidRDefault="009C7A42" w:rsidP="00C9045A">
            <w:pPr>
              <w:pStyle w:val="05BodyText"/>
              <w:spacing w:line="240" w:lineRule="auto"/>
              <w:ind w:firstLine="0"/>
              <w:rPr>
                <w:rFonts w:cs="Arial"/>
              </w:rPr>
            </w:pPr>
            <w:r w:rsidRPr="00C538FD">
              <w:rPr>
                <w:rFonts w:cs="Arial"/>
              </w:rPr>
              <w:t>evils (expressed in bad words, gestures, movements/thoughts)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D146.1-21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lang w:val="el-GR"/>
              </w:rPr>
              <w:t>κακία</w:t>
            </w:r>
          </w:p>
        </w:tc>
        <w:tc>
          <w:tcPr>
            <w:tcW w:w="0" w:type="auto"/>
          </w:tcPr>
          <w:p w:rsidR="009C7A42" w:rsidRPr="00C538FD" w:rsidRDefault="009C7A42" w:rsidP="00C9045A">
            <w:pPr>
              <w:pStyle w:val="05BodyText"/>
              <w:spacing w:line="240" w:lineRule="auto"/>
              <w:ind w:firstLine="0"/>
              <w:rPr>
                <w:rFonts w:cs="Arial"/>
              </w:rPr>
            </w:pPr>
            <w:r w:rsidRPr="00C538FD">
              <w:rPr>
                <w:rFonts w:cs="Arial"/>
              </w:rPr>
              <w:t>vice; badness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improper tuning, against nature; worst rhythmic compostion; melody, rhythm</w:t>
            </w:r>
          </w:p>
        </w:tc>
        <w:tc>
          <w:tcPr>
            <w:tcW w:w="0" w:type="auto"/>
          </w:tcPr>
          <w:p w:rsidR="009C7A42" w:rsidRPr="00C538FD" w:rsidRDefault="009C7A42" w:rsidP="00C9045A">
            <w:pPr>
              <w:pStyle w:val="05BodyText"/>
              <w:spacing w:line="240" w:lineRule="auto"/>
              <w:ind w:firstLine="0"/>
              <w:rPr>
                <w:lang w:val="es-ES_tradnl"/>
              </w:rPr>
            </w:pPr>
            <w:r w:rsidRPr="00C538FD">
              <w:rPr>
                <w:rFonts w:cs="Arial"/>
              </w:rPr>
              <w:t xml:space="preserve">Ptol. </w:t>
            </w:r>
            <w:r w:rsidRPr="00C538FD">
              <w:rPr>
                <w:rFonts w:cs="Arial"/>
                <w:i/>
              </w:rPr>
              <w:t xml:space="preserve">Harm. </w:t>
            </w:r>
            <w:r w:rsidRPr="00C538FD">
              <w:rPr>
                <w:rFonts w:cs="Arial"/>
              </w:rPr>
              <w:t>97.4-8; AQ 40.18</w:t>
            </w:r>
            <w:r w:rsidRPr="00C538FD">
              <w:rPr>
                <w:rFonts w:cs="Arial"/>
                <w:lang w:val="el-GR"/>
              </w:rPr>
              <w:t>; 61.8</w:t>
            </w:r>
            <w:r w:rsidRPr="00C538FD">
              <w:rPr>
                <w:rFonts w:cs="Arial"/>
                <w:lang w:val="es-ES_tradnl"/>
              </w:rPr>
              <w:t>-9</w:t>
            </w:r>
          </w:p>
        </w:tc>
      </w:tr>
      <w:tr w:rsidR="009C7A42" w:rsidRPr="00C538FD" w:rsidTr="00C9045A">
        <w:tc>
          <w:tcPr>
            <w:tcW w:w="0" w:type="auto"/>
          </w:tcPr>
          <w:p w:rsidR="009C7A42" w:rsidRPr="00C538FD" w:rsidRDefault="009C7A42" w:rsidP="00C9045A">
            <w:pPr>
              <w:pStyle w:val="05BodyText"/>
              <w:spacing w:line="240" w:lineRule="auto"/>
              <w:ind w:firstLine="0"/>
              <w:rPr>
                <w:i/>
              </w:rPr>
            </w:pPr>
            <w:r w:rsidRPr="00C538FD">
              <w:rPr>
                <w:i/>
              </w:rPr>
              <w:t>“ad voluptatem facta excitat vitia non numquam”</w:t>
            </w:r>
          </w:p>
        </w:tc>
        <w:tc>
          <w:tcPr>
            <w:tcW w:w="0" w:type="auto"/>
          </w:tcPr>
          <w:p w:rsidR="009C7A42" w:rsidRPr="00C538FD" w:rsidRDefault="009C7A42" w:rsidP="00C9045A">
            <w:pPr>
              <w:pStyle w:val="05BodyText"/>
              <w:spacing w:line="240" w:lineRule="auto"/>
              <w:ind w:firstLine="0"/>
              <w:rPr>
                <w:rFonts w:cs="Arial"/>
              </w:rPr>
            </w:pPr>
            <w:r w:rsidRPr="00C538FD">
              <w:rPr>
                <w:rFonts w:cs="Arial"/>
              </w:rPr>
              <w:t>“made for pleasure, excites sometimes vices”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Calcidius 267</w:t>
            </w:r>
          </w:p>
        </w:tc>
      </w:tr>
      <w:tr w:rsidR="009C7A42" w:rsidRPr="00C538FD" w:rsidTr="00C9045A">
        <w:tc>
          <w:tcPr>
            <w:tcW w:w="0" w:type="auto"/>
          </w:tcPr>
          <w:p w:rsidR="009C7A42" w:rsidRPr="00C538FD" w:rsidRDefault="009C7A42" w:rsidP="00C9045A">
            <w:pPr>
              <w:pStyle w:val="05BodyText"/>
              <w:spacing w:line="240" w:lineRule="auto"/>
              <w:ind w:firstLine="0"/>
            </w:pPr>
            <w:r w:rsidRPr="00C538FD">
              <w:t>“</w:t>
            </w:r>
            <w:r w:rsidRPr="00C538FD">
              <w:rPr>
                <w:lang w:val="el-GR"/>
              </w:rPr>
              <w:t>ἰδιότητά</w:t>
            </w:r>
            <w:r w:rsidRPr="00C538FD">
              <w:t xml:space="preserve"> </w:t>
            </w:r>
            <w:r w:rsidRPr="00C538FD">
              <w:rPr>
                <w:lang w:val="el-GR"/>
              </w:rPr>
              <w:t>τινα</w:t>
            </w:r>
            <w:r w:rsidRPr="00C538FD">
              <w:t xml:space="preserve"> </w:t>
            </w:r>
            <w:r w:rsidRPr="00C538FD">
              <w:rPr>
                <w:lang w:val="el-GR"/>
              </w:rPr>
              <w:t>ἤθους</w:t>
            </w:r>
            <w:r w:rsidRPr="00C538FD">
              <w:t xml:space="preserve"> </w:t>
            </w:r>
            <w:r w:rsidRPr="00C538FD">
              <w:rPr>
                <w:lang w:val="el-GR"/>
              </w:rPr>
              <w:t>οὐκ</w:t>
            </w:r>
            <w:r w:rsidRPr="00C538FD">
              <w:t xml:space="preserve"> </w:t>
            </w:r>
            <w:r w:rsidRPr="00C538FD">
              <w:rPr>
                <w:lang w:val="el-GR"/>
              </w:rPr>
              <w:t>ἀστείαν</w:t>
            </w:r>
            <w:r w:rsidRPr="00C538FD">
              <w:t xml:space="preserve"> </w:t>
            </w:r>
            <w:r w:rsidRPr="00C538FD">
              <w:rPr>
                <w:lang w:val="el-GR"/>
              </w:rPr>
              <w:t>ἀποματτομένους</w:t>
            </w:r>
            <w:r w:rsidRPr="00C538FD">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imprinting strange and not pretty forms of ethos”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fondness for not desirable melodies (and poems)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59.19-21</w:t>
            </w:r>
          </w:p>
        </w:tc>
      </w:tr>
      <w:tr w:rsidR="009C7A42" w:rsidRPr="00C538FD" w:rsidTr="00C9045A">
        <w:tc>
          <w:tcPr>
            <w:tcW w:w="0" w:type="auto"/>
          </w:tcPr>
          <w:p w:rsidR="009C7A42" w:rsidRPr="00C538FD" w:rsidRDefault="009C7A42" w:rsidP="00C9045A">
            <w:pPr>
              <w:pStyle w:val="05BodyText"/>
              <w:spacing w:line="240" w:lineRule="auto"/>
              <w:ind w:firstLine="0"/>
              <w:rPr>
                <w:lang w:val="el-GR"/>
              </w:rPr>
            </w:pPr>
            <w:r w:rsidRPr="00C538FD">
              <w:rPr>
                <w:rFonts w:cs="Arial"/>
                <w:lang w:val="el-GR"/>
              </w:rPr>
              <w:t>τεταραγμένος,</w:t>
            </w:r>
            <w:r w:rsidRPr="00C538FD">
              <w:rPr>
                <w:lang w:val="el-GR"/>
              </w:rPr>
              <w:t xml:space="preserve"> </w:t>
            </w:r>
            <w:r w:rsidRPr="00C538FD">
              <w:rPr>
                <w:rFonts w:cs="Arial"/>
                <w:lang w:val="el-GR"/>
              </w:rPr>
              <w:t>κεκινημένος,</w:t>
            </w:r>
            <w:r w:rsidRPr="00C538FD">
              <w:rPr>
                <w:lang w:val="el-GR"/>
              </w:rPr>
              <w:t xml:space="preserve"> </w:t>
            </w:r>
            <w:r w:rsidRPr="00C538FD">
              <w:rPr>
                <w:rFonts w:cs="Arial"/>
                <w:lang w:val="el-GR"/>
              </w:rPr>
              <w:t>θερμός, ἐνθουσιαστικός, συνταράττων τὴν ψυχήν, ἐς ὕψος τὴν διάνοιαν ἐξεγείρων, παθητικός, πολὺ ταραχώδης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agitated, moved, hot, enthusiastic, throwing the soul into disorder, arousing the mind high, emotional, very disturbing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82.6, 11, 16, 28-29, 30, 83.1-2, 4, 7, 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w:t>
            </w:r>
            <w:r w:rsidRPr="00C538FD">
              <w:rPr>
                <w:lang w:val="el-GR"/>
              </w:rPr>
              <w:t>οὐκ</w:t>
            </w:r>
            <w:r w:rsidRPr="00C538FD">
              <w:t xml:space="preserve"> </w:t>
            </w:r>
            <w:r w:rsidRPr="00C538FD">
              <w:rPr>
                <w:lang w:val="el-GR"/>
              </w:rPr>
              <w:t>ἐς</w:t>
            </w:r>
            <w:r w:rsidRPr="00C538FD">
              <w:t xml:space="preserve"> </w:t>
            </w:r>
            <w:r w:rsidRPr="00C538FD">
              <w:rPr>
                <w:lang w:val="el-GR"/>
              </w:rPr>
              <w:t>ὀλίγην</w:t>
            </w:r>
            <w:r w:rsidRPr="00C538FD">
              <w:t xml:space="preserve"> </w:t>
            </w:r>
            <w:r w:rsidRPr="00C538FD">
              <w:rPr>
                <w:lang w:val="el-GR"/>
              </w:rPr>
              <w:t>ταραχὴν</w:t>
            </w:r>
            <w:r w:rsidRPr="00C538FD">
              <w:t xml:space="preserve"> </w:t>
            </w:r>
            <w:r w:rsidRPr="00C538FD">
              <w:rPr>
                <w:lang w:val="el-GR"/>
              </w:rPr>
              <w:t>τὴν</w:t>
            </w:r>
            <w:r w:rsidRPr="00C538FD">
              <w:t xml:space="preserve"> </w:t>
            </w:r>
            <w:r w:rsidRPr="00C538FD">
              <w:rPr>
                <w:lang w:val="el-GR"/>
              </w:rPr>
              <w:t>διάνοιαν</w:t>
            </w:r>
            <w:r w:rsidRPr="00C538FD">
              <w:t xml:space="preserve"> </w:t>
            </w:r>
            <w:r w:rsidRPr="00C538FD">
              <w:rPr>
                <w:lang w:val="el-GR"/>
              </w:rPr>
              <w:t>εξάγουσιν</w:t>
            </w:r>
            <w:r w:rsidRPr="00C538FD">
              <w:rPr>
                <w:rFonts w:cs="Arial"/>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“lead the mind astray into not little confusion”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composed rhythms, in their unevenness imposing multiple movements on the body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AQ </w:t>
            </w:r>
            <w:r w:rsidRPr="00C538FD">
              <w:t>83.15-17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t>“</w:t>
            </w:r>
            <w:r w:rsidRPr="00C538FD">
              <w:rPr>
                <w:lang w:val="el-GR"/>
              </w:rPr>
              <w:t>εἰς</w:t>
            </w:r>
            <w:r w:rsidRPr="00C538FD">
              <w:t xml:space="preserve"> </w:t>
            </w:r>
            <w:r w:rsidRPr="00C538FD">
              <w:rPr>
                <w:lang w:val="el-GR"/>
              </w:rPr>
              <w:t>ἕτερα</w:t>
            </w:r>
            <w:r w:rsidRPr="00C538FD">
              <w:t xml:space="preserve"> </w:t>
            </w:r>
            <w:r w:rsidRPr="00C538FD">
              <w:rPr>
                <w:lang w:val="el-GR"/>
              </w:rPr>
              <w:t>βιαίως</w:t>
            </w:r>
            <w:r w:rsidRPr="00C538FD">
              <w:t xml:space="preserve"> </w:t>
            </w:r>
            <w:r w:rsidRPr="00C538FD">
              <w:rPr>
                <w:lang w:val="el-GR"/>
              </w:rPr>
              <w:t>ἀνθέλκουσι</w:t>
            </w:r>
            <w:r w:rsidRPr="00C538FD">
              <w:t xml:space="preserve"> </w:t>
            </w:r>
            <w:r w:rsidRPr="00C538FD">
              <w:rPr>
                <w:lang w:val="el-GR"/>
              </w:rPr>
              <w:t>τὴν</w:t>
            </w:r>
            <w:r w:rsidRPr="00C538FD">
              <w:t xml:space="preserve"> </w:t>
            </w:r>
            <w:r w:rsidRPr="00C538FD">
              <w:rPr>
                <w:lang w:val="el-GR"/>
              </w:rPr>
              <w:t>ψυχήν</w:t>
            </w:r>
            <w:r w:rsidRPr="00C538FD">
              <w:t xml:space="preserve">, </w:t>
            </w:r>
            <w:r w:rsidRPr="00C538FD">
              <w:rPr>
                <w:lang w:val="el-GR"/>
              </w:rPr>
              <w:t>ἑκάστῃ</w:t>
            </w:r>
            <w:r w:rsidRPr="00C538FD">
              <w:t xml:space="preserve"> </w:t>
            </w:r>
            <w:r w:rsidRPr="00C538FD">
              <w:rPr>
                <w:lang w:val="el-GR"/>
              </w:rPr>
              <w:t>διαφορᾷ</w:t>
            </w:r>
            <w:r w:rsidRPr="00C538FD">
              <w:t xml:space="preserve"> </w:t>
            </w:r>
            <w:r w:rsidRPr="00C538FD">
              <w:rPr>
                <w:lang w:val="el-GR"/>
              </w:rPr>
              <w:t>παρέπεσθαι</w:t>
            </w:r>
            <w:r w:rsidRPr="00C538FD">
              <w:t xml:space="preserve"> </w:t>
            </w:r>
            <w:r w:rsidRPr="00C538FD">
              <w:rPr>
                <w:lang w:val="el-GR"/>
              </w:rPr>
              <w:t>τε</w:t>
            </w:r>
            <w:r w:rsidRPr="00C538FD">
              <w:t xml:space="preserve"> </w:t>
            </w:r>
            <w:r w:rsidRPr="00C538FD">
              <w:rPr>
                <w:lang w:val="el-GR"/>
              </w:rPr>
              <w:t>καὶ</w:t>
            </w:r>
            <w:r w:rsidRPr="00C538FD">
              <w:t xml:space="preserve"> </w:t>
            </w:r>
            <w:r w:rsidRPr="00C538FD">
              <w:rPr>
                <w:lang w:val="el-GR"/>
              </w:rPr>
              <w:t>ὁμοιοῦσθαι</w:t>
            </w:r>
            <w:r w:rsidRPr="00C538FD">
              <w:t xml:space="preserve"> </w:t>
            </w:r>
            <w:r w:rsidRPr="00C538FD">
              <w:rPr>
                <w:lang w:val="el-GR"/>
              </w:rPr>
              <w:t>τῇ</w:t>
            </w:r>
            <w:r w:rsidRPr="00C538FD">
              <w:t xml:space="preserve"> </w:t>
            </w:r>
            <w:r w:rsidRPr="00C538FD">
              <w:rPr>
                <w:lang w:val="el-GR"/>
              </w:rPr>
              <w:t>ποικιλίᾳ</w:t>
            </w:r>
            <w:r w:rsidRPr="00C538FD">
              <w:t xml:space="preserve"> </w:t>
            </w:r>
            <w:r w:rsidRPr="00C538FD">
              <w:rPr>
                <w:lang w:val="el-GR"/>
              </w:rPr>
              <w:t>καταναγκάζοντες</w:t>
            </w:r>
            <w:r w:rsidRPr="00C538FD">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“pull the soul violently in opposite directions, forcing it to accompany every turn and to make itself alike to variation”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modulations between rhythms</w:t>
            </w:r>
          </w:p>
        </w:tc>
        <w:tc>
          <w:tcPr>
            <w:tcW w:w="0" w:type="auto"/>
          </w:tcPr>
          <w:p w:rsidR="009C7A42" w:rsidRPr="00C538FD" w:rsidRDefault="009C7A42" w:rsidP="00C9045A">
            <w:pPr>
              <w:pStyle w:val="05BodyText"/>
              <w:spacing w:line="240" w:lineRule="auto"/>
              <w:ind w:firstLine="0"/>
              <w:rPr>
                <w:rFonts w:cs="Arial"/>
              </w:rPr>
            </w:pPr>
            <w:r w:rsidRPr="00C538FD">
              <w:t>AQ 83.18-21</w:t>
            </w:r>
          </w:p>
        </w:tc>
      </w:tr>
      <w:tr w:rsidR="009C7A42" w:rsidRPr="00C538FD" w:rsidTr="00C9045A">
        <w:tc>
          <w:tcPr>
            <w:tcW w:w="0" w:type="auto"/>
          </w:tcPr>
          <w:p w:rsidR="009C7A42" w:rsidRPr="00C538FD" w:rsidRDefault="009C7A42" w:rsidP="00C9045A">
            <w:pPr>
              <w:pStyle w:val="05BodyText"/>
              <w:spacing w:line="240" w:lineRule="auto"/>
              <w:ind w:firstLine="0"/>
              <w:rPr>
                <w:lang w:val="el-GR"/>
              </w:rPr>
            </w:pPr>
            <w:r w:rsidRPr="00C538FD">
              <w:rPr>
                <w:lang w:val="el-GR"/>
              </w:rPr>
              <w:t>βλαβερός, φευκτικός, ἐς κακίαν καὶ διαφθορὰν ὑπαγόμενος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harmful, to be avoided, leading to evil/vice and corruption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melody (Sirens)</w:t>
            </w:r>
          </w:p>
        </w:tc>
        <w:tc>
          <w:tcPr>
            <w:tcW w:w="0" w:type="auto"/>
          </w:tcPr>
          <w:p w:rsidR="009C7A42" w:rsidRPr="00C538FD" w:rsidRDefault="009C7A42" w:rsidP="00C9045A">
            <w:pPr>
              <w:pStyle w:val="05BodyText"/>
              <w:spacing w:line="240" w:lineRule="auto"/>
              <w:ind w:firstLine="0"/>
            </w:pPr>
            <w:r w:rsidRPr="00C538FD">
              <w:t>AQ 90-27-29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t>“</w:t>
            </w:r>
            <w:r w:rsidRPr="00C538FD">
              <w:rPr>
                <w:lang w:val="el-GR"/>
              </w:rPr>
              <w:t>ἐποίησε</w:t>
            </w:r>
            <w:r w:rsidRPr="00C538FD">
              <w:t xml:space="preserve"> … </w:t>
            </w:r>
            <w:r w:rsidRPr="00C538FD">
              <w:rPr>
                <w:lang w:val="el-GR"/>
              </w:rPr>
              <w:t>τὸ</w:t>
            </w:r>
            <w:r w:rsidRPr="00C538FD">
              <w:t xml:space="preserve"> </w:t>
            </w:r>
            <w:r w:rsidRPr="00C538FD">
              <w:rPr>
                <w:lang w:val="el-GR"/>
              </w:rPr>
              <w:t>βλάπτον</w:t>
            </w:r>
            <w:r w:rsidRPr="00C538FD">
              <w:t xml:space="preserve"> </w:t>
            </w:r>
            <w:r w:rsidRPr="00C538FD">
              <w:rPr>
                <w:lang w:val="el-GR"/>
              </w:rPr>
              <w:t>ἀφυλακτότερον</w:t>
            </w:r>
            <w:r w:rsidRPr="00C538FD">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“make what is harmful more inevitable”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seasonings of melody, meter,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769c</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 xml:space="preserve">ἄχρηστος; σύντονος; μαλακός; </w:t>
            </w:r>
            <w:r w:rsidRPr="00C538FD">
              <w:rPr>
                <w:rFonts w:cs="Arial"/>
                <w:lang w:val="el-GR"/>
              </w:rPr>
              <w:lastRenderedPageBreak/>
              <w:t>συμποτικός; χαλαρός</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 xml:space="preserve">useless; strained tight/tense; soft; </w:t>
            </w:r>
            <w:r w:rsidRPr="00C538FD">
              <w:rPr>
                <w:rFonts w:cs="Arial"/>
              </w:rPr>
              <w:lastRenderedPageBreak/>
              <w:t>convivial; slack</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 xml:space="preserve">certain </w:t>
            </w:r>
            <w:r w:rsidRPr="00C538FD">
              <w:rPr>
                <w:rFonts w:cs="Arial"/>
                <w:i/>
              </w:rPr>
              <w:t>harmoniai</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398e</w:t>
            </w:r>
            <w:r w:rsidRPr="003829C9">
              <w:rPr>
                <w:rStyle w:val="FootnoteReference"/>
              </w:rPr>
              <w:footnoteReference w:id="48"/>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lastRenderedPageBreak/>
              <w:t>συμποτικός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convivial</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certain </w:t>
            </w:r>
            <w:r w:rsidRPr="00C538FD">
              <w:rPr>
                <w:rFonts w:cs="Arial"/>
                <w:i/>
              </w:rPr>
              <w:t>harmoniai</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1.61.20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μαλακία</w:t>
            </w:r>
            <w:r w:rsidRPr="00C538FD">
              <w:rPr>
                <w:rFonts w:cs="Arial"/>
              </w:rPr>
              <w:t xml:space="preserve">, </w:t>
            </w:r>
            <w:r w:rsidRPr="00C538FD">
              <w:rPr>
                <w:rFonts w:cs="Arial"/>
                <w:lang w:val="es-ES"/>
              </w:rPr>
              <w:t>ἀκολασία</w:t>
            </w:r>
            <w:r w:rsidRPr="00C538FD">
              <w:rPr>
                <w:rFonts w:cs="Arial"/>
              </w:rPr>
              <w:t xml:space="preserve">, </w:t>
            </w:r>
            <w:r w:rsidRPr="00C538FD">
              <w:rPr>
                <w:rFonts w:cs="Arial"/>
                <w:lang w:val="es-ES"/>
              </w:rPr>
              <w:t>ἄνεσις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softness, licentiousness, relaxation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633c</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ἀνίημι</w:t>
            </w:r>
            <w:r w:rsidRPr="00C538FD">
              <w:rPr>
                <w:rFonts w:cs="Arial"/>
              </w:rPr>
              <w:t>,</w:t>
            </w:r>
            <w:r w:rsidRPr="003829C9">
              <w:rPr>
                <w:rStyle w:val="FootnoteReference"/>
              </w:rPr>
              <w:footnoteReference w:id="49"/>
            </w:r>
            <w:r w:rsidRPr="00C538FD">
              <w:rPr>
                <w:rFonts w:cs="Arial"/>
              </w:rPr>
              <w:t xml:space="preserve"> </w:t>
            </w:r>
            <w:r w:rsidRPr="00C538FD">
              <w:rPr>
                <w:rFonts w:cs="Arial"/>
                <w:lang w:val="el-GR"/>
              </w:rPr>
              <w:t>χαλαρός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loosen, slack</w:t>
            </w:r>
          </w:p>
        </w:tc>
        <w:tc>
          <w:tcPr>
            <w:tcW w:w="0" w:type="auto"/>
          </w:tcPr>
          <w:p w:rsidR="009C7A42" w:rsidRPr="00C538FD" w:rsidRDefault="009C7A42" w:rsidP="00C9045A">
            <w:pPr>
              <w:pStyle w:val="05BodyText"/>
              <w:spacing w:line="240" w:lineRule="auto"/>
              <w:ind w:firstLine="0"/>
              <w:rPr>
                <w:rFonts w:cs="Arial"/>
              </w:rPr>
            </w:pPr>
            <w:r w:rsidRPr="00C538FD">
              <w:rPr>
                <w:rFonts w:cs="Arial"/>
              </w:rPr>
              <w:t>new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1141e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ἀνειμένος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sluggish</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Ionian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624f</w:t>
            </w:r>
          </w:p>
        </w:tc>
      </w:tr>
      <w:tr w:rsidR="009C7A42" w:rsidRPr="00C538FD" w:rsidTr="00C9045A">
        <w:tc>
          <w:tcPr>
            <w:tcW w:w="0" w:type="auto"/>
          </w:tcPr>
          <w:p w:rsidR="009C7A42" w:rsidRPr="00C538FD" w:rsidRDefault="009C7A42" w:rsidP="00C9045A">
            <w:pPr>
              <w:pStyle w:val="05BodyText"/>
              <w:spacing w:line="240" w:lineRule="auto"/>
              <w:ind w:firstLine="0"/>
              <w:rPr>
                <w:rFonts w:cs="Arial"/>
                <w:i/>
              </w:rPr>
            </w:pPr>
            <w:r w:rsidRPr="00C538FD">
              <w:rPr>
                <w:rFonts w:cs="Arial"/>
                <w:i/>
              </w:rPr>
              <w:t>dulcedo, mollitia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sweetness, softness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Leg. </w:t>
            </w:r>
            <w:r w:rsidRPr="00C538FD">
              <w:rPr>
                <w:rFonts w:cs="Arial"/>
              </w:rPr>
              <w:t>2.15.38</w:t>
            </w:r>
          </w:p>
        </w:tc>
      </w:tr>
      <w:tr w:rsidR="009C7A42" w:rsidRPr="00C538FD" w:rsidTr="00C9045A">
        <w:tc>
          <w:tcPr>
            <w:tcW w:w="3666" w:type="dxa"/>
          </w:tcPr>
          <w:p w:rsidR="009C7A42" w:rsidRPr="00C538FD" w:rsidRDefault="009C7A42" w:rsidP="00C9045A">
            <w:pPr>
              <w:pStyle w:val="05BodyText"/>
              <w:spacing w:line="240" w:lineRule="auto"/>
              <w:ind w:firstLine="0"/>
              <w:rPr>
                <w:i/>
              </w:rPr>
            </w:pPr>
            <w:r w:rsidRPr="00C538FD">
              <w:rPr>
                <w:i/>
              </w:rPr>
              <w:t>lenior, languesco</w:t>
            </w:r>
          </w:p>
        </w:tc>
        <w:tc>
          <w:tcPr>
            <w:tcW w:w="4127" w:type="dxa"/>
          </w:tcPr>
          <w:p w:rsidR="009C7A42" w:rsidRPr="00C538FD" w:rsidRDefault="009C7A42" w:rsidP="00C9045A">
            <w:pPr>
              <w:pStyle w:val="05BodyText"/>
              <w:spacing w:line="240" w:lineRule="auto"/>
              <w:ind w:firstLine="0"/>
              <w:rPr>
                <w:rFonts w:cs="Arial"/>
              </w:rPr>
            </w:pPr>
            <w:r w:rsidRPr="00C538FD">
              <w:rPr>
                <w:rFonts w:cs="Arial"/>
              </w:rPr>
              <w:t>being mollified, weakened</w:t>
            </w:r>
          </w:p>
        </w:tc>
        <w:tc>
          <w:tcPr>
            <w:tcW w:w="3142" w:type="dxa"/>
          </w:tcPr>
          <w:p w:rsidR="009C7A42" w:rsidRPr="00C538FD" w:rsidRDefault="009C7A42" w:rsidP="00C9045A">
            <w:pPr>
              <w:pStyle w:val="05BodyText"/>
              <w:spacing w:line="240" w:lineRule="auto"/>
              <w:ind w:firstLine="0"/>
              <w:rPr>
                <w:rFonts w:cs="Arial"/>
              </w:rPr>
            </w:pPr>
            <w:r w:rsidRPr="00C538FD">
              <w:rPr>
                <w:rFonts w:cs="Arial"/>
              </w:rPr>
              <w:t>songs, rhythms</w:t>
            </w:r>
          </w:p>
        </w:tc>
        <w:tc>
          <w:tcPr>
            <w:tcW w:w="2241" w:type="dxa"/>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De or. </w:t>
            </w:r>
            <w:r w:rsidRPr="00C538FD">
              <w:rPr>
                <w:rFonts w:cs="Arial"/>
              </w:rPr>
              <w:t>3.51.197</w:t>
            </w:r>
          </w:p>
        </w:tc>
      </w:tr>
      <w:tr w:rsidR="009C7A42" w:rsidRPr="00C538FD" w:rsidTr="00C9045A">
        <w:tc>
          <w:tcPr>
            <w:tcW w:w="3666" w:type="dxa"/>
          </w:tcPr>
          <w:p w:rsidR="009C7A42" w:rsidRPr="00C538FD" w:rsidRDefault="009C7A42" w:rsidP="00C9045A">
            <w:pPr>
              <w:pStyle w:val="05BodyText"/>
              <w:spacing w:line="240" w:lineRule="auto"/>
              <w:ind w:firstLine="0"/>
              <w:rPr>
                <w:i/>
              </w:rPr>
            </w:pPr>
            <w:r w:rsidRPr="00C538FD">
              <w:rPr>
                <w:i/>
              </w:rPr>
              <w:t>resolvo (ad mollitiem voluptatis)</w:t>
            </w:r>
          </w:p>
        </w:tc>
        <w:tc>
          <w:tcPr>
            <w:tcW w:w="4127" w:type="dxa"/>
          </w:tcPr>
          <w:p w:rsidR="009C7A42" w:rsidRPr="00C538FD" w:rsidRDefault="009C7A42" w:rsidP="00C9045A">
            <w:pPr>
              <w:pStyle w:val="05BodyText"/>
              <w:spacing w:line="240" w:lineRule="auto"/>
              <w:ind w:firstLine="0"/>
              <w:rPr>
                <w:rFonts w:cs="Arial"/>
              </w:rPr>
            </w:pPr>
            <w:r w:rsidRPr="00C538FD">
              <w:rPr>
                <w:rFonts w:cs="Arial"/>
              </w:rPr>
              <w:t>to release (to the weakness of pleasure)</w:t>
            </w:r>
          </w:p>
        </w:tc>
        <w:tc>
          <w:tcPr>
            <w:tcW w:w="3142" w:type="dxa"/>
          </w:tcPr>
          <w:p w:rsidR="009C7A42" w:rsidRPr="00C538FD" w:rsidRDefault="009C7A42" w:rsidP="00C9045A">
            <w:pPr>
              <w:pStyle w:val="05BodyText"/>
              <w:spacing w:line="240" w:lineRule="auto"/>
              <w:ind w:firstLine="0"/>
              <w:rPr>
                <w:rFonts w:cs="Arial"/>
              </w:rPr>
            </w:pPr>
            <w:r w:rsidRPr="00C538FD">
              <w:rPr>
                <w:rFonts w:cs="Arial"/>
              </w:rPr>
              <w:t>music</w:t>
            </w:r>
          </w:p>
        </w:tc>
        <w:tc>
          <w:tcPr>
            <w:tcW w:w="2241" w:type="dxa"/>
          </w:tcPr>
          <w:p w:rsidR="009C7A42" w:rsidRPr="00C538FD" w:rsidRDefault="009C7A42" w:rsidP="00C9045A">
            <w:pPr>
              <w:pStyle w:val="05BodyText"/>
              <w:spacing w:line="240" w:lineRule="auto"/>
              <w:ind w:firstLine="0"/>
              <w:rPr>
                <w:rFonts w:cs="Arial"/>
              </w:rPr>
            </w:pPr>
            <w:r w:rsidRPr="00C538FD">
              <w:rPr>
                <w:rFonts w:cs="Arial"/>
              </w:rPr>
              <w:t xml:space="preserve">Macrob. </w:t>
            </w:r>
            <w:r w:rsidRPr="00C538FD">
              <w:rPr>
                <w:rFonts w:cs="Arial"/>
                <w:i/>
              </w:rPr>
              <w:t xml:space="preserve">In Somn. </w:t>
            </w:r>
            <w:r w:rsidRPr="00C538FD">
              <w:rPr>
                <w:rFonts w:cs="Arial"/>
              </w:rPr>
              <w:t>2.3.7</w:t>
            </w:r>
          </w:p>
        </w:tc>
      </w:tr>
      <w:tr w:rsidR="009C7A42" w:rsidRPr="00C538FD" w:rsidTr="00C9045A">
        <w:tc>
          <w:tcPr>
            <w:tcW w:w="3666" w:type="dxa"/>
          </w:tcPr>
          <w:p w:rsidR="009C7A42" w:rsidRPr="00C538FD" w:rsidRDefault="009C7A42" w:rsidP="00C9045A">
            <w:pPr>
              <w:pStyle w:val="05BodyText"/>
              <w:spacing w:line="240" w:lineRule="auto"/>
              <w:ind w:firstLine="0"/>
              <w:rPr>
                <w:lang w:val="es-ES_tradnl"/>
              </w:rPr>
            </w:pPr>
            <w:r w:rsidRPr="00C538FD">
              <w:rPr>
                <w:lang w:val="es-ES_tradnl"/>
              </w:rPr>
              <w:t>“</w:t>
            </w:r>
            <w:r w:rsidRPr="00C538FD">
              <w:rPr>
                <w:lang w:val="el-GR"/>
              </w:rPr>
              <w:t xml:space="preserve">τὸ τοῖς πολλοῖς </w:t>
            </w:r>
            <w:r w:rsidRPr="00C538FD">
              <w:t>ἀρέσκ</w:t>
            </w:r>
            <w:r w:rsidRPr="00C538FD">
              <w:rPr>
                <w:lang w:val="el-GR"/>
              </w:rPr>
              <w:t>ειν</w:t>
            </w:r>
            <w:r w:rsidRPr="00C538FD">
              <w:rPr>
                <w:lang w:val="es-ES_tradnl"/>
              </w:rPr>
              <w:t>”</w:t>
            </w:r>
          </w:p>
        </w:tc>
        <w:tc>
          <w:tcPr>
            <w:tcW w:w="4127" w:type="dxa"/>
          </w:tcPr>
          <w:p w:rsidR="009C7A42" w:rsidRPr="00C538FD" w:rsidRDefault="009C7A42" w:rsidP="00C9045A">
            <w:pPr>
              <w:pStyle w:val="05BodyText"/>
              <w:spacing w:line="240" w:lineRule="auto"/>
              <w:ind w:firstLine="0"/>
              <w:rPr>
                <w:rFonts w:cs="Arial"/>
              </w:rPr>
            </w:pPr>
            <w:r w:rsidRPr="00C538FD">
              <w:rPr>
                <w:rFonts w:cs="Arial"/>
              </w:rPr>
              <w:t>pleasing the crowds</w:t>
            </w:r>
          </w:p>
        </w:tc>
        <w:tc>
          <w:tcPr>
            <w:tcW w:w="3142" w:type="dxa"/>
          </w:tcPr>
          <w:p w:rsidR="009C7A42" w:rsidRPr="00C538FD" w:rsidRDefault="009C7A42" w:rsidP="00C9045A">
            <w:pPr>
              <w:pStyle w:val="05BodyText"/>
              <w:spacing w:line="240" w:lineRule="auto"/>
              <w:ind w:firstLine="0"/>
              <w:rPr>
                <w:rFonts w:cs="Arial"/>
              </w:rPr>
            </w:pPr>
            <w:r w:rsidRPr="00C538FD">
              <w:rPr>
                <w:rFonts w:cs="Arial"/>
              </w:rPr>
              <w:t>sordid melodies</w:t>
            </w:r>
          </w:p>
        </w:tc>
        <w:tc>
          <w:tcPr>
            <w:tcW w:w="2241" w:type="dxa"/>
          </w:tcPr>
          <w:p w:rsidR="009C7A42" w:rsidRPr="00C538FD" w:rsidRDefault="009C7A42" w:rsidP="00C9045A">
            <w:pPr>
              <w:pStyle w:val="05BodyText"/>
              <w:spacing w:line="240" w:lineRule="auto"/>
              <w:ind w:firstLine="0"/>
              <w:rPr>
                <w:rFonts w:cs="Arial"/>
              </w:rPr>
            </w:pPr>
            <w:r w:rsidRPr="00C538FD">
              <w:rPr>
                <w:rFonts w:cs="Arial"/>
              </w:rPr>
              <w:t>AQ 61.23-24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τρυφάω</w:t>
            </w:r>
          </w:p>
        </w:tc>
        <w:tc>
          <w:tcPr>
            <w:tcW w:w="0" w:type="auto"/>
          </w:tcPr>
          <w:p w:rsidR="009C7A42" w:rsidRPr="00C538FD" w:rsidRDefault="009C7A42" w:rsidP="00C9045A">
            <w:pPr>
              <w:pStyle w:val="05BodyText"/>
              <w:spacing w:line="240" w:lineRule="auto"/>
              <w:ind w:firstLine="0"/>
              <w:rPr>
                <w:rFonts w:cs="Arial"/>
              </w:rPr>
            </w:pPr>
            <w:r w:rsidRPr="00C538FD">
              <w:rPr>
                <w:rFonts w:cs="Arial"/>
              </w:rPr>
              <w:t>to be luxurious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in the] city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399e</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“ἐκ τοῦ περιεῦντος;” τρυφή, περιουσία</w:t>
            </w:r>
          </w:p>
        </w:tc>
        <w:tc>
          <w:tcPr>
            <w:tcW w:w="0" w:type="auto"/>
          </w:tcPr>
          <w:p w:rsidR="009C7A42" w:rsidRPr="00C538FD" w:rsidRDefault="009C7A42" w:rsidP="00C9045A">
            <w:pPr>
              <w:pStyle w:val="05BodyText"/>
              <w:spacing w:line="240" w:lineRule="auto"/>
              <w:ind w:firstLine="0"/>
              <w:rPr>
                <w:rFonts w:cs="Arial"/>
              </w:rPr>
            </w:pPr>
            <w:r w:rsidRPr="00C538FD">
              <w:rPr>
                <w:rFonts w:cs="Arial"/>
              </w:rPr>
              <w:t>“out of abundance;” luxuriousness, superfluity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Democr. DK 144; Polyb. 4.21.1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ἀπάτη, γοητεία</w:t>
            </w:r>
          </w:p>
        </w:tc>
        <w:tc>
          <w:tcPr>
            <w:tcW w:w="0" w:type="auto"/>
          </w:tcPr>
          <w:p w:rsidR="009C7A42" w:rsidRPr="00C538FD" w:rsidRDefault="009C7A42" w:rsidP="00C9045A">
            <w:pPr>
              <w:pStyle w:val="05BodyText"/>
              <w:spacing w:line="240" w:lineRule="auto"/>
              <w:ind w:firstLine="0"/>
              <w:rPr>
                <w:rFonts w:cs="Arial"/>
              </w:rPr>
            </w:pPr>
            <w:r w:rsidRPr="00C538FD">
              <w:rPr>
                <w:rFonts w:cs="Arial"/>
              </w:rPr>
              <w:t>guile, trick (against people)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Polyb. 4.20.5 (Ephorus)</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ποικίλος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changeful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399e</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ἀνελευθερία; ὓβρις; μανία; ἄλλαι κακίαι</w:t>
            </w:r>
          </w:p>
        </w:tc>
        <w:tc>
          <w:tcPr>
            <w:tcW w:w="0" w:type="auto"/>
          </w:tcPr>
          <w:p w:rsidR="009C7A42" w:rsidRPr="00C538FD" w:rsidRDefault="009C7A42" w:rsidP="00C9045A">
            <w:pPr>
              <w:pStyle w:val="05BodyText"/>
              <w:spacing w:line="240" w:lineRule="auto"/>
              <w:ind w:firstLine="0"/>
              <w:rPr>
                <w:rFonts w:cs="Arial"/>
              </w:rPr>
            </w:pPr>
            <w:r w:rsidRPr="00C538FD">
              <w:rPr>
                <w:rFonts w:cs="Arial"/>
              </w:rPr>
              <w:t>illiberality; insolence; madness; other evils</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rhythms; not loved by musician</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400b; 403a-b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ἀσχημοσύνη</w:t>
            </w:r>
          </w:p>
        </w:tc>
        <w:tc>
          <w:tcPr>
            <w:tcW w:w="0" w:type="auto"/>
          </w:tcPr>
          <w:p w:rsidR="009C7A42" w:rsidRPr="00C538FD" w:rsidRDefault="009C7A42" w:rsidP="00C9045A">
            <w:pPr>
              <w:pStyle w:val="05BodyText"/>
              <w:spacing w:line="240" w:lineRule="auto"/>
              <w:ind w:firstLine="0"/>
              <w:rPr>
                <w:rFonts w:cs="Arial"/>
              </w:rPr>
            </w:pPr>
            <w:r w:rsidRPr="00C538FD">
              <w:rPr>
                <w:rFonts w:cs="Arial"/>
              </w:rPr>
              <w:t>ungracefulness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 arts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400c; 401a</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τὸ κακόηθες, ἀκόλαστον, ἀνελεύθερον, ἄσχημον</w:t>
            </w:r>
          </w:p>
        </w:tc>
        <w:tc>
          <w:tcPr>
            <w:tcW w:w="0" w:type="auto"/>
          </w:tcPr>
          <w:p w:rsidR="009C7A42" w:rsidRPr="00C538FD" w:rsidRDefault="009C7A42" w:rsidP="00C9045A">
            <w:pPr>
              <w:pStyle w:val="05BodyText"/>
              <w:spacing w:line="240" w:lineRule="auto"/>
              <w:ind w:firstLine="0"/>
              <w:rPr>
                <w:rFonts w:cs="Arial"/>
              </w:rPr>
            </w:pPr>
            <w:r w:rsidRPr="00C538FD">
              <w:rPr>
                <w:rFonts w:cs="Arial"/>
              </w:rPr>
              <w:t>the ill-disposed, undisciplined, unfree, shameful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art </w:t>
            </w:r>
            <w:r w:rsidRPr="00C538FD">
              <w:rPr>
                <w:rFonts w:cs="Arial"/>
                <w:i/>
              </w:rPr>
              <w:t>mimēsis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401b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ἀνάρμοστος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out of tune, not harmonious</w:t>
            </w:r>
          </w:p>
        </w:tc>
        <w:tc>
          <w:tcPr>
            <w:tcW w:w="0" w:type="auto"/>
          </w:tcPr>
          <w:p w:rsidR="009C7A42" w:rsidRPr="00C538FD" w:rsidRDefault="009C7A42" w:rsidP="00C9045A">
            <w:pPr>
              <w:rPr>
                <w:rFonts w:cs="Arial"/>
              </w:rPr>
            </w:pPr>
            <w:r w:rsidRPr="00C538FD">
              <w:rPr>
                <w:rFonts w:cs="Arial"/>
              </w:rPr>
              <w:t>diction/harmonia/rhythm</w:t>
            </w:r>
          </w:p>
        </w:tc>
        <w:tc>
          <w:tcPr>
            <w:tcW w:w="0" w:type="auto"/>
          </w:tcPr>
          <w:p w:rsidR="009C7A42" w:rsidRPr="00C538FD" w:rsidRDefault="009C7A42" w:rsidP="00C9045A">
            <w:r w:rsidRPr="00C538FD">
              <w:rPr>
                <w:rFonts w:cs="Arial"/>
              </w:rPr>
              <w:t xml:space="preserve">Pl. </w:t>
            </w:r>
            <w:r w:rsidRPr="00C538FD">
              <w:rPr>
                <w:rFonts w:cs="Arial"/>
                <w:i/>
              </w:rPr>
              <w:t xml:space="preserve">Resp. </w:t>
            </w:r>
            <w:r w:rsidRPr="00C538FD">
              <w:rPr>
                <w:rFonts w:cs="Arial"/>
              </w:rPr>
              <w:t>400d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ἀνάρμοστος, “τὸ μὴ ἓν ἐν τοῖς δομένοις καὶ ἐν τοῖς ῥυθμοῖς”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unharmonic, “what is not one in the melodies or the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Plotinus </w:t>
            </w:r>
            <w:r w:rsidRPr="00C538FD">
              <w:rPr>
                <w:rFonts w:cs="Arial"/>
                <w:i/>
              </w:rPr>
              <w:t xml:space="preserve">Enn. </w:t>
            </w:r>
            <w:r w:rsidRPr="00C538FD">
              <w:rPr>
                <w:rFonts w:cs="Arial"/>
              </w:rPr>
              <w:t>1.3.26-27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λυπέω, ἀνάρμοστος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causing pain, out of tune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bad tuning the </w:t>
            </w:r>
            <w:r w:rsidRPr="00C538FD">
              <w:rPr>
                <w:rFonts w:cs="Arial"/>
                <w:lang w:val="el-GR"/>
              </w:rPr>
              <w:t>μέση</w:t>
            </w:r>
            <w:r w:rsidRPr="00C538FD">
              <w:rPr>
                <w:rFonts w:cs="Arial"/>
              </w:rPr>
              <w:t xml:space="preserve"> (tonal center of the scale)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 </w:t>
            </w:r>
            <w:r w:rsidRPr="00C538FD">
              <w:rPr>
                <w:rFonts w:cs="Arial"/>
                <w:i/>
              </w:rPr>
              <w:t xml:space="preserve">Pr. </w:t>
            </w:r>
            <w:r w:rsidRPr="00C538FD">
              <w:rPr>
                <w:rFonts w:cs="Arial"/>
              </w:rPr>
              <w:t>919a13-23; cf. 920b7-15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i/>
              </w:rPr>
              <w:t>turbidus, inconditus, “offendit auditum”</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chaotic, crude, “offends the ear”</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unorganized clash, in no way ordered, loose and </w:t>
            </w:r>
            <w:r w:rsidRPr="00C538FD">
              <w:rPr>
                <w:rFonts w:cs="Arial"/>
              </w:rPr>
              <w:lastRenderedPageBreak/>
              <w:t>harsh noise</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 xml:space="preserve">Macrob. </w:t>
            </w:r>
            <w:r w:rsidRPr="00C538FD">
              <w:rPr>
                <w:rFonts w:cs="Arial"/>
                <w:i/>
              </w:rPr>
              <w:t xml:space="preserve">In Somn. </w:t>
            </w:r>
            <w:r w:rsidRPr="00C538FD">
              <w:rPr>
                <w:rFonts w:cs="Arial"/>
              </w:rPr>
              <w:t>2.5-6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lastRenderedPageBreak/>
              <w:t>οὐκέτι</w:t>
            </w:r>
            <w:r w:rsidRPr="00C538FD">
              <w:rPr>
                <w:rFonts w:cs="Arial"/>
              </w:rPr>
              <w:t xml:space="preserve"> </w:t>
            </w:r>
            <w:r w:rsidRPr="00C538FD">
              <w:rPr>
                <w:rFonts w:cs="Arial"/>
                <w:lang w:val="el-GR"/>
              </w:rPr>
              <w:t>τέρψις</w:t>
            </w:r>
            <w:r w:rsidRPr="00C538FD">
              <w:rPr>
                <w:rFonts w:cs="Arial"/>
              </w:rPr>
              <w:t xml:space="preserve">; </w:t>
            </w:r>
            <w:r w:rsidRPr="00C538FD">
              <w:rPr>
                <w:rFonts w:cs="Arial"/>
                <w:lang w:val="el-GR"/>
              </w:rPr>
              <w:t>λύπη</w:t>
            </w:r>
          </w:p>
        </w:tc>
        <w:tc>
          <w:tcPr>
            <w:tcW w:w="0" w:type="auto"/>
          </w:tcPr>
          <w:p w:rsidR="009C7A42" w:rsidRPr="00C538FD" w:rsidRDefault="009C7A42" w:rsidP="00C9045A">
            <w:pPr>
              <w:pStyle w:val="05BodyText"/>
              <w:spacing w:line="240" w:lineRule="auto"/>
              <w:ind w:firstLine="0"/>
              <w:rPr>
                <w:rFonts w:cs="Arial"/>
              </w:rPr>
            </w:pPr>
            <w:r w:rsidRPr="00C538FD">
              <w:rPr>
                <w:rFonts w:cs="Arial"/>
              </w:rPr>
              <w:t>no pleasure; pain</w:t>
            </w:r>
          </w:p>
        </w:tc>
        <w:tc>
          <w:tcPr>
            <w:tcW w:w="0" w:type="auto"/>
          </w:tcPr>
          <w:p w:rsidR="009C7A42" w:rsidRPr="00C538FD" w:rsidRDefault="009C7A42" w:rsidP="00C9045A">
            <w:pPr>
              <w:pStyle w:val="05BodyText"/>
              <w:spacing w:line="240" w:lineRule="auto"/>
              <w:ind w:firstLine="0"/>
              <w:rPr>
                <w:rFonts w:cs="Arial"/>
              </w:rPr>
            </w:pPr>
            <w:r w:rsidRPr="00C538FD">
              <w:rPr>
                <w:rFonts w:cs="Arial"/>
              </w:rPr>
              <w:t>no variety; bad tuning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Hippoc. </w:t>
            </w:r>
            <w:r w:rsidRPr="00C538FD">
              <w:rPr>
                <w:rFonts w:cs="Arial"/>
                <w:i/>
              </w:rPr>
              <w:t xml:space="preserve">De victu </w:t>
            </w:r>
            <w:r w:rsidRPr="00C538FD">
              <w:rPr>
                <w:rFonts w:cs="Arial"/>
              </w:rPr>
              <w:t>1.1.7-23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χαλάω</w:t>
            </w:r>
            <w:r w:rsidRPr="00C538FD">
              <w:rPr>
                <w:rFonts w:cs="Arial"/>
              </w:rPr>
              <w:t xml:space="preserve"> </w:t>
            </w:r>
            <w:r w:rsidRPr="00C538FD">
              <w:rPr>
                <w:rFonts w:cs="Arial"/>
                <w:lang w:val="el-GR"/>
              </w:rPr>
              <w:t>τὸ</w:t>
            </w:r>
            <w:r w:rsidRPr="00C538FD">
              <w:rPr>
                <w:rFonts w:cs="Arial"/>
              </w:rPr>
              <w:t xml:space="preserve"> </w:t>
            </w:r>
            <w:r w:rsidRPr="00C538FD">
              <w:rPr>
                <w:rFonts w:cs="Arial"/>
                <w:lang w:val="el-GR"/>
              </w:rPr>
              <w:t>φιλήδονον</w:t>
            </w:r>
          </w:p>
        </w:tc>
        <w:tc>
          <w:tcPr>
            <w:tcW w:w="0" w:type="auto"/>
          </w:tcPr>
          <w:p w:rsidR="009C7A42" w:rsidRPr="00C538FD" w:rsidRDefault="009C7A42" w:rsidP="00C9045A">
            <w:pPr>
              <w:pStyle w:val="05BodyText"/>
              <w:spacing w:line="240" w:lineRule="auto"/>
              <w:ind w:firstLine="0"/>
              <w:rPr>
                <w:rFonts w:cs="Arial"/>
              </w:rPr>
            </w:pPr>
            <w:r w:rsidRPr="00C538FD">
              <w:rPr>
                <w:rFonts w:cs="Arial"/>
              </w:rPr>
              <w:t>relaxing the love for enjoyment</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certain </w:t>
            </w:r>
            <w:r w:rsidRPr="00C538FD">
              <w:rPr>
                <w:rFonts w:cs="Arial"/>
                <w:i/>
              </w:rPr>
              <w:t>harmoniai</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1.61.21</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συντείνω</w:t>
            </w:r>
            <w:r w:rsidRPr="00C538FD">
              <w:rPr>
                <w:rFonts w:cs="Arial"/>
                <w:lang w:val="es-ES_tradnl"/>
              </w:rPr>
              <w:t xml:space="preserve"> </w:t>
            </w:r>
            <w:r w:rsidRPr="00C538FD">
              <w:rPr>
                <w:rFonts w:cs="Arial"/>
                <w:lang w:val="el-GR"/>
              </w:rPr>
              <w:t>τὸ φιλόλυπον</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intensifying the love for suffering</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certain </w:t>
            </w:r>
            <w:r w:rsidRPr="00C538FD">
              <w:rPr>
                <w:rFonts w:cs="Arial"/>
                <w:i/>
              </w:rPr>
              <w:t>harmoniai</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1.61.21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ἀσύμφωνος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not harmonious</w:t>
            </w:r>
          </w:p>
        </w:tc>
        <w:tc>
          <w:tcPr>
            <w:tcW w:w="0" w:type="auto"/>
          </w:tcPr>
          <w:p w:rsidR="009C7A42" w:rsidRPr="00C538FD" w:rsidRDefault="009C7A42" w:rsidP="00C9045A">
            <w:r w:rsidRPr="00C538FD">
              <w:t>not loved by musician</w:t>
            </w:r>
          </w:p>
        </w:tc>
        <w:tc>
          <w:tcPr>
            <w:tcW w:w="0" w:type="auto"/>
          </w:tcPr>
          <w:p w:rsidR="009C7A42" w:rsidRPr="00C538FD" w:rsidRDefault="009C7A42" w:rsidP="00C9045A">
            <w:r w:rsidRPr="00C538FD">
              <w:t xml:space="preserve">Pl. </w:t>
            </w:r>
            <w:r w:rsidRPr="00C538FD">
              <w:rPr>
                <w:i/>
              </w:rPr>
              <w:t xml:space="preserve">Resp. </w:t>
            </w:r>
            <w:r w:rsidRPr="00C538FD">
              <w:t>402d</w:t>
            </w:r>
          </w:p>
        </w:tc>
      </w:tr>
      <w:tr w:rsidR="009C7A42" w:rsidRPr="00C538FD" w:rsidTr="00C9045A">
        <w:tc>
          <w:tcPr>
            <w:tcW w:w="0" w:type="auto"/>
          </w:tcPr>
          <w:p w:rsidR="009C7A42" w:rsidRPr="00C538FD" w:rsidRDefault="009C7A42" w:rsidP="00C9045A">
            <w:pPr>
              <w:pStyle w:val="05BodyText"/>
              <w:spacing w:line="240" w:lineRule="auto"/>
              <w:ind w:firstLine="0"/>
              <w:rPr>
                <w:rFonts w:cs="Arial"/>
                <w:i/>
              </w:rPr>
            </w:pPr>
            <w:r w:rsidRPr="00C538FD">
              <w:rPr>
                <w:rFonts w:cs="Arial"/>
                <w:i/>
              </w:rPr>
              <w:t>absonus; dissonus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inharmonious; dissonant</w:t>
            </w:r>
          </w:p>
        </w:tc>
        <w:tc>
          <w:tcPr>
            <w:tcW w:w="0" w:type="auto"/>
          </w:tcPr>
          <w:p w:rsidR="009C7A42" w:rsidRPr="00C538FD" w:rsidRDefault="009C7A42" w:rsidP="00C9045A">
            <w:r w:rsidRPr="00C538FD">
              <w:t>interval</w:t>
            </w:r>
          </w:p>
        </w:tc>
        <w:tc>
          <w:tcPr>
            <w:tcW w:w="0" w:type="auto"/>
          </w:tcPr>
          <w:p w:rsidR="009C7A42" w:rsidRPr="00C538FD" w:rsidRDefault="009C7A42" w:rsidP="00C9045A">
            <w:r w:rsidRPr="00C538FD">
              <w:t>Favonius 20.21; 21.26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οὐχ</w:t>
            </w:r>
            <w:r w:rsidRPr="00C538FD">
              <w:rPr>
                <w:rFonts w:cs="Arial"/>
              </w:rPr>
              <w:t xml:space="preserve"> </w:t>
            </w:r>
            <w:r w:rsidRPr="00C538FD">
              <w:rPr>
                <w:rFonts w:cs="Arial"/>
                <w:lang w:val="el-GR"/>
              </w:rPr>
              <w:t>ἡδίων</w:t>
            </w:r>
          </w:p>
        </w:tc>
        <w:tc>
          <w:tcPr>
            <w:tcW w:w="0" w:type="auto"/>
          </w:tcPr>
          <w:p w:rsidR="009C7A42" w:rsidRPr="00C538FD" w:rsidRDefault="009C7A42" w:rsidP="00C9045A">
            <w:pPr>
              <w:pStyle w:val="05BodyText"/>
              <w:spacing w:line="240" w:lineRule="auto"/>
              <w:ind w:firstLine="0"/>
              <w:rPr>
                <w:rFonts w:cs="Arial"/>
              </w:rPr>
            </w:pPr>
            <w:r w:rsidRPr="00C538FD">
              <w:rPr>
                <w:rFonts w:cs="Arial"/>
              </w:rPr>
              <w:t>not more pleasant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instrument obscuring voice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Arist.</w:t>
            </w:r>
            <w:r w:rsidRPr="00C538FD">
              <w:rPr>
                <w:rFonts w:cs="Arial"/>
                <w:i/>
              </w:rPr>
              <w:t xml:space="preserve"> Pr. </w:t>
            </w:r>
            <w:r w:rsidRPr="00C538FD">
              <w:rPr>
                <w:rFonts w:cs="Arial"/>
              </w:rPr>
              <w:t>918a22-29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διοχλέω, ἀγανακτέω, δυσαρεστέω, ὄχλησις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makes feel weary, displeased, annoyed, annoyance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bad/badly performed melody and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Dion. Hal. </w:t>
            </w:r>
            <w:r w:rsidRPr="00C538FD">
              <w:rPr>
                <w:rFonts w:cs="Arial"/>
                <w:i/>
              </w:rPr>
              <w:t xml:space="preserve">Comp. </w:t>
            </w:r>
            <w:r w:rsidRPr="00C538FD">
              <w:rPr>
                <w:rFonts w:cs="Arial"/>
              </w:rPr>
              <w:t>11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βαρύς</w:t>
            </w:r>
            <w:r w:rsidRPr="00C538FD">
              <w:rPr>
                <w:rFonts w:cs="Arial"/>
              </w:rPr>
              <w:t xml:space="preserve"> κόρος, ἀηδής, </w:t>
            </w:r>
            <w:r w:rsidRPr="00C538FD">
              <w:rPr>
                <w:rFonts w:cs="Arial"/>
                <w:lang w:val="el-GR"/>
              </w:rPr>
              <w:t>μὴ</w:t>
            </w:r>
            <w:r w:rsidRPr="00C538FD">
              <w:rPr>
                <w:rFonts w:cs="Arial"/>
              </w:rPr>
              <w:t xml:space="preserve"> ἁρμόττ</w:t>
            </w:r>
            <w:r w:rsidRPr="00C538FD">
              <w:rPr>
                <w:rFonts w:cs="Arial"/>
                <w:lang w:val="el-GR"/>
              </w:rPr>
              <w:t>ω</w:t>
            </w:r>
            <w:r w:rsidRPr="00C538FD">
              <w:rPr>
                <w:rFonts w:cs="Arial"/>
              </w:rPr>
              <w:t>ν</w:t>
            </w:r>
          </w:p>
        </w:tc>
        <w:tc>
          <w:tcPr>
            <w:tcW w:w="0" w:type="auto"/>
          </w:tcPr>
          <w:p w:rsidR="009C7A42" w:rsidRPr="00C538FD" w:rsidRDefault="009C7A42" w:rsidP="00C9045A">
            <w:pPr>
              <w:pStyle w:val="05BodyText"/>
              <w:spacing w:line="240" w:lineRule="auto"/>
              <w:ind w:firstLine="0"/>
              <w:rPr>
                <w:rFonts w:cs="Arial"/>
              </w:rPr>
            </w:pPr>
            <w:r w:rsidRPr="00C538FD">
              <w:rPr>
                <w:rFonts w:cs="Arial"/>
              </w:rPr>
              <w:t>heavy satiety, distasteful, unharmonic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lack of variety or propriety in instrumental music with song or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Dion. Hal. </w:t>
            </w:r>
            <w:r w:rsidRPr="00C538FD">
              <w:rPr>
                <w:rFonts w:cs="Arial"/>
                <w:i/>
              </w:rPr>
              <w:t xml:space="preserve">Comp. </w:t>
            </w:r>
            <w:r w:rsidRPr="00C538FD">
              <w:rPr>
                <w:rFonts w:cs="Arial"/>
              </w:rPr>
              <w:t>11</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rPr>
              <w:t>ἀκολασία</w:t>
            </w:r>
            <w:r w:rsidRPr="00C538FD">
              <w:rPr>
                <w:rFonts w:cs="Arial"/>
                <w:lang w:val="el-GR"/>
              </w:rPr>
              <w:t>; λαγνεία</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rPr>
              <w:t>licentiousness/intemperance</w:t>
            </w:r>
            <w:r w:rsidRPr="00C538FD">
              <w:rPr>
                <w:rFonts w:cs="Arial"/>
                <w:lang w:val="el-GR"/>
              </w:rPr>
              <w:t xml:space="preserve">; </w:t>
            </w:r>
            <w:r w:rsidRPr="00C538FD">
              <w:rPr>
                <w:rFonts w:cs="Arial"/>
                <w:lang w:val="es-ES"/>
              </w:rPr>
              <w:t>salaciousness</w:t>
            </w:r>
          </w:p>
        </w:tc>
        <w:tc>
          <w:tcPr>
            <w:tcW w:w="0" w:type="auto"/>
          </w:tcPr>
          <w:p w:rsidR="009C7A42" w:rsidRPr="00C538FD" w:rsidRDefault="009C7A42" w:rsidP="00C9045A">
            <w:r w:rsidRPr="00C538FD">
              <w:t>all aspects of music; music</w:t>
            </w:r>
          </w:p>
        </w:tc>
        <w:tc>
          <w:tcPr>
            <w:tcW w:w="0" w:type="auto"/>
          </w:tcPr>
          <w:p w:rsidR="009C7A42" w:rsidRPr="00C538FD" w:rsidRDefault="009C7A42" w:rsidP="00C9045A">
            <w:pPr>
              <w:rPr>
                <w:u w:val="single"/>
              </w:rPr>
            </w:pPr>
            <w:r w:rsidRPr="00C538FD">
              <w:rPr>
                <w:lang w:val="de-DE"/>
              </w:rPr>
              <w:t xml:space="preserve">Pl. </w:t>
            </w:r>
            <w:r w:rsidRPr="00C538FD">
              <w:rPr>
                <w:i/>
                <w:lang w:val="de-DE"/>
              </w:rPr>
              <w:t xml:space="preserve">Resp. </w:t>
            </w:r>
            <w:r w:rsidRPr="00C538FD">
              <w:rPr>
                <w:lang w:val="de-DE"/>
              </w:rPr>
              <w:t xml:space="preserve">404e; </w:t>
            </w:r>
            <w:r w:rsidRPr="00C538FD">
              <w:rPr>
                <w:i/>
                <w:lang w:val="de-DE"/>
              </w:rPr>
              <w:t xml:space="preserve">Symp. </w:t>
            </w:r>
            <w:r w:rsidRPr="00C538FD">
              <w:rPr>
                <w:lang w:val="de-DE"/>
              </w:rPr>
              <w:t>187e</w:t>
            </w:r>
            <w:r w:rsidRPr="00C538FD">
              <w:rPr>
                <w:rFonts w:cs="Arial"/>
                <w:lang w:val="de-DE"/>
              </w:rPr>
              <w:t xml:space="preserve">; cf. Phld. </w:t>
            </w:r>
            <w:r w:rsidRPr="00C538FD">
              <w:rPr>
                <w:rFonts w:cs="Arial"/>
                <w:i/>
                <w:lang w:val="de-DE"/>
              </w:rPr>
              <w:t xml:space="preserve">Mus. </w:t>
            </w:r>
            <w:r w:rsidRPr="00C538FD">
              <w:rPr>
                <w:rFonts w:cs="Arial"/>
              </w:rPr>
              <w:t xml:space="preserve">D81; Sext. Emp. </w:t>
            </w:r>
            <w:r w:rsidRPr="00C538FD">
              <w:rPr>
                <w:rFonts w:cs="Arial"/>
                <w:i/>
              </w:rPr>
              <w:t xml:space="preserve">Mus. </w:t>
            </w:r>
            <w:r w:rsidRPr="00C538FD">
              <w:rPr>
                <w:rFonts w:cs="Arial"/>
              </w:rPr>
              <w:t>26</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lang w:val="el-GR"/>
              </w:rPr>
              <w:t>“ἀπάθεια πρὸς ἀνθρώπους καὶ ὠμότης”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“insensibility and crudeness towards people”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unmusical and abominable melodies and music, theater performances</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 xml:space="preserve">Plut. </w:t>
            </w:r>
            <w:r w:rsidRPr="00C538FD">
              <w:rPr>
                <w:rFonts w:cs="Arial"/>
                <w:i/>
                <w:lang w:val="es-ES_tradnl"/>
              </w:rPr>
              <w:t>Mor.</w:t>
            </w:r>
            <w:r w:rsidRPr="00C538FD">
              <w:rPr>
                <w:rFonts w:cs="Arial"/>
                <w:lang w:val="es-ES_tradnl"/>
              </w:rPr>
              <w:t xml:space="preserve"> 999c</w:t>
            </w:r>
          </w:p>
        </w:tc>
      </w:tr>
      <w:tr w:rsidR="009C7A42" w:rsidRPr="00C538FD" w:rsidTr="00C9045A">
        <w:tc>
          <w:tcPr>
            <w:tcW w:w="0" w:type="auto"/>
          </w:tcPr>
          <w:p w:rsidR="009C7A42" w:rsidRPr="00C538FD" w:rsidRDefault="009C7A42" w:rsidP="00C9045A">
            <w:pPr>
              <w:pStyle w:val="05BodyText"/>
              <w:spacing w:line="240" w:lineRule="auto"/>
              <w:ind w:firstLine="0"/>
              <w:rPr>
                <w:lang w:val="es-ES_tradnl"/>
              </w:rPr>
            </w:pPr>
            <w:r w:rsidRPr="00C538FD">
              <w:rPr>
                <w:i/>
                <w:lang w:val="it-IT"/>
              </w:rPr>
              <w:t>“cantandi saltandique obscena studia effeminatos tenent”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“obscene pursuits of singing and dancing keep (young people) effeminate”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singing, dancing</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Sen. </w:t>
            </w:r>
            <w:r w:rsidRPr="00C538FD">
              <w:rPr>
                <w:rFonts w:cs="Arial"/>
                <w:i/>
              </w:rPr>
              <w:t xml:space="preserve">Controv. </w:t>
            </w:r>
            <w:r w:rsidRPr="00C538FD">
              <w:rPr>
                <w:rFonts w:cs="Arial"/>
              </w:rPr>
              <w:t>1, pref. 8</w:t>
            </w:r>
          </w:p>
        </w:tc>
      </w:tr>
      <w:tr w:rsidR="009C7A42" w:rsidRPr="00C538FD" w:rsidTr="00C9045A">
        <w:tc>
          <w:tcPr>
            <w:tcW w:w="0" w:type="auto"/>
          </w:tcPr>
          <w:p w:rsidR="009C7A42" w:rsidRPr="00C538FD" w:rsidRDefault="009C7A42" w:rsidP="00C9045A">
            <w:pPr>
              <w:pStyle w:val="05BodyText"/>
              <w:spacing w:line="240" w:lineRule="auto"/>
              <w:ind w:firstLine="0"/>
              <w:rPr>
                <w:i/>
                <w:lang w:val="it-IT"/>
              </w:rPr>
            </w:pPr>
            <w:r w:rsidRPr="00C538FD">
              <w:rPr>
                <w:i/>
                <w:lang w:val="it-IT"/>
              </w:rPr>
              <w:t>mollis, infractus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soft, weakened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softness of song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Sen. </w:t>
            </w:r>
            <w:r w:rsidRPr="00C538FD">
              <w:rPr>
                <w:rFonts w:cs="Arial"/>
                <w:i/>
              </w:rPr>
              <w:t xml:space="preserve">Ep. </w:t>
            </w:r>
            <w:r w:rsidRPr="00C538FD">
              <w:rPr>
                <w:rFonts w:cs="Arial"/>
              </w:rPr>
              <w:t>90.19; cf. 114.1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ἀκολασία, ὕβρις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intemperance, lust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D82.1-14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συνουσίαι</w:t>
            </w:r>
            <w:r w:rsidRPr="00C538FD">
              <w:rPr>
                <w:rFonts w:cs="Arial"/>
              </w:rPr>
              <w:t xml:space="preserve"> </w:t>
            </w:r>
            <w:r w:rsidRPr="00C538FD">
              <w:rPr>
                <w:rFonts w:cs="Arial"/>
                <w:lang w:val="el-GR"/>
              </w:rPr>
              <w:t>κακαί</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(entice to) bad intercourses between men and women</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D128.33-35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ἐπισφαλής</w:t>
            </w:r>
            <w:r w:rsidRPr="00C538FD">
              <w:rPr>
                <w:rFonts w:cs="Arial"/>
              </w:rPr>
              <w:t>/</w:t>
            </w:r>
            <w:r w:rsidRPr="00C538FD">
              <w:rPr>
                <w:rFonts w:cs="Arial"/>
                <w:lang w:val="es-ES"/>
              </w:rPr>
              <w:t>ὕποπτος</w:t>
            </w:r>
            <w:r w:rsidRPr="00C538FD">
              <w:rPr>
                <w:rFonts w:cs="Arial"/>
              </w:rPr>
              <w:t xml:space="preserve"> </w:t>
            </w:r>
            <w:r w:rsidRPr="00C538FD">
              <w:rPr>
                <w:rFonts w:cs="Arial"/>
                <w:lang w:val="el-GR"/>
              </w:rPr>
              <w:t>πρὸς</w:t>
            </w:r>
            <w:r w:rsidRPr="00C538FD">
              <w:rPr>
                <w:rFonts w:cs="Arial"/>
              </w:rPr>
              <w:t xml:space="preserve"> </w:t>
            </w:r>
            <w:r w:rsidRPr="00C538FD">
              <w:rPr>
                <w:rFonts w:cs="Arial"/>
                <w:lang w:val="el-GR"/>
              </w:rPr>
              <w:t>ἀκολασίαν</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ἀταραξίαν</w:t>
            </w:r>
            <w:r w:rsidRPr="00C538FD">
              <w:rPr>
                <w:rFonts w:cs="Arial"/>
              </w:rPr>
              <w:t xml:space="preserve"> </w:t>
            </w:r>
            <w:r w:rsidRPr="00C538FD">
              <w:rPr>
                <w:rFonts w:cs="Arial"/>
                <w:lang w:val="el-GR"/>
              </w:rPr>
              <w:t>βακχευούσαις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dangerous/object of suspicion for intemperance and disorder in Bacchic rites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teaching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D121.16-20</w:t>
            </w:r>
          </w:p>
        </w:tc>
      </w:tr>
      <w:tr w:rsidR="009C7A42" w:rsidRPr="00035CB1"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ἀκόλαστος, “</w:t>
            </w:r>
            <w:r w:rsidRPr="00C538FD">
              <w:rPr>
                <w:lang w:val="el-GR"/>
              </w:rPr>
              <w:t xml:space="preserve">μεγάλας καὶ σφοδρὰς </w:t>
            </w:r>
            <w:r w:rsidRPr="00C538FD">
              <w:rPr>
                <w:lang w:val="el-GR"/>
              </w:rPr>
              <w:lastRenderedPageBreak/>
              <w:t>ἡδονὰς” πορίζω</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 xml:space="preserve">intemperate, providing “great and </w:t>
            </w:r>
            <w:r w:rsidRPr="00C538FD">
              <w:rPr>
                <w:rFonts w:cs="Arial"/>
              </w:rPr>
              <w:lastRenderedPageBreak/>
              <w:t>excessive enjoyments” (in order to fully avoid being distressed and suffering)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songs</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Aspasius, </w:t>
            </w:r>
            <w:r w:rsidRPr="00C538FD">
              <w:rPr>
                <w:rFonts w:cs="Arial"/>
                <w:i/>
                <w:lang w:val="de-DE"/>
              </w:rPr>
              <w:t xml:space="preserve">In Arist. </w:t>
            </w:r>
            <w:r w:rsidRPr="00C538FD">
              <w:rPr>
                <w:rFonts w:cs="Arial"/>
                <w:i/>
                <w:lang w:val="de-DE"/>
              </w:rPr>
              <w:lastRenderedPageBreak/>
              <w:t xml:space="preserve">Eth. Nic. </w:t>
            </w:r>
            <w:r w:rsidRPr="00C538FD">
              <w:rPr>
                <w:rFonts w:cs="Arial"/>
                <w:lang w:val="de-DE"/>
              </w:rPr>
              <w:t>7.14</w:t>
            </w:r>
          </w:p>
        </w:tc>
      </w:tr>
      <w:tr w:rsidR="009C7A42" w:rsidRPr="00C538FD" w:rsidTr="00C9045A">
        <w:tc>
          <w:tcPr>
            <w:tcW w:w="0" w:type="auto"/>
          </w:tcPr>
          <w:p w:rsidR="009C7A42" w:rsidRPr="00C538FD" w:rsidRDefault="009C7A42" w:rsidP="009C7A42">
            <w:pPr>
              <w:pStyle w:val="05BodyText"/>
              <w:spacing w:line="240" w:lineRule="auto"/>
              <w:ind w:firstLine="0"/>
              <w:rPr>
                <w:rFonts w:cs="Arial"/>
                <w:lang w:val="el-GR"/>
              </w:rPr>
            </w:pPr>
            <w:r w:rsidRPr="00C538FD">
              <w:rPr>
                <w:rFonts w:cs="Arial"/>
              </w:rPr>
              <w:lastRenderedPageBreak/>
              <w:t>“ἄτακτ</w:t>
            </w:r>
            <w:r w:rsidRPr="00C538FD">
              <w:rPr>
                <w:rFonts w:cs="Arial"/>
                <w:lang w:val="el-GR"/>
              </w:rPr>
              <w:t>αι</w:t>
            </w:r>
            <w:r w:rsidRPr="00C538FD">
              <w:rPr>
                <w:rFonts w:cs="Arial"/>
              </w:rPr>
              <w:t xml:space="preserve"> </w:t>
            </w:r>
            <w:r w:rsidRPr="00C538FD">
              <w:rPr>
                <w:rFonts w:cs="Arial"/>
                <w:lang w:val="el-GR"/>
              </w:rPr>
              <w:t>ἡδοναί</w:t>
            </w:r>
            <w:r w:rsidRPr="00C538FD">
              <w:rPr>
                <w:rFonts w:cs="Arial"/>
                <w:lang w:val="es-ES"/>
              </w:rPr>
              <w:t>;</w:t>
            </w:r>
            <w:r w:rsidRPr="00C538FD">
              <w:rPr>
                <w:rFonts w:cs="Arial"/>
              </w:rPr>
              <w:t xml:space="preserve">” </w:t>
            </w:r>
            <w:r w:rsidRPr="00C538FD">
              <w:rPr>
                <w:rFonts w:cs="Arial"/>
                <w:lang w:val="el-GR"/>
              </w:rPr>
              <w:t>ἡδονὴ ἄλογος</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rPr>
              <w:t>“disordered pleasures</w:t>
            </w:r>
            <w:r w:rsidRPr="00C538FD">
              <w:rPr>
                <w:rFonts w:cs="Arial"/>
                <w:lang w:val="el-GR"/>
              </w:rPr>
              <w:t>;</w:t>
            </w:r>
            <w:r w:rsidRPr="00C538FD">
              <w:rPr>
                <w:rFonts w:cs="Arial"/>
              </w:rPr>
              <w:t>”</w:t>
            </w:r>
            <w:r w:rsidRPr="00C538FD">
              <w:rPr>
                <w:rFonts w:cs="Arial"/>
                <w:lang w:val="el-GR"/>
              </w:rPr>
              <w:t xml:space="preserve"> </w:t>
            </w:r>
            <w:r w:rsidRPr="00C538FD">
              <w:rPr>
                <w:rFonts w:cs="Arial"/>
                <w:lang w:val="es-ES"/>
              </w:rPr>
              <w:t>irrational pleasure</w:t>
            </w:r>
          </w:p>
        </w:tc>
        <w:tc>
          <w:tcPr>
            <w:tcW w:w="0" w:type="auto"/>
          </w:tcPr>
          <w:p w:rsidR="009C7A42" w:rsidRPr="00C538FD" w:rsidRDefault="009C7A42" w:rsidP="00C9045A">
            <w:r w:rsidRPr="00C538FD">
              <w:t>constant novelty in music; music</w:t>
            </w:r>
          </w:p>
        </w:tc>
        <w:tc>
          <w:tcPr>
            <w:tcW w:w="0" w:type="auto"/>
          </w:tcPr>
          <w:p w:rsidR="009C7A42" w:rsidRPr="00C538FD" w:rsidRDefault="009C7A42" w:rsidP="00C9045A">
            <w:r w:rsidRPr="00C538FD">
              <w:t xml:space="preserve">Pl. </w:t>
            </w:r>
            <w:r w:rsidRPr="00C538FD">
              <w:rPr>
                <w:i/>
              </w:rPr>
              <w:t xml:space="preserve">Leg. </w:t>
            </w:r>
            <w:r w:rsidRPr="00C538FD">
              <w:t xml:space="preserve">660b; </w:t>
            </w:r>
            <w:r w:rsidRPr="00C538FD">
              <w:rPr>
                <w:i/>
              </w:rPr>
              <w:t xml:space="preserve">Ti. </w:t>
            </w:r>
            <w:r w:rsidRPr="00C538FD">
              <w:t>47d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t>“</w:t>
            </w:r>
            <w:r w:rsidRPr="00C538FD">
              <w:rPr>
                <w:lang w:val="el-GR"/>
              </w:rPr>
              <w:t>ἐμποιεῖν</w:t>
            </w:r>
            <w:r w:rsidRPr="00C538FD">
              <w:t xml:space="preserve"> (…) </w:t>
            </w:r>
            <w:r w:rsidRPr="00C538FD">
              <w:rPr>
                <w:lang w:val="el-GR"/>
              </w:rPr>
              <w:t>τὰ</w:t>
            </w:r>
            <w:r w:rsidRPr="00C538FD">
              <w:t xml:space="preserve"> </w:t>
            </w:r>
            <w:r w:rsidRPr="00C538FD">
              <w:rPr>
                <w:lang w:val="el-GR"/>
              </w:rPr>
              <w:t>πάθη</w:t>
            </w:r>
            <w:r w:rsidRPr="00C538FD">
              <w:t xml:space="preserve"> </w:t>
            </w:r>
            <w:r w:rsidRPr="00C538FD">
              <w:rPr>
                <w:lang w:val="el-GR"/>
              </w:rPr>
              <w:t>τῆς</w:t>
            </w:r>
            <w:r w:rsidRPr="00C538FD">
              <w:t xml:space="preserve"> </w:t>
            </w:r>
            <w:r w:rsidRPr="00C538FD">
              <w:rPr>
                <w:lang w:val="el-GR"/>
              </w:rPr>
              <w:t>παρατροπῆς</w:t>
            </w:r>
            <w:r w:rsidRPr="00C538FD">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“producing inordinate passions”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xml:space="preserve">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Myst. </w:t>
            </w:r>
            <w:r w:rsidRPr="00C538FD">
              <w:rPr>
                <w:rFonts w:cs="Arial"/>
              </w:rPr>
              <w:t>3.9.4-5</w:t>
            </w:r>
          </w:p>
        </w:tc>
      </w:tr>
      <w:tr w:rsidR="009C7A42" w:rsidRPr="00C538FD" w:rsidTr="00C9045A">
        <w:tc>
          <w:tcPr>
            <w:tcW w:w="0" w:type="auto"/>
          </w:tcPr>
          <w:p w:rsidR="009C7A42" w:rsidRPr="00C538FD" w:rsidRDefault="009C7A42" w:rsidP="00C9045A">
            <w:pPr>
              <w:pStyle w:val="05BodyText"/>
              <w:spacing w:line="240" w:lineRule="auto"/>
              <w:ind w:firstLine="0"/>
              <w:rPr>
                <w:lang w:val="el-GR"/>
              </w:rPr>
            </w:pPr>
            <w:r w:rsidRPr="00C538FD">
              <w:rPr>
                <w:lang w:val="el-GR"/>
              </w:rPr>
              <w:t>ὑβριστικός, πανηγυρικός, “οὐδαμῶς ἐλευθέριον τὸν ἦχον ἔχειν”</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insolent/wanton, ostentatious, “by no means having the freeman’s sound”</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25.111</w:t>
            </w:r>
          </w:p>
        </w:tc>
      </w:tr>
      <w:tr w:rsidR="009C7A42" w:rsidRPr="00C538FD" w:rsidTr="00C9045A">
        <w:tc>
          <w:tcPr>
            <w:tcW w:w="0" w:type="auto"/>
          </w:tcPr>
          <w:p w:rsidR="009C7A42" w:rsidRPr="00C538FD" w:rsidRDefault="009C7A42" w:rsidP="00C9045A">
            <w:pPr>
              <w:pStyle w:val="05BodyText"/>
              <w:spacing w:line="240" w:lineRule="auto"/>
              <w:ind w:firstLine="0"/>
              <w:rPr>
                <w:lang w:val="es-ES"/>
              </w:rPr>
            </w:pPr>
            <w:r w:rsidRPr="00C538FD">
              <w:rPr>
                <w:rFonts w:cs="Arial"/>
              </w:rPr>
              <w:t>βάναυσος; ἡδον</w:t>
            </w:r>
            <w:r w:rsidRPr="00C538FD">
              <w:rPr>
                <w:rFonts w:cs="Arial"/>
                <w:lang w:val="el-GR"/>
              </w:rPr>
              <w:t>ή</w:t>
            </w:r>
            <w:r w:rsidRPr="00C538FD">
              <w:rPr>
                <w:rFonts w:cs="Arial"/>
              </w:rPr>
              <w:t xml:space="preserve"> φορτικ</w:t>
            </w:r>
            <w:r w:rsidRPr="00C538FD">
              <w:rPr>
                <w:rFonts w:cs="Arial"/>
                <w:lang w:val="el-GR"/>
              </w:rPr>
              <w:t>ή</w:t>
            </w:r>
            <w:r w:rsidRPr="00C538FD">
              <w:rPr>
                <w:rFonts w:cs="Arial"/>
                <w:lang w:val="es-ES"/>
              </w:rPr>
              <w:t xml:space="preserve">, </w:t>
            </w:r>
            <w:r w:rsidRPr="00C538FD">
              <w:rPr>
                <w:rFonts w:cs="Arial"/>
              </w:rPr>
              <w:t>πονηρός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vulgar; coarse pleasure, base</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aulos</w:t>
            </w:r>
            <w:r w:rsidRPr="00C538FD">
              <w:rPr>
                <w:rFonts w:cs="Arial"/>
              </w:rPr>
              <w:t>, music of professional performers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1339b9; 1341b9-19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φορτικός</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vulgar</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628d; 631d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t>ἀταξία</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disorder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628d; 633b</w:t>
            </w:r>
          </w:p>
        </w:tc>
      </w:tr>
      <w:tr w:rsidR="009C7A42" w:rsidRPr="00C538FD" w:rsidTr="00C9045A">
        <w:tc>
          <w:tcPr>
            <w:tcW w:w="0" w:type="auto"/>
          </w:tcPr>
          <w:p w:rsidR="009C7A42" w:rsidRPr="00C538FD" w:rsidRDefault="009C7A42" w:rsidP="00C9045A">
            <w:pPr>
              <w:pStyle w:val="05BodyText"/>
              <w:spacing w:line="240" w:lineRule="auto"/>
              <w:ind w:firstLine="0"/>
            </w:pPr>
            <w:r w:rsidRPr="00C538FD">
              <w:t>ῥυπαρός</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sordid/mean</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rPr>
              <w:t>style, ignorance of music</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Ath. 633f</w:t>
            </w:r>
          </w:p>
        </w:tc>
      </w:tr>
      <w:tr w:rsidR="009C7A42" w:rsidRPr="00C538FD" w:rsidTr="00C9045A">
        <w:tc>
          <w:tcPr>
            <w:tcW w:w="0" w:type="auto"/>
          </w:tcPr>
          <w:p w:rsidR="009C7A42" w:rsidRPr="00C538FD" w:rsidRDefault="009C7A42" w:rsidP="00C9045A">
            <w:pPr>
              <w:pStyle w:val="05BodyText"/>
              <w:spacing w:line="240" w:lineRule="auto"/>
              <w:ind w:firstLine="0"/>
            </w:pPr>
            <w:r w:rsidRPr="00C538FD">
              <w:t>μοχθηρός</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wretched/knavish</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song, </w:t>
            </w:r>
            <w:r w:rsidRPr="00C538FD">
              <w:rPr>
                <w:rFonts w:cs="Arial"/>
                <w:i/>
              </w:rPr>
              <w:t>nomos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638b</w:t>
            </w:r>
          </w:p>
        </w:tc>
      </w:tr>
      <w:tr w:rsidR="009C7A42" w:rsidRPr="00C538FD" w:rsidTr="00C9045A">
        <w:tc>
          <w:tcPr>
            <w:tcW w:w="0" w:type="auto"/>
          </w:tcPr>
          <w:p w:rsidR="009C7A42" w:rsidRPr="00C538FD" w:rsidRDefault="009C7A42" w:rsidP="00C9045A">
            <w:pPr>
              <w:pStyle w:val="05BodyText"/>
              <w:spacing w:line="240" w:lineRule="auto"/>
              <w:ind w:firstLine="0"/>
            </w:pPr>
            <w:r w:rsidRPr="00C538FD">
              <w:t xml:space="preserve">ξενικώτερος, </w:t>
            </w:r>
            <w:r w:rsidRPr="00C538FD">
              <w:rPr>
                <w:lang w:val="el-GR"/>
              </w:rPr>
              <w:t>ἀγροικότερο</w:t>
            </w:r>
            <w:r w:rsidRPr="00C538FD">
              <w:t>ς</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foreign, rustic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equal diatonic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Ptol. </w:t>
            </w:r>
            <w:r w:rsidRPr="00C538FD">
              <w:rPr>
                <w:rFonts w:cs="Arial"/>
                <w:i/>
              </w:rPr>
              <w:t xml:space="preserve">Harm. </w:t>
            </w:r>
            <w:r w:rsidRPr="00C538FD">
              <w:rPr>
                <w:rFonts w:cs="Arial"/>
              </w:rPr>
              <w:t>30-31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“ἔκπτωσις πρὸς τὸ χεῖρον;” ἡδυπάθεια</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“decay;” (morbid) state of enjoyment</w:t>
            </w:r>
          </w:p>
        </w:tc>
        <w:tc>
          <w:tcPr>
            <w:tcW w:w="0" w:type="auto"/>
          </w:tcPr>
          <w:p w:rsidR="009C7A42" w:rsidRPr="00C538FD" w:rsidRDefault="009C7A42" w:rsidP="00C9045A">
            <w:r w:rsidRPr="00C538FD">
              <w:t>bad musical education</w:t>
            </w:r>
          </w:p>
        </w:tc>
        <w:tc>
          <w:tcPr>
            <w:tcW w:w="0" w:type="auto"/>
          </w:tcPr>
          <w:p w:rsidR="009C7A42" w:rsidRPr="00C538FD" w:rsidRDefault="009C7A42" w:rsidP="00C9045A">
            <w:r w:rsidRPr="00C538FD">
              <w:t>Strabo 10.3.9</w:t>
            </w:r>
          </w:p>
        </w:tc>
      </w:tr>
      <w:tr w:rsidR="009C7A42" w:rsidRPr="00C538FD" w:rsidTr="00C9045A">
        <w:tc>
          <w:tcPr>
            <w:tcW w:w="0" w:type="auto"/>
          </w:tcPr>
          <w:p w:rsidR="009C7A42" w:rsidRPr="00C538FD" w:rsidRDefault="009C7A42" w:rsidP="00C9045A">
            <w:pPr>
              <w:pStyle w:val="05BodyText"/>
              <w:spacing w:line="240" w:lineRule="auto"/>
              <w:ind w:firstLine="0"/>
            </w:pPr>
            <w:r w:rsidRPr="00C538FD">
              <w:rPr>
                <w:rFonts w:cs="Arial"/>
              </w:rPr>
              <w:t>δειλός; ἄγροικος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cowardly/vile/wretched; rustic/rude</w:t>
            </w:r>
          </w:p>
        </w:tc>
        <w:tc>
          <w:tcPr>
            <w:tcW w:w="0" w:type="auto"/>
          </w:tcPr>
          <w:p w:rsidR="009C7A42" w:rsidRPr="00C538FD" w:rsidRDefault="009C7A42" w:rsidP="00C9045A">
            <w:r w:rsidRPr="00C538FD">
              <w:t>unbalanced between music and gymnastics</w:t>
            </w:r>
          </w:p>
        </w:tc>
        <w:tc>
          <w:tcPr>
            <w:tcW w:w="0" w:type="auto"/>
          </w:tcPr>
          <w:p w:rsidR="009C7A42" w:rsidRPr="00C538FD" w:rsidRDefault="009C7A42" w:rsidP="00C9045A">
            <w:r w:rsidRPr="00C538FD">
              <w:t xml:space="preserve">Pl. </w:t>
            </w:r>
            <w:r w:rsidRPr="00C538FD">
              <w:rPr>
                <w:i/>
              </w:rPr>
              <w:t xml:space="preserve">Resp. </w:t>
            </w:r>
            <w:r w:rsidRPr="00C538FD">
              <w:t xml:space="preserve">411a; cf. </w:t>
            </w:r>
            <w:r w:rsidRPr="00C538FD">
              <w:rPr>
                <w:i/>
              </w:rPr>
              <w:t xml:space="preserve">Leg. </w:t>
            </w:r>
            <w:r w:rsidRPr="00C538FD">
              <w:t>655a-b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μαλθακίζομαι</w:t>
            </w:r>
          </w:p>
        </w:tc>
        <w:tc>
          <w:tcPr>
            <w:tcW w:w="0" w:type="auto"/>
          </w:tcPr>
          <w:p w:rsidR="009C7A42" w:rsidRPr="00C538FD" w:rsidRDefault="009C7A42" w:rsidP="00C9045A">
            <w:pPr>
              <w:pStyle w:val="05BodyText"/>
              <w:spacing w:line="240" w:lineRule="auto"/>
              <w:ind w:firstLine="0"/>
              <w:rPr>
                <w:rFonts w:cs="Arial"/>
              </w:rPr>
            </w:pPr>
            <w:r w:rsidRPr="00C538FD">
              <w:rPr>
                <w:rFonts w:cs="Arial"/>
              </w:rPr>
              <w:t>being softened/a coward</w:t>
            </w:r>
          </w:p>
        </w:tc>
        <w:tc>
          <w:tcPr>
            <w:tcW w:w="0" w:type="auto"/>
          </w:tcPr>
          <w:p w:rsidR="009C7A42" w:rsidRPr="00C538FD" w:rsidRDefault="009C7A42" w:rsidP="00C9045A">
            <w:pPr>
              <w:pStyle w:val="05BodyText"/>
              <w:spacing w:line="240" w:lineRule="auto"/>
              <w:ind w:firstLine="0"/>
              <w:rPr>
                <w:rFonts w:cs="Arial"/>
              </w:rPr>
            </w:pPr>
            <w:r w:rsidRPr="00C538FD">
              <w:rPr>
                <w:rFonts w:cs="Arial"/>
              </w:rPr>
              <w:t>being a musician (Orpheus)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Symp. </w:t>
            </w:r>
            <w:r w:rsidRPr="00C538FD">
              <w:rPr>
                <w:rFonts w:cs="Arial"/>
              </w:rPr>
              <w:t>179d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δειλός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cowardly/vile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specific melodies, esp. chromatic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i/>
              </w:rPr>
              <w:t>P. Hib.</w:t>
            </w:r>
            <w:r w:rsidRPr="00C538FD">
              <w:rPr>
                <w:rFonts w:cs="Arial"/>
              </w:rPr>
              <w:t xml:space="preserve"> 1.13.15</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l-GR"/>
              </w:rPr>
              <w:t>τὰ</w:t>
            </w:r>
            <w:r w:rsidRPr="00C538FD">
              <w:rPr>
                <w:rFonts w:cs="Arial"/>
              </w:rPr>
              <w:t xml:space="preserve"> </w:t>
            </w:r>
            <w:r w:rsidRPr="00C538FD">
              <w:rPr>
                <w:rFonts w:cs="Arial"/>
                <w:lang w:val="el-GR"/>
              </w:rPr>
              <w:t>δειλά</w:t>
            </w:r>
            <w:r w:rsidRPr="00C538FD">
              <w:rPr>
                <w:rFonts w:cs="Arial"/>
                <w:lang w:val="es-ES"/>
              </w:rPr>
              <w:t>,</w:t>
            </w:r>
            <w:r w:rsidRPr="00C538FD">
              <w:rPr>
                <w:rFonts w:cs="Arial"/>
                <w:lang w:val="el-GR"/>
              </w:rPr>
              <w:t xml:space="preserve"> </w:t>
            </w:r>
            <w:r w:rsidRPr="00C538FD">
              <w:rPr>
                <w:rFonts w:cs="Arial"/>
              </w:rPr>
              <w:t>ἀκόλαστ</w:t>
            </w:r>
            <w:r w:rsidRPr="00C538FD">
              <w:rPr>
                <w:rFonts w:cs="Arial"/>
                <w:lang w:val="el-GR"/>
              </w:rPr>
              <w:t>α</w:t>
            </w:r>
            <w:r w:rsidRPr="00C538FD">
              <w:rPr>
                <w:rFonts w:cs="Arial"/>
                <w:lang w:val="es-ES"/>
              </w:rPr>
              <w:t xml:space="preserve">, </w:t>
            </w:r>
            <w:r w:rsidRPr="00C538FD">
              <w:rPr>
                <w:rFonts w:cs="Arial"/>
                <w:lang w:val="el-GR"/>
              </w:rPr>
              <w:t>αἰσχρά</w:t>
            </w:r>
          </w:p>
        </w:tc>
        <w:tc>
          <w:tcPr>
            <w:tcW w:w="0" w:type="auto"/>
          </w:tcPr>
          <w:p w:rsidR="009C7A42" w:rsidRPr="00C538FD" w:rsidRDefault="009C7A42" w:rsidP="00C9045A">
            <w:pPr>
              <w:pStyle w:val="05BodyText"/>
              <w:spacing w:line="240" w:lineRule="auto"/>
              <w:ind w:firstLine="0"/>
              <w:rPr>
                <w:rFonts w:cs="Arial"/>
              </w:rPr>
            </w:pPr>
            <w:r w:rsidRPr="00C538FD">
              <w:rPr>
                <w:rFonts w:cs="Arial"/>
              </w:rPr>
              <w:t>cowardess, lack of discipline, ugliness/evil</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certain music </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D20</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l-GR"/>
              </w:rPr>
              <w:t>γυναικισμός</w:t>
            </w:r>
            <w:r w:rsidRPr="00C538FD">
              <w:rPr>
                <w:rFonts w:cs="Arial"/>
                <w:lang w:val="es-ES"/>
              </w:rPr>
              <w:t>; θρύπτω</w:t>
            </w:r>
          </w:p>
        </w:tc>
        <w:tc>
          <w:tcPr>
            <w:tcW w:w="0" w:type="auto"/>
          </w:tcPr>
          <w:p w:rsidR="009C7A42" w:rsidRPr="00C538FD" w:rsidRDefault="009C7A42" w:rsidP="00C9045A">
            <w:pPr>
              <w:pStyle w:val="05BodyText"/>
              <w:spacing w:line="240" w:lineRule="auto"/>
              <w:ind w:firstLine="0"/>
              <w:rPr>
                <w:rFonts w:cs="Arial"/>
              </w:rPr>
            </w:pPr>
            <w:r w:rsidRPr="00C538FD">
              <w:rPr>
                <w:rFonts w:cs="Arial"/>
              </w:rPr>
              <w:t>womanish weakness; enfeebling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music;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D43.14; 128.14-15, 37</w:t>
            </w:r>
          </w:p>
        </w:tc>
      </w:tr>
      <w:tr w:rsidR="009C7A42" w:rsidRPr="00C538FD" w:rsidTr="00C9045A">
        <w:tc>
          <w:tcPr>
            <w:tcW w:w="0" w:type="auto"/>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lascivia, corrumpo, degenero, polluo</w:t>
            </w:r>
          </w:p>
        </w:tc>
        <w:tc>
          <w:tcPr>
            <w:tcW w:w="0" w:type="auto"/>
          </w:tcPr>
          <w:p w:rsidR="009C7A42" w:rsidRPr="00C538FD" w:rsidRDefault="009C7A42" w:rsidP="00C9045A">
            <w:pPr>
              <w:pStyle w:val="05BodyText"/>
              <w:spacing w:line="240" w:lineRule="auto"/>
              <w:ind w:firstLine="0"/>
              <w:rPr>
                <w:rFonts w:cs="Arial"/>
              </w:rPr>
            </w:pPr>
            <w:r w:rsidRPr="00C538FD">
              <w:rPr>
                <w:rFonts w:cs="Arial"/>
              </w:rPr>
              <w:t>lasciviousness, corrupting, declining, defiling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weak sounds, sweetness of voices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Tac. </w:t>
            </w:r>
            <w:r w:rsidRPr="00C538FD">
              <w:rPr>
                <w:rFonts w:cs="Arial"/>
                <w:i/>
              </w:rPr>
              <w:t xml:space="preserve">Ann. </w:t>
            </w:r>
            <w:r w:rsidRPr="00C538FD">
              <w:rPr>
                <w:rFonts w:cs="Arial"/>
              </w:rPr>
              <w:t>14.20</w:t>
            </w:r>
          </w:p>
        </w:tc>
      </w:tr>
      <w:tr w:rsidR="009C7A42" w:rsidRPr="00C538FD" w:rsidTr="00C9045A">
        <w:tc>
          <w:tcPr>
            <w:tcW w:w="0" w:type="auto"/>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“mores lapsi;” corruptela, depravo</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softened ethos, weakness, corruption, perverting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sweetness, soft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Leg. </w:t>
            </w:r>
            <w:r w:rsidRPr="00C538FD">
              <w:rPr>
                <w:rFonts w:cs="Arial"/>
              </w:rPr>
              <w:t>2.15.38</w:t>
            </w:r>
          </w:p>
        </w:tc>
      </w:tr>
      <w:tr w:rsidR="009C7A42" w:rsidRPr="00C538FD" w:rsidTr="00C9045A">
        <w:tc>
          <w:tcPr>
            <w:tcW w:w="0" w:type="auto"/>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w:t>
            </w:r>
            <w:r w:rsidRPr="00C538FD">
              <w:rPr>
                <w:i/>
              </w:rPr>
              <w:t>malis studiis malisque doctrinis repente totas civitates everteret</w:t>
            </w:r>
            <w:r w:rsidRPr="00C538FD">
              <w:rPr>
                <w:rFonts w:cs="Arial"/>
                <w:i/>
                <w:lang w:val="es-ES_tradnl"/>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“it would ruin all States through bad desires and bad ideas”</w:t>
            </w:r>
          </w:p>
        </w:tc>
        <w:tc>
          <w:tcPr>
            <w:tcW w:w="0" w:type="auto"/>
          </w:tcPr>
          <w:p w:rsidR="009C7A42" w:rsidRPr="00C538FD" w:rsidRDefault="009C7A42" w:rsidP="00C9045A">
            <w:pPr>
              <w:pStyle w:val="05BodyText"/>
              <w:spacing w:line="240" w:lineRule="auto"/>
              <w:ind w:firstLine="0"/>
              <w:rPr>
                <w:rFonts w:cs="Arial"/>
              </w:rPr>
            </w:pPr>
            <w:r w:rsidRPr="00C538FD">
              <w:rPr>
                <w:rFonts w:cs="Arial"/>
              </w:rPr>
              <w:t>pest (of softened, stilted singing 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Cic. </w:t>
            </w:r>
            <w:r w:rsidRPr="00C538FD">
              <w:rPr>
                <w:rFonts w:cs="Arial"/>
                <w:i/>
              </w:rPr>
              <w:t xml:space="preserve">Leg. </w:t>
            </w:r>
            <w:r w:rsidRPr="00C538FD">
              <w:rPr>
                <w:rFonts w:cs="Arial"/>
              </w:rPr>
              <w:t>2.15.39</w:t>
            </w:r>
          </w:p>
        </w:tc>
      </w:tr>
      <w:tr w:rsidR="009C7A42" w:rsidRPr="00035CB1" w:rsidTr="00C9045A">
        <w:tc>
          <w:tcPr>
            <w:tcW w:w="0" w:type="auto"/>
          </w:tcPr>
          <w:p w:rsidR="009C7A42" w:rsidRPr="00C538FD" w:rsidRDefault="009C7A42" w:rsidP="00C9045A">
            <w:pPr>
              <w:pStyle w:val="05BodyText"/>
              <w:spacing w:line="240" w:lineRule="auto"/>
              <w:ind w:firstLine="0"/>
              <w:rPr>
                <w:rFonts w:cs="Arial"/>
                <w:lang w:val="el-GR"/>
              </w:rPr>
            </w:pPr>
            <w:proofErr w:type="gramStart"/>
            <w:r w:rsidRPr="00C538FD">
              <w:rPr>
                <w:rFonts w:cs="Arial"/>
              </w:rPr>
              <w:t>κατεαγώς</w:t>
            </w:r>
            <w:proofErr w:type="gramEnd"/>
            <w:r w:rsidRPr="00C538FD">
              <w:rPr>
                <w:rFonts w:cs="Arial"/>
              </w:rPr>
              <w:t>, κωτίλος; κατ.</w:t>
            </w:r>
          </w:p>
        </w:tc>
        <w:tc>
          <w:tcPr>
            <w:tcW w:w="0" w:type="auto"/>
          </w:tcPr>
          <w:p w:rsidR="009C7A42" w:rsidRPr="00C538FD" w:rsidRDefault="009C7A42" w:rsidP="00C9045A">
            <w:pPr>
              <w:pStyle w:val="05BodyText"/>
              <w:spacing w:line="240" w:lineRule="auto"/>
              <w:ind w:firstLine="0"/>
              <w:rPr>
                <w:rFonts w:cs="Arial"/>
              </w:rPr>
            </w:pPr>
            <w:r w:rsidRPr="00C538FD">
              <w:rPr>
                <w:rFonts w:cs="Arial"/>
              </w:rPr>
              <w:t>effeminate, light</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new theater music; </w:t>
            </w:r>
            <w:r w:rsidRPr="00C538FD">
              <w:rPr>
                <w:rFonts w:cs="Arial"/>
                <w:i/>
              </w:rPr>
              <w:t>aulos</w:t>
            </w:r>
            <w:r w:rsidRPr="00C538FD">
              <w:rPr>
                <w:rFonts w:cs="Arial"/>
              </w:rPr>
              <w:t xml:space="preserve"> </w:t>
            </w:r>
            <w:r w:rsidRPr="00C538FD">
              <w:rPr>
                <w:rFonts w:cs="Arial"/>
              </w:rPr>
              <w:lastRenderedPageBreak/>
              <w:t>player</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lastRenderedPageBreak/>
              <w:t xml:space="preserve">ps.-Plut. </w:t>
            </w:r>
            <w:r w:rsidRPr="00C538FD">
              <w:rPr>
                <w:rFonts w:cs="Arial"/>
                <w:i/>
                <w:lang w:val="de-DE"/>
              </w:rPr>
              <w:t xml:space="preserve">Mus. </w:t>
            </w:r>
            <w:r w:rsidRPr="00C538FD">
              <w:rPr>
                <w:rFonts w:cs="Arial"/>
                <w:lang w:val="de-DE"/>
              </w:rPr>
              <w:lastRenderedPageBreak/>
              <w:t xml:space="preserve">1136b; Plut. </w:t>
            </w:r>
            <w:r w:rsidRPr="00C538FD">
              <w:rPr>
                <w:rFonts w:cs="Arial"/>
                <w:i/>
                <w:lang w:val="de-DE"/>
              </w:rPr>
              <w:t>Dem.</w:t>
            </w:r>
            <w:r w:rsidRPr="00C538FD">
              <w:rPr>
                <w:rFonts w:cs="Arial"/>
                <w:lang w:val="de-DE"/>
              </w:rPr>
              <w:t xml:space="preserve"> 4</w:t>
            </w:r>
          </w:p>
        </w:tc>
      </w:tr>
      <w:tr w:rsidR="009C7A42" w:rsidRPr="00C538FD" w:rsidTr="00C9045A">
        <w:tc>
          <w:tcPr>
            <w:tcW w:w="0" w:type="auto"/>
          </w:tcPr>
          <w:p w:rsidR="009C7A42" w:rsidRPr="00C538FD" w:rsidRDefault="009C7A42" w:rsidP="00C9045A">
            <w:pPr>
              <w:pStyle w:val="05BodyText"/>
              <w:spacing w:line="240" w:lineRule="auto"/>
              <w:ind w:firstLine="0"/>
              <w:rPr>
                <w:rFonts w:cs="Arial"/>
                <w:i/>
              </w:rPr>
            </w:pPr>
            <w:r w:rsidRPr="00C538FD">
              <w:rPr>
                <w:rFonts w:cs="Arial"/>
                <w:i/>
              </w:rPr>
              <w:lastRenderedPageBreak/>
              <w:t>enervo</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enervate/weaken</w:t>
            </w:r>
          </w:p>
        </w:tc>
        <w:tc>
          <w:tcPr>
            <w:tcW w:w="0" w:type="auto"/>
          </w:tcPr>
          <w:p w:rsidR="009C7A42" w:rsidRPr="00C538FD" w:rsidRDefault="009C7A42" w:rsidP="00C9045A">
            <w:pPr>
              <w:pStyle w:val="05BodyText"/>
              <w:spacing w:line="240" w:lineRule="auto"/>
              <w:ind w:firstLine="0"/>
              <w:rPr>
                <w:rFonts w:cs="Arial"/>
              </w:rPr>
            </w:pPr>
            <w:r w:rsidRPr="00C538FD">
              <w:rPr>
                <w:rFonts w:cs="Arial"/>
              </w:rPr>
              <w:t>kithara, pipe, lyre, voice with rhythm (in theater)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Ov. </w:t>
            </w:r>
            <w:r w:rsidRPr="00C538FD">
              <w:rPr>
                <w:rFonts w:cs="Arial"/>
                <w:i/>
              </w:rPr>
              <w:t xml:space="preserve">Rem. </w:t>
            </w:r>
            <w:proofErr w:type="gramStart"/>
            <w:r w:rsidRPr="00C538FD">
              <w:rPr>
                <w:rFonts w:cs="Arial"/>
                <w:i/>
              </w:rPr>
              <w:t>am</w:t>
            </w:r>
            <w:proofErr w:type="gramEnd"/>
            <w:r w:rsidRPr="00C538FD">
              <w:rPr>
                <w:rFonts w:cs="Arial"/>
                <w:i/>
              </w:rPr>
              <w:t xml:space="preserve">. </w:t>
            </w:r>
            <w:r w:rsidRPr="00C538FD">
              <w:rPr>
                <w:rFonts w:cs="Arial"/>
              </w:rPr>
              <w:t>753-754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i/>
              </w:rPr>
              <w:t>"effeminata et impudicis modis fracta;” “si quid in nobis virilis roboris manebat, excidit”</w:t>
            </w:r>
          </w:p>
        </w:tc>
        <w:tc>
          <w:tcPr>
            <w:tcW w:w="0" w:type="auto"/>
          </w:tcPr>
          <w:p w:rsidR="009C7A42" w:rsidRPr="00C538FD" w:rsidRDefault="009C7A42" w:rsidP="00C9045A">
            <w:pPr>
              <w:pStyle w:val="05BodyText"/>
              <w:spacing w:line="240" w:lineRule="auto"/>
              <w:ind w:firstLine="0"/>
              <w:rPr>
                <w:rFonts w:cs="Arial"/>
              </w:rPr>
            </w:pPr>
            <w:r w:rsidRPr="00C538FD">
              <w:rPr>
                <w:rFonts w:cs="Arial"/>
              </w:rPr>
              <w:t>effeminate and broken in shameless modes;” “it razed what remained in us of manly vigor”</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new music, psalterium, </w:t>
            </w:r>
            <w:r w:rsidRPr="00C538FD">
              <w:rPr>
                <w:rFonts w:cs="Arial"/>
                <w:i/>
              </w:rPr>
              <w:t>spadix</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1.10.31</w:t>
            </w:r>
          </w:p>
        </w:tc>
      </w:tr>
      <w:tr w:rsidR="009C7A42" w:rsidRPr="00C538FD" w:rsidTr="00C9045A">
        <w:tc>
          <w:tcPr>
            <w:tcW w:w="0" w:type="auto"/>
          </w:tcPr>
          <w:p w:rsidR="009C7A42" w:rsidRPr="00C538FD" w:rsidRDefault="009C7A42" w:rsidP="00C9045A">
            <w:pPr>
              <w:pStyle w:val="05BodyText"/>
              <w:spacing w:line="240" w:lineRule="auto"/>
              <w:ind w:firstLine="0"/>
              <w:rPr>
                <w:rFonts w:cs="Arial"/>
                <w:i/>
                <w:lang w:val="es-ES_tradnl"/>
              </w:rPr>
            </w:pPr>
            <w:r w:rsidRPr="00C538FD">
              <w:rPr>
                <w:rFonts w:cs="Arial"/>
                <w:i/>
                <w:lang w:val="es-ES_tradnl"/>
              </w:rPr>
              <w:t>effeminatus, enervis, “lascivissimis syntonorum modis saltat;” dulcius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effeminate, nervless, “it dances in most impudent modes of castagnets;” sweeter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9.4.142-143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ἀσθενής, </w:t>
            </w:r>
            <w:r w:rsidRPr="00C538FD">
              <w:rPr>
                <w:rFonts w:cs="Arial"/>
                <w:lang w:val="el-GR"/>
              </w:rPr>
              <w:t>οὐ</w:t>
            </w:r>
            <w:r w:rsidRPr="00C538FD">
              <w:rPr>
                <w:rFonts w:cs="Arial"/>
              </w:rPr>
              <w:t xml:space="preserve"> κεκριμένος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weak, uncultivated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new </w:t>
            </w:r>
            <w:r w:rsidRPr="00C538FD">
              <w:rPr>
                <w:rFonts w:cs="Arial"/>
                <w:i/>
              </w:rPr>
              <w:t>aulos</w:t>
            </w:r>
            <w:r w:rsidRPr="00C538FD">
              <w:rPr>
                <w:rFonts w:cs="Arial"/>
              </w:rPr>
              <w:t xml:space="preserve">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1140d</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ὡραΐζω</w:t>
            </w:r>
            <w:r w:rsidRPr="00C538FD">
              <w:rPr>
                <w:rFonts w:cs="Arial"/>
              </w:rPr>
              <w:t xml:space="preserve"> (</w:t>
            </w:r>
            <w:r w:rsidRPr="00C538FD">
              <w:rPr>
                <w:rFonts w:cs="Arial"/>
                <w:lang w:val="el-GR"/>
              </w:rPr>
              <w:t>τὰ</w:t>
            </w:r>
            <w:r w:rsidRPr="00C538FD">
              <w:rPr>
                <w:rFonts w:cs="Arial"/>
              </w:rPr>
              <w:t xml:space="preserve"> </w:t>
            </w:r>
            <w:r w:rsidRPr="00C538FD">
              <w:rPr>
                <w:rFonts w:cs="Arial"/>
                <w:lang w:val="el-GR"/>
              </w:rPr>
              <w:t>σώματα</w:t>
            </w:r>
            <w:r w:rsidRPr="00C538FD">
              <w:rPr>
                <w:rFonts w:cs="Arial"/>
              </w:rPr>
              <w:t xml:space="preserve"> </w:t>
            </w:r>
            <w:r w:rsidRPr="00C538FD">
              <w:rPr>
                <w:rFonts w:cs="Arial"/>
                <w:lang w:val="el-GR"/>
              </w:rPr>
              <w:t>οὐ</w:t>
            </w:r>
            <w:r w:rsidRPr="00C538FD">
              <w:rPr>
                <w:rFonts w:cs="Arial"/>
              </w:rPr>
              <w:t xml:space="preserve"> </w:t>
            </w:r>
            <w:r w:rsidRPr="00C538FD">
              <w:rPr>
                <w:rFonts w:cs="Arial"/>
                <w:lang w:val="el-GR"/>
              </w:rPr>
              <w:t>δέον</w:t>
            </w:r>
            <w:r w:rsidRPr="00C538FD">
              <w:rPr>
                <w:rFonts w:cs="Arial"/>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dealing with the bodies affectively in undue way</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mean/bad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63.13</w:t>
            </w:r>
          </w:p>
        </w:tc>
      </w:tr>
      <w:tr w:rsidR="009C7A42" w:rsidRPr="00035CB1"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θρηνώδης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dirge-like, mournful</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Mixolydian, tense Lydian, etc.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 xml:space="preserve">Pl. </w:t>
            </w:r>
            <w:r w:rsidRPr="00C538FD">
              <w:rPr>
                <w:rFonts w:cs="Arial"/>
                <w:i/>
                <w:lang w:val="es-ES_tradnl"/>
              </w:rPr>
              <w:t xml:space="preserve">Resp. </w:t>
            </w:r>
            <w:r w:rsidRPr="00C538FD">
              <w:rPr>
                <w:rFonts w:cs="Arial"/>
                <w:lang w:val="es-ES_tradnl"/>
              </w:rPr>
              <w:t>398d-e, AQ 9.3-4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γοερός, </w:t>
            </w:r>
            <w:r w:rsidRPr="00C538FD">
              <w:rPr>
                <w:rFonts w:cs="Arial"/>
                <w:lang w:val="el-GR"/>
              </w:rPr>
              <w:t>ἐκβοητικός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mournful, shrill</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high </w:t>
            </w:r>
            <w:r w:rsidRPr="00C538FD">
              <w:rPr>
                <w:rFonts w:cs="Arial"/>
                <w:i/>
              </w:rPr>
              <w:t xml:space="preserve">systēmata, </w:t>
            </w:r>
            <w:r w:rsidRPr="00C538FD">
              <w:rPr>
                <w:rFonts w:cs="Arial"/>
              </w:rPr>
              <w:t xml:space="preserve">higher Phrygian </w:t>
            </w:r>
            <w:r w:rsidRPr="00C538FD">
              <w:rPr>
                <w:rFonts w:cs="Arial"/>
                <w:i/>
              </w:rPr>
              <w:t>systēma, tropos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81.13 &amp; 24-27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γοερός, θρηνώδης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mournful, like a dirge </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Phrygian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85.4-5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μαλακώτερος</w:t>
            </w:r>
            <w:r w:rsidRPr="00C538FD">
              <w:rPr>
                <w:rFonts w:cs="Arial"/>
              </w:rPr>
              <w:t xml:space="preserve">, </w:t>
            </w:r>
            <w:r w:rsidRPr="00C538FD">
              <w:rPr>
                <w:rFonts w:cs="Arial"/>
                <w:lang w:val="el-GR"/>
              </w:rPr>
              <w:t>προπετέστερος</w:t>
            </w:r>
            <w:r w:rsidRPr="00C538FD">
              <w:rPr>
                <w:rFonts w:cs="Arial"/>
              </w:rPr>
              <w:t xml:space="preserve">, </w:t>
            </w:r>
            <w:r w:rsidRPr="00C538FD">
              <w:rPr>
                <w:rFonts w:cs="Arial"/>
                <w:lang w:val="el-GR"/>
              </w:rPr>
              <w:t>καταφρονητός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soft/lax (life), precipitatious (action), contemptuous (of teachings/people)</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Lydian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83f</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ἐκλελυμέν</w:t>
            </w:r>
            <w:r w:rsidRPr="00C538FD">
              <w:rPr>
                <w:rFonts w:cs="Arial"/>
                <w:lang w:val="el-GR"/>
              </w:rPr>
              <w:t>ο</w:t>
            </w:r>
            <w:r w:rsidRPr="00C538FD">
              <w:rPr>
                <w:rFonts w:cs="Arial"/>
              </w:rPr>
              <w:t>ς</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relaxed</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Lydian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ps.-Plut. </w:t>
            </w:r>
            <w:r w:rsidRPr="00C538FD">
              <w:rPr>
                <w:rFonts w:cs="Arial"/>
                <w:i/>
              </w:rPr>
              <w:t xml:space="preserve">Mus. </w:t>
            </w:r>
            <w:r w:rsidRPr="00C538FD">
              <w:rPr>
                <w:rFonts w:cs="Arial"/>
              </w:rPr>
              <w:t>1136e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ὕπτιος, </w:t>
            </w:r>
            <w:r w:rsidRPr="00C538FD">
              <w:rPr>
                <w:rFonts w:cs="Arial"/>
                <w:lang w:val="el-GR"/>
              </w:rPr>
              <w:t>πλαδαρός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supine, flabby</w:t>
            </w:r>
          </w:p>
        </w:tc>
        <w:tc>
          <w:tcPr>
            <w:tcW w:w="0" w:type="auto"/>
          </w:tcPr>
          <w:p w:rsidR="009C7A42" w:rsidRPr="00C538FD" w:rsidRDefault="009C7A42" w:rsidP="00C9045A">
            <w:pPr>
              <w:pStyle w:val="05BodyText"/>
              <w:spacing w:line="240" w:lineRule="auto"/>
              <w:ind w:firstLine="0"/>
              <w:rPr>
                <w:rFonts w:cs="Arial"/>
              </w:rPr>
            </w:pPr>
            <w:r w:rsidRPr="00C538FD">
              <w:rPr>
                <w:rFonts w:cs="Arial"/>
              </w:rPr>
              <w:t>expanded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84.8-9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θηλύνω</w:t>
            </w:r>
            <w:r w:rsidRPr="00C538FD">
              <w:rPr>
                <w:rFonts w:cs="Arial"/>
              </w:rPr>
              <w:t xml:space="preserve"> (</w:t>
            </w:r>
            <w:r w:rsidRPr="00C538FD">
              <w:rPr>
                <w:rFonts w:cs="Arial"/>
                <w:lang w:val="el-GR"/>
              </w:rPr>
              <w:t>τὸν</w:t>
            </w:r>
            <w:r w:rsidRPr="00C538FD">
              <w:rPr>
                <w:rFonts w:cs="Arial"/>
              </w:rPr>
              <w:t xml:space="preserve"> </w:t>
            </w:r>
            <w:r w:rsidRPr="00C538FD">
              <w:rPr>
                <w:rFonts w:cs="Arial"/>
                <w:lang w:val="el-GR"/>
              </w:rPr>
              <w:t>νοῦν</w:t>
            </w:r>
            <w:r w:rsidRPr="00C538FD">
              <w:rPr>
                <w:rFonts w:cs="Arial"/>
              </w:rPr>
              <w:t>); κατεαγώς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make (the mind) womanish; effeminate</w:t>
            </w:r>
          </w:p>
        </w:tc>
        <w:tc>
          <w:tcPr>
            <w:tcW w:w="0" w:type="auto"/>
          </w:tcPr>
          <w:p w:rsidR="009C7A42" w:rsidRPr="00C538FD" w:rsidRDefault="009C7A42" w:rsidP="00C9045A">
            <w:pPr>
              <w:pStyle w:val="05BodyText"/>
              <w:spacing w:line="240" w:lineRule="auto"/>
              <w:ind w:firstLine="0"/>
              <w:rPr>
                <w:rFonts w:cs="Arial"/>
              </w:rPr>
            </w:pPr>
            <w:r w:rsidRPr="00C538FD">
              <w:rPr>
                <w:rFonts w:cs="Arial"/>
              </w:rPr>
              <w:t>broken tunes, womanish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12</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rPr>
              <w:t>ἄνανδρος, φορτικός, ἀνελεύθερος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unmanly, vulgar/coars, unfree</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chromatic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D116.24-25</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ἄνανδρος, (ἀγαπῶν) τρυφήν, μαλακίαν, γυναικοκρασίαν</w:t>
            </w:r>
          </w:p>
        </w:tc>
        <w:tc>
          <w:tcPr>
            <w:tcW w:w="0" w:type="auto"/>
          </w:tcPr>
          <w:p w:rsidR="009C7A42" w:rsidRPr="00C538FD" w:rsidRDefault="009C7A42" w:rsidP="00C9045A">
            <w:pPr>
              <w:pStyle w:val="05BodyText"/>
              <w:spacing w:line="240" w:lineRule="auto"/>
              <w:ind w:firstLine="0"/>
              <w:rPr>
                <w:rFonts w:cs="Arial"/>
              </w:rPr>
            </w:pPr>
            <w:r w:rsidRPr="00C538FD">
              <w:rPr>
                <w:rFonts w:cs="Arial"/>
              </w:rPr>
              <w:t>unmanly, (loving) luxuriousness, softness, womanish temper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bad music, shameful 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20a</w:t>
            </w:r>
          </w:p>
        </w:tc>
      </w:tr>
      <w:tr w:rsidR="009C7A42" w:rsidRPr="00035CB1"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φορτικώτερο</w:t>
            </w:r>
            <w:r w:rsidRPr="00C538FD">
              <w:rPr>
                <w:rFonts w:cs="Arial"/>
                <w:lang w:val="el-GR"/>
              </w:rPr>
              <w:t>ς</w:t>
            </w:r>
            <w:r w:rsidRPr="00C538FD">
              <w:rPr>
                <w:rFonts w:cs="Arial"/>
              </w:rPr>
              <w:t>, φιλόκαινος, φιλάνθρωπος, θεματικός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more vulgar, novel-seeking, popular, showy</w:t>
            </w:r>
          </w:p>
        </w:tc>
        <w:tc>
          <w:tcPr>
            <w:tcW w:w="0" w:type="auto"/>
          </w:tcPr>
          <w:p w:rsidR="009C7A42" w:rsidRPr="00C538FD" w:rsidRDefault="009C7A42" w:rsidP="00C9045A">
            <w:pPr>
              <w:pStyle w:val="05BodyText"/>
              <w:spacing w:line="240" w:lineRule="auto"/>
              <w:ind w:firstLine="0"/>
              <w:rPr>
                <w:rFonts w:cs="Arial"/>
              </w:rPr>
            </w:pPr>
            <w:r w:rsidRPr="00C538FD">
              <w:rPr>
                <w:rFonts w:cs="Arial"/>
              </w:rPr>
              <w:t>new musical style (Timotheus)</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ps.-Plut. </w:t>
            </w:r>
            <w:r w:rsidRPr="00C538FD">
              <w:rPr>
                <w:rFonts w:cs="Arial"/>
                <w:i/>
                <w:lang w:val="de-DE"/>
              </w:rPr>
              <w:t xml:space="preserve">Mus. </w:t>
            </w:r>
            <w:r w:rsidRPr="00C538FD">
              <w:rPr>
                <w:rFonts w:cs="Arial"/>
                <w:lang w:val="de-DE"/>
              </w:rPr>
              <w:t>1135c-d</w:t>
            </w:r>
          </w:p>
        </w:tc>
      </w:tr>
      <w:tr w:rsidR="009C7A42" w:rsidRPr="00035CB1"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παθητικός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impassioned</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Mixolydian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ps.-Plut. </w:t>
            </w:r>
            <w:r w:rsidRPr="00C538FD">
              <w:rPr>
                <w:rFonts w:cs="Arial"/>
                <w:i/>
                <w:lang w:val="de-DE"/>
              </w:rPr>
              <w:t xml:space="preserve">Mus. </w:t>
            </w:r>
            <w:r w:rsidRPr="00C538FD">
              <w:rPr>
                <w:rFonts w:cs="Arial"/>
                <w:lang w:val="de-DE"/>
              </w:rPr>
              <w:t>1136c-d</w:t>
            </w:r>
          </w:p>
        </w:tc>
      </w:tr>
      <w:tr w:rsidR="009C7A42" w:rsidRPr="00035CB1"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μαλακός, συμποτικός; σ. &amp; λίαν ἀνειμένος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soft, convivial; c. &amp; too sluggish</w:t>
            </w:r>
          </w:p>
        </w:tc>
        <w:tc>
          <w:tcPr>
            <w:tcW w:w="0" w:type="auto"/>
          </w:tcPr>
          <w:p w:rsidR="009C7A42" w:rsidRPr="00C538FD" w:rsidRDefault="009C7A42" w:rsidP="00C9045A">
            <w:pPr>
              <w:pStyle w:val="05BodyText"/>
              <w:spacing w:line="240" w:lineRule="auto"/>
              <w:ind w:firstLine="0"/>
              <w:rPr>
                <w:rFonts w:cs="Arial"/>
                <w:i/>
                <w:lang w:val="de-DE"/>
              </w:rPr>
            </w:pPr>
            <w:r w:rsidRPr="00C538FD">
              <w:rPr>
                <w:rFonts w:cs="Arial"/>
                <w:lang w:val="de-DE"/>
              </w:rPr>
              <w:t xml:space="preserve">Iastian, slack Lydian </w:t>
            </w:r>
            <w:r w:rsidRPr="00C538FD">
              <w:rPr>
                <w:rFonts w:cs="Arial"/>
                <w:i/>
                <w:lang w:val="de-DE"/>
              </w:rPr>
              <w:t>harmonia</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 xml:space="preserve">Pl. </w:t>
            </w:r>
            <w:r w:rsidRPr="00C538FD">
              <w:rPr>
                <w:rFonts w:cs="Arial"/>
                <w:i/>
                <w:lang w:val="es-ES_tradnl"/>
              </w:rPr>
              <w:t xml:space="preserve">Resp. </w:t>
            </w:r>
            <w:r w:rsidRPr="00C538FD">
              <w:rPr>
                <w:rFonts w:cs="Arial"/>
                <w:lang w:val="es-ES_tradnl"/>
              </w:rPr>
              <w:t>398e; AQ 9.4-5; cf. AQ 59.22, 63.13</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lastRenderedPageBreak/>
              <w:t>“</w:t>
            </w:r>
            <w:r w:rsidRPr="00C538FD">
              <w:rPr>
                <w:rFonts w:cs="Arial"/>
              </w:rPr>
              <w:t>οὔτ᾽</w:t>
            </w:r>
            <w:r w:rsidRPr="00C538FD">
              <w:rPr>
                <w:rFonts w:cs="Arial"/>
                <w:lang w:val="es-ES_tradnl"/>
              </w:rPr>
              <w:t xml:space="preserve"> </w:t>
            </w:r>
            <w:r w:rsidRPr="00C538FD">
              <w:rPr>
                <w:rFonts w:cs="Arial"/>
              </w:rPr>
              <w:t>ἀνθηρὸς</w:t>
            </w:r>
            <w:r w:rsidRPr="00C538FD">
              <w:rPr>
                <w:rFonts w:cs="Arial"/>
                <w:lang w:val="es-ES_tradnl"/>
              </w:rPr>
              <w:t xml:space="preserve"> </w:t>
            </w:r>
            <w:r w:rsidRPr="00C538FD">
              <w:rPr>
                <w:rFonts w:cs="Arial"/>
              </w:rPr>
              <w:t>οὔτε</w:t>
            </w:r>
            <w:r w:rsidRPr="00C538FD">
              <w:rPr>
                <w:rFonts w:cs="Arial"/>
                <w:lang w:val="es-ES_tradnl"/>
              </w:rPr>
              <w:t xml:space="preserve"> </w:t>
            </w:r>
            <w:r w:rsidRPr="00C538FD">
              <w:rPr>
                <w:rFonts w:cs="Arial"/>
              </w:rPr>
              <w:t>ἱλαρός</w:t>
            </w:r>
            <w:r w:rsidRPr="00C538FD">
              <w:rPr>
                <w:rFonts w:cs="Arial"/>
                <w:lang w:val="es-ES_tradnl"/>
              </w:rPr>
              <w:t xml:space="preserve">,” </w:t>
            </w:r>
            <w:r w:rsidRPr="00C538FD">
              <w:rPr>
                <w:rFonts w:cs="Arial"/>
              </w:rPr>
              <w:t>αὐστηρός</w:t>
            </w:r>
            <w:r w:rsidRPr="00C538FD">
              <w:rPr>
                <w:rFonts w:cs="Arial"/>
                <w:lang w:val="es-ES_tradnl"/>
              </w:rPr>
              <w:t xml:space="preserve">, </w:t>
            </w:r>
            <w:r w:rsidRPr="00C538FD">
              <w:rPr>
                <w:rFonts w:cs="Arial"/>
              </w:rPr>
              <w:t>σκληρός</w:t>
            </w:r>
            <w:r w:rsidRPr="00C538FD">
              <w:rPr>
                <w:rFonts w:cs="Arial"/>
                <w:lang w:val="es-ES_tradnl"/>
              </w:rPr>
              <w:t>“</w:t>
            </w:r>
            <w:r w:rsidRPr="00C538FD">
              <w:rPr>
                <w:rFonts w:cs="Arial"/>
                <w:lang w:val="es-ES_tradnl"/>
              </w:rPr>
              <w:tab/>
            </w:r>
          </w:p>
        </w:tc>
        <w:tc>
          <w:tcPr>
            <w:tcW w:w="0" w:type="auto"/>
          </w:tcPr>
          <w:p w:rsidR="009C7A42" w:rsidRPr="00C538FD" w:rsidRDefault="009C7A42" w:rsidP="00C9045A">
            <w:pPr>
              <w:pStyle w:val="05BodyText"/>
              <w:spacing w:line="240" w:lineRule="auto"/>
              <w:ind w:firstLine="0"/>
              <w:rPr>
                <w:rFonts w:cs="Arial"/>
              </w:rPr>
            </w:pPr>
            <w:r w:rsidRPr="00C538FD">
              <w:rPr>
                <w:rFonts w:cs="Arial"/>
              </w:rPr>
              <w:t>neither flowery nor cheerful,” austere, hard</w:t>
            </w:r>
          </w:p>
        </w:tc>
        <w:tc>
          <w:tcPr>
            <w:tcW w:w="0" w:type="auto"/>
          </w:tcPr>
          <w:p w:rsidR="009C7A42" w:rsidRPr="00C538FD" w:rsidRDefault="009C7A42" w:rsidP="00C9045A">
            <w:pPr>
              <w:pStyle w:val="05BodyText"/>
              <w:spacing w:line="240" w:lineRule="auto"/>
              <w:ind w:firstLine="0"/>
              <w:rPr>
                <w:rFonts w:cs="Arial"/>
              </w:rPr>
            </w:pPr>
            <w:r w:rsidRPr="00C538FD">
              <w:rPr>
                <w:rFonts w:cs="Arial"/>
                <w:lang w:val="de-DE"/>
              </w:rPr>
              <w:t xml:space="preserve">Ionian/Iastian </w:t>
            </w:r>
            <w:r w:rsidRPr="00C538FD">
              <w:rPr>
                <w:rFonts w:cs="Arial"/>
                <w:i/>
                <w:lang w:val="de-DE"/>
              </w:rPr>
              <w:t>harmonia</w:t>
            </w:r>
            <w:r w:rsidRPr="00C538FD">
              <w:rPr>
                <w:rFonts w:cs="Arial"/>
                <w:lang w:val="de-DE"/>
              </w:rPr>
              <w:t xml:space="preserve"> (old</w:t>
            </w:r>
            <w:r w:rsidRPr="00C538FD">
              <w:rPr>
                <w:rFonts w:cs="Arial"/>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lang w:val="de-DE"/>
              </w:rPr>
              <w:t>Ath. 625b</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τρυφερώτερος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more dainty</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Ionian </w:t>
            </w:r>
            <w:r w:rsidRPr="00C538FD">
              <w:rPr>
                <w:rFonts w:cs="Arial"/>
                <w:i/>
                <w:lang w:val="de-DE"/>
              </w:rPr>
              <w:t xml:space="preserve">harmonia </w:t>
            </w:r>
            <w:r w:rsidRPr="00C538FD">
              <w:rPr>
                <w:rFonts w:cs="Arial"/>
                <w:lang w:val="de-DE"/>
              </w:rPr>
              <w:t>(new)</w:t>
            </w:r>
          </w:p>
        </w:tc>
        <w:tc>
          <w:tcPr>
            <w:tcW w:w="0" w:type="auto"/>
          </w:tcPr>
          <w:p w:rsidR="009C7A42" w:rsidRPr="00C538FD" w:rsidRDefault="009C7A42" w:rsidP="00C9045A">
            <w:pPr>
              <w:pStyle w:val="05BodyText"/>
              <w:spacing w:line="240" w:lineRule="auto"/>
              <w:ind w:firstLine="0"/>
              <w:rPr>
                <w:rFonts w:cs="Arial"/>
              </w:rPr>
            </w:pPr>
            <w:r w:rsidRPr="00C538FD">
              <w:rPr>
                <w:rFonts w:cs="Arial"/>
                <w:lang w:val="de-DE"/>
              </w:rPr>
              <w:t>Ath. 625b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αὐστηρός, δεσποτικός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austere, despotic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enharmonic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D116.26-27</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θρηνοποιός</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producing tears/lament</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 xml:space="preserve">certain </w:t>
            </w:r>
            <w:r w:rsidRPr="00C538FD">
              <w:rPr>
                <w:rFonts w:cs="Arial"/>
                <w:i/>
              </w:rPr>
              <w:t>harmoniai</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Procl. </w:t>
            </w:r>
            <w:r w:rsidRPr="00C538FD">
              <w:rPr>
                <w:rFonts w:cs="Arial"/>
                <w:i/>
              </w:rPr>
              <w:t xml:space="preserve">In R. </w:t>
            </w:r>
            <w:r w:rsidRPr="00C538FD">
              <w:rPr>
                <w:rFonts w:cs="Arial"/>
              </w:rPr>
              <w:t>1.61.20</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γοερός; παθητικός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mournful; impassioned</w:t>
            </w:r>
          </w:p>
        </w:tc>
        <w:tc>
          <w:tcPr>
            <w:tcW w:w="0" w:type="auto"/>
          </w:tcPr>
          <w:p w:rsidR="009C7A42" w:rsidRPr="00C538FD" w:rsidRDefault="009C7A42" w:rsidP="00C9045A">
            <w:r w:rsidRPr="00C538FD">
              <w:t>chromatic genus</w:t>
            </w:r>
          </w:p>
        </w:tc>
        <w:tc>
          <w:tcPr>
            <w:tcW w:w="0" w:type="auto"/>
          </w:tcPr>
          <w:p w:rsidR="009C7A42" w:rsidRPr="00C538FD" w:rsidRDefault="009C7A42" w:rsidP="00C9045A">
            <w:r w:rsidRPr="00C538FD">
              <w:t>Theon 55.6-7</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rPr>
              <w:t xml:space="preserve">ἥδιστος, </w:t>
            </w:r>
            <w:r w:rsidRPr="00C538FD">
              <w:rPr>
                <w:rFonts w:cs="Arial"/>
                <w:lang w:val="el-GR"/>
              </w:rPr>
              <w:t>γοερώτατος</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most sweet, most mournful</w:t>
            </w:r>
          </w:p>
        </w:tc>
        <w:tc>
          <w:tcPr>
            <w:tcW w:w="0" w:type="auto"/>
          </w:tcPr>
          <w:p w:rsidR="009C7A42" w:rsidRPr="00C538FD" w:rsidRDefault="009C7A42" w:rsidP="00C9045A">
            <w:r w:rsidRPr="00C538FD">
              <w:t>chromatic genus</w:t>
            </w:r>
          </w:p>
        </w:tc>
        <w:tc>
          <w:tcPr>
            <w:tcW w:w="0" w:type="auto"/>
          </w:tcPr>
          <w:p w:rsidR="009C7A42" w:rsidRPr="00C538FD" w:rsidRDefault="009C7A42" w:rsidP="00C9045A">
            <w:r w:rsidRPr="00C538FD">
              <w:rPr>
                <w:i/>
              </w:rPr>
              <w:t xml:space="preserve">Anon. Bell. </w:t>
            </w:r>
            <w:r w:rsidRPr="00C538FD">
              <w:t>2.26</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rPr>
              <w:t>ἥδιστος, γοερός</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most sweet, mournful</w:t>
            </w:r>
          </w:p>
        </w:tc>
        <w:tc>
          <w:tcPr>
            <w:tcW w:w="0" w:type="auto"/>
          </w:tcPr>
          <w:p w:rsidR="009C7A42" w:rsidRPr="00C538FD" w:rsidRDefault="009C7A42" w:rsidP="00C9045A">
            <w:r w:rsidRPr="00C538FD">
              <w:t>chromatic genus</w:t>
            </w:r>
          </w:p>
        </w:tc>
        <w:tc>
          <w:tcPr>
            <w:tcW w:w="0" w:type="auto"/>
          </w:tcPr>
          <w:p w:rsidR="009C7A42" w:rsidRPr="00C538FD" w:rsidRDefault="009C7A42" w:rsidP="00C9045A">
            <w:r w:rsidRPr="00C538FD">
              <w:t>[AQ] 92.26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οἶκτος, συστολή</w:t>
            </w:r>
          </w:p>
        </w:tc>
        <w:tc>
          <w:tcPr>
            <w:tcW w:w="0" w:type="auto"/>
          </w:tcPr>
          <w:p w:rsidR="009C7A42" w:rsidRPr="00C538FD" w:rsidRDefault="009C7A42" w:rsidP="00C9045A">
            <w:pPr>
              <w:pStyle w:val="05BodyText"/>
              <w:spacing w:line="240" w:lineRule="auto"/>
              <w:ind w:firstLine="0"/>
              <w:rPr>
                <w:rFonts w:cs="Arial"/>
              </w:rPr>
            </w:pPr>
            <w:r w:rsidRPr="00C538FD">
              <w:rPr>
                <w:rFonts w:cs="Arial"/>
              </w:rPr>
              <w:t>pity/lamentation, contraction/pusillanimity</w:t>
            </w:r>
          </w:p>
        </w:tc>
        <w:tc>
          <w:tcPr>
            <w:tcW w:w="0" w:type="auto"/>
          </w:tcPr>
          <w:p w:rsidR="009C7A42" w:rsidRPr="00C538FD" w:rsidRDefault="009C7A42" w:rsidP="00C9045A">
            <w:r w:rsidRPr="00C538FD">
              <w:rPr>
                <w:rFonts w:cs="Arial"/>
              </w:rPr>
              <w:t>certain melodies</w:t>
            </w:r>
          </w:p>
        </w:tc>
        <w:tc>
          <w:tcPr>
            <w:tcW w:w="0" w:type="auto"/>
          </w:tcPr>
          <w:p w:rsidR="009C7A42" w:rsidRPr="00C538FD" w:rsidRDefault="009C7A42" w:rsidP="00C9045A">
            <w:r w:rsidRPr="00C538FD">
              <w:t xml:space="preserve">Ptol. </w:t>
            </w:r>
            <w:r w:rsidRPr="00C538FD">
              <w:rPr>
                <w:i/>
              </w:rPr>
              <w:t xml:space="preserve">Harm. </w:t>
            </w:r>
            <w:r w:rsidRPr="00C538FD">
              <w:t>100.2</w:t>
            </w:r>
          </w:p>
        </w:tc>
      </w:tr>
      <w:tr w:rsidR="009C7A42" w:rsidRPr="00C538FD" w:rsidTr="00C9045A">
        <w:tc>
          <w:tcPr>
            <w:tcW w:w="0" w:type="auto"/>
          </w:tcPr>
          <w:p w:rsidR="009C7A42" w:rsidRPr="00C538FD" w:rsidRDefault="009C7A42" w:rsidP="00C9045A">
            <w:pPr>
              <w:pStyle w:val="05BodyText"/>
              <w:spacing w:line="240" w:lineRule="auto"/>
              <w:ind w:firstLine="0"/>
              <w:rPr>
                <w:rFonts w:cs="Arial"/>
                <w:i/>
              </w:rPr>
            </w:pPr>
            <w:r w:rsidRPr="00C538FD">
              <w:rPr>
                <w:rFonts w:cs="Arial"/>
                <w:i/>
              </w:rPr>
              <w:t>“ad tristitiam saepe deducimur”</w:t>
            </w:r>
          </w:p>
        </w:tc>
        <w:tc>
          <w:tcPr>
            <w:tcW w:w="0" w:type="auto"/>
          </w:tcPr>
          <w:p w:rsidR="009C7A42" w:rsidRPr="00C538FD" w:rsidRDefault="009C7A42" w:rsidP="00C9045A">
            <w:pPr>
              <w:rPr>
                <w:rFonts w:cs="Arial"/>
              </w:rPr>
            </w:pPr>
            <w:r w:rsidRPr="00C538FD">
              <w:rPr>
                <w:rFonts w:cs="Arial"/>
                <w:i/>
              </w:rPr>
              <w:t>“we are often lead away into sadness”</w:t>
            </w:r>
          </w:p>
        </w:tc>
        <w:tc>
          <w:tcPr>
            <w:tcW w:w="0" w:type="auto"/>
          </w:tcPr>
          <w:p w:rsidR="009C7A42" w:rsidRPr="00C538FD" w:rsidRDefault="009C7A42" w:rsidP="00C9045A">
            <w:r w:rsidRPr="00C538FD">
              <w:t>song, rhythm</w:t>
            </w:r>
          </w:p>
        </w:tc>
        <w:tc>
          <w:tcPr>
            <w:tcW w:w="0" w:type="auto"/>
          </w:tcPr>
          <w:p w:rsidR="009C7A42" w:rsidRPr="00C538FD" w:rsidRDefault="009C7A42" w:rsidP="00C9045A">
            <w:pPr>
              <w:pStyle w:val="05BodyText"/>
              <w:spacing w:line="240" w:lineRule="auto"/>
              <w:ind w:firstLine="0"/>
            </w:pPr>
            <w:r w:rsidRPr="00C538FD">
              <w:t xml:space="preserve">Cic. </w:t>
            </w:r>
            <w:r w:rsidRPr="00C538FD">
              <w:rPr>
                <w:i/>
              </w:rPr>
              <w:t xml:space="preserve">De or. </w:t>
            </w:r>
            <w:r w:rsidRPr="00C538FD">
              <w:t>3.51.197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λιγυρός</w:t>
            </w:r>
            <w:r w:rsidRPr="00C538FD">
              <w:rPr>
                <w:rFonts w:cs="Arial"/>
              </w:rPr>
              <w:t xml:space="preserve">, </w:t>
            </w:r>
            <w:r w:rsidRPr="00C538FD">
              <w:rPr>
                <w:rFonts w:cs="Arial"/>
                <w:lang w:val="el-GR"/>
              </w:rPr>
              <w:t>θρηνώδης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shrill, like a dirge</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chromatic genus</w:t>
            </w:r>
          </w:p>
        </w:tc>
        <w:tc>
          <w:tcPr>
            <w:tcW w:w="0" w:type="auto"/>
          </w:tcPr>
          <w:p w:rsidR="009C7A42" w:rsidRPr="00C538FD" w:rsidRDefault="009C7A42" w:rsidP="00C9045A">
            <w:pPr>
              <w:pStyle w:val="05BodyText"/>
              <w:spacing w:line="240" w:lineRule="auto"/>
              <w:ind w:firstLine="0"/>
            </w:pPr>
            <w:r w:rsidRPr="00C538FD">
              <w:t xml:space="preserve">Sext. Emp. </w:t>
            </w:r>
            <w:r w:rsidRPr="00C538FD">
              <w:rPr>
                <w:i/>
              </w:rPr>
              <w:t xml:space="preserve">Mus. </w:t>
            </w:r>
            <w:r w:rsidRPr="00C538FD">
              <w:t>36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ἔντραχυς</w:t>
            </w:r>
            <w:r w:rsidRPr="00C538FD">
              <w:rPr>
                <w:rFonts w:cs="Arial"/>
              </w:rPr>
              <w:t>, ὑπάγροικος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somewhat harsh, clownish</w:t>
            </w:r>
          </w:p>
        </w:tc>
        <w:tc>
          <w:tcPr>
            <w:tcW w:w="0" w:type="auto"/>
          </w:tcPr>
          <w:p w:rsidR="009C7A42" w:rsidRPr="00C538FD" w:rsidRDefault="009C7A42" w:rsidP="00C9045A">
            <w:pPr>
              <w:pStyle w:val="05BodyText"/>
              <w:spacing w:line="240" w:lineRule="auto"/>
              <w:ind w:firstLine="0"/>
              <w:rPr>
                <w:rFonts w:cs="Arial"/>
              </w:rPr>
            </w:pPr>
            <w:r w:rsidRPr="00C538FD">
              <w:rPr>
                <w:rFonts w:cs="Arial"/>
              </w:rPr>
              <w:t>diatonic genus</w:t>
            </w:r>
          </w:p>
        </w:tc>
        <w:tc>
          <w:tcPr>
            <w:tcW w:w="0" w:type="auto"/>
          </w:tcPr>
          <w:p w:rsidR="009C7A42" w:rsidRPr="00C538FD" w:rsidRDefault="009C7A42" w:rsidP="00C9045A">
            <w:pPr>
              <w:pStyle w:val="05BodyText"/>
              <w:spacing w:line="240" w:lineRule="auto"/>
              <w:ind w:firstLine="0"/>
            </w:pPr>
            <w:r w:rsidRPr="00C538FD">
              <w:t xml:space="preserve">Sext. Emp. </w:t>
            </w:r>
            <w:r w:rsidRPr="00C538FD">
              <w:rPr>
                <w:i/>
              </w:rPr>
              <w:t xml:space="preserve">Mus. </w:t>
            </w:r>
            <w:r w:rsidRPr="00C538FD">
              <w:t>36</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τραγικός</w:t>
            </w:r>
            <w:r w:rsidRPr="00C538FD">
              <w:rPr>
                <w:rFonts w:cs="Arial"/>
              </w:rPr>
              <w:t>, παθητικός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tragic, emotional</w:t>
            </w:r>
          </w:p>
        </w:tc>
        <w:tc>
          <w:tcPr>
            <w:tcW w:w="0" w:type="auto"/>
          </w:tcPr>
          <w:p w:rsidR="009C7A42" w:rsidRPr="00C538FD" w:rsidRDefault="009C7A42" w:rsidP="00C9045A">
            <w:r w:rsidRPr="00C538FD">
              <w:t>change to recitative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 </w:t>
            </w:r>
            <w:r w:rsidRPr="00C538FD">
              <w:rPr>
                <w:rFonts w:cs="Arial"/>
                <w:i/>
              </w:rPr>
              <w:t xml:space="preserve">Pr. </w:t>
            </w:r>
            <w:r w:rsidRPr="00C538FD">
              <w:rPr>
                <w:rFonts w:cs="Arial"/>
              </w:rPr>
              <w:t>918a10-12</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l-GR"/>
              </w:rPr>
              <w:t>γοερός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mournful</w:t>
            </w:r>
          </w:p>
        </w:tc>
        <w:tc>
          <w:tcPr>
            <w:tcW w:w="0" w:type="auto"/>
          </w:tcPr>
          <w:p w:rsidR="009C7A42" w:rsidRPr="00C538FD" w:rsidRDefault="009C7A42" w:rsidP="00C9045A">
            <w:pPr>
              <w:rPr>
                <w:i/>
              </w:rPr>
            </w:pPr>
            <w:r w:rsidRPr="00C538FD">
              <w:t xml:space="preserve">special </w:t>
            </w:r>
            <w:r w:rsidRPr="00C538FD">
              <w:rPr>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174f</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ταπεινός, ἄνανδρος, θρασύς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base, unmanly, rash</w:t>
            </w:r>
          </w:p>
        </w:tc>
        <w:tc>
          <w:tcPr>
            <w:tcW w:w="0" w:type="auto"/>
          </w:tcPr>
          <w:p w:rsidR="009C7A42" w:rsidRPr="00C538FD" w:rsidRDefault="009C7A42" w:rsidP="00C9045A">
            <w:r w:rsidRPr="00C538FD">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Phdl. </w:t>
            </w:r>
            <w:r w:rsidRPr="00C538FD">
              <w:rPr>
                <w:rFonts w:cs="Arial"/>
                <w:i/>
              </w:rPr>
              <w:t xml:space="preserve">Mus. </w:t>
            </w:r>
            <w:r w:rsidRPr="00C538FD">
              <w:rPr>
                <w:rFonts w:cs="Arial"/>
              </w:rPr>
              <w:t>D</w:t>
            </w:r>
            <w:r w:rsidRPr="00C538FD">
              <w:rPr>
                <w:rFonts w:cs="Arial"/>
                <w:i/>
              </w:rPr>
              <w:t xml:space="preserve"> </w:t>
            </w:r>
            <w:r w:rsidRPr="00C538FD">
              <w:rPr>
                <w:rFonts w:cs="Arial"/>
              </w:rPr>
              <w:t>117.31-34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γλυκαίνω</w:t>
            </w:r>
          </w:p>
        </w:tc>
        <w:tc>
          <w:tcPr>
            <w:tcW w:w="0" w:type="auto"/>
          </w:tcPr>
          <w:p w:rsidR="009C7A42" w:rsidRPr="00C538FD" w:rsidRDefault="009C7A42" w:rsidP="00C9045A">
            <w:pPr>
              <w:pStyle w:val="05BodyText"/>
              <w:spacing w:line="240" w:lineRule="auto"/>
              <w:ind w:firstLine="0"/>
              <w:rPr>
                <w:rFonts w:cs="Arial"/>
              </w:rPr>
            </w:pPr>
            <w:r w:rsidRPr="00C538FD">
              <w:rPr>
                <w:rFonts w:cs="Arial"/>
              </w:rPr>
              <w:t>sweetening</w:t>
            </w:r>
          </w:p>
        </w:tc>
        <w:tc>
          <w:tcPr>
            <w:tcW w:w="0" w:type="auto"/>
          </w:tcPr>
          <w:p w:rsidR="009C7A42" w:rsidRPr="00C538FD" w:rsidRDefault="009C7A42" w:rsidP="00C9045A">
            <w:pPr>
              <w:pStyle w:val="05BodyText"/>
              <w:spacing w:line="240" w:lineRule="auto"/>
              <w:ind w:firstLine="0"/>
              <w:rPr>
                <w:rFonts w:cs="Arial"/>
                <w:i/>
              </w:rPr>
            </w:pPr>
            <w:r w:rsidRPr="00C538FD">
              <w:rPr>
                <w:rFonts w:cs="Arial"/>
              </w:rPr>
              <w:t>chromatic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Aristox. </w:t>
            </w:r>
            <w:r w:rsidRPr="00C538FD">
              <w:rPr>
                <w:rFonts w:cs="Arial"/>
                <w:i/>
              </w:rPr>
              <w:t xml:space="preserve">El. Harm. </w:t>
            </w:r>
            <w:r w:rsidRPr="00C538FD">
              <w:rPr>
                <w:rFonts w:cs="Arial"/>
              </w:rPr>
              <w:t>23.18</w:t>
            </w:r>
          </w:p>
        </w:tc>
      </w:tr>
      <w:tr w:rsidR="009C7A42" w:rsidRPr="00C538FD" w:rsidTr="00C9045A">
        <w:tc>
          <w:tcPr>
            <w:tcW w:w="0" w:type="auto"/>
          </w:tcPr>
          <w:p w:rsidR="009C7A42" w:rsidRPr="00C538FD" w:rsidRDefault="009C7A42" w:rsidP="00C9045A">
            <w:pPr>
              <w:pStyle w:val="05BodyText"/>
              <w:spacing w:line="240" w:lineRule="auto"/>
              <w:ind w:firstLine="0"/>
              <w:rPr>
                <w:rFonts w:cs="Arial"/>
                <w:i/>
              </w:rPr>
            </w:pPr>
            <w:r w:rsidRPr="00C538FD">
              <w:rPr>
                <w:rFonts w:cs="Arial"/>
                <w:i/>
              </w:rPr>
              <w:t>suavior delectatio</w:t>
            </w:r>
          </w:p>
        </w:tc>
        <w:tc>
          <w:tcPr>
            <w:tcW w:w="0" w:type="auto"/>
          </w:tcPr>
          <w:p w:rsidR="009C7A42" w:rsidRPr="00C538FD" w:rsidRDefault="009C7A42" w:rsidP="00C9045A">
            <w:pPr>
              <w:pStyle w:val="05BodyText"/>
              <w:spacing w:line="240" w:lineRule="auto"/>
              <w:ind w:firstLine="0"/>
              <w:rPr>
                <w:rFonts w:cs="Arial"/>
              </w:rPr>
            </w:pPr>
            <w:r w:rsidRPr="00C538FD">
              <w:rPr>
                <w:rFonts w:cs="Arial"/>
              </w:rPr>
              <w:t>pleasant/sweet enjoyment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chromatic genus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Vitr. </w:t>
            </w:r>
            <w:r w:rsidRPr="00C538FD">
              <w:rPr>
                <w:rFonts w:cs="Arial"/>
                <w:i/>
              </w:rPr>
              <w:t xml:space="preserve">De arch. </w:t>
            </w:r>
            <w:r w:rsidRPr="00C538FD">
              <w:rPr>
                <w:rFonts w:cs="Arial"/>
              </w:rPr>
              <w:t>5.4.3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ταπεινότητα, ἄνανδρον διάθεσιν</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dejection, unmanly condition</w:t>
            </w:r>
          </w:p>
        </w:tc>
        <w:tc>
          <w:tcPr>
            <w:tcW w:w="0" w:type="auto"/>
          </w:tcPr>
          <w:p w:rsidR="009C7A42" w:rsidRPr="00C538FD" w:rsidRDefault="009C7A42" w:rsidP="00C9045A">
            <w:r w:rsidRPr="00C538FD">
              <w:t>systaltic ethos of melic composition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Cleonides 13</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w:t>
            </w:r>
            <w:r w:rsidRPr="00C538FD">
              <w:rPr>
                <w:rFonts w:cs="Arial"/>
                <w:lang w:val="el-GR"/>
              </w:rPr>
              <w:t>πάθη λυπηρὰ κινοῦμεν</w:t>
            </w:r>
            <w:r w:rsidRPr="00C538FD">
              <w:rPr>
                <w:rFonts w:cs="Arial"/>
                <w:lang w:val="es-ES_tradnl"/>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“we set in motion a distressing passion”</w:t>
            </w:r>
          </w:p>
        </w:tc>
        <w:tc>
          <w:tcPr>
            <w:tcW w:w="0" w:type="auto"/>
          </w:tcPr>
          <w:p w:rsidR="009C7A42" w:rsidRPr="00C538FD" w:rsidRDefault="009C7A42" w:rsidP="00C9045A">
            <w:r w:rsidRPr="00C538FD">
              <w:t>systaltic ethos of melic/rhythmic composition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30.12-13, cf. 40.14-17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ταπεινότερος, ἀγεννής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base, sordid</w:t>
            </w:r>
          </w:p>
        </w:tc>
        <w:tc>
          <w:tcPr>
            <w:tcW w:w="0" w:type="auto"/>
          </w:tcPr>
          <w:p w:rsidR="009C7A42" w:rsidRPr="00C538FD" w:rsidRDefault="009C7A42" w:rsidP="00C9045A">
            <w:r w:rsidRPr="00C538FD">
              <w:t>certain melodies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35</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rPr>
              <w:t>ἀγεννής, φαῦλος; ἀ.; φαυλότης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sordid; mean/ordinary (Roscius); s.; meanness/badness</w:t>
            </w:r>
          </w:p>
        </w:tc>
        <w:tc>
          <w:tcPr>
            <w:tcW w:w="0" w:type="auto"/>
          </w:tcPr>
          <w:p w:rsidR="009C7A42" w:rsidRPr="00C538FD" w:rsidRDefault="009C7A42" w:rsidP="00C9045A">
            <w:r w:rsidRPr="00C538FD">
              <w:t>rhythm, dance; melody; bad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61.10; 61.24; 63.11</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rPr>
              <w:t>ἀγεννής, “</w:t>
            </w:r>
            <w:r w:rsidRPr="00C538FD">
              <w:rPr>
                <w:rFonts w:cs="Arial"/>
                <w:lang w:val="el-GR"/>
              </w:rPr>
              <w:t>εἰς ἔκλυσιν περοάγουσαν</w:t>
            </w:r>
            <w:r w:rsidRPr="00C538FD">
              <w:rPr>
                <w:rFonts w:cs="Arial"/>
                <w:lang w:val="es-ES_tradnl"/>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sordid; “leads to feebleness”</w:t>
            </w:r>
          </w:p>
        </w:tc>
        <w:tc>
          <w:tcPr>
            <w:tcW w:w="0" w:type="auto"/>
          </w:tcPr>
          <w:p w:rsidR="009C7A42" w:rsidRPr="00C538FD" w:rsidRDefault="009C7A42" w:rsidP="00C9045A">
            <w:r w:rsidRPr="00C538FD">
              <w:t>sambuk</w:t>
            </w:r>
            <w:r w:rsidRPr="00C538FD">
              <w:rPr>
                <w:rFonts w:cs="Arial"/>
              </w:rPr>
              <w:t>ē</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85.10-12</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w:t>
            </w:r>
            <w:r w:rsidRPr="00C538FD">
              <w:rPr>
                <w:rFonts w:cs="Arial"/>
                <w:lang w:val="el-GR"/>
              </w:rPr>
              <w:t>τὰ φαῦλα προσφέρεσθαι</w:t>
            </w:r>
            <w:r w:rsidRPr="00C538FD">
              <w:rPr>
                <w:rFonts w:cs="Arial"/>
                <w:lang w:val="es-ES_tradnl"/>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“mean/bad things being brought forward”</w:t>
            </w:r>
          </w:p>
        </w:tc>
        <w:tc>
          <w:tcPr>
            <w:tcW w:w="0" w:type="auto"/>
          </w:tcPr>
          <w:p w:rsidR="009C7A42" w:rsidRPr="00C538FD" w:rsidRDefault="009C7A42" w:rsidP="00C9045A">
            <w:r w:rsidRPr="00C538FD">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64.4</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s-ES_tradnl"/>
              </w:rPr>
              <w:t>μιαίνω</w:t>
            </w:r>
            <w:r w:rsidRPr="00C538FD">
              <w:rPr>
                <w:rFonts w:cs="Arial"/>
              </w:rPr>
              <w:t xml:space="preserve">; </w:t>
            </w:r>
            <w:r w:rsidRPr="00C538FD">
              <w:rPr>
                <w:rFonts w:cs="Arial"/>
                <w:lang w:val="es-ES_tradnl"/>
              </w:rPr>
              <w:t>μ</w:t>
            </w:r>
            <w:r w:rsidRPr="00C538FD">
              <w:rPr>
                <w:rFonts w:cs="Arial"/>
              </w:rPr>
              <w:t>., “</w:t>
            </w:r>
            <w:r w:rsidRPr="00C538FD">
              <w:rPr>
                <w:rFonts w:cs="Arial"/>
                <w:lang w:val="el-GR"/>
              </w:rPr>
              <w:t>ἐπὶ</w:t>
            </w:r>
            <w:r w:rsidRPr="00C538FD">
              <w:rPr>
                <w:rFonts w:cs="Arial"/>
              </w:rPr>
              <w:t xml:space="preserve"> </w:t>
            </w:r>
            <w:r w:rsidRPr="00C538FD">
              <w:rPr>
                <w:rFonts w:cs="Arial"/>
                <w:lang w:val="el-GR"/>
              </w:rPr>
              <w:t>τάδε</w:t>
            </w:r>
            <w:r w:rsidRPr="00C538FD">
              <w:rPr>
                <w:rFonts w:cs="Arial"/>
              </w:rPr>
              <w:t xml:space="preserve"> </w:t>
            </w:r>
            <w:r w:rsidRPr="00C538FD">
              <w:rPr>
                <w:rFonts w:cs="Arial"/>
                <w:lang w:val="el-GR"/>
              </w:rPr>
              <w:t>καθέλκον</w:t>
            </w:r>
            <w:r w:rsidRPr="00C538FD">
              <w:rPr>
                <w:rFonts w:cs="Arial"/>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defiling (ears, soul); d., “dragging down to earth”</w:t>
            </w:r>
          </w:p>
        </w:tc>
        <w:tc>
          <w:tcPr>
            <w:tcW w:w="0" w:type="auto"/>
          </w:tcPr>
          <w:p w:rsidR="009C7A42" w:rsidRPr="00C538FD" w:rsidRDefault="009C7A42" w:rsidP="00C9045A">
            <w:r w:rsidRPr="00C538FD">
              <w:rPr>
                <w:i/>
              </w:rPr>
              <w:t xml:space="preserve">aulos; </w:t>
            </w:r>
            <w:r w:rsidRPr="00C538FD">
              <w:t>all wind instruments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91.29; 92.11-13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“μαλθακός αἰχμητής”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“soft spearman”</w:t>
            </w:r>
          </w:p>
        </w:tc>
        <w:tc>
          <w:tcPr>
            <w:tcW w:w="0" w:type="auto"/>
          </w:tcPr>
          <w:p w:rsidR="009C7A42" w:rsidRPr="00C538FD" w:rsidRDefault="009C7A42" w:rsidP="00C9045A">
            <w:pPr>
              <w:pStyle w:val="05BodyText"/>
              <w:spacing w:line="240" w:lineRule="auto"/>
              <w:ind w:firstLine="0"/>
              <w:rPr>
                <w:rFonts w:cs="Arial"/>
              </w:rPr>
            </w:pPr>
            <w:r w:rsidRPr="00C538FD">
              <w:rPr>
                <w:rFonts w:cs="Arial"/>
              </w:rPr>
              <w:t>excessive and exclusive exposure to soft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411b</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 xml:space="preserve">ἀσθενής; ὀξύρροπος; ταχὺ ἐρεθιζόμενος τε καὶ κατασβεννύμενος; ἀκράχολος; ὀργίλος; δυσκολίας ἔμπλεος </w:t>
            </w:r>
          </w:p>
        </w:tc>
        <w:tc>
          <w:tcPr>
            <w:tcW w:w="0" w:type="auto"/>
          </w:tcPr>
          <w:p w:rsidR="009C7A42" w:rsidRPr="00C538FD" w:rsidRDefault="009C7A42" w:rsidP="00C9045A">
            <w:pPr>
              <w:pStyle w:val="05BodyText"/>
              <w:spacing w:line="240" w:lineRule="auto"/>
              <w:ind w:firstLine="0"/>
              <w:rPr>
                <w:rFonts w:cs="Arial"/>
              </w:rPr>
            </w:pPr>
            <w:r w:rsidRPr="00C538FD">
              <w:rPr>
                <w:rFonts w:cs="Arial"/>
              </w:rPr>
              <w:t>weak; unstable; quickly roused to anger and put out; irascible; inclined to anger; full of discontent</w:t>
            </w:r>
          </w:p>
        </w:tc>
        <w:tc>
          <w:tcPr>
            <w:tcW w:w="0" w:type="auto"/>
          </w:tcPr>
          <w:p w:rsidR="009C7A42" w:rsidRPr="00C538FD" w:rsidRDefault="009C7A42" w:rsidP="00C9045A">
            <w:pPr>
              <w:pStyle w:val="05BodyText"/>
              <w:spacing w:line="240" w:lineRule="auto"/>
              <w:ind w:firstLine="0"/>
              <w:rPr>
                <w:rFonts w:cs="Arial"/>
              </w:rPr>
            </w:pPr>
            <w:r w:rsidRPr="00C538FD">
              <w:rPr>
                <w:rFonts w:cs="Arial"/>
              </w:rPr>
              <w:t>excessive and exclusive exposure to soft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411b-c</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κατατήκω</w:t>
            </w:r>
            <w:r w:rsidRPr="00C538FD">
              <w:rPr>
                <w:rFonts w:cs="Arial"/>
                <w:lang w:val="es-ES"/>
              </w:rPr>
              <w:t xml:space="preserve"> (</w:t>
            </w:r>
            <w:r w:rsidRPr="00C538FD">
              <w:rPr>
                <w:rFonts w:cs="Arial"/>
                <w:lang w:val="el-GR"/>
              </w:rPr>
              <w:t>τὸ θυμοειδής)</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rPr>
              <w:t>melting (the high spirit)</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D146.30-39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διαφθείρω;</w:t>
            </w:r>
            <w:r w:rsidRPr="00C538FD">
              <w:t xml:space="preserve"> </w:t>
            </w:r>
            <w:r w:rsidRPr="00C538FD">
              <w:rPr>
                <w:rFonts w:cs="Arial"/>
              </w:rPr>
              <w:t>παρανομία; ἀσέλγεια</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destroy; transgression of the norm, lawlessness; licentiousness</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innovation or change of 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Resp. </w:t>
            </w:r>
            <w:r w:rsidRPr="00C538FD">
              <w:rPr>
                <w:rFonts w:cs="Arial"/>
              </w:rPr>
              <w:t>424b-e</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rPr>
              <w:t xml:space="preserve">καθηγέομαι </w:t>
            </w:r>
            <w:r w:rsidRPr="00C538FD">
              <w:rPr>
                <w:rFonts w:cs="Arial"/>
                <w:lang w:val="el-GR"/>
              </w:rPr>
              <w:t>πάσης μεταβολῆς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leading the way in any change (in the State)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63.28-29</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ἀνατρέπω</w:t>
            </w:r>
            <w:r w:rsidRPr="00C538FD">
              <w:rPr>
                <w:rFonts w:cs="Arial"/>
              </w:rPr>
              <w:t xml:space="preserve"> </w:t>
            </w:r>
            <w:r w:rsidRPr="00C538FD">
              <w:rPr>
                <w:rFonts w:cs="Arial"/>
                <w:lang w:val="el-GR"/>
              </w:rPr>
              <w:t>ἅπαντα</w:t>
            </w:r>
            <w:r w:rsidRPr="00C538FD">
              <w:rPr>
                <w:rFonts w:cs="Arial"/>
              </w:rPr>
              <w:t xml:space="preserve"> </w:t>
            </w:r>
            <w:r w:rsidRPr="00C538FD">
              <w:rPr>
                <w:rFonts w:cs="Arial"/>
                <w:lang w:val="el-GR"/>
              </w:rPr>
              <w:t>τὸν</w:t>
            </w:r>
            <w:r w:rsidRPr="00C538FD">
              <w:rPr>
                <w:rFonts w:cs="Arial"/>
              </w:rPr>
              <w:t xml:space="preserve"> </w:t>
            </w:r>
            <w:r w:rsidRPr="00C538FD">
              <w:rPr>
                <w:rFonts w:cs="Arial"/>
                <w:lang w:val="el-GR"/>
              </w:rPr>
              <w:t>βίον</w:t>
            </w:r>
            <w:r w:rsidRPr="00C538FD">
              <w:rPr>
                <w:rFonts w:cs="Arial"/>
              </w:rPr>
              <w:t xml:space="preserve"> </w:t>
            </w:r>
            <w:r w:rsidRPr="00C538FD">
              <w:rPr>
                <w:rFonts w:cs="Arial"/>
                <w:lang w:val="el-GR"/>
              </w:rPr>
              <w:t>ἰδίᾳ</w:t>
            </w:r>
            <w:r w:rsidRPr="00C538FD">
              <w:rPr>
                <w:rFonts w:cs="Arial"/>
              </w:rPr>
              <w:t xml:space="preserve"> </w:t>
            </w:r>
            <w:r w:rsidRPr="00C538FD">
              <w:rPr>
                <w:rFonts w:cs="Arial"/>
                <w:lang w:val="el-GR"/>
              </w:rPr>
              <w:t>καὶ</w:t>
            </w:r>
            <w:r w:rsidRPr="00C538FD">
              <w:rPr>
                <w:rFonts w:cs="Arial"/>
              </w:rPr>
              <w:t xml:space="preserve"> </w:t>
            </w:r>
            <w:r w:rsidRPr="00C538FD">
              <w:rPr>
                <w:rFonts w:cs="Arial"/>
                <w:lang w:val="el-GR"/>
              </w:rPr>
              <w:t>κοινῇ</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overturning all the personal and common life </w:t>
            </w:r>
          </w:p>
        </w:tc>
        <w:tc>
          <w:tcPr>
            <w:tcW w:w="0" w:type="auto"/>
          </w:tcPr>
          <w:p w:rsidR="009C7A42" w:rsidRPr="00C538FD" w:rsidRDefault="009C7A42" w:rsidP="00C9045A">
            <w:pPr>
              <w:pStyle w:val="05BodyText"/>
              <w:spacing w:line="240" w:lineRule="auto"/>
              <w:ind w:firstLine="0"/>
              <w:rPr>
                <w:rFonts w:cs="Arial"/>
              </w:rPr>
            </w:pPr>
            <w:r w:rsidRPr="00C538FD">
              <w:rPr>
                <w:rFonts w:cs="Arial"/>
              </w:rPr>
              <w:t>habituation to bad ethos in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64.7-9</w:t>
            </w:r>
          </w:p>
        </w:tc>
      </w:tr>
      <w:tr w:rsidR="009C7A42" w:rsidRPr="00035CB1"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ἐκκαλέω (“πρὸς τὰς συνουσίας;” “γυναῖκας”)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to call for (relationship between men and women; women, for adulterer)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song with instruments</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Phld. Mus. D43.11-13; Ath. 638e</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el-GR"/>
              </w:rPr>
              <w:t>ἐμποδίζω</w:t>
            </w:r>
            <w:r w:rsidRPr="00C538FD">
              <w:rPr>
                <w:rFonts w:cs="Arial"/>
                <w:lang w:val="de-DE"/>
              </w:rPr>
              <w:t>, “</w:t>
            </w:r>
            <w:r w:rsidRPr="00C538FD">
              <w:rPr>
                <w:rFonts w:cs="Arial"/>
                <w:lang w:val="el-GR"/>
              </w:rPr>
              <w:t>τὸ</w:t>
            </w:r>
            <w:r w:rsidRPr="00C538FD">
              <w:rPr>
                <w:rFonts w:cs="Arial"/>
                <w:lang w:val="de-DE"/>
              </w:rPr>
              <w:t xml:space="preserve"> </w:t>
            </w:r>
            <w:r w:rsidRPr="00C538FD">
              <w:rPr>
                <w:rFonts w:cs="Arial"/>
                <w:lang w:val="el-GR"/>
              </w:rPr>
              <w:t>σῶμα</w:t>
            </w:r>
            <w:r w:rsidRPr="00C538FD">
              <w:rPr>
                <w:rFonts w:cs="Arial"/>
                <w:lang w:val="de-DE"/>
              </w:rPr>
              <w:t xml:space="preserve"> </w:t>
            </w:r>
            <w:r w:rsidRPr="00C538FD">
              <w:rPr>
                <w:rFonts w:cs="Arial"/>
                <w:lang w:val="el-GR"/>
              </w:rPr>
              <w:t>ποιεῖν</w:t>
            </w:r>
            <w:r w:rsidRPr="00C538FD">
              <w:rPr>
                <w:rFonts w:cs="Arial"/>
                <w:lang w:val="de-DE"/>
              </w:rPr>
              <w:t xml:space="preserve"> </w:t>
            </w:r>
            <w:r w:rsidRPr="00C538FD">
              <w:rPr>
                <w:rFonts w:cs="Arial"/>
                <w:lang w:val="el-GR"/>
              </w:rPr>
              <w:t>βάναυσον</w:t>
            </w:r>
            <w:r w:rsidRPr="00C538FD">
              <w:rPr>
                <w:rFonts w:cs="Arial"/>
                <w:lang w:val="de-DE"/>
              </w:rPr>
              <w:t>,” “</w:t>
            </w:r>
            <w:r w:rsidRPr="00C538FD">
              <w:rPr>
                <w:rFonts w:cs="Arial"/>
              </w:rPr>
              <w:t>ἄχρηστον</w:t>
            </w:r>
            <w:r w:rsidRPr="00C538FD">
              <w:rPr>
                <w:rFonts w:cs="Arial"/>
                <w:lang w:val="de-DE"/>
              </w:rPr>
              <w:t xml:space="preserve"> </w:t>
            </w:r>
            <w:r w:rsidRPr="00C538FD">
              <w:rPr>
                <w:rFonts w:cs="Arial"/>
              </w:rPr>
              <w:t>πρὸς</w:t>
            </w:r>
            <w:r w:rsidRPr="00C538FD">
              <w:rPr>
                <w:rFonts w:cs="Arial"/>
                <w:lang w:val="de-DE"/>
              </w:rPr>
              <w:t xml:space="preserve"> </w:t>
            </w:r>
            <w:r w:rsidRPr="00C538FD">
              <w:rPr>
                <w:rFonts w:cs="Arial"/>
              </w:rPr>
              <w:t>τὰς</w:t>
            </w:r>
            <w:r w:rsidRPr="00C538FD">
              <w:rPr>
                <w:rFonts w:cs="Arial"/>
                <w:lang w:val="de-DE"/>
              </w:rPr>
              <w:t xml:space="preserve"> </w:t>
            </w:r>
            <w:r w:rsidRPr="00C538FD">
              <w:rPr>
                <w:rFonts w:cs="Arial"/>
              </w:rPr>
              <w:t>πολεμικὰς</w:t>
            </w:r>
            <w:r w:rsidRPr="00C538FD">
              <w:rPr>
                <w:rFonts w:cs="Arial"/>
                <w:lang w:val="de-DE"/>
              </w:rPr>
              <w:t xml:space="preserve"> </w:t>
            </w:r>
            <w:r w:rsidRPr="00C538FD">
              <w:rPr>
                <w:rFonts w:cs="Arial"/>
              </w:rPr>
              <w:t>καὶ</w:t>
            </w:r>
            <w:r w:rsidRPr="00C538FD">
              <w:rPr>
                <w:rFonts w:cs="Arial"/>
                <w:lang w:val="de-DE"/>
              </w:rPr>
              <w:t xml:space="preserve"> </w:t>
            </w:r>
            <w:r w:rsidRPr="00C538FD">
              <w:rPr>
                <w:rFonts w:cs="Arial"/>
              </w:rPr>
              <w:t>πολιτικὰς</w:t>
            </w:r>
            <w:r w:rsidRPr="00C538FD">
              <w:rPr>
                <w:rFonts w:cs="Arial"/>
                <w:lang w:val="de-DE"/>
              </w:rPr>
              <w:t xml:space="preserve"> </w:t>
            </w:r>
            <w:r w:rsidRPr="00C538FD">
              <w:rPr>
                <w:rFonts w:cs="Arial"/>
              </w:rPr>
              <w:t>ἀσκήσεις</w:t>
            </w:r>
            <w:r w:rsidRPr="00C538FD">
              <w:rPr>
                <w:rFonts w:cs="Arial"/>
                <w:lang w:val="de-DE"/>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hindering other activities, vulgarize the body, useless for exercise and study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studies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Pol. </w:t>
            </w:r>
            <w:r w:rsidRPr="00C538FD">
              <w:rPr>
                <w:rFonts w:cs="Arial"/>
              </w:rPr>
              <w:t>1341a6-9</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
              </w:rPr>
            </w:pPr>
            <w:r w:rsidRPr="00C538FD">
              <w:rPr>
                <w:rFonts w:cs="Arial"/>
              </w:rPr>
              <w:t>ἀχρηστία; “</w:t>
            </w:r>
            <w:r w:rsidRPr="00C538FD">
              <w:rPr>
                <w:rFonts w:cs="Arial"/>
                <w:lang w:val="el-GR"/>
              </w:rPr>
              <w:t>ὠφελεῖν</w:t>
            </w:r>
            <w:r w:rsidRPr="00C538FD">
              <w:rPr>
                <w:rFonts w:cs="Arial"/>
              </w:rPr>
              <w:t xml:space="preserve">... </w:t>
            </w:r>
            <w:r w:rsidRPr="00C538FD">
              <w:rPr>
                <w:rFonts w:cs="Arial"/>
                <w:lang w:val="el-GR"/>
              </w:rPr>
              <w:t>οὐδέν</w:t>
            </w:r>
            <w:r w:rsidRPr="00C538FD">
              <w:rPr>
                <w:rFonts w:cs="Arial"/>
                <w:lang w:val="es-ES"/>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uselessness; not at all being useful</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music; melody and rhythm </w:t>
            </w:r>
          </w:p>
        </w:tc>
        <w:tc>
          <w:tcPr>
            <w:tcW w:w="0" w:type="auto"/>
          </w:tcPr>
          <w:p w:rsidR="009C7A42" w:rsidRPr="00C538FD" w:rsidRDefault="009C7A42" w:rsidP="00C9045A">
            <w:pPr>
              <w:pStyle w:val="05BodyText"/>
              <w:spacing w:line="240" w:lineRule="auto"/>
              <w:ind w:firstLine="0"/>
            </w:pPr>
            <w:r w:rsidRPr="00C538FD">
              <w:t xml:space="preserve">Phld. </w:t>
            </w:r>
            <w:r w:rsidRPr="00C538FD">
              <w:rPr>
                <w:i/>
              </w:rPr>
              <w:t xml:space="preserve">Mus. </w:t>
            </w:r>
            <w:r w:rsidRPr="00C538FD">
              <w:t>D125.25; 143.42-43</w:t>
            </w:r>
            <w:r w:rsidRPr="003829C9">
              <w:rPr>
                <w:rStyle w:val="FootnoteReference"/>
              </w:rPr>
              <w:footnoteReference w:id="50"/>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w:t>
            </w:r>
            <w:r w:rsidRPr="00C538FD">
              <w:rPr>
                <w:rFonts w:cs="Arial"/>
                <w:lang w:val="el-GR"/>
              </w:rPr>
              <w:t>οὐ</w:t>
            </w:r>
            <w:r w:rsidRPr="00C538FD">
              <w:rPr>
                <w:rFonts w:cs="Arial"/>
              </w:rPr>
              <w:t xml:space="preserve"> </w:t>
            </w:r>
            <w:r w:rsidRPr="00C538FD">
              <w:rPr>
                <w:rFonts w:cs="Arial"/>
                <w:lang w:val="el-GR"/>
              </w:rPr>
              <w:t>πρόσφορον</w:t>
            </w:r>
            <w:r w:rsidRPr="00C538FD">
              <w:rPr>
                <w:rFonts w:cs="Arial"/>
              </w:rPr>
              <w:t xml:space="preserve"> </w:t>
            </w:r>
            <w:r w:rsidRPr="00C538FD">
              <w:rPr>
                <w:rFonts w:cs="Arial"/>
                <w:lang w:val="el-GR"/>
              </w:rPr>
              <w:t>ἡδονὴν</w:t>
            </w:r>
            <w:r w:rsidRPr="00C538FD">
              <w:rPr>
                <w:rFonts w:cs="Arial"/>
              </w:rPr>
              <w:t xml:space="preserve"> </w:t>
            </w:r>
            <w:r w:rsidRPr="00C538FD">
              <w:rPr>
                <w:rFonts w:cs="Arial"/>
                <w:lang w:val="el-GR"/>
              </w:rPr>
              <w:t>ἐπιφέροντας</w:t>
            </w:r>
            <w:r w:rsidRPr="00C538FD">
              <w:rPr>
                <w:rFonts w:cs="Arial"/>
              </w:rPr>
              <w:t xml:space="preserve"> </w:t>
            </w:r>
            <w:r w:rsidRPr="00C538FD">
              <w:rPr>
                <w:rFonts w:cs="Arial"/>
                <w:lang w:val="el-GR"/>
              </w:rPr>
              <w:t>τοῖς</w:t>
            </w:r>
            <w:r w:rsidRPr="00C538FD">
              <w:rPr>
                <w:rFonts w:cs="Arial"/>
              </w:rPr>
              <w:t xml:space="preserve"> </w:t>
            </w:r>
            <w:r w:rsidRPr="00C538FD">
              <w:rPr>
                <w:rFonts w:cs="Arial"/>
                <w:lang w:val="el-GR"/>
              </w:rPr>
              <w:t>σοφίας</w:t>
            </w:r>
            <w:r w:rsidRPr="00C538FD">
              <w:rPr>
                <w:rFonts w:cs="Arial"/>
              </w:rPr>
              <w:t xml:space="preserve"> </w:t>
            </w:r>
            <w:r w:rsidRPr="00C538FD">
              <w:rPr>
                <w:rFonts w:cs="Arial"/>
                <w:lang w:val="el-GR"/>
              </w:rPr>
              <w:t>ἐφιεμένοις</w:t>
            </w:r>
            <w:r w:rsidRPr="00C538FD">
              <w:rPr>
                <w:rFonts w:cs="Arial"/>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not useful, adducing pleasure for those seeking wisdom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certain </w:t>
            </w:r>
            <w:r w:rsidRPr="00C538FD">
              <w:rPr>
                <w:rFonts w:cs="Arial"/>
                <w:i/>
              </w:rPr>
              <w:t xml:space="preserve">aulos </w:t>
            </w:r>
            <w:r w:rsidRPr="00C538FD">
              <w:rPr>
                <w:rFonts w:cs="Arial"/>
              </w:rPr>
              <w:t>music</w:t>
            </w:r>
          </w:p>
        </w:tc>
        <w:tc>
          <w:tcPr>
            <w:tcW w:w="0" w:type="auto"/>
          </w:tcPr>
          <w:p w:rsidR="009C7A42" w:rsidRPr="00C538FD" w:rsidRDefault="009C7A42" w:rsidP="00C9045A">
            <w:pPr>
              <w:pStyle w:val="05BodyText"/>
              <w:spacing w:line="240" w:lineRule="auto"/>
              <w:ind w:firstLine="0"/>
            </w:pPr>
            <w:r w:rsidRPr="00C538FD">
              <w:t>AQ 91.20-21</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περισπάω</w:t>
            </w:r>
            <w:r w:rsidRPr="00C538FD">
              <w:rPr>
                <w:rFonts w:cs="Arial"/>
              </w:rPr>
              <w:t xml:space="preserve">, </w:t>
            </w:r>
            <w:r w:rsidRPr="00C538FD">
              <w:rPr>
                <w:rFonts w:cs="Arial"/>
                <w:lang w:val="es-ES"/>
              </w:rPr>
              <w:t>ἀνεπίβλητος</w:t>
            </w:r>
            <w:r w:rsidRPr="00C538FD">
              <w:rPr>
                <w:rFonts w:cs="Arial"/>
              </w:rPr>
              <w:t xml:space="preserve">; </w:t>
            </w:r>
            <w:r w:rsidRPr="00C538FD">
              <w:rPr>
                <w:rFonts w:cs="Arial"/>
                <w:lang w:val="es-ES"/>
              </w:rPr>
              <w:t>περισπασμός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distracting, makes inattentive; distraction</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 rhythms and melody (and meter)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D129.5-6; 140.11, 142.25-35</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ἄτακτος</w:t>
            </w:r>
            <w:r w:rsidRPr="00C538FD">
              <w:rPr>
                <w:rFonts w:cs="Arial"/>
              </w:rPr>
              <w:t xml:space="preserve">, </w:t>
            </w:r>
            <w:r w:rsidRPr="00C538FD">
              <w:rPr>
                <w:rFonts w:cs="Arial"/>
                <w:lang w:val="el-GR"/>
              </w:rPr>
              <w:t>μέθυσος</w:t>
            </w:r>
            <w:r w:rsidRPr="00C538FD">
              <w:rPr>
                <w:rFonts w:cs="Arial"/>
              </w:rPr>
              <w:t xml:space="preserve">, </w:t>
            </w:r>
            <w:r w:rsidRPr="00C538FD">
              <w:rPr>
                <w:rFonts w:cs="Arial"/>
                <w:lang w:val="el-GR"/>
              </w:rPr>
              <w:t>φιλορχηστής</w:t>
            </w:r>
            <w:r w:rsidRPr="00C538FD">
              <w:rPr>
                <w:rFonts w:cs="Arial"/>
              </w:rPr>
              <w:t xml:space="preserve"> </w:t>
            </w:r>
            <w:r w:rsidRPr="00C538FD">
              <w:rPr>
                <w:rFonts w:cs="Arial"/>
                <w:lang w:val="el-GR"/>
              </w:rPr>
              <w:t>τὰ</w:t>
            </w:r>
            <w:r w:rsidRPr="00C538FD">
              <w:rPr>
                <w:rFonts w:cs="Arial"/>
              </w:rPr>
              <w:t xml:space="preserve"> </w:t>
            </w:r>
            <w:r w:rsidRPr="00C538FD">
              <w:rPr>
                <w:rFonts w:cs="Arial"/>
                <w:lang w:val="el-GR"/>
              </w:rPr>
              <w:t>ἐνόπλια</w:t>
            </w:r>
            <w:r w:rsidRPr="00C538FD">
              <w:rPr>
                <w:rFonts w:cs="Arial"/>
              </w:rPr>
              <w:t>,</w:t>
            </w:r>
            <w:r w:rsidRPr="003829C9">
              <w:rPr>
                <w:rStyle w:val="FootnoteReference"/>
              </w:rPr>
              <w:footnoteReference w:id="51"/>
            </w:r>
            <w:r w:rsidRPr="00C538FD">
              <w:rPr>
                <w:rFonts w:cs="Arial"/>
              </w:rPr>
              <w:t xml:space="preserve"> </w:t>
            </w:r>
            <w:r w:rsidRPr="00C538FD">
              <w:rPr>
                <w:rFonts w:cs="Arial"/>
                <w:lang w:val="el-GR"/>
              </w:rPr>
              <w:t>περιττός</w:t>
            </w:r>
            <w:r w:rsidRPr="00C538FD">
              <w:rPr>
                <w:rFonts w:cs="Arial"/>
              </w:rPr>
              <w:t xml:space="preserve"> </w:t>
            </w:r>
            <w:r w:rsidRPr="00C538FD">
              <w:rPr>
                <w:rFonts w:cs="Arial"/>
                <w:lang w:val="el-GR"/>
              </w:rPr>
              <w:t>τήν</w:t>
            </w:r>
            <w:r w:rsidRPr="00C538FD">
              <w:rPr>
                <w:rFonts w:cs="Arial"/>
              </w:rPr>
              <w:t xml:space="preserve"> </w:t>
            </w:r>
            <w:r w:rsidRPr="00C538FD">
              <w:rPr>
                <w:rFonts w:cs="Arial"/>
                <w:lang w:val="el-GR"/>
              </w:rPr>
              <w:t>ὀργήν</w:t>
            </w:r>
            <w:r w:rsidRPr="00C538FD">
              <w:rPr>
                <w:rFonts w:cs="Arial"/>
              </w:rPr>
              <w:t>,</w:t>
            </w:r>
            <w:r w:rsidRPr="00C538FD">
              <w:t xml:space="preserve"> </w:t>
            </w:r>
            <w:r w:rsidRPr="00C538FD">
              <w:rPr>
                <w:rFonts w:cs="Arial"/>
              </w:rPr>
              <w:t>ἀρειμανής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disorderly (in thinking), drunk, loving martial rhythm (at any time), excessive in wrath, frenetic for war</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mean/bad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63.17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lastRenderedPageBreak/>
              <w:t xml:space="preserve">“ἀντιβαίνει </w:t>
            </w:r>
            <w:r w:rsidRPr="00C538FD">
              <w:rPr>
                <w:rFonts w:cs="Arial"/>
                <w:lang w:val="el-GR"/>
              </w:rPr>
              <w:t>πρὸς</w:t>
            </w:r>
            <w:r w:rsidRPr="00C538FD">
              <w:rPr>
                <w:rFonts w:cs="Arial"/>
              </w:rPr>
              <w:t xml:space="preserve"> </w:t>
            </w:r>
            <w:r w:rsidRPr="00C538FD">
              <w:rPr>
                <w:rFonts w:cs="Arial"/>
                <w:lang w:val="el-GR"/>
              </w:rPr>
              <w:t>τὸ</w:t>
            </w:r>
            <w:r w:rsidRPr="00C538FD">
              <w:rPr>
                <w:rFonts w:cs="Arial"/>
              </w:rPr>
              <w:t xml:space="preserve"> </w:t>
            </w:r>
            <w:r w:rsidRPr="00C538FD">
              <w:rPr>
                <w:rFonts w:cs="Arial"/>
                <w:lang w:val="el-GR"/>
              </w:rPr>
              <w:t>τῆς</w:t>
            </w:r>
            <w:r w:rsidRPr="00C538FD">
              <w:rPr>
                <w:rFonts w:cs="Arial"/>
              </w:rPr>
              <w:t xml:space="preserve"> </w:t>
            </w:r>
            <w:r w:rsidRPr="00C538FD">
              <w:rPr>
                <w:rFonts w:cs="Arial"/>
                <w:lang w:val="el-GR"/>
              </w:rPr>
              <w:t>ἀρετῆς</w:t>
            </w:r>
            <w:r w:rsidRPr="00C538FD">
              <w:rPr>
                <w:rFonts w:cs="Arial"/>
              </w:rPr>
              <w:t xml:space="preserve"> </w:t>
            </w:r>
            <w:r w:rsidRPr="00C538FD">
              <w:rPr>
                <w:rFonts w:cs="Arial"/>
                <w:lang w:val="el-GR"/>
              </w:rPr>
              <w:t>ἐφίεσθαι</w:t>
            </w:r>
            <w:r w:rsidRPr="00C538FD">
              <w:rPr>
                <w:rFonts w:cs="Arial"/>
              </w:rPr>
              <w:t>”</w:t>
            </w:r>
          </w:p>
        </w:tc>
        <w:tc>
          <w:tcPr>
            <w:tcW w:w="0" w:type="auto"/>
          </w:tcPr>
          <w:p w:rsidR="009C7A42" w:rsidRPr="00C538FD" w:rsidRDefault="009C7A42" w:rsidP="00C9045A">
            <w:pPr>
              <w:pStyle w:val="05BodyText"/>
              <w:spacing w:line="240" w:lineRule="auto"/>
              <w:ind w:firstLine="0"/>
              <w:rPr>
                <w:rFonts w:cs="Arial"/>
              </w:rPr>
            </w:pPr>
            <w:r w:rsidRPr="00C538FD">
              <w:rPr>
                <w:rFonts w:cs="Arial"/>
              </w:rPr>
              <w:t>“goes against the longing towards virtue”</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26</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l-GR"/>
              </w:rPr>
              <w:t>“τοῦ ἐλευθέρου λίαν ἐπίδοσις βίου;” παρανομία; “</w:t>
            </w:r>
            <w:r w:rsidRPr="00C538FD">
              <w:rPr>
                <w:lang w:val="el-GR"/>
              </w:rPr>
              <w:t xml:space="preserve"> </w:t>
            </w:r>
            <w:r w:rsidRPr="00C538FD">
              <w:rPr>
                <w:rFonts w:cs="Arial"/>
                <w:lang w:val="el-GR"/>
              </w:rPr>
              <w:t xml:space="preserve">εἰς πάντα σοφίας δόξα;” ἄδεια; ἀναισχυντία; θράσος; </w:t>
            </w:r>
            <w:r w:rsidRPr="00C538FD">
              <w:rPr>
                <w:rFonts w:cs="Arial"/>
              </w:rPr>
              <w:t>“</w:t>
            </w:r>
            <w:r w:rsidRPr="00C538FD">
              <w:rPr>
                <w:rFonts w:cs="Arial"/>
                <w:lang w:val="el-GR"/>
              </w:rPr>
              <w:t>πονηρὰ</w:t>
            </w:r>
            <w:r w:rsidRPr="00C538FD">
              <w:rPr>
                <w:rFonts w:cs="Arial"/>
              </w:rPr>
              <w:t xml:space="preserve"> </w:t>
            </w:r>
            <w:r w:rsidRPr="00C538FD">
              <w:rPr>
                <w:rFonts w:cs="Arial"/>
                <w:lang w:val="el-GR"/>
              </w:rPr>
              <w:t>ἀναισχυντία</w:t>
            </w:r>
            <w:r w:rsidRPr="00C538FD">
              <w:rPr>
                <w:rFonts w:cs="Arial"/>
              </w:rPr>
              <w:t xml:space="preserve">;” </w:t>
            </w:r>
            <w:r w:rsidRPr="00C538FD">
              <w:rPr>
                <w:rFonts w:cs="Arial"/>
                <w:lang w:val="es-ES"/>
              </w:rPr>
              <w:t>“φεύγειν δουλείαν”</w:t>
            </w:r>
          </w:p>
        </w:tc>
        <w:tc>
          <w:tcPr>
            <w:tcW w:w="0" w:type="auto"/>
          </w:tcPr>
          <w:p w:rsidR="009C7A42" w:rsidRPr="00C538FD" w:rsidRDefault="009C7A42" w:rsidP="00C9045A">
            <w:pPr>
              <w:pStyle w:val="05BodyText"/>
              <w:spacing w:line="240" w:lineRule="auto"/>
              <w:ind w:firstLine="0"/>
              <w:rPr>
                <w:rFonts w:cs="Arial"/>
              </w:rPr>
            </w:pPr>
            <w:r w:rsidRPr="00C538FD">
              <w:rPr>
                <w:rFonts w:cs="Arial"/>
              </w:rPr>
              <w:t>“too much free giving of free life;” lawlessness; “fancy of wisdom about everything;” fearlessness; shamelessness; insolence; “base impudence;”evading submission”</w:t>
            </w:r>
          </w:p>
        </w:tc>
        <w:tc>
          <w:tcPr>
            <w:tcW w:w="0" w:type="auto"/>
          </w:tcPr>
          <w:p w:rsidR="009C7A42" w:rsidRPr="00C538FD" w:rsidRDefault="009C7A42" w:rsidP="00C9045A">
            <w:pPr>
              <w:pStyle w:val="05BodyText"/>
              <w:tabs>
                <w:tab w:val="left" w:pos="1215"/>
              </w:tabs>
              <w:spacing w:line="240" w:lineRule="auto"/>
              <w:ind w:firstLine="0"/>
              <w:rPr>
                <w:rFonts w:cs="Arial"/>
              </w:rPr>
            </w:pPr>
            <w:r w:rsidRPr="00C538FD">
              <w:rPr>
                <w:rFonts w:cs="Arial"/>
              </w:rPr>
              <w:t>Bacchic, holding on to pleasure more than due, mixing musical genres and elements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700a-701b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rPr>
              <w:t>τὸ γαῦρον</w:t>
            </w:r>
            <w:r w:rsidRPr="00C538FD">
              <w:rPr>
                <w:rFonts w:cs="Arial"/>
                <w:lang w:val="el-GR"/>
              </w:rPr>
              <w:t>,</w:t>
            </w:r>
            <w:r w:rsidRPr="00C538FD">
              <w:rPr>
                <w:rFonts w:cs="Arial"/>
              </w:rPr>
              <w:t xml:space="preserve"> ὀγκῶδες, ὑπόχαυνον</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haughtiness, turgidity, conceit</w:t>
            </w:r>
          </w:p>
        </w:tc>
        <w:tc>
          <w:tcPr>
            <w:tcW w:w="0" w:type="auto"/>
          </w:tcPr>
          <w:p w:rsidR="009C7A42" w:rsidRPr="00C538FD" w:rsidRDefault="009C7A42" w:rsidP="00C9045A">
            <w:pPr>
              <w:pStyle w:val="05BodyText"/>
              <w:tabs>
                <w:tab w:val="left" w:pos="1215"/>
              </w:tabs>
              <w:spacing w:line="240" w:lineRule="auto"/>
              <w:ind w:firstLine="0"/>
              <w:rPr>
                <w:rFonts w:cs="Arial"/>
                <w:i/>
              </w:rPr>
            </w:pPr>
            <w:r w:rsidRPr="00C538FD">
              <w:rPr>
                <w:rFonts w:cs="Arial"/>
              </w:rPr>
              <w:t xml:space="preserve">Aeolian </w:t>
            </w:r>
            <w:r w:rsidRPr="00C538FD">
              <w:rPr>
                <w:rFonts w:cs="Arial"/>
                <w:i/>
              </w:rPr>
              <w:t>harmonia</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624e</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ταράσσω</w:t>
            </w:r>
            <w:r w:rsidRPr="00C538FD">
              <w:rPr>
                <w:rFonts w:cs="Arial"/>
              </w:rPr>
              <w:t xml:space="preserve">, </w:t>
            </w:r>
            <w:r w:rsidRPr="00C538FD">
              <w:rPr>
                <w:rFonts w:cs="Arial"/>
                <w:lang w:val="el-GR"/>
              </w:rPr>
              <w:t>παρέχω</w:t>
            </w:r>
            <w:r w:rsidRPr="00C538FD">
              <w:rPr>
                <w:rFonts w:cs="Arial"/>
              </w:rPr>
              <w:t xml:space="preserve"> </w:t>
            </w:r>
            <w:r w:rsidRPr="00C538FD">
              <w:rPr>
                <w:rFonts w:cs="Arial"/>
                <w:lang w:val="el-GR"/>
              </w:rPr>
              <w:t>ἔκπληξιν</w:t>
            </w:r>
            <w:r w:rsidRPr="00C538FD">
              <w:rPr>
                <w:rFonts w:cs="Arial"/>
              </w:rPr>
              <w:t xml:space="preserve">, </w:t>
            </w:r>
            <w:r w:rsidRPr="00C538FD">
              <w:rPr>
                <w:rFonts w:cs="Arial"/>
                <w:lang w:val="el-GR"/>
              </w:rPr>
              <w:t>σείω</w:t>
            </w:r>
            <w:r w:rsidRPr="00C538FD">
              <w:rPr>
                <w:rFonts w:cs="Arial"/>
              </w:rPr>
              <w:t xml:space="preserve"> </w:t>
            </w:r>
            <w:r w:rsidRPr="00C538FD">
              <w:rPr>
                <w:rFonts w:cs="Arial"/>
                <w:lang w:val="el-GR"/>
              </w:rPr>
              <w:t>τὴν</w:t>
            </w:r>
            <w:r w:rsidRPr="00C538FD">
              <w:rPr>
                <w:rFonts w:cs="Arial"/>
              </w:rPr>
              <w:t xml:space="preserve"> </w:t>
            </w:r>
            <w:r w:rsidRPr="00C538FD">
              <w:rPr>
                <w:rFonts w:cs="Arial"/>
                <w:lang w:val="el-GR"/>
              </w:rPr>
              <w:t>διάνοιαν</w:t>
            </w:r>
            <w:r w:rsidRPr="00C538FD">
              <w:rPr>
                <w:rFonts w:cs="Arial"/>
              </w:rPr>
              <w:t xml:space="preserve"> </w:t>
            </w:r>
            <w:r w:rsidRPr="00C538FD">
              <w:rPr>
                <w:rFonts w:cs="Arial"/>
                <w:lang w:val="el-GR"/>
              </w:rPr>
              <w:t>ἀλόγως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to disturb, cause terror, agitate reason in an irrational way</w:t>
            </w:r>
          </w:p>
        </w:tc>
        <w:tc>
          <w:tcPr>
            <w:tcW w:w="0" w:type="auto"/>
          </w:tcPr>
          <w:p w:rsidR="009C7A42" w:rsidRPr="00C538FD" w:rsidRDefault="009C7A42" w:rsidP="00C9045A">
            <w:pPr>
              <w:pStyle w:val="05BodyText"/>
              <w:spacing w:line="240" w:lineRule="auto"/>
              <w:ind w:firstLine="0"/>
              <w:rPr>
                <w:rFonts w:cs="Arial"/>
              </w:rPr>
            </w:pPr>
            <w:r w:rsidRPr="00C538FD">
              <w:rPr>
                <w:rFonts w:cs="Arial"/>
              </w:rPr>
              <w:t>rushed Dionysian tones and rhythms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D59.5-9</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ταρακτικός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disturbing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certain 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Sext. Emp. </w:t>
            </w:r>
            <w:r w:rsidRPr="00C538FD">
              <w:rPr>
                <w:rFonts w:cs="Arial"/>
                <w:i/>
              </w:rPr>
              <w:t xml:space="preserve">Mus. </w:t>
            </w:r>
            <w:r w:rsidRPr="00C538FD">
              <w:rPr>
                <w:rFonts w:cs="Arial"/>
              </w:rPr>
              <w:t>15</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rPr>
              <w:t>τραχύτερος, παρακεκινημένος, ἀντιτείνοντος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rougher, disturbing, mind-boggling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transilient </w:t>
            </w:r>
            <w:r w:rsidRPr="00C538FD">
              <w:rPr>
                <w:rFonts w:cs="Arial"/>
                <w:i/>
              </w:rPr>
              <w:t xml:space="preserve">systēmata </w:t>
            </w:r>
            <w:r w:rsidRPr="00C538FD">
              <w:rPr>
                <w:rFonts w:cs="Arial"/>
              </w:rPr>
              <w:t>with sudden changes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81.15-17</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l-GR"/>
              </w:rPr>
              <w:t>φθείρω</w:t>
            </w:r>
            <w:r w:rsidRPr="00C538FD">
              <w:rPr>
                <w:rFonts w:cs="Arial"/>
                <w:lang w:val="es-ES_tradnl"/>
              </w:rPr>
              <w:t>, λυπέω</w:t>
            </w:r>
          </w:p>
        </w:tc>
        <w:tc>
          <w:tcPr>
            <w:tcW w:w="0" w:type="auto"/>
          </w:tcPr>
          <w:p w:rsidR="009C7A42" w:rsidRPr="00C538FD" w:rsidRDefault="009C7A42" w:rsidP="00C9045A">
            <w:pPr>
              <w:pStyle w:val="05BodyText"/>
              <w:spacing w:line="240" w:lineRule="auto"/>
              <w:ind w:firstLine="0"/>
              <w:rPr>
                <w:rFonts w:cs="Arial"/>
              </w:rPr>
            </w:pPr>
            <w:r w:rsidRPr="00C538FD">
              <w:rPr>
                <w:rFonts w:cs="Arial"/>
              </w:rPr>
              <w:t>destroying (the hearing), causing pain</w:t>
            </w:r>
          </w:p>
        </w:tc>
        <w:tc>
          <w:tcPr>
            <w:tcW w:w="0" w:type="auto"/>
          </w:tcPr>
          <w:p w:rsidR="009C7A42" w:rsidRPr="00C538FD" w:rsidRDefault="009C7A42" w:rsidP="00C9045A">
            <w:pPr>
              <w:pStyle w:val="05BodyText"/>
              <w:spacing w:line="240" w:lineRule="auto"/>
              <w:ind w:firstLine="0"/>
              <w:rPr>
                <w:rFonts w:cs="Arial"/>
              </w:rPr>
            </w:pPr>
            <w:r w:rsidRPr="00C538FD">
              <w:rPr>
                <w:rFonts w:cs="Arial"/>
              </w:rPr>
              <w:t>too high or low pitch</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Arist. </w:t>
            </w:r>
            <w:r w:rsidRPr="00C538FD">
              <w:rPr>
                <w:rFonts w:cs="Arial"/>
                <w:i/>
              </w:rPr>
              <w:t xml:space="preserve">De an. </w:t>
            </w:r>
            <w:r w:rsidRPr="00C538FD">
              <w:rPr>
                <w:rFonts w:cs="Arial"/>
              </w:rPr>
              <w:t>426a30-426b7</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ἀλγηδών</w:t>
            </w:r>
          </w:p>
        </w:tc>
        <w:tc>
          <w:tcPr>
            <w:tcW w:w="0" w:type="auto"/>
          </w:tcPr>
          <w:p w:rsidR="009C7A42" w:rsidRPr="00C538FD" w:rsidRDefault="009C7A42" w:rsidP="00C9045A">
            <w:pPr>
              <w:pStyle w:val="05BodyText"/>
              <w:spacing w:line="240" w:lineRule="auto"/>
              <w:ind w:firstLine="0"/>
              <w:rPr>
                <w:rFonts w:cs="Arial"/>
              </w:rPr>
            </w:pPr>
            <w:r w:rsidRPr="00C538FD">
              <w:rPr>
                <w:rFonts w:cs="Arial"/>
              </w:rPr>
              <w:t>pain</w:t>
            </w:r>
          </w:p>
        </w:tc>
        <w:tc>
          <w:tcPr>
            <w:tcW w:w="0" w:type="auto"/>
          </w:tcPr>
          <w:p w:rsidR="009C7A42" w:rsidRPr="00C538FD" w:rsidRDefault="009C7A42" w:rsidP="00C9045A">
            <w:pPr>
              <w:pStyle w:val="05BodyText"/>
              <w:spacing w:line="240" w:lineRule="auto"/>
              <w:ind w:firstLine="0"/>
              <w:rPr>
                <w:rFonts w:cs="Arial"/>
                <w:i/>
              </w:rPr>
            </w:pPr>
            <w:r w:rsidRPr="00C538FD">
              <w:rPr>
                <w:rFonts w:cs="Arial"/>
                <w:i/>
              </w:rPr>
              <w:t>monaulos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174b</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lang w:val="el-GR"/>
              </w:rPr>
              <w:t>λύπη</w:t>
            </w:r>
          </w:p>
        </w:tc>
        <w:tc>
          <w:tcPr>
            <w:tcW w:w="0" w:type="auto"/>
          </w:tcPr>
          <w:p w:rsidR="009C7A42" w:rsidRPr="00C538FD" w:rsidRDefault="009C7A42" w:rsidP="00C9045A">
            <w:pPr>
              <w:pStyle w:val="05BodyText"/>
              <w:spacing w:line="240" w:lineRule="auto"/>
              <w:ind w:firstLine="0"/>
              <w:rPr>
                <w:rFonts w:cs="Arial"/>
              </w:rPr>
            </w:pPr>
            <w:r w:rsidRPr="00C538FD">
              <w:rPr>
                <w:rFonts w:cs="Arial"/>
              </w:rPr>
              <w:t>grief</w:t>
            </w:r>
          </w:p>
        </w:tc>
        <w:tc>
          <w:tcPr>
            <w:tcW w:w="0" w:type="auto"/>
          </w:tcPr>
          <w:p w:rsidR="009C7A42" w:rsidRPr="00C538FD" w:rsidRDefault="009C7A42" w:rsidP="00C9045A">
            <w:pPr>
              <w:pStyle w:val="05BodyText"/>
              <w:spacing w:line="240" w:lineRule="auto"/>
              <w:ind w:firstLine="0"/>
              <w:rPr>
                <w:rFonts w:cs="Arial"/>
              </w:rPr>
            </w:pPr>
            <w:r w:rsidRPr="00C538FD">
              <w:rPr>
                <w:rFonts w:cs="Arial"/>
              </w:rPr>
              <w:t>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623a (Theophr.)</w:t>
            </w:r>
          </w:p>
        </w:tc>
      </w:tr>
      <w:tr w:rsidR="009C7A42" w:rsidRPr="00C538FD" w:rsidTr="00C9045A">
        <w:tc>
          <w:tcPr>
            <w:tcW w:w="0" w:type="auto"/>
          </w:tcPr>
          <w:p w:rsidR="009C7A42" w:rsidRPr="00C538FD" w:rsidRDefault="009C7A42" w:rsidP="00C9045A">
            <w:pPr>
              <w:pStyle w:val="05BodyText"/>
              <w:spacing w:line="240" w:lineRule="auto"/>
              <w:ind w:firstLine="0"/>
              <w:rPr>
                <w:i/>
              </w:rPr>
            </w:pPr>
            <w:r w:rsidRPr="00C538FD">
              <w:rPr>
                <w:i/>
              </w:rPr>
              <w:t>ira</w:t>
            </w:r>
          </w:p>
        </w:tc>
        <w:tc>
          <w:tcPr>
            <w:tcW w:w="0" w:type="auto"/>
          </w:tcPr>
          <w:p w:rsidR="009C7A42" w:rsidRPr="00C538FD" w:rsidRDefault="009C7A42" w:rsidP="00C9045A">
            <w:pPr>
              <w:pStyle w:val="05BodyText"/>
              <w:spacing w:line="240" w:lineRule="auto"/>
              <w:ind w:firstLine="0"/>
              <w:rPr>
                <w:rFonts w:cs="Arial"/>
              </w:rPr>
            </w:pPr>
            <w:r w:rsidRPr="00C538FD">
              <w:rPr>
                <w:rFonts w:cs="Arial"/>
              </w:rPr>
              <w:t>anger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songs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Aphthonius </w:t>
            </w:r>
            <w:r w:rsidRPr="00C538FD">
              <w:rPr>
                <w:rFonts w:cs="Arial"/>
                <w:i/>
              </w:rPr>
              <w:t xml:space="preserve">De metris </w:t>
            </w:r>
            <w:r w:rsidRPr="00C538FD">
              <w:rPr>
                <w:rFonts w:cs="Arial"/>
              </w:rPr>
              <w:t>42. (Theophr.)</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t>αἰσχρὸ</w:t>
            </w:r>
            <w:r w:rsidRPr="00C538FD">
              <w:rPr>
                <w:rFonts w:cs="Arial"/>
                <w:lang w:val="el-GR"/>
              </w:rPr>
              <w:t>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ugly/bad</w:t>
            </w:r>
          </w:p>
        </w:tc>
        <w:tc>
          <w:tcPr>
            <w:tcW w:w="0" w:type="auto"/>
          </w:tcPr>
          <w:p w:rsidR="009C7A42" w:rsidRPr="00C538FD" w:rsidRDefault="009C7A42" w:rsidP="00C9045A">
            <w:pPr>
              <w:pStyle w:val="05BodyText"/>
              <w:spacing w:line="240" w:lineRule="auto"/>
              <w:ind w:firstLine="0"/>
              <w:rPr>
                <w:rFonts w:cs="Arial"/>
              </w:rPr>
            </w:pPr>
            <w:r w:rsidRPr="00C538FD">
              <w:rPr>
                <w:rFonts w:cs="Arial"/>
              </w:rPr>
              <w:t>vulgarity, disorder in dance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628d</w:t>
            </w:r>
          </w:p>
        </w:tc>
      </w:tr>
      <w:tr w:rsidR="009C7A42" w:rsidRPr="00C538FD" w:rsidTr="00C9045A">
        <w:tc>
          <w:tcPr>
            <w:tcW w:w="0" w:type="auto"/>
          </w:tcPr>
          <w:p w:rsidR="009C7A42" w:rsidRPr="00C538FD" w:rsidRDefault="009C7A42" w:rsidP="00C9045A">
            <w:pPr>
              <w:pStyle w:val="05BodyText"/>
              <w:spacing w:line="240" w:lineRule="auto"/>
              <w:ind w:firstLine="0"/>
              <w:rPr>
                <w:lang w:val="es-ES_tradnl"/>
              </w:rPr>
            </w:pPr>
            <w:r w:rsidRPr="00C538FD">
              <w:t>φαῦλος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mean/common/bad</w:t>
            </w:r>
          </w:p>
        </w:tc>
        <w:tc>
          <w:tcPr>
            <w:tcW w:w="0" w:type="auto"/>
          </w:tcPr>
          <w:p w:rsidR="009C7A42" w:rsidRPr="00C538FD" w:rsidRDefault="009C7A42" w:rsidP="00C9045A">
            <w:pPr>
              <w:pStyle w:val="05BodyText"/>
              <w:spacing w:line="240" w:lineRule="auto"/>
              <w:ind w:firstLine="0"/>
              <w:rPr>
                <w:rFonts w:cs="Arial"/>
              </w:rPr>
            </w:pPr>
            <w:r w:rsidRPr="00C538FD">
              <w:rPr>
                <w:rFonts w:cs="Arial"/>
              </w:rPr>
              <w:t>dance; style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Ath. 631d; 633c</w:t>
            </w:r>
          </w:p>
        </w:tc>
      </w:tr>
      <w:tr w:rsidR="009C7A42" w:rsidRPr="00C538FD" w:rsidTr="00C9045A">
        <w:tc>
          <w:tcPr>
            <w:tcW w:w="0" w:type="auto"/>
          </w:tcPr>
          <w:p w:rsidR="009C7A42" w:rsidRPr="00C538FD" w:rsidRDefault="009C7A42" w:rsidP="00C9045A">
            <w:pPr>
              <w:pStyle w:val="05BodyText"/>
              <w:spacing w:line="240" w:lineRule="auto"/>
              <w:ind w:firstLine="0"/>
            </w:pPr>
            <w:r w:rsidRPr="00C538FD">
              <w:t>φαῦλος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mean/common/bad</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AQ 60.23; 61.8</w:t>
            </w:r>
          </w:p>
        </w:tc>
      </w:tr>
      <w:tr w:rsidR="009C7A42" w:rsidRPr="00035CB1"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διαφθείρω</w:t>
            </w:r>
          </w:p>
        </w:tc>
        <w:tc>
          <w:tcPr>
            <w:tcW w:w="0" w:type="auto"/>
          </w:tcPr>
          <w:p w:rsidR="009C7A42" w:rsidRPr="00C538FD" w:rsidRDefault="009C7A42" w:rsidP="00C9045A">
            <w:pPr>
              <w:pStyle w:val="05BodyText"/>
              <w:spacing w:line="240" w:lineRule="auto"/>
              <w:ind w:firstLine="0"/>
              <w:rPr>
                <w:rFonts w:cs="Arial"/>
              </w:rPr>
            </w:pPr>
            <w:r w:rsidRPr="00C538FD">
              <w:rPr>
                <w:rFonts w:cs="Arial"/>
              </w:rPr>
              <w:t>corrupt/ruin (young people)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melodies (of poets); theater music; </w:t>
            </w:r>
            <w:r w:rsidRPr="00C538FD">
              <w:rPr>
                <w:rFonts w:cs="Arial"/>
                <w:i/>
              </w:rPr>
              <w:t xml:space="preserve">aulos, </w:t>
            </w:r>
            <w:r w:rsidRPr="00C538FD">
              <w:rPr>
                <w:rFonts w:cs="Arial"/>
              </w:rPr>
              <w:t>music</w:t>
            </w:r>
          </w:p>
        </w:tc>
        <w:tc>
          <w:tcPr>
            <w:tcW w:w="0" w:type="auto"/>
          </w:tcPr>
          <w:p w:rsidR="009C7A42" w:rsidRPr="00C538FD" w:rsidRDefault="009C7A42" w:rsidP="00C9045A">
            <w:pPr>
              <w:pStyle w:val="05BodyText"/>
              <w:spacing w:line="240" w:lineRule="auto"/>
              <w:ind w:firstLine="0"/>
              <w:rPr>
                <w:rFonts w:cs="Arial"/>
                <w:lang w:val="de-DE"/>
              </w:rPr>
            </w:pPr>
            <w:r w:rsidRPr="00C538FD">
              <w:rPr>
                <w:rFonts w:cs="Arial"/>
                <w:lang w:val="de-DE"/>
              </w:rPr>
              <w:t xml:space="preserve">Phld. </w:t>
            </w:r>
            <w:r w:rsidRPr="00C538FD">
              <w:rPr>
                <w:rFonts w:cs="Arial"/>
                <w:i/>
                <w:lang w:val="de-DE"/>
              </w:rPr>
              <w:t xml:space="preserve">Mus. </w:t>
            </w:r>
            <w:r w:rsidRPr="00C538FD">
              <w:rPr>
                <w:rFonts w:cs="Arial"/>
                <w:lang w:val="de-DE"/>
              </w:rPr>
              <w:t xml:space="preserve">D128.8-13; ps.-Plut. </w:t>
            </w:r>
            <w:r w:rsidRPr="00C538FD">
              <w:rPr>
                <w:rFonts w:cs="Arial"/>
                <w:i/>
                <w:lang w:val="de-DE"/>
              </w:rPr>
              <w:t xml:space="preserve">Mus. </w:t>
            </w:r>
            <w:r w:rsidRPr="00C538FD">
              <w:rPr>
                <w:rFonts w:cs="Arial"/>
                <w:lang w:val="de-DE"/>
              </w:rPr>
              <w:t xml:space="preserve">1140e; cf. Plut. </w:t>
            </w:r>
            <w:r w:rsidRPr="00C538FD">
              <w:rPr>
                <w:rFonts w:cs="Arial"/>
                <w:i/>
                <w:lang w:val="de-DE"/>
              </w:rPr>
              <w:t xml:space="preserve">Mor. </w:t>
            </w:r>
            <w:r w:rsidRPr="00C538FD">
              <w:rPr>
                <w:rFonts w:cs="Arial"/>
                <w:lang w:val="de-DE"/>
              </w:rPr>
              <w:t>706c, 997b</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ἀκρασία, μαλακία, ἡδυπάθεια, (ἄγω/διαφθείρω/</w:t>
            </w:r>
            <w:r w:rsidRPr="00C538FD">
              <w:rPr>
                <w:lang w:val="el-GR"/>
              </w:rPr>
              <w:t xml:space="preserve"> </w:t>
            </w:r>
            <w:r w:rsidRPr="00C538FD">
              <w:rPr>
                <w:rFonts w:cs="Arial"/>
                <w:lang w:val="el-GR"/>
              </w:rPr>
              <w:t xml:space="preserve">καταχέω) δριμύτερος/ποικιλώτερος, </w:t>
            </w:r>
          </w:p>
        </w:tc>
        <w:tc>
          <w:tcPr>
            <w:tcW w:w="0" w:type="auto"/>
          </w:tcPr>
          <w:p w:rsidR="009C7A42" w:rsidRPr="00C538FD" w:rsidRDefault="009C7A42" w:rsidP="00C9045A">
            <w:pPr>
              <w:pStyle w:val="05BodyText"/>
              <w:spacing w:line="240" w:lineRule="auto"/>
              <w:ind w:firstLine="0"/>
              <w:rPr>
                <w:rFonts w:cs="Arial"/>
              </w:rPr>
            </w:pPr>
            <w:r w:rsidRPr="00C538FD">
              <w:rPr>
                <w:rFonts w:cs="Arial"/>
              </w:rPr>
              <w:t>lack of self-control, softness, passion for pleasure, (leading/corrupting/</w:t>
            </w:r>
            <w:r w:rsidRPr="00C538FD">
              <w:rPr>
                <w:rFonts w:cs="Arial"/>
              </w:rPr>
              <w:br/>
              <w:t>pouring down) more pungnent/varied (than food/smell)</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705e-706a</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lastRenderedPageBreak/>
              <w:t>“αἰσχρὰς ποθεῖ ψηλαφήσεις καὶ γυναικώδεις γαργαλισμούς”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(wanton/licenciousness) “desires shameful and womanish ticklings”</w:t>
            </w:r>
          </w:p>
        </w:tc>
        <w:tc>
          <w:tcPr>
            <w:tcW w:w="0" w:type="auto"/>
          </w:tcPr>
          <w:p w:rsidR="009C7A42" w:rsidRPr="00C538FD" w:rsidRDefault="009C7A42" w:rsidP="00C9045A">
            <w:pPr>
              <w:pStyle w:val="05BodyText"/>
              <w:spacing w:line="240" w:lineRule="auto"/>
              <w:ind w:firstLine="0"/>
              <w:rPr>
                <w:rFonts w:cs="Arial"/>
              </w:rPr>
            </w:pPr>
            <w:r w:rsidRPr="00C538FD">
              <w:rPr>
                <w:rFonts w:cs="Arial"/>
              </w:rPr>
              <w:t>corrupt music</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997c</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“τοῦ κρίνοντος ἁπτόμεναι καὶ τοῦ φρονοῦντος”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“taking hold of judgment and understanding”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enjoyments (of melody and rhythm)</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Plut. </w:t>
            </w:r>
            <w:r w:rsidRPr="00C538FD">
              <w:rPr>
                <w:rFonts w:cs="Arial"/>
                <w:i/>
              </w:rPr>
              <w:t xml:space="preserve">Mor. </w:t>
            </w:r>
            <w:r w:rsidRPr="00C538FD">
              <w:rPr>
                <w:rFonts w:cs="Arial"/>
              </w:rPr>
              <w:t>706a-b</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“μέγιστ᾽ ἂν βλάπτοιτο, ἤθη κακὰ φιλοφρονούμενος;”</w:t>
            </w:r>
            <w:r w:rsidRPr="00C538FD">
              <w:rPr>
                <w:lang w:val="el-GR"/>
              </w:rPr>
              <w:t xml:space="preserve"> </w:t>
            </w:r>
            <w:r w:rsidRPr="00C538FD">
              <w:rPr>
                <w:rFonts w:cs="Arial"/>
                <w:lang w:val="el-GR"/>
              </w:rPr>
              <w:t>γέλως</w:t>
            </w:r>
          </w:p>
        </w:tc>
        <w:tc>
          <w:tcPr>
            <w:tcW w:w="0" w:type="auto"/>
          </w:tcPr>
          <w:p w:rsidR="009C7A42" w:rsidRPr="00C538FD" w:rsidRDefault="009C7A42" w:rsidP="00C9045A">
            <w:pPr>
              <w:pStyle w:val="05BodyText"/>
              <w:spacing w:line="240" w:lineRule="auto"/>
              <w:ind w:firstLine="0"/>
              <w:rPr>
                <w:rFonts w:cs="Arial"/>
              </w:rPr>
            </w:pPr>
            <w:r w:rsidRPr="00C538FD">
              <w:rPr>
                <w:rFonts w:cs="Arial"/>
              </w:rPr>
              <w:t>“he would damage most greatly, embracing bad ethical dispositions;” laughter</w:t>
            </w:r>
          </w:p>
        </w:tc>
        <w:tc>
          <w:tcPr>
            <w:tcW w:w="0" w:type="auto"/>
          </w:tcPr>
          <w:p w:rsidR="009C7A42" w:rsidRPr="00C538FD" w:rsidRDefault="009C7A42" w:rsidP="00C9045A">
            <w:pPr>
              <w:pStyle w:val="05BodyText"/>
              <w:spacing w:line="240" w:lineRule="auto"/>
              <w:ind w:firstLine="0"/>
              <w:rPr>
                <w:rFonts w:cs="Arial"/>
              </w:rPr>
            </w:pPr>
            <w:r w:rsidRPr="00C538FD">
              <w:rPr>
                <w:rFonts w:cs="Arial"/>
              </w:rPr>
              <w:t>combining elements of contrary ethos; song or instruments without words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669b-670a</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rPr>
              <w:t>δυσμ</w:t>
            </w:r>
            <w:r w:rsidRPr="00C538FD">
              <w:rPr>
                <w:rFonts w:cs="Arial"/>
                <w:lang w:val="el-GR"/>
              </w:rPr>
              <w:t>α</w:t>
            </w:r>
            <w:r w:rsidRPr="00C538FD">
              <w:rPr>
                <w:rFonts w:cs="Arial"/>
              </w:rPr>
              <w:t>θ</w:t>
            </w:r>
            <w:r w:rsidRPr="00C538FD">
              <w:rPr>
                <w:rFonts w:cs="Arial"/>
                <w:lang w:val="el-GR"/>
              </w:rPr>
              <w:t>ί</w:t>
            </w:r>
            <w:r w:rsidRPr="00C538FD">
              <w:rPr>
                <w:rFonts w:cs="Arial"/>
              </w:rPr>
              <w:t>α</w:t>
            </w:r>
          </w:p>
        </w:tc>
        <w:tc>
          <w:tcPr>
            <w:tcW w:w="0" w:type="auto"/>
          </w:tcPr>
          <w:p w:rsidR="009C7A42" w:rsidRPr="00C538FD" w:rsidRDefault="009C7A42" w:rsidP="00C9045A">
            <w:pPr>
              <w:pStyle w:val="05BodyText"/>
              <w:spacing w:line="240" w:lineRule="auto"/>
              <w:ind w:firstLine="0"/>
              <w:rPr>
                <w:rFonts w:cs="Arial"/>
                <w:lang w:val="es-ES"/>
              </w:rPr>
            </w:pPr>
            <w:r w:rsidRPr="00C538FD">
              <w:rPr>
                <w:rFonts w:cs="Arial"/>
                <w:lang w:val="es-ES"/>
              </w:rPr>
              <w:t>hard learning</w:t>
            </w:r>
          </w:p>
        </w:tc>
        <w:tc>
          <w:tcPr>
            <w:tcW w:w="0" w:type="auto"/>
          </w:tcPr>
          <w:p w:rsidR="009C7A42" w:rsidRPr="00C538FD" w:rsidRDefault="009C7A42" w:rsidP="00C9045A">
            <w:pPr>
              <w:pStyle w:val="05BodyText"/>
              <w:spacing w:line="240" w:lineRule="auto"/>
              <w:ind w:firstLine="0"/>
              <w:rPr>
                <w:rFonts w:cs="Arial"/>
              </w:rPr>
            </w:pPr>
            <w:r w:rsidRPr="00C538FD">
              <w:rPr>
                <w:rFonts w:cs="Arial"/>
              </w:rPr>
              <w:t>ornaments, opposing musical elements in school</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Pl. </w:t>
            </w:r>
            <w:r w:rsidRPr="00C538FD">
              <w:rPr>
                <w:rFonts w:cs="Arial"/>
                <w:i/>
              </w:rPr>
              <w:t xml:space="preserve">Leg. </w:t>
            </w:r>
            <w:r w:rsidRPr="00C538FD">
              <w:rPr>
                <w:rFonts w:cs="Arial"/>
              </w:rPr>
              <w:t>812d-e</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οἰνωμένος, μανικός</w:t>
            </w:r>
            <w:r w:rsidRPr="00C538FD">
              <w:rPr>
                <w:rFonts w:cs="Arial"/>
                <w:lang w:val="es-ES"/>
              </w:rPr>
              <w:t xml:space="preserve"> / ἐξάπτ</w:t>
            </w:r>
            <w:r w:rsidRPr="00C538FD">
              <w:rPr>
                <w:rFonts w:cs="Arial"/>
                <w:lang w:val="el-GR"/>
              </w:rPr>
              <w:t>ομαι, ἀναζωπυρέομαι</w:t>
            </w:r>
          </w:p>
        </w:tc>
        <w:tc>
          <w:tcPr>
            <w:tcW w:w="0" w:type="auto"/>
          </w:tcPr>
          <w:p w:rsidR="009C7A42" w:rsidRPr="00C538FD" w:rsidRDefault="009C7A42" w:rsidP="00C9045A">
            <w:pPr>
              <w:pStyle w:val="05BodyText"/>
              <w:spacing w:line="240" w:lineRule="auto"/>
              <w:ind w:firstLine="0"/>
              <w:rPr>
                <w:rFonts w:cs="Arial"/>
              </w:rPr>
            </w:pPr>
            <w:r w:rsidRPr="00C538FD">
              <w:rPr>
                <w:rFonts w:cs="Arial"/>
              </w:rPr>
              <w:t>intoxicated; mad / to get inflamed, excited (to commit a crime)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Phrygian </w:t>
            </w:r>
            <w:r w:rsidRPr="00C538FD">
              <w:rPr>
                <w:rFonts w:cs="Arial"/>
                <w:i/>
              </w:rPr>
              <w:t>aulos</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Iambl. </w:t>
            </w:r>
            <w:r w:rsidRPr="00C538FD">
              <w:rPr>
                <w:rFonts w:cs="Arial"/>
                <w:i/>
              </w:rPr>
              <w:t xml:space="preserve">VP </w:t>
            </w:r>
            <w:r w:rsidRPr="00C538FD">
              <w:rPr>
                <w:rFonts w:cs="Arial"/>
              </w:rPr>
              <w:t xml:space="preserve">25.112; cf. Quint. 1.10.32; Sext. Emp. </w:t>
            </w:r>
            <w:r w:rsidRPr="00C538FD">
              <w:rPr>
                <w:rFonts w:cs="Arial"/>
                <w:i/>
              </w:rPr>
              <w:t xml:space="preserve">Mus. </w:t>
            </w:r>
            <w:r w:rsidRPr="00C538FD">
              <w:rPr>
                <w:rFonts w:cs="Arial"/>
              </w:rPr>
              <w:t xml:space="preserve">7, 17; August. </w:t>
            </w:r>
            <w:r w:rsidRPr="00C538FD">
              <w:rPr>
                <w:rFonts w:cs="Arial"/>
                <w:i/>
              </w:rPr>
              <w:t xml:space="preserve">Contra Iulianum </w:t>
            </w:r>
            <w:r w:rsidRPr="00C538FD">
              <w:rPr>
                <w:rFonts w:cs="Arial"/>
              </w:rPr>
              <w:t xml:space="preserve">5.23; Mart. Cap. 9.926; Boeth. </w:t>
            </w:r>
            <w:r w:rsidRPr="00C538FD">
              <w:rPr>
                <w:rFonts w:cs="Arial"/>
                <w:i/>
              </w:rPr>
              <w:t xml:space="preserve">Mus. </w:t>
            </w:r>
            <w:r w:rsidRPr="00C538FD">
              <w:rPr>
                <w:rFonts w:cs="Arial"/>
              </w:rPr>
              <w:t>1.1.185</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l-GR"/>
              </w:rPr>
            </w:pPr>
            <w:r w:rsidRPr="00C538FD">
              <w:rPr>
                <w:rFonts w:cs="Arial"/>
                <w:lang w:val="el-GR"/>
              </w:rPr>
              <w:t>καταυλέω, μεθύσκω</w:t>
            </w:r>
            <w:r w:rsidRPr="00C538FD">
              <w:rPr>
                <w:rFonts w:cs="Arial"/>
                <w:lang w:val="es-ES_tradnl"/>
              </w:rPr>
              <w:t>, (</w:t>
            </w:r>
            <w:r w:rsidRPr="00C538FD">
              <w:rPr>
                <w:rFonts w:cs="Arial"/>
                <w:lang w:val="el-GR"/>
              </w:rPr>
              <w:t>ὥσπερ</w:t>
            </w:r>
            <w:r w:rsidRPr="00C538FD">
              <w:rPr>
                <w:rFonts w:cs="Arial"/>
                <w:lang w:val="es-ES_tradnl"/>
              </w:rPr>
              <w:t xml:space="preserve">) </w:t>
            </w:r>
            <w:r w:rsidRPr="00C538FD">
              <w:rPr>
                <w:rFonts w:cs="Arial"/>
                <w:lang w:val="el-GR"/>
              </w:rPr>
              <w:t>μανία</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charming with </w:t>
            </w:r>
            <w:r w:rsidRPr="00C538FD">
              <w:rPr>
                <w:rFonts w:cs="Arial"/>
                <w:i/>
              </w:rPr>
              <w:t>aulos,</w:t>
            </w:r>
            <w:r w:rsidRPr="00C538FD">
              <w:rPr>
                <w:rFonts w:cs="Arial"/>
              </w:rPr>
              <w:t xml:space="preserve"> intoxicating, (similar to) madness</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i/>
                <w:lang w:val="es-ES_tradnl"/>
              </w:rPr>
              <w:t>aulos</w:t>
            </w:r>
            <w:r w:rsidRPr="00C538FD">
              <w:rPr>
                <w:rFonts w:cs="Arial"/>
                <w:lang w:val="es-ES_tradnl"/>
              </w:rPr>
              <w:t>, licentious dancing</w:t>
            </w:r>
          </w:p>
        </w:tc>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s-ES_tradnl"/>
              </w:rPr>
              <w:t xml:space="preserve">Plut. </w:t>
            </w:r>
            <w:r w:rsidRPr="00C538FD">
              <w:rPr>
                <w:rFonts w:cs="Arial"/>
                <w:i/>
                <w:lang w:val="es-ES_tradnl"/>
              </w:rPr>
              <w:t xml:space="preserve">Mor. </w:t>
            </w:r>
            <w:r w:rsidRPr="00C538FD">
              <w:rPr>
                <w:rFonts w:cs="Arial"/>
                <w:lang w:val="es-ES_tradnl"/>
              </w:rPr>
              <w:t>704d</w:t>
            </w:r>
          </w:p>
        </w:tc>
      </w:tr>
      <w:tr w:rsidR="009C7A42" w:rsidRPr="00C538FD" w:rsidTr="00C9045A">
        <w:tc>
          <w:tcPr>
            <w:tcW w:w="0" w:type="auto"/>
          </w:tcPr>
          <w:p w:rsidR="009C7A42" w:rsidRPr="00C538FD" w:rsidRDefault="009C7A42" w:rsidP="00C9045A">
            <w:pPr>
              <w:pStyle w:val="05BodyText"/>
              <w:spacing w:line="240" w:lineRule="auto"/>
              <w:ind w:firstLine="0"/>
              <w:rPr>
                <w:rFonts w:cs="Arial"/>
                <w:lang w:val="es-ES_tradnl"/>
              </w:rPr>
            </w:pPr>
            <w:r w:rsidRPr="00C538FD">
              <w:rPr>
                <w:rFonts w:cs="Arial"/>
                <w:lang w:val="el-GR"/>
              </w:rPr>
              <w:t>ἐξίστημι</w:t>
            </w:r>
            <w:r w:rsidRPr="00C538FD">
              <w:rPr>
                <w:rFonts w:cs="Arial"/>
                <w:lang w:val="es-ES_tradnl"/>
              </w:rPr>
              <w:t>, πάσχω, μαίνομαι</w:t>
            </w:r>
          </w:p>
        </w:tc>
        <w:tc>
          <w:tcPr>
            <w:tcW w:w="0" w:type="auto"/>
          </w:tcPr>
          <w:p w:rsidR="009C7A42" w:rsidRPr="00C538FD" w:rsidRDefault="009C7A42" w:rsidP="00C9045A">
            <w:pPr>
              <w:pStyle w:val="05BodyText"/>
              <w:spacing w:line="240" w:lineRule="auto"/>
              <w:ind w:firstLine="0"/>
              <w:rPr>
                <w:rFonts w:cs="Arial"/>
              </w:rPr>
            </w:pPr>
            <w:r w:rsidRPr="00C538FD">
              <w:rPr>
                <w:rFonts w:cs="Arial"/>
              </w:rPr>
              <w:t>losing the mind, suffering, being driven mad</w:t>
            </w:r>
          </w:p>
        </w:tc>
        <w:tc>
          <w:tcPr>
            <w:tcW w:w="0" w:type="auto"/>
          </w:tcPr>
          <w:p w:rsidR="009C7A42" w:rsidRPr="00C538FD" w:rsidRDefault="009C7A42" w:rsidP="00C9045A">
            <w:pPr>
              <w:pStyle w:val="05BodyText"/>
              <w:spacing w:line="240" w:lineRule="auto"/>
              <w:ind w:firstLine="0"/>
              <w:rPr>
                <w:rFonts w:cs="Arial"/>
              </w:rPr>
            </w:pPr>
            <w:r w:rsidRPr="00C538FD">
              <w:rPr>
                <w:rFonts w:cs="Arial"/>
              </w:rPr>
              <w:t>salpinx, playing a military tune</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Apollonius, </w:t>
            </w:r>
            <w:r w:rsidRPr="00C538FD">
              <w:rPr>
                <w:rFonts w:cs="Arial"/>
                <w:i/>
              </w:rPr>
              <w:t xml:space="preserve">Mir. </w:t>
            </w:r>
            <w:r w:rsidRPr="00C538FD">
              <w:rPr>
                <w:rFonts w:cs="Arial"/>
              </w:rPr>
              <w:t>49.2</w:t>
            </w:r>
          </w:p>
        </w:tc>
      </w:tr>
      <w:tr w:rsidR="009C7A42" w:rsidRPr="00C538FD" w:rsidTr="00C9045A">
        <w:tc>
          <w:tcPr>
            <w:tcW w:w="0" w:type="auto"/>
          </w:tcPr>
          <w:p w:rsidR="009C7A42" w:rsidRPr="00C538FD" w:rsidRDefault="009C7A42" w:rsidP="00C9045A">
            <w:pPr>
              <w:pStyle w:val="05BodyText"/>
              <w:spacing w:line="240" w:lineRule="auto"/>
              <w:ind w:firstLine="0"/>
              <w:rPr>
                <w:rFonts w:cs="Arial"/>
                <w:i/>
              </w:rPr>
            </w:pPr>
            <w:r w:rsidRPr="00C538FD">
              <w:rPr>
                <w:rFonts w:cs="Arial"/>
                <w:i/>
              </w:rPr>
              <w:t>“acto illo in insaniam et per praecipitia delato”</w:t>
            </w:r>
          </w:p>
        </w:tc>
        <w:tc>
          <w:tcPr>
            <w:tcW w:w="0" w:type="auto"/>
          </w:tcPr>
          <w:p w:rsidR="009C7A42" w:rsidRPr="00C538FD" w:rsidRDefault="009C7A42" w:rsidP="00C9045A">
            <w:pPr>
              <w:pStyle w:val="05BodyText"/>
              <w:spacing w:line="240" w:lineRule="auto"/>
              <w:ind w:firstLine="0"/>
              <w:rPr>
                <w:rFonts w:cs="Arial"/>
              </w:rPr>
            </w:pPr>
            <w:r w:rsidRPr="00C538FD">
              <w:rPr>
                <w:rFonts w:cs="Arial"/>
              </w:rPr>
              <w:t>“driven into madness and fallen off a precipice”</w:t>
            </w:r>
          </w:p>
        </w:tc>
        <w:tc>
          <w:tcPr>
            <w:tcW w:w="0" w:type="auto"/>
          </w:tcPr>
          <w:p w:rsidR="009C7A42" w:rsidRPr="00C538FD" w:rsidRDefault="009C7A42" w:rsidP="00C9045A">
            <w:pPr>
              <w:pStyle w:val="05BodyText"/>
              <w:spacing w:line="240" w:lineRule="auto"/>
              <w:ind w:firstLine="0"/>
              <w:rPr>
                <w:rFonts w:cs="Arial"/>
              </w:rPr>
            </w:pPr>
            <w:r w:rsidRPr="00C538FD">
              <w:rPr>
                <w:rFonts w:cs="Arial"/>
              </w:rPr>
              <w:t>piping in Phrygian mode</w:t>
            </w:r>
          </w:p>
        </w:tc>
        <w:tc>
          <w:tcPr>
            <w:tcW w:w="0" w:type="auto"/>
          </w:tcPr>
          <w:p w:rsidR="009C7A42" w:rsidRPr="00C538FD" w:rsidRDefault="009C7A42" w:rsidP="00C9045A">
            <w:pPr>
              <w:pStyle w:val="05BodyText"/>
              <w:spacing w:line="240" w:lineRule="auto"/>
              <w:ind w:firstLine="0"/>
              <w:rPr>
                <w:rFonts w:cs="Arial"/>
              </w:rPr>
            </w:pPr>
            <w:r w:rsidRPr="00C538FD">
              <w:rPr>
                <w:rFonts w:cs="Arial"/>
              </w:rPr>
              <w:t>Quint. 1.10.33</w:t>
            </w:r>
          </w:p>
        </w:tc>
      </w:tr>
      <w:tr w:rsidR="009C7A42" w:rsidRPr="00C538FD" w:rsidTr="00C9045A">
        <w:tc>
          <w:tcPr>
            <w:tcW w:w="0" w:type="auto"/>
          </w:tcPr>
          <w:p w:rsidR="009C7A42" w:rsidRPr="00C538FD" w:rsidRDefault="009C7A42" w:rsidP="00C9045A">
            <w:pPr>
              <w:pStyle w:val="05BodyText"/>
              <w:spacing w:line="240" w:lineRule="auto"/>
              <w:ind w:firstLine="0"/>
              <w:rPr>
                <w:rFonts w:cs="Arial"/>
              </w:rPr>
            </w:pPr>
            <w:r w:rsidRPr="00C538FD">
              <w:rPr>
                <w:rFonts w:cs="Arial"/>
                <w:lang w:val="el-GR"/>
              </w:rPr>
              <w:t>δια</w:t>
            </w:r>
            <w:r w:rsidRPr="00C538FD">
              <w:rPr>
                <w:rFonts w:cs="Arial"/>
              </w:rPr>
              <w:t>-/</w:t>
            </w:r>
            <w:r w:rsidRPr="00C538FD">
              <w:rPr>
                <w:rFonts w:cs="Arial"/>
                <w:lang w:val="el-GR"/>
              </w:rPr>
              <w:t>προσαποκνάω</w:t>
            </w:r>
          </w:p>
        </w:tc>
        <w:tc>
          <w:tcPr>
            <w:tcW w:w="0" w:type="auto"/>
          </w:tcPr>
          <w:p w:rsidR="009C7A42" w:rsidRPr="00C538FD" w:rsidRDefault="009C7A42" w:rsidP="00C9045A">
            <w:pPr>
              <w:pStyle w:val="05BodyText"/>
              <w:spacing w:line="240" w:lineRule="auto"/>
              <w:ind w:firstLine="0"/>
              <w:rPr>
                <w:rFonts w:cs="Arial"/>
              </w:rPr>
            </w:pPr>
            <w:r w:rsidRPr="00C538FD">
              <w:rPr>
                <w:rFonts w:cs="Arial"/>
              </w:rPr>
              <w:t>erase the thought of a poem</w:t>
            </w:r>
          </w:p>
        </w:tc>
        <w:tc>
          <w:tcPr>
            <w:tcW w:w="0" w:type="auto"/>
          </w:tcPr>
          <w:p w:rsidR="009C7A42" w:rsidRPr="00C538FD" w:rsidRDefault="009C7A42" w:rsidP="00C9045A">
            <w:pPr>
              <w:pStyle w:val="05BodyText"/>
              <w:spacing w:line="240" w:lineRule="auto"/>
              <w:ind w:firstLine="0"/>
              <w:rPr>
                <w:rFonts w:cs="Arial"/>
              </w:rPr>
            </w:pPr>
            <w:r w:rsidRPr="00C538FD">
              <w:rPr>
                <w:rFonts w:cs="Arial"/>
              </w:rPr>
              <w:t>melody</w:t>
            </w:r>
          </w:p>
        </w:tc>
        <w:tc>
          <w:tcPr>
            <w:tcW w:w="0" w:type="auto"/>
          </w:tcPr>
          <w:p w:rsidR="009C7A42" w:rsidRPr="00C538FD" w:rsidRDefault="009C7A42" w:rsidP="00C9045A">
            <w:pPr>
              <w:pStyle w:val="05BodyText"/>
              <w:spacing w:line="240" w:lineRule="auto"/>
              <w:ind w:firstLine="0"/>
              <w:rPr>
                <w:rFonts w:cs="Arial"/>
              </w:rPr>
            </w:pPr>
            <w:r w:rsidRPr="00C538FD">
              <w:rPr>
                <w:rFonts w:cs="Arial"/>
              </w:rPr>
              <w:t xml:space="preserve">Phld. </w:t>
            </w:r>
            <w:r w:rsidRPr="00C538FD">
              <w:rPr>
                <w:rFonts w:cs="Arial"/>
                <w:i/>
              </w:rPr>
              <w:t xml:space="preserve">Mus. </w:t>
            </w:r>
            <w:r w:rsidRPr="00C538FD">
              <w:rPr>
                <w:rFonts w:cs="Arial"/>
              </w:rPr>
              <w:t>D124.24-28</w:t>
            </w:r>
          </w:p>
        </w:tc>
      </w:tr>
    </w:tbl>
    <w:p w:rsidR="009C7A42" w:rsidRPr="00C538FD" w:rsidRDefault="009C7A42" w:rsidP="009C7A42">
      <w:pPr>
        <w:pStyle w:val="05BodyText"/>
        <w:rPr>
          <w:rFonts w:cs="Arial"/>
        </w:rPr>
      </w:pPr>
    </w:p>
    <w:p w:rsidR="00CB5466" w:rsidRPr="009C7A42" w:rsidRDefault="00CB5466" w:rsidP="009C7A42"/>
    <w:sectPr w:rsidR="00CB5466" w:rsidRPr="009C7A42" w:rsidSect="009C7A42">
      <w:pgSz w:w="15840" w:h="12240"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97" w:rsidRDefault="00195C97" w:rsidP="00AC2490">
      <w:r>
        <w:separator/>
      </w:r>
    </w:p>
  </w:endnote>
  <w:endnote w:type="continuationSeparator" w:id="0">
    <w:p w:rsidR="00195C97" w:rsidRDefault="00195C97" w:rsidP="00AC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97" w:rsidRDefault="00195C97" w:rsidP="00AC2490">
      <w:r>
        <w:separator/>
      </w:r>
    </w:p>
  </w:footnote>
  <w:footnote w:type="continuationSeparator" w:id="0">
    <w:p w:rsidR="00195C97" w:rsidRDefault="00195C97" w:rsidP="00AC2490">
      <w:r>
        <w:continuationSeparator/>
      </w:r>
    </w:p>
  </w:footnote>
  <w:footnote w:id="1">
    <w:p w:rsidR="009C7A42" w:rsidRPr="00CC1DAA" w:rsidRDefault="009C7A42" w:rsidP="009C7A42">
      <w:pPr>
        <w:pStyle w:val="FootnoteText"/>
      </w:pPr>
      <w:r w:rsidRPr="003829C9">
        <w:rPr>
          <w:rStyle w:val="FootnoteReference"/>
        </w:rPr>
        <w:footnoteRef/>
      </w:r>
      <w:r>
        <w:t xml:space="preserve"> </w:t>
      </w:r>
      <w:r>
        <w:rPr>
          <w:lang w:val="el-GR"/>
        </w:rPr>
        <w:t>ἀνδρεία</w:t>
      </w:r>
      <w:r w:rsidRPr="00CC1DAA">
        <w:t xml:space="preserve"> is the second “capital virtue”</w:t>
      </w:r>
      <w:r>
        <w:t xml:space="preserve"> presented in 429a-430b, important to maintain the conviction about  what should be feared and not lose it because of suffering or pleasure, desires, or fears.</w:t>
      </w:r>
    </w:p>
  </w:footnote>
  <w:footnote w:id="2">
    <w:p w:rsidR="009C7A42" w:rsidRPr="00CD4121" w:rsidRDefault="009C7A42" w:rsidP="009C7A42">
      <w:pPr>
        <w:pStyle w:val="FootnoteText"/>
      </w:pPr>
      <w:r w:rsidRPr="003829C9">
        <w:rPr>
          <w:rStyle w:val="FootnoteReference"/>
        </w:rPr>
        <w:footnoteRef/>
      </w:r>
      <w:r>
        <w:t xml:space="preserve"> This characteristic is a bit ambiguous and could also go to the negative section; I put it here because it is considered close to Dorian and because the Aeolian was just before (Ath. 624f) recommended as the proper mean.</w:t>
      </w:r>
    </w:p>
  </w:footnote>
  <w:footnote w:id="3">
    <w:p w:rsidR="009C7A42" w:rsidRPr="002B2A4B" w:rsidRDefault="009C7A42" w:rsidP="009C7A42">
      <w:pPr>
        <w:pStyle w:val="FootnoteText"/>
      </w:pPr>
      <w:r w:rsidRPr="003829C9">
        <w:rPr>
          <w:rStyle w:val="FootnoteReference"/>
        </w:rPr>
        <w:footnoteRef/>
      </w:r>
      <w:r>
        <w:t xml:space="preserve"> About the use of this term, with its possible implications, see GMW 1.122 n. 120.</w:t>
      </w:r>
    </w:p>
  </w:footnote>
  <w:footnote w:id="4">
    <w:p w:rsidR="009C7A42" w:rsidRPr="00863B74" w:rsidRDefault="009C7A42" w:rsidP="009C7A42">
      <w:pPr>
        <w:pStyle w:val="FootnoteText"/>
      </w:pPr>
      <w:r w:rsidRPr="003829C9">
        <w:rPr>
          <w:rStyle w:val="FootnoteReference"/>
        </w:rPr>
        <w:footnoteRef/>
      </w:r>
      <w:r>
        <w:t xml:space="preserve"> </w:t>
      </w:r>
      <w:r>
        <w:rPr>
          <w:lang w:val="el-GR"/>
        </w:rPr>
        <w:t>σωφροσύνη</w:t>
      </w:r>
      <w:r w:rsidRPr="00863B74">
        <w:t xml:space="preserve"> plays a major role as the </w:t>
      </w:r>
      <w:r>
        <w:t>third “</w:t>
      </w:r>
      <w:r w:rsidRPr="00863B74">
        <w:t xml:space="preserve">capital virtue” </w:t>
      </w:r>
      <w:r>
        <w:t>in 430e-432a, significantly linked to</w:t>
      </w:r>
      <w:r w:rsidRPr="00863B74">
        <w:t xml:space="preserve"> </w:t>
      </w:r>
      <w:r>
        <w:rPr>
          <w:lang w:val="el-GR"/>
        </w:rPr>
        <w:t>συμφωνία</w:t>
      </w:r>
      <w:r>
        <w:t xml:space="preserve"> and </w:t>
      </w:r>
      <w:r>
        <w:rPr>
          <w:lang w:val="el-GR"/>
        </w:rPr>
        <w:t>ἁρμονία</w:t>
      </w:r>
      <w:r>
        <w:t xml:space="preserve"> and necessary to dominate the human tendency to pleasure-seeking.</w:t>
      </w:r>
    </w:p>
  </w:footnote>
  <w:footnote w:id="5">
    <w:p w:rsidR="009C7A42" w:rsidRPr="00DE56EA" w:rsidRDefault="009C7A42" w:rsidP="009C7A42">
      <w:pPr>
        <w:pStyle w:val="FootnoteText"/>
      </w:pPr>
      <w:r w:rsidRPr="003829C9">
        <w:rPr>
          <w:rStyle w:val="FootnoteReference"/>
        </w:rPr>
        <w:footnoteRef/>
      </w:r>
      <w:r>
        <w:t xml:space="preserve"> This point refers back to </w:t>
      </w:r>
      <w:r>
        <w:rPr>
          <w:i/>
        </w:rPr>
        <w:t xml:space="preserve">Resp. </w:t>
      </w:r>
      <w:r>
        <w:t>370a-c where the need for specialization within the city is explained. In 434a-c it is connected to the “capital virtue” of justice (</w:t>
      </w:r>
      <w:r>
        <w:rPr>
          <w:lang w:val="el-GR"/>
        </w:rPr>
        <w:t>δικαιοσύνη</w:t>
      </w:r>
      <w:r w:rsidRPr="00B50231">
        <w:t>).</w:t>
      </w:r>
      <w:r>
        <w:t xml:space="preserve"> Three out of four of the fundamental virtues of the city are intimately related to musical education, while the first (</w:t>
      </w:r>
      <w:r>
        <w:rPr>
          <w:lang w:val="el-GR"/>
        </w:rPr>
        <w:t>σοφία</w:t>
      </w:r>
      <w:r w:rsidRPr="00846E37">
        <w:t>) lie</w:t>
      </w:r>
      <w:r>
        <w:t>s</w:t>
      </w:r>
      <w:r w:rsidRPr="00846E37">
        <w:t xml:space="preserve"> on another level, </w:t>
      </w:r>
      <w:r>
        <w:t xml:space="preserve">that of philosophy, which transcends the “musical” stage of education. In the </w:t>
      </w:r>
      <w:r>
        <w:rPr>
          <w:i/>
        </w:rPr>
        <w:t xml:space="preserve">Laws, </w:t>
      </w:r>
      <w:r>
        <w:t xml:space="preserve">however, wisdom (there called </w:t>
      </w:r>
      <w:r>
        <w:rPr>
          <w:lang w:val="el-GR"/>
        </w:rPr>
        <w:t>φρόνησις</w:t>
      </w:r>
      <w:r w:rsidRPr="00F90BE7">
        <w:t xml:space="preserve">) </w:t>
      </w:r>
      <w:r>
        <w:t>is, along with fortitude, the virtue required for those who have to cast the proper judgment about music (</w:t>
      </w:r>
      <w:r>
        <w:rPr>
          <w:i/>
        </w:rPr>
        <w:t xml:space="preserve">Leg. </w:t>
      </w:r>
      <w:r>
        <w:t>658e-569c).</w:t>
      </w:r>
    </w:p>
  </w:footnote>
  <w:footnote w:id="6">
    <w:p w:rsidR="009C7A42" w:rsidRPr="008B66B6" w:rsidRDefault="009C7A42" w:rsidP="009C7A42">
      <w:pPr>
        <w:pStyle w:val="FootnoteText"/>
      </w:pPr>
      <w:r w:rsidRPr="003829C9">
        <w:rPr>
          <w:rStyle w:val="FootnoteReference"/>
        </w:rPr>
        <w:footnoteRef/>
      </w:r>
      <w:r>
        <w:t xml:space="preserve"> Plato does not explicitly take up this principle in the musical section, but one can easily deduce that he would favor musicians specialized in particular modes or </w:t>
      </w:r>
      <w:r>
        <w:rPr>
          <w:i/>
        </w:rPr>
        <w:t xml:space="preserve">harmoniai </w:t>
      </w:r>
      <w:r>
        <w:t>as much as specialists in particular instruments; what most matters, however, is that the musicians in the ideal State specialize on those elements that correspond to the “good” content as properly exposed by the poets.</w:t>
      </w:r>
    </w:p>
  </w:footnote>
  <w:footnote w:id="7">
    <w:p w:rsidR="009C7A42" w:rsidRPr="00D83A1C" w:rsidRDefault="009C7A42" w:rsidP="009C7A42">
      <w:pPr>
        <w:pStyle w:val="FootnoteText"/>
      </w:pPr>
      <w:r w:rsidRPr="003829C9">
        <w:rPr>
          <w:rStyle w:val="FootnoteReference"/>
        </w:rPr>
        <w:footnoteRef/>
      </w:r>
      <w:r>
        <w:t xml:space="preserve"> Even though this would usually belong to the negative section, Ptolemy does not treat it explicitly so and thus I left all three </w:t>
      </w:r>
      <w:r>
        <w:rPr>
          <w:i/>
        </w:rPr>
        <w:t>tonoi</w:t>
      </w:r>
      <w:r>
        <w:t xml:space="preserve"> together for easier comparison.</w:t>
      </w:r>
    </w:p>
  </w:footnote>
  <w:footnote w:id="8">
    <w:p w:rsidR="009C7A42" w:rsidRPr="004B708A" w:rsidRDefault="009C7A42" w:rsidP="009C7A42">
      <w:pPr>
        <w:pStyle w:val="FootnoteText"/>
      </w:pPr>
      <w:r w:rsidRPr="003829C9">
        <w:rPr>
          <w:rStyle w:val="FootnoteReference"/>
        </w:rPr>
        <w:footnoteRef/>
      </w:r>
      <w:r>
        <w:t xml:space="preserve"> About this term see GMW 1.134 n. 39.</w:t>
      </w:r>
    </w:p>
  </w:footnote>
  <w:footnote w:id="9">
    <w:p w:rsidR="009C7A42" w:rsidRPr="008F1E0B" w:rsidRDefault="009C7A42" w:rsidP="009C7A42">
      <w:pPr>
        <w:pStyle w:val="FootnoteText"/>
      </w:pPr>
      <w:r w:rsidRPr="003829C9">
        <w:rPr>
          <w:rStyle w:val="FootnoteReference"/>
        </w:rPr>
        <w:footnoteRef/>
      </w:r>
      <w:r>
        <w:t xml:space="preserve"> In answer to Barker’s remarks in 2005, 59: While this passage shares with the </w:t>
      </w:r>
      <w:r>
        <w:rPr>
          <w:i/>
        </w:rPr>
        <w:t xml:space="preserve">Republic </w:t>
      </w:r>
      <w:r>
        <w:t xml:space="preserve">the idea of music as an educational tool for character, in the mouth of Protagoras the objective is submitted to the sophistic ideal of rhetorical excellence; this is where Socrates differs, not on the idea as such of ethical training through music. Something similar, </w:t>
      </w:r>
      <w:r>
        <w:rPr>
          <w:i/>
        </w:rPr>
        <w:t>mutatis mutandis,</w:t>
      </w:r>
      <w:r>
        <w:t xml:space="preserve"> would have to be said about </w:t>
      </w:r>
      <w:r>
        <w:rPr>
          <w:i/>
        </w:rPr>
        <w:t xml:space="preserve">La. </w:t>
      </w:r>
      <w:r>
        <w:t>188c-d.</w:t>
      </w:r>
    </w:p>
  </w:footnote>
  <w:footnote w:id="10">
    <w:p w:rsidR="009C7A42" w:rsidRPr="00CC0D1F" w:rsidRDefault="009C7A42" w:rsidP="009C7A42">
      <w:pPr>
        <w:pStyle w:val="FootnoteText"/>
      </w:pPr>
      <w:r w:rsidRPr="003829C9">
        <w:rPr>
          <w:rStyle w:val="FootnoteReference"/>
        </w:rPr>
        <w:footnoteRef/>
      </w:r>
      <w:r>
        <w:t xml:space="preserve"> Depending on the translation (Barker GMW 1.289 has “frivolous;” cf. n. 149), this would be a negative one.</w:t>
      </w:r>
    </w:p>
  </w:footnote>
  <w:footnote w:id="11">
    <w:p w:rsidR="009C7A42" w:rsidRPr="009E622F" w:rsidRDefault="009C7A42" w:rsidP="009C7A42">
      <w:pPr>
        <w:pStyle w:val="FootnoteText"/>
      </w:pPr>
      <w:r w:rsidRPr="003829C9">
        <w:rPr>
          <w:rStyle w:val="FootnoteReference"/>
        </w:rPr>
        <w:footnoteRef/>
      </w:r>
      <w:r>
        <w:t xml:space="preserve"> </w:t>
      </w:r>
      <w:proofErr w:type="gramStart"/>
      <w:r>
        <w:t>Depending on the textual reading.</w:t>
      </w:r>
      <w:proofErr w:type="gramEnd"/>
    </w:p>
  </w:footnote>
  <w:footnote w:id="12">
    <w:p w:rsidR="009C7A42" w:rsidRPr="008B3753" w:rsidRDefault="009C7A42" w:rsidP="009C7A42">
      <w:pPr>
        <w:pStyle w:val="FootnoteText"/>
      </w:pPr>
      <w:r w:rsidRPr="003829C9">
        <w:rPr>
          <w:rStyle w:val="FootnoteReference"/>
        </w:rPr>
        <w:footnoteRef/>
      </w:r>
      <w:r>
        <w:t xml:space="preserve"> About the </w:t>
      </w:r>
      <w:proofErr w:type="gramStart"/>
      <w:r>
        <w:t>meaning of the term here see</w:t>
      </w:r>
      <w:proofErr w:type="gramEnd"/>
      <w:r>
        <w:t xml:space="preserve"> GMW 1.229 n. 150; the context suggests that the proportionality in music is meant. The passage includes a quote, which can be referenced in Aristitotelian fragments.</w:t>
      </w:r>
    </w:p>
  </w:footnote>
  <w:footnote w:id="13">
    <w:p w:rsidR="009C7A42" w:rsidRPr="006363DC" w:rsidRDefault="009C7A42" w:rsidP="009C7A42">
      <w:pPr>
        <w:pStyle w:val="FootnoteText"/>
      </w:pPr>
      <w:r w:rsidRPr="003829C9">
        <w:rPr>
          <w:rStyle w:val="FootnoteReference"/>
        </w:rPr>
        <w:footnoteRef/>
      </w:r>
      <w:r>
        <w:t xml:space="preserve"> This effect may be thought to be brought about directly by the gods and not the music — but one does not need to think in terms of strict causality in this context.</w:t>
      </w:r>
    </w:p>
  </w:footnote>
  <w:footnote w:id="14">
    <w:p w:rsidR="009C7A42" w:rsidRPr="00C95783" w:rsidRDefault="009C7A42" w:rsidP="009C7A42">
      <w:pPr>
        <w:pStyle w:val="FootnoteText"/>
      </w:pPr>
      <w:r w:rsidRPr="003829C9">
        <w:rPr>
          <w:rStyle w:val="FootnoteReference"/>
        </w:rPr>
        <w:footnoteRef/>
      </w:r>
      <w:r>
        <w:t xml:space="preserve"> About Thaletas in Sparta; c</w:t>
      </w:r>
      <w:r w:rsidRPr="00B56208">
        <w:t xml:space="preserve">f. also </w:t>
      </w:r>
      <w:r>
        <w:t xml:space="preserve">Plut. </w:t>
      </w:r>
      <w:r w:rsidRPr="00B56208">
        <w:rPr>
          <w:i/>
        </w:rPr>
        <w:t xml:space="preserve">Maxime cum principibus philosopho esse disserendum </w:t>
      </w:r>
      <w:r>
        <w:t xml:space="preserve">4 = </w:t>
      </w:r>
      <w:r>
        <w:rPr>
          <w:i/>
        </w:rPr>
        <w:t xml:space="preserve">Mor. </w:t>
      </w:r>
      <w:r>
        <w:t>779a where it is said to be Thales: “</w:t>
      </w:r>
      <w:r w:rsidRPr="005E16D1">
        <w:t>τὴν Λακεδαιμονίων στάσιν</w:t>
      </w:r>
      <w:r>
        <w:t xml:space="preserve"> </w:t>
      </w:r>
      <w:r w:rsidRPr="005E16D1">
        <w:t>παύειν ἐπᾴδων καὶ παραμυθούμενος</w:t>
      </w:r>
      <w:r>
        <w:t xml:space="preserve"> </w:t>
      </w:r>
      <w:r w:rsidRPr="005E16D1">
        <w:t>ὡς Θαλῆς</w:t>
      </w:r>
      <w:r>
        <w:t>.”</w:t>
      </w:r>
    </w:p>
  </w:footnote>
  <w:footnote w:id="15">
    <w:p w:rsidR="009C7A42" w:rsidRPr="00F37C42" w:rsidRDefault="009C7A42" w:rsidP="009C7A42">
      <w:pPr>
        <w:pStyle w:val="FootnoteText"/>
      </w:pPr>
      <w:r w:rsidRPr="003829C9">
        <w:rPr>
          <w:rStyle w:val="FootnoteReference"/>
        </w:rPr>
        <w:footnoteRef/>
      </w:r>
      <w:r>
        <w:t xml:space="preserve"> </w:t>
      </w:r>
      <w:bookmarkStart w:id="2" w:name="OLE_LINK6"/>
      <w:bookmarkStart w:id="3" w:name="Thatmusic"/>
      <w:bookmarkEnd w:id="2"/>
      <w:bookmarkEnd w:id="3"/>
      <w:r>
        <w:t>That music, properly done, is enjoyable as a gift from the gods (</w:t>
      </w:r>
      <w:r>
        <w:rPr>
          <w:i/>
        </w:rPr>
        <w:t xml:space="preserve">Leg. </w:t>
      </w:r>
      <w:r>
        <w:t>653d-654a), and here certainly understood in the literally “aesthetical” sense (“</w:t>
      </w:r>
      <w:r w:rsidRPr="006B70F6">
        <w:t>ἡμῖν δὲ οὓς</w:t>
      </w:r>
      <w:r>
        <w:t xml:space="preserve"> </w:t>
      </w:r>
      <w:r w:rsidRPr="006B70F6">
        <w:t xml:space="preserve">εἴπομεν τοὺς θεοὺς συγχορευτὰς δεδόσθαι, τούτους εἶναι καὶ τοὺς δεδωκότας τὴν ἔνρυθμόν τε καὶ ἐναρμόνιον </w:t>
      </w:r>
      <w:r w:rsidRPr="006B70F6">
        <w:rPr>
          <w:u w:val="single"/>
        </w:rPr>
        <w:t>αἴσθησιν</w:t>
      </w:r>
      <w:r w:rsidRPr="006B70F6">
        <w:t xml:space="preserve"> μεθ᾽ ἡδονῆς</w:t>
      </w:r>
      <w:r>
        <w:t>”). The second passage (670d) mentions the “harmless pleasures” (</w:t>
      </w:r>
      <w:r w:rsidRPr="00204C09">
        <w:t>ἡδον</w:t>
      </w:r>
      <w:r>
        <w:rPr>
          <w:lang w:val="el-GR"/>
        </w:rPr>
        <w:t>αὶ</w:t>
      </w:r>
      <w:r w:rsidRPr="00204C09">
        <w:t xml:space="preserve"> ἀσινεῖς</w:t>
      </w:r>
      <w:r>
        <w:t>), which</w:t>
      </w:r>
      <w:r w:rsidRPr="00204C09">
        <w:t xml:space="preserve"> the </w:t>
      </w:r>
      <w:r>
        <w:t>chorus of the elders will enjoy while singing the best songs for the benefit of the younger ones; the term connects, even though not literally, back to 667e (ἀβλαβ</w:t>
      </w:r>
      <w:r>
        <w:rPr>
          <w:lang w:val="el-GR"/>
        </w:rPr>
        <w:t>ὴ</w:t>
      </w:r>
      <w:r w:rsidRPr="00B36DA8">
        <w:t xml:space="preserve"> ἡδον</w:t>
      </w:r>
      <w:r>
        <w:rPr>
          <w:lang w:val="el-GR"/>
        </w:rPr>
        <w:t>ή</w:t>
      </w:r>
      <w:r>
        <w:t>) where such joys, without further significance on their own, equal a “children’s play” (</w:t>
      </w:r>
      <w:r w:rsidRPr="00B36DA8">
        <w:t>παιδιή</w:t>
      </w:r>
      <w:r>
        <w:t xml:space="preserve">) — a classification, which Plato dismissed for music in </w:t>
      </w:r>
      <w:r>
        <w:rPr>
          <w:i/>
        </w:rPr>
        <w:t xml:space="preserve">Resp. </w:t>
      </w:r>
      <w:r>
        <w:t xml:space="preserve">424d and in the </w:t>
      </w:r>
      <w:r>
        <w:rPr>
          <w:i/>
        </w:rPr>
        <w:t xml:space="preserve">Laws </w:t>
      </w:r>
      <w:r>
        <w:t xml:space="preserve">whenever music has an ethical impact (and hence relates to </w:t>
      </w:r>
      <w:r w:rsidRPr="00F37C42">
        <w:t>ὠφ</w:t>
      </w:r>
      <w:r>
        <w:rPr>
          <w:lang w:val="el-GR"/>
        </w:rPr>
        <w:t>έ</w:t>
      </w:r>
      <w:r w:rsidRPr="00F37C42">
        <w:t>λ</w:t>
      </w:r>
      <w:r>
        <w:rPr>
          <w:lang w:val="el-GR"/>
        </w:rPr>
        <w:t>ει</w:t>
      </w:r>
      <w:r w:rsidRPr="00F37C42">
        <w:t>α</w:t>
      </w:r>
      <w:r>
        <w:t xml:space="preserve">, </w:t>
      </w:r>
      <w:r w:rsidRPr="00F37C42">
        <w:t>ἀλήθεια</w:t>
      </w:r>
      <w:r>
        <w:t xml:space="preserve">, and </w:t>
      </w:r>
      <w:r w:rsidRPr="00F37C42">
        <w:t>ὁμοιότης)</w:t>
      </w:r>
      <w:r>
        <w:t>.</w:t>
      </w:r>
    </w:p>
  </w:footnote>
  <w:footnote w:id="16">
    <w:p w:rsidR="009C7A42" w:rsidRPr="004164A6" w:rsidRDefault="009C7A42" w:rsidP="009C7A42">
      <w:pPr>
        <w:pStyle w:val="FootnoteText"/>
      </w:pPr>
      <w:r w:rsidRPr="003829C9">
        <w:rPr>
          <w:rStyle w:val="FootnoteReference"/>
        </w:rPr>
        <w:footnoteRef/>
      </w:r>
      <w:r w:rsidRPr="00706D4F">
        <w:rPr>
          <w:lang w:val="el-GR"/>
        </w:rPr>
        <w:t xml:space="preserve"> </w:t>
      </w:r>
      <w:r w:rsidRPr="00706D4F">
        <w:rPr>
          <w:lang w:val="el-GR"/>
        </w:rPr>
        <w:t>“ἁμῶς γέ πως ἀεὶ μεταβαλλόμενα καὶ πάντως παρεχόμενα ποικιλίαν”.</w:t>
      </w:r>
      <w:r w:rsidRPr="00370D68">
        <w:rPr>
          <w:lang w:val="el-GR"/>
        </w:rPr>
        <w:t xml:space="preserve"> </w:t>
      </w:r>
      <w:r>
        <w:t xml:space="preserve">Variation </w:t>
      </w:r>
      <w:r w:rsidRPr="00370D68">
        <w:t>is positive, here, because it takes please within the allowed patterns</w:t>
      </w:r>
      <w:r>
        <w:t xml:space="preserve"> and therefore no break with tradition, which is the critical point when rejecting change elsewhere — above all when it has ethical relevance </w:t>
      </w:r>
      <w:r>
        <w:rPr>
          <w:i/>
        </w:rPr>
        <w:t xml:space="preserve">(Resp. </w:t>
      </w:r>
      <w:r>
        <w:t>424b-e; 797a-798d)</w:t>
      </w:r>
      <w:r w:rsidRPr="00370D68">
        <w:t>.</w:t>
      </w:r>
    </w:p>
  </w:footnote>
  <w:footnote w:id="17">
    <w:p w:rsidR="009C7A42" w:rsidRPr="00883CFE" w:rsidRDefault="009C7A42" w:rsidP="009C7A42">
      <w:pPr>
        <w:pStyle w:val="FootnoteText"/>
      </w:pPr>
      <w:r w:rsidRPr="003829C9">
        <w:rPr>
          <w:rStyle w:val="FootnoteReference"/>
        </w:rPr>
        <w:footnoteRef/>
      </w:r>
      <w:r>
        <w:t xml:space="preserve"> In a certainly somewhat ironic context, Socrates suggests that as the </w:t>
      </w:r>
      <w:r w:rsidRPr="00934CE1">
        <w:rPr>
          <w:i/>
        </w:rPr>
        <w:t>aulos</w:t>
      </w:r>
      <w:r>
        <w:t xml:space="preserve"> makes song more pleasant (</w:t>
      </w:r>
      <w:r>
        <w:rPr>
          <w:lang w:val="el-GR"/>
        </w:rPr>
        <w:t>ἡδίων</w:t>
      </w:r>
      <w:r w:rsidRPr="00F91774">
        <w:t xml:space="preserve">), </w:t>
      </w:r>
      <w:r>
        <w:t>so will (musical) do sound (</w:t>
      </w:r>
      <w:r w:rsidRPr="00883CFE">
        <w:t>φθόγγος</w:t>
      </w:r>
      <w:r>
        <w:t xml:space="preserve">), along with (dancelike) gestures with speech; and to the speech of </w:t>
      </w:r>
      <w:r w:rsidRPr="00883CFE">
        <w:t xml:space="preserve">someone refuted </w:t>
      </w:r>
      <w:r>
        <w:t>fits (</w:t>
      </w:r>
      <w:r>
        <w:rPr>
          <w:lang w:val="el-GR"/>
        </w:rPr>
        <w:t>πρέπει</w:t>
      </w:r>
      <w:r w:rsidRPr="00883CFE">
        <w:t xml:space="preserve">) a </w:t>
      </w:r>
      <w:r>
        <w:t>tune (</w:t>
      </w:r>
      <w:r w:rsidRPr="00883CFE">
        <w:t>αὔλημα)</w:t>
      </w:r>
      <w:r>
        <w:t xml:space="preserve"> of “hissing” (</w:t>
      </w:r>
      <w:r w:rsidRPr="00883CFE">
        <w:t>συριγμός</w:t>
      </w:r>
      <w:r>
        <w:t xml:space="preserve"> — syrinx-like sound); thus we find here the same idea as in Plato: music, content, and ethos are expected to be in agreement.</w:t>
      </w:r>
    </w:p>
  </w:footnote>
  <w:footnote w:id="18">
    <w:p w:rsidR="009C7A42" w:rsidRPr="00B76F80" w:rsidRDefault="009C7A42" w:rsidP="009C7A42">
      <w:pPr>
        <w:pStyle w:val="FootnoteText"/>
        <w:rPr>
          <w:lang w:val="el-GR"/>
        </w:rPr>
      </w:pPr>
      <w:r w:rsidRPr="003829C9">
        <w:rPr>
          <w:rStyle w:val="FootnoteReference"/>
        </w:rPr>
        <w:footnoteRef/>
      </w:r>
      <w:r w:rsidRPr="00B76F80">
        <w:rPr>
          <w:lang w:val="el-GR"/>
        </w:rPr>
        <w:t xml:space="preserve"> </w:t>
      </w:r>
      <w:r w:rsidRPr="00B76F80">
        <w:rPr>
          <w:rFonts w:cs="Arial"/>
          <w:lang w:val="el-GR"/>
        </w:rPr>
        <w:t>“τὸ τῷ τέλει τῶν πράξεων ὁμοίωμά”</w:t>
      </w:r>
    </w:p>
  </w:footnote>
  <w:footnote w:id="19">
    <w:p w:rsidR="009C7A42" w:rsidRPr="00317E07" w:rsidRDefault="009C7A42" w:rsidP="009C7A42">
      <w:pPr>
        <w:pStyle w:val="FootnoteText"/>
      </w:pPr>
      <w:r w:rsidRPr="003829C9">
        <w:rPr>
          <w:rStyle w:val="FootnoteReference"/>
        </w:rPr>
        <w:footnoteRef/>
      </w:r>
      <w:r>
        <w:t xml:space="preserve"> </w:t>
      </w:r>
      <w:r w:rsidRPr="000B2B28">
        <w:t xml:space="preserve">About this term, whether it is the combination of </w:t>
      </w:r>
      <w:r w:rsidRPr="000B2B28">
        <w:rPr>
          <w:i/>
        </w:rPr>
        <w:t xml:space="preserve">aulos </w:t>
      </w:r>
      <w:r w:rsidRPr="000B2B28">
        <w:t xml:space="preserve">and dance/rhythm, or various </w:t>
      </w:r>
      <w:r w:rsidRPr="000B2B28">
        <w:rPr>
          <w:i/>
        </w:rPr>
        <w:t xml:space="preserve">auloi, </w:t>
      </w:r>
      <w:r w:rsidRPr="000B2B28">
        <w:t xml:space="preserve">or </w:t>
      </w:r>
      <w:r w:rsidRPr="000B2B28">
        <w:rPr>
          <w:i/>
        </w:rPr>
        <w:t xml:space="preserve">aulos </w:t>
      </w:r>
      <w:r w:rsidRPr="000B2B28">
        <w:t xml:space="preserve">with lyre, </w:t>
      </w:r>
      <w:r>
        <w:t xml:space="preserve">see GMW 1.274 nn. </w:t>
      </w:r>
      <w:proofErr w:type="gramStart"/>
      <w:r>
        <w:t>66, 68, 71</w:t>
      </w:r>
      <w:r>
        <w:t>.</w:t>
      </w:r>
      <w:proofErr w:type="gramEnd"/>
    </w:p>
  </w:footnote>
  <w:footnote w:id="20">
    <w:p w:rsidR="009C7A42" w:rsidRPr="001E50F5" w:rsidRDefault="009C7A42" w:rsidP="009C7A42">
      <w:pPr>
        <w:pStyle w:val="FootnoteText"/>
      </w:pPr>
      <w:r w:rsidRPr="003829C9">
        <w:rPr>
          <w:rStyle w:val="FootnoteReference"/>
        </w:rPr>
        <w:footnoteRef/>
      </w:r>
      <w:r>
        <w:t xml:space="preserve"> The quote is from Verg. </w:t>
      </w:r>
      <w:proofErr w:type="gramStart"/>
      <w:r>
        <w:rPr>
          <w:i/>
        </w:rPr>
        <w:t>Aen.</w:t>
      </w:r>
      <w:proofErr w:type="gramEnd"/>
      <w:r>
        <w:rPr>
          <w:i/>
        </w:rPr>
        <w:t xml:space="preserve"> </w:t>
      </w:r>
      <w:r>
        <w:t xml:space="preserve">4.244, but there the subject is Mercury’s </w:t>
      </w:r>
      <w:r>
        <w:rPr>
          <w:i/>
        </w:rPr>
        <w:t xml:space="preserve">virga </w:t>
      </w:r>
      <w:r>
        <w:t>without any allusion to music.</w:t>
      </w:r>
    </w:p>
  </w:footnote>
  <w:footnote w:id="21">
    <w:p w:rsidR="009C7A42" w:rsidRPr="00914C84" w:rsidRDefault="009C7A42" w:rsidP="009C7A42">
      <w:pPr>
        <w:pStyle w:val="FootnoteText"/>
      </w:pPr>
      <w:r w:rsidRPr="003829C9">
        <w:rPr>
          <w:rStyle w:val="FootnoteReference"/>
        </w:rPr>
        <w:footnoteRef/>
      </w:r>
      <w:r>
        <w:t xml:space="preserve"> Taylor 1818, 32 does not refer the last part about the diseases to music but the tricolon and what follows indicates that it is still music that is meant to be the remedy for these things. Examples for the passions to be healed are: “sorrow, rage, and pity, absurd emulation and fear, all-various desires, angers, and appetites, pride, supineness, and vehemence” (tr. Taylor ibid.) or later </w:t>
      </w:r>
      <w:r>
        <w:rPr>
          <w:i/>
        </w:rPr>
        <w:t xml:space="preserve">(VP </w:t>
      </w:r>
      <w:r>
        <w:t>25.111) also depression (</w:t>
      </w:r>
      <w:r w:rsidRPr="00914C84">
        <w:t>ἀθυμία</w:t>
      </w:r>
      <w:r>
        <w:t>), remorse (</w:t>
      </w:r>
      <w:r w:rsidRPr="00914C84">
        <w:t>δηγμός</w:t>
      </w:r>
      <w:r>
        <w:t>, or lamentation if Taylor 1818, 59 n. 1, is right in amending the text to “</w:t>
      </w:r>
      <w:r w:rsidRPr="00AE0A30">
        <w:t>ὀδυρμός</w:t>
      </w:r>
      <w:r>
        <w:t>”), anger, wrath, lust — “and any perturbation of the soul.”</w:t>
      </w:r>
    </w:p>
  </w:footnote>
  <w:footnote w:id="22">
    <w:p w:rsidR="009C7A42" w:rsidRPr="00202839" w:rsidRDefault="009C7A42" w:rsidP="009C7A42">
      <w:pPr>
        <w:pStyle w:val="FootnoteText"/>
      </w:pPr>
      <w:r w:rsidRPr="003829C9">
        <w:rPr>
          <w:rStyle w:val="FootnoteReference"/>
        </w:rPr>
        <w:footnoteRef/>
      </w:r>
      <w:r>
        <w:t xml:space="preserve"> “</w:t>
      </w:r>
      <w:proofErr w:type="gramStart"/>
      <w:r w:rsidRPr="00202839">
        <w:t>ἐν</w:t>
      </w:r>
      <w:r>
        <w:rPr>
          <w:lang w:val="el-GR"/>
        </w:rPr>
        <w:t>η</w:t>
      </w:r>
      <w:r w:rsidRPr="00202839">
        <w:t>χ</w:t>
      </w:r>
      <w:r>
        <w:rPr>
          <w:lang w:val="el-GR"/>
        </w:rPr>
        <w:t>ή</w:t>
      </w:r>
      <w:r w:rsidRPr="00202839">
        <w:t>μα</w:t>
      </w:r>
      <w:r>
        <w:rPr>
          <w:lang w:val="el-GR"/>
        </w:rPr>
        <w:t>τα</w:t>
      </w:r>
      <w:proofErr w:type="gramEnd"/>
      <w:r w:rsidRPr="00202839">
        <w:t xml:space="preserve">”: probably the noise </w:t>
      </w:r>
      <w:r>
        <w:t xml:space="preserve">from the day </w:t>
      </w:r>
      <w:r w:rsidRPr="00202839">
        <w:t xml:space="preserve">still ringing in </w:t>
      </w:r>
      <w:r>
        <w:t>one’s ears, neutralized by soothing nocturnal melodies.</w:t>
      </w:r>
    </w:p>
  </w:footnote>
  <w:footnote w:id="23">
    <w:p w:rsidR="009C7A42" w:rsidRPr="00BF2F12" w:rsidRDefault="009C7A42" w:rsidP="009C7A42">
      <w:pPr>
        <w:pStyle w:val="FootnoteText"/>
      </w:pPr>
      <w:r w:rsidRPr="003829C9">
        <w:rPr>
          <w:rStyle w:val="FootnoteReference"/>
        </w:rPr>
        <w:footnoteRef/>
      </w:r>
      <w:r>
        <w:t xml:space="preserve"> </w:t>
      </w:r>
      <w:r w:rsidRPr="00BF2F12">
        <w:t xml:space="preserve">Perfect Passive of </w:t>
      </w:r>
      <w:r>
        <w:t>“</w:t>
      </w:r>
      <w:r w:rsidRPr="00BF2F12">
        <w:t>συγκλυδάζομαι</w:t>
      </w:r>
      <w:r>
        <w:t xml:space="preserve">”: LSJ refers to </w:t>
      </w:r>
      <w:r>
        <w:rPr>
          <w:lang w:val="el-GR"/>
        </w:rPr>
        <w:t>συνκλύζω</w:t>
      </w:r>
      <w:r w:rsidRPr="00BF2F12">
        <w:t xml:space="preserve"> “to wash over,” hence “washed over</w:t>
      </w:r>
      <w:r>
        <w:t>, overwhelmed;</w:t>
      </w:r>
      <w:r w:rsidRPr="00BF2F12">
        <w:t>”</w:t>
      </w:r>
      <w:r>
        <w:t xml:space="preserve"> I don’t think one has to interpret “influxive and effluxive waves of a corporeal nature” as Taylor does; it seems to be a simple metaphor for waves of random thoughts gushing through the mind at night.</w:t>
      </w:r>
    </w:p>
  </w:footnote>
  <w:footnote w:id="24">
    <w:p w:rsidR="009C7A42" w:rsidRPr="00BC255A" w:rsidRDefault="009C7A42" w:rsidP="009C7A42">
      <w:pPr>
        <w:pStyle w:val="FootnoteText"/>
      </w:pPr>
      <w:r w:rsidRPr="003829C9">
        <w:rPr>
          <w:rStyle w:val="FootnoteReference"/>
        </w:rPr>
        <w:footnoteRef/>
      </w:r>
      <w:r>
        <w:t xml:space="preserve"> Hett translates wrongly “Hypophrygian.”</w:t>
      </w:r>
    </w:p>
  </w:footnote>
  <w:footnote w:id="25">
    <w:p w:rsidR="009C7A42" w:rsidRPr="00BB6A4B" w:rsidRDefault="009C7A42" w:rsidP="009C7A42">
      <w:pPr>
        <w:pStyle w:val="FootnoteText"/>
      </w:pPr>
      <w:r w:rsidRPr="003829C9">
        <w:rPr>
          <w:rStyle w:val="FootnoteReference"/>
        </w:rPr>
        <w:footnoteRef/>
      </w:r>
      <w:r>
        <w:t xml:space="preserve"> See about this term Tartgaglini 2001, 305-306</w:t>
      </w:r>
      <w:r w:rsidRPr="00BB6A4B">
        <w:t xml:space="preserve"> who </w:t>
      </w:r>
      <w:r>
        <w:t>interprets it for this reference as “endurance,” excluding violence.</w:t>
      </w:r>
    </w:p>
  </w:footnote>
  <w:footnote w:id="26">
    <w:p w:rsidR="009C7A42" w:rsidRPr="00BB6A4B" w:rsidRDefault="009C7A42" w:rsidP="009C7A42">
      <w:pPr>
        <w:pStyle w:val="FootnoteText"/>
      </w:pPr>
      <w:r w:rsidRPr="003829C9">
        <w:rPr>
          <w:rStyle w:val="FootnoteReference"/>
        </w:rPr>
        <w:footnoteRef/>
      </w:r>
      <w:r>
        <w:t xml:space="preserve"> See about this term Tartaglini 2001, 306-309.</w:t>
      </w:r>
    </w:p>
  </w:footnote>
  <w:footnote w:id="27">
    <w:p w:rsidR="009C7A42" w:rsidRPr="00A47A6F" w:rsidRDefault="009C7A42" w:rsidP="009C7A42">
      <w:pPr>
        <w:pStyle w:val="FootnoteText"/>
      </w:pPr>
      <w:r w:rsidRPr="003829C9">
        <w:rPr>
          <w:rStyle w:val="FootnoteReference"/>
        </w:rPr>
        <w:footnoteRef/>
      </w:r>
      <w:r>
        <w:t xml:space="preserve"> </w:t>
      </w:r>
      <w:r w:rsidRPr="00A47A6F">
        <w:t>This characteristic is later (</w:t>
      </w:r>
      <w:r>
        <w:t>423a</w:t>
      </w:r>
      <w:r w:rsidRPr="00A47A6F">
        <w:t xml:space="preserve">) used </w:t>
      </w:r>
      <w:r>
        <w:t xml:space="preserve">as the ideal principle for </w:t>
      </w:r>
      <w:r w:rsidRPr="00A47A6F">
        <w:t xml:space="preserve">the </w:t>
      </w:r>
      <w:r>
        <w:t xml:space="preserve">government of a </w:t>
      </w:r>
      <w:r w:rsidRPr="00A47A6F">
        <w:t>city</w:t>
      </w:r>
      <w:r>
        <w:t>, which will make her great, avoiding both the excesses of richness and poverty — another case of the “golden mean.”</w:t>
      </w:r>
    </w:p>
  </w:footnote>
  <w:footnote w:id="28">
    <w:p w:rsidR="009C7A42" w:rsidRPr="00823B3F" w:rsidRDefault="009C7A42" w:rsidP="009C7A42">
      <w:pPr>
        <w:pStyle w:val="FootnoteText"/>
      </w:pPr>
      <w:r w:rsidRPr="003829C9">
        <w:rPr>
          <w:rStyle w:val="FootnoteReference"/>
        </w:rPr>
        <w:footnoteRef/>
      </w:r>
      <w:r>
        <w:t xml:space="preserve"> </w:t>
      </w:r>
      <w:proofErr w:type="gramStart"/>
      <w:r>
        <w:t>According to the text edited by Gomperz as in DK 37 and Wiliamowitz-Moellendorff 1921, 63-64 as well as D22.</w:t>
      </w:r>
      <w:proofErr w:type="gramEnd"/>
    </w:p>
  </w:footnote>
  <w:footnote w:id="29">
    <w:p w:rsidR="009C7A42" w:rsidRPr="00347B97" w:rsidRDefault="009C7A42" w:rsidP="009C7A42">
      <w:pPr>
        <w:pStyle w:val="FootnoteText"/>
      </w:pPr>
      <w:r w:rsidRPr="003829C9">
        <w:rPr>
          <w:rStyle w:val="FootnoteReference"/>
        </w:rPr>
        <w:footnoteRef/>
      </w:r>
      <w:r>
        <w:t xml:space="preserve"> Here I prefer Mathiesen’s translation (instead of Barker: “gives vigor and support”) because the verb “</w:t>
      </w:r>
      <w:r w:rsidRPr="00347B97">
        <w:t>καθίστημι</w:t>
      </w:r>
      <w:r>
        <w:t xml:space="preserve">” is elsewhere used in such context to mean “calm, settle” (e.g. </w:t>
      </w:r>
      <w:r>
        <w:rPr>
          <w:rFonts w:cs="Arial"/>
        </w:rPr>
        <w:t xml:space="preserve">Phld. </w:t>
      </w:r>
      <w:r>
        <w:rPr>
          <w:rFonts w:cs="Arial"/>
          <w:i/>
        </w:rPr>
        <w:t xml:space="preserve">Mus. </w:t>
      </w:r>
      <w:r>
        <w:rPr>
          <w:rFonts w:cs="Arial"/>
        </w:rPr>
        <w:t>D117.18-19, see also AQ 2.8-9).</w:t>
      </w:r>
    </w:p>
  </w:footnote>
  <w:footnote w:id="30">
    <w:p w:rsidR="009C7A42" w:rsidRPr="009D5126" w:rsidRDefault="009C7A42" w:rsidP="009C7A42">
      <w:pPr>
        <w:pStyle w:val="FootnoteText"/>
      </w:pPr>
      <w:r w:rsidRPr="003829C9">
        <w:rPr>
          <w:rStyle w:val="FootnoteReference"/>
        </w:rPr>
        <w:footnoteRef/>
      </w:r>
      <w:r>
        <w:t xml:space="preserve"> Barker 2007, 31, explains the term as follows: “</w:t>
      </w:r>
      <w:r w:rsidRPr="009D5126">
        <w:rPr>
          <w:lang w:val="en-GB"/>
        </w:rPr>
        <w:t xml:space="preserve">The </w:t>
      </w:r>
      <w:r w:rsidRPr="009D5126">
        <w:rPr>
          <w:i/>
          <w:lang w:val="en-GB"/>
        </w:rPr>
        <w:t>euschêmosunê</w:t>
      </w:r>
      <w:r w:rsidRPr="009D5126">
        <w:rPr>
          <w:lang w:val="en-GB"/>
        </w:rPr>
        <w:t xml:space="preserve"> of a well-formed body is something like 'gracefulness'; and a person whose character is euschêmôn is 'refined' or 'civilised', in a sense that conveys ethical</w:t>
      </w:r>
      <w:r>
        <w:rPr>
          <w:lang w:val="en-GB"/>
        </w:rPr>
        <w:t xml:space="preserve"> as well as cultural approval. </w:t>
      </w:r>
      <w:r w:rsidRPr="009D5126">
        <w:rPr>
          <w:lang w:val="en-GB"/>
        </w:rPr>
        <w:t xml:space="preserve">All these meanings leave traces in the present passage, but a specifically musical application is also at work here; </w:t>
      </w:r>
      <w:r w:rsidRPr="009D5126">
        <w:rPr>
          <w:i/>
          <w:lang w:val="en-GB"/>
        </w:rPr>
        <w:t>schêmata</w:t>
      </w:r>
      <w:r w:rsidRPr="009D5126">
        <w:rPr>
          <w:lang w:val="en-GB"/>
        </w:rPr>
        <w:t>, in musicological jargon, are the 'shapes' or visual patterns formed by a dancer's postures and movements,</w:t>
      </w:r>
      <w:r w:rsidRPr="009D5126">
        <w:rPr>
          <w:sz w:val="22"/>
          <w:lang w:val="en-GB" w:eastAsia="en-GB"/>
        </w:rPr>
        <w:t xml:space="preserve"> </w:t>
      </w:r>
      <w:r w:rsidRPr="009D5126">
        <w:rPr>
          <w:lang w:val="en-GB"/>
        </w:rPr>
        <w:t xml:space="preserve">and a dancer's </w:t>
      </w:r>
      <w:r w:rsidRPr="009D5126">
        <w:rPr>
          <w:i/>
          <w:lang w:val="en-GB"/>
        </w:rPr>
        <w:t>euschêmosunê</w:t>
      </w:r>
      <w:r w:rsidRPr="009D5126">
        <w:rPr>
          <w:lang w:val="en-GB"/>
        </w:rPr>
        <w:t xml:space="preserve"> is the gracefulness or propriety </w:t>
      </w:r>
      <w:r>
        <w:rPr>
          <w:lang w:val="en-GB"/>
        </w:rPr>
        <w:t>with which</w:t>
      </w:r>
      <w:r w:rsidRPr="009D5126">
        <w:rPr>
          <w:lang w:val="en-GB"/>
        </w:rPr>
        <w:t xml:space="preserve"> he or she executes them.</w:t>
      </w:r>
      <w:r>
        <w:t>”</w:t>
      </w:r>
    </w:p>
  </w:footnote>
  <w:footnote w:id="31">
    <w:p w:rsidR="009C7A42" w:rsidRPr="000849C0" w:rsidRDefault="009C7A42" w:rsidP="009C7A42">
      <w:pPr>
        <w:pStyle w:val="FootnoteText"/>
      </w:pPr>
      <w:r w:rsidRPr="003829C9">
        <w:rPr>
          <w:rStyle w:val="FootnoteReference"/>
        </w:rPr>
        <w:footnoteRef/>
      </w:r>
      <w:r>
        <w:t xml:space="preserve"> This effect is seen earlier negative (see </w:t>
      </w:r>
      <w:r w:rsidRPr="00650993">
        <w:t xml:space="preserve">table </w:t>
      </w:r>
      <w:r w:rsidR="001014FA">
        <w:t>4-3 below</w:t>
      </w:r>
      <w:bookmarkStart w:id="5" w:name="_GoBack"/>
      <w:bookmarkEnd w:id="5"/>
      <w:r w:rsidRPr="00650993">
        <w:t>),</w:t>
      </w:r>
      <w:r>
        <w:t xml:space="preserve"> but in the proper measure and in balance with gymnastics it is positive; how this works is described with detail in 411a-412a.</w:t>
      </w:r>
    </w:p>
  </w:footnote>
  <w:footnote w:id="32">
    <w:p w:rsidR="009C7A42" w:rsidRPr="00164AF9" w:rsidRDefault="009C7A42" w:rsidP="009C7A42">
      <w:pPr>
        <w:pStyle w:val="FootnoteText"/>
      </w:pPr>
      <w:r w:rsidRPr="003829C9">
        <w:rPr>
          <w:rStyle w:val="FootnoteReference"/>
        </w:rPr>
        <w:footnoteRef/>
      </w:r>
      <w:r>
        <w:t xml:space="preserve"> About this term see Delattre 2007, 307 n. 2.</w:t>
      </w:r>
    </w:p>
  </w:footnote>
  <w:footnote w:id="33">
    <w:p w:rsidR="009C7A42" w:rsidRPr="00023CD4" w:rsidRDefault="009C7A42" w:rsidP="009C7A42">
      <w:pPr>
        <w:pStyle w:val="FootnoteText"/>
      </w:pPr>
      <w:r w:rsidRPr="003829C9">
        <w:rPr>
          <w:rStyle w:val="FootnoteReference"/>
        </w:rPr>
        <w:footnoteRef/>
      </w:r>
      <w:r>
        <w:t xml:space="preserve"> </w:t>
      </w:r>
      <w:r w:rsidRPr="00023CD4">
        <w:t>About this term see Neubecker 1986,169.</w:t>
      </w:r>
    </w:p>
  </w:footnote>
  <w:footnote w:id="34">
    <w:p w:rsidR="009C7A42" w:rsidRPr="00DD545E" w:rsidRDefault="009C7A42" w:rsidP="009C7A42">
      <w:pPr>
        <w:pStyle w:val="FootnoteText"/>
      </w:pPr>
      <w:r w:rsidRPr="003829C9">
        <w:rPr>
          <w:rStyle w:val="FootnoteReference"/>
        </w:rPr>
        <w:footnoteRef/>
      </w:r>
      <w:r>
        <w:t xml:space="preserve"> About this verb see Delattre 2007, 175 n. 3.</w:t>
      </w:r>
    </w:p>
  </w:footnote>
  <w:footnote w:id="35">
    <w:p w:rsidR="009C7A42" w:rsidRPr="001E50F5" w:rsidRDefault="009C7A42" w:rsidP="009C7A42">
      <w:pPr>
        <w:pStyle w:val="FootnoteText"/>
      </w:pPr>
      <w:r w:rsidRPr="003829C9">
        <w:rPr>
          <w:rStyle w:val="FootnoteReference"/>
        </w:rPr>
        <w:footnoteRef/>
      </w:r>
      <w:r>
        <w:t xml:space="preserve"> Macrobius quotes Verg. </w:t>
      </w:r>
      <w:proofErr w:type="gramStart"/>
      <w:r>
        <w:rPr>
          <w:i/>
        </w:rPr>
        <w:t>Aen.</w:t>
      </w:r>
      <w:proofErr w:type="gramEnd"/>
      <w:r>
        <w:rPr>
          <w:i/>
        </w:rPr>
        <w:t xml:space="preserve"> </w:t>
      </w:r>
      <w:r>
        <w:t xml:space="preserve">4.244, but there the subject is Mercury’s </w:t>
      </w:r>
      <w:r>
        <w:rPr>
          <w:i/>
        </w:rPr>
        <w:t xml:space="preserve">virga </w:t>
      </w:r>
      <w:r>
        <w:t>without any allusion to music.</w:t>
      </w:r>
    </w:p>
  </w:footnote>
  <w:footnote w:id="36">
    <w:p w:rsidR="009C7A42" w:rsidRPr="00E8753A" w:rsidRDefault="009C7A42" w:rsidP="009C7A42">
      <w:pPr>
        <w:pStyle w:val="FootnoteText"/>
      </w:pPr>
      <w:r w:rsidRPr="003829C9">
        <w:rPr>
          <w:rStyle w:val="FootnoteReference"/>
        </w:rPr>
        <w:footnoteRef/>
      </w:r>
      <w:r>
        <w:t xml:space="preserve"> The verb has usually a negative ring (in the context of anger, fight, etc.), but the current context makes it sound positive; the parallel passage </w:t>
      </w:r>
      <w:r w:rsidRPr="00E8753A">
        <w:rPr>
          <w:i/>
        </w:rPr>
        <w:t>(</w:t>
      </w:r>
      <w:r>
        <w:rPr>
          <w:i/>
        </w:rPr>
        <w:t xml:space="preserve">Mor. </w:t>
      </w:r>
      <w:r>
        <w:t xml:space="preserve">704f) has </w:t>
      </w:r>
      <w:r>
        <w:rPr>
          <w:lang w:val="el-GR"/>
        </w:rPr>
        <w:t>κινέω</w:t>
      </w:r>
      <w:r w:rsidRPr="00014D19">
        <w:t xml:space="preserve"> </w:t>
      </w:r>
      <w:r w:rsidRPr="00E8753A">
        <w:t>(“to move”) instead.</w:t>
      </w:r>
    </w:p>
  </w:footnote>
  <w:footnote w:id="37">
    <w:p w:rsidR="009C7A42" w:rsidRPr="002E729A" w:rsidRDefault="009C7A42" w:rsidP="009C7A42">
      <w:pPr>
        <w:pStyle w:val="FootnoteText"/>
      </w:pPr>
      <w:r w:rsidRPr="003829C9">
        <w:rPr>
          <w:rStyle w:val="FootnoteReference"/>
        </w:rPr>
        <w:footnoteRef/>
      </w:r>
      <w:r>
        <w:t xml:space="preserve"> About the use of this word see Neubecker 1986, 190.</w:t>
      </w:r>
    </w:p>
  </w:footnote>
  <w:footnote w:id="38">
    <w:p w:rsidR="009C7A42" w:rsidRPr="006911B1" w:rsidRDefault="009C7A42" w:rsidP="009C7A42">
      <w:pPr>
        <w:pStyle w:val="FootnoteText"/>
      </w:pPr>
      <w:r w:rsidRPr="003829C9">
        <w:rPr>
          <w:rStyle w:val="FootnoteReference"/>
        </w:rPr>
        <w:footnoteRef/>
      </w:r>
      <w:r>
        <w:t xml:space="preserve"> The word means originally “gadfly” and hence a sting that drives to madness.</w:t>
      </w:r>
    </w:p>
  </w:footnote>
  <w:footnote w:id="39">
    <w:p w:rsidR="009C7A42" w:rsidRPr="00E33561" w:rsidRDefault="009C7A42" w:rsidP="009C7A42">
      <w:pPr>
        <w:pStyle w:val="FootnoteText"/>
      </w:pPr>
      <w:r w:rsidRPr="003829C9">
        <w:rPr>
          <w:rStyle w:val="FootnoteReference"/>
        </w:rPr>
        <w:footnoteRef/>
      </w:r>
      <w:r>
        <w:t xml:space="preserve"> The last word is corrupt and the sense depends on the reading.</w:t>
      </w:r>
    </w:p>
  </w:footnote>
  <w:footnote w:id="40">
    <w:p w:rsidR="009C7A42" w:rsidRPr="00772271" w:rsidRDefault="009C7A42" w:rsidP="009C7A42">
      <w:pPr>
        <w:pStyle w:val="FootnoteText"/>
      </w:pPr>
      <w:r w:rsidRPr="003829C9">
        <w:rPr>
          <w:rStyle w:val="FootnoteReference"/>
        </w:rPr>
        <w:footnoteRef/>
      </w:r>
      <w:r>
        <w:t xml:space="preserve"> Musical </w:t>
      </w:r>
      <w:r w:rsidRPr="00772271">
        <w:rPr>
          <w:i/>
        </w:rPr>
        <w:t>panharmonia</w:t>
      </w:r>
      <w:r>
        <w:rPr>
          <w:i/>
        </w:rPr>
        <w:t xml:space="preserve"> </w:t>
      </w:r>
      <w:r>
        <w:t xml:space="preserve">and </w:t>
      </w:r>
      <w:r>
        <w:rPr>
          <w:i/>
        </w:rPr>
        <w:t>panrhythmia</w:t>
      </w:r>
      <w:r>
        <w:t xml:space="preserve"> is compared with the unhealthy results of an exuberant mixture of food, which would be contrary to gymnastic exercise.</w:t>
      </w:r>
    </w:p>
  </w:footnote>
  <w:footnote w:id="41">
    <w:p w:rsidR="009C7A42" w:rsidRPr="004A4391" w:rsidRDefault="009C7A42" w:rsidP="009C7A42">
      <w:pPr>
        <w:pStyle w:val="FootnoteText"/>
      </w:pPr>
      <w:r w:rsidRPr="003829C9">
        <w:rPr>
          <w:rStyle w:val="FootnoteReference"/>
        </w:rPr>
        <w:footnoteRef/>
      </w:r>
      <w:r>
        <w:t xml:space="preserve"> In the text these pleasures are the cause for the novelties; but as we have seen, there is a vicious cycle (which Plato, almost desperate, seems to consider irredeemable: </w:t>
      </w:r>
      <w:r>
        <w:rPr>
          <w:i/>
        </w:rPr>
        <w:t xml:space="preserve">Leg. </w:t>
      </w:r>
      <w:r>
        <w:t>660c) so that the novelties for their part also cause wrong pleasures.</w:t>
      </w:r>
    </w:p>
  </w:footnote>
  <w:footnote w:id="42">
    <w:p w:rsidR="009C7A42" w:rsidRPr="006D3660" w:rsidRDefault="009C7A42" w:rsidP="009C7A42">
      <w:pPr>
        <w:pStyle w:val="FootnoteText"/>
      </w:pPr>
      <w:r w:rsidRPr="003829C9">
        <w:rPr>
          <w:rStyle w:val="FootnoteReference"/>
        </w:rPr>
        <w:footnoteRef/>
      </w:r>
      <w:r>
        <w:t xml:space="preserve"> This famous quote reads in the original: “</w:t>
      </w:r>
      <w:r w:rsidRPr="006D3660">
        <w:t>οὐδαμοῦ γὰρ κινοῦνται μουσικῆς τρόποι ἄνευ πολιτικῶν νόμων τῶν μεγίστων</w:t>
      </w:r>
      <w:r>
        <w:t>.” “</w:t>
      </w:r>
      <w:proofErr w:type="gramStart"/>
      <w:r w:rsidRPr="006D3660">
        <w:t>κινέω</w:t>
      </w:r>
      <w:proofErr w:type="gramEnd"/>
      <w:r>
        <w:t>” means “to move, remove, disturb, stir up” — a world field of which “change” seems to be the common</w:t>
      </w:r>
      <w:r w:rsidRPr="006D3660">
        <w:t xml:space="preserve"> </w:t>
      </w:r>
      <w:r>
        <w:t>denominator, especially since such change is said to creep in often without notice, declared a children’s game.</w:t>
      </w:r>
    </w:p>
  </w:footnote>
  <w:footnote w:id="43">
    <w:p w:rsidR="009C7A42" w:rsidRPr="00BE2154" w:rsidRDefault="009C7A42" w:rsidP="009C7A42">
      <w:pPr>
        <w:pStyle w:val="FootnoteText"/>
        <w:rPr>
          <w:lang w:val="el-GR"/>
        </w:rPr>
      </w:pPr>
      <w:r w:rsidRPr="003829C9">
        <w:rPr>
          <w:rStyle w:val="FootnoteReference"/>
        </w:rPr>
        <w:footnoteRef/>
      </w:r>
      <w:r w:rsidRPr="00BE2154">
        <w:rPr>
          <w:lang w:val="el-GR"/>
        </w:rPr>
        <w:t xml:space="preserve"> </w:t>
      </w:r>
      <w:r w:rsidRPr="00BE2154">
        <w:rPr>
          <w:lang w:val="el-GR"/>
        </w:rPr>
        <w:t>“τὸν πλείστους καὶ μάλιστα χαίρειν ποιοῦντα.”</w:t>
      </w:r>
    </w:p>
  </w:footnote>
  <w:footnote w:id="44">
    <w:p w:rsidR="009C7A42" w:rsidRPr="00CF4664" w:rsidRDefault="009C7A42" w:rsidP="009C7A42">
      <w:pPr>
        <w:pStyle w:val="FootnoteText"/>
      </w:pPr>
      <w:r w:rsidRPr="003829C9">
        <w:rPr>
          <w:rStyle w:val="FootnoteReference"/>
        </w:rPr>
        <w:footnoteRef/>
      </w:r>
      <w:r>
        <w:t xml:space="preserve"> This reference is not clearly negative; it is simply stated that this </w:t>
      </w:r>
      <w:r>
        <w:rPr>
          <w:i/>
        </w:rPr>
        <w:t xml:space="preserve">harmonia </w:t>
      </w:r>
      <w:r>
        <w:t>is fitting (“</w:t>
      </w:r>
      <w:r w:rsidRPr="00CF4664">
        <w:t>ἁρμόζουσα</w:t>
      </w:r>
      <w:r>
        <w:t>”) for tragedy.</w:t>
      </w:r>
    </w:p>
  </w:footnote>
  <w:footnote w:id="45">
    <w:p w:rsidR="009C7A42" w:rsidRPr="00D63363" w:rsidRDefault="009C7A42" w:rsidP="009C7A42">
      <w:pPr>
        <w:pStyle w:val="FootnoteText"/>
      </w:pPr>
      <w:r w:rsidRPr="003829C9">
        <w:rPr>
          <w:rStyle w:val="FootnoteReference"/>
        </w:rPr>
        <w:footnoteRef/>
      </w:r>
      <w:r>
        <w:t xml:space="preserve"> In Plato’s State, therefore</w:t>
      </w:r>
      <w:proofErr w:type="gramStart"/>
      <w:r>
        <w:t>,funeral</w:t>
      </w:r>
      <w:proofErr w:type="gramEnd"/>
      <w:r>
        <w:t xml:space="preserve"> wailing/singing is to be avoided or at least kept short and done by a group of foreigners </w:t>
      </w:r>
      <w:r>
        <w:rPr>
          <w:i/>
        </w:rPr>
        <w:t xml:space="preserve">(Leg. </w:t>
      </w:r>
      <w:r>
        <w:t>800c-e).</w:t>
      </w:r>
    </w:p>
  </w:footnote>
  <w:footnote w:id="46">
    <w:p w:rsidR="009C7A42" w:rsidRPr="00D93E19" w:rsidRDefault="009C7A42" w:rsidP="009C7A42">
      <w:pPr>
        <w:pStyle w:val="FootnoteText"/>
      </w:pPr>
      <w:r w:rsidRPr="003829C9">
        <w:rPr>
          <w:rStyle w:val="FootnoteReference"/>
        </w:rPr>
        <w:footnoteRef/>
      </w:r>
      <w:r>
        <w:t xml:space="preserve"> There appears to be an inconsistency when Plato later (411a-b) claims that someone “passionate” (</w:t>
      </w:r>
      <w:r w:rsidRPr="0069233C">
        <w:t>θυμοειδής</w:t>
      </w:r>
      <w:r>
        <w:t>) is relaxed by sweet (</w:t>
      </w:r>
      <w:r>
        <w:rPr>
          <w:lang w:val="el-GR"/>
        </w:rPr>
        <w:t>γλύυκειος</w:t>
      </w:r>
      <w:r>
        <w:t>)</w:t>
      </w:r>
      <w:r w:rsidRPr="009C5B1C">
        <w:t>, soft (</w:t>
      </w:r>
      <w:r>
        <w:rPr>
          <w:lang w:val="el-GR"/>
        </w:rPr>
        <w:t>μαλακός</w:t>
      </w:r>
      <w:r w:rsidRPr="009C5B1C">
        <w:t>)</w:t>
      </w:r>
      <w:r>
        <w:t>, and dirge-like</w:t>
      </w:r>
      <w:r w:rsidRPr="009C5B1C">
        <w:t xml:space="preserve"> (θρηνώδης)</w:t>
      </w:r>
      <w:r>
        <w:t xml:space="preserve"> </w:t>
      </w:r>
      <w:r>
        <w:rPr>
          <w:i/>
        </w:rPr>
        <w:t xml:space="preserve">harmoniai </w:t>
      </w:r>
      <w:r>
        <w:t>into something useful (</w:t>
      </w:r>
      <w:r w:rsidRPr="00E13D4B">
        <w:t>χρήσιμον</w:t>
      </w:r>
      <w:r>
        <w:t xml:space="preserve">) like iron. Why did Plato first exclude something, which now is described as useful? Barker 2005, 49-54 elaborates on the difficulty of reconciling this with the previous passages and surmises that Plato fused together ideas from different sources. Another solution could be that the softening effect is only meant to be pursued quasi “medicinal” in a strictly educational environment but not in the ideal State at large. However, since the earlier passage talks about education as well, it is more probable that Plato admits a positive impact even from the previously rejected (and here still derogatorily painted) </w:t>
      </w:r>
      <w:r>
        <w:rPr>
          <w:i/>
        </w:rPr>
        <w:t xml:space="preserve">harmoniai </w:t>
      </w:r>
      <w:r>
        <w:t xml:space="preserve">only in order to make the point of balance against the hardening effect of gymnastics more striking — this passage might, therefore, not mean at all an endorsement of blatantly soft songs in the “forbidden” modes. “Manly” tunes, though to a lesser degree, would still work “softening” simply because Plato attributes this quality to music as a whole when seen in contrast to gymnastics (and that he speaks in general terms and not only of “lamentations” is clear from the fact that at 411c he even refers to the “content” part (philosophy) of </w:t>
      </w:r>
      <w:r>
        <w:rPr>
          <w:lang w:val="el-GR"/>
        </w:rPr>
        <w:t>μουσική</w:t>
      </w:r>
      <w:r w:rsidRPr="0064371E">
        <w:t xml:space="preserve"> in the widest sense</w:t>
      </w:r>
      <w:r>
        <w:t xml:space="preserve">). We could still ask why he then not allows any music as long as all harmful effect is balanced out by something else. But this cannot be because it would create a deeper problem: the homogeneity of the “ethical triangle” would be at variance with the principle of the ideal middle achieved through harmonizing extremes. The final pedagogical result of the process of character “tuning” would arrive with the mean at the point exactly identical with the ethical ideal, but the dynamic process to reach this point, permitting graduality, would conflict with the static concept of the ethical triangle, knowing only the labels “allowed” and “not allowed.” For this reason Plato justly does not intend to offer a range of “tuning options” </w:t>
      </w:r>
      <w:r w:rsidRPr="00576C52">
        <w:rPr>
          <w:i/>
        </w:rPr>
        <w:t>within music</w:t>
      </w:r>
      <w:r>
        <w:t xml:space="preserve"> (from softer to less soft), but the tuning takes place only through the control of the quantity (amount of exposure) between (only ethically good) music and gymnastics with their respective overall effects.</w:t>
      </w:r>
    </w:p>
  </w:footnote>
  <w:footnote w:id="47">
    <w:p w:rsidR="009C7A42" w:rsidRPr="007C6C6D" w:rsidRDefault="009C7A42" w:rsidP="009C7A42">
      <w:pPr>
        <w:pStyle w:val="FootnoteText"/>
      </w:pPr>
      <w:r w:rsidRPr="003829C9">
        <w:rPr>
          <w:rStyle w:val="FootnoteReference"/>
        </w:rPr>
        <w:footnoteRef/>
      </w:r>
      <w:r>
        <w:t xml:space="preserve"> These quotes are from Arabic sources; tr. from </w:t>
      </w:r>
      <w:r w:rsidRPr="009E58F7">
        <w:t>Fortenbaugh 1992</w:t>
      </w:r>
      <w:r>
        <w:t>.</w:t>
      </w:r>
    </w:p>
  </w:footnote>
  <w:footnote w:id="48">
    <w:p w:rsidR="009C7A42" w:rsidRPr="00D06676" w:rsidRDefault="009C7A42" w:rsidP="009C7A42">
      <w:pPr>
        <w:pStyle w:val="FootnoteText"/>
      </w:pPr>
      <w:r w:rsidRPr="003829C9">
        <w:rPr>
          <w:rStyle w:val="FootnoteReference"/>
        </w:rPr>
        <w:footnoteRef/>
      </w:r>
      <w:r>
        <w:t xml:space="preserve"> Barker 2005, 25-27 analyzes in detail meaning and usage of </w:t>
      </w:r>
      <w:r>
        <w:rPr>
          <w:rFonts w:cs="Arial"/>
          <w:lang w:val="el-GR"/>
        </w:rPr>
        <w:t>σύντονος</w:t>
      </w:r>
      <w:r w:rsidRPr="00455222">
        <w:rPr>
          <w:rFonts w:cs="Arial"/>
        </w:rPr>
        <w:t xml:space="preserve">; </w:t>
      </w:r>
      <w:r w:rsidRPr="001E17CE">
        <w:rPr>
          <w:rFonts w:cs="Arial"/>
          <w:lang w:val="el-GR"/>
        </w:rPr>
        <w:t>μαλακός</w:t>
      </w:r>
      <w:r w:rsidRPr="00455222">
        <w:rPr>
          <w:rFonts w:cs="Arial"/>
        </w:rPr>
        <w:t xml:space="preserve">;and </w:t>
      </w:r>
      <w:r w:rsidRPr="001E17CE">
        <w:rPr>
          <w:rFonts w:cs="Arial"/>
          <w:lang w:val="el-GR"/>
        </w:rPr>
        <w:t>χαλαρός</w:t>
      </w:r>
      <w:r w:rsidRPr="00455222">
        <w:rPr>
          <w:rFonts w:cs="Arial"/>
        </w:rPr>
        <w:t>, the fi</w:t>
      </w:r>
      <w:r>
        <w:rPr>
          <w:rFonts w:cs="Arial"/>
        </w:rPr>
        <w:t xml:space="preserve">rst referring to “tension” as in lamentations — our table </w:t>
      </w:r>
      <w:r w:rsidR="001014FA">
        <w:rPr>
          <w:rFonts w:cs="Arial"/>
        </w:rPr>
        <w:t>in ch. 2</w:t>
      </w:r>
      <w:r>
        <w:rPr>
          <w:rFonts w:cs="Arial"/>
        </w:rPr>
        <w:t xml:space="preserve"> contributes evidence for the high-pitch characterizations of mourning — and the other two identifying “relaxation;” while </w:t>
      </w:r>
      <w:r>
        <w:rPr>
          <w:rFonts w:cs="Arial"/>
          <w:lang w:val="el-GR"/>
        </w:rPr>
        <w:t>μαλακός</w:t>
      </w:r>
      <w:r>
        <w:rPr>
          <w:rFonts w:cs="Arial"/>
        </w:rPr>
        <w:t xml:space="preserve"> (used by Socrates) is no technical term, </w:t>
      </w:r>
      <w:r w:rsidRPr="001E17CE">
        <w:rPr>
          <w:rFonts w:cs="Arial"/>
          <w:lang w:val="el-GR"/>
        </w:rPr>
        <w:t>χαλαρός</w:t>
      </w:r>
      <w:r>
        <w:rPr>
          <w:rFonts w:cs="Arial"/>
        </w:rPr>
        <w:t xml:space="preserve"> </w:t>
      </w:r>
      <w:r w:rsidRPr="00A01276">
        <w:rPr>
          <w:rFonts w:cs="Arial"/>
        </w:rPr>
        <w:t xml:space="preserve">(in Glaucons response) </w:t>
      </w:r>
      <w:r>
        <w:rPr>
          <w:rFonts w:cs="Arial"/>
        </w:rPr>
        <w:t>covers the three levels of technical musical vocabulary (“slackened strings,” referring to tuning), of describing an impression elicited by the musical pattern, and of identifying a specific human character as a result of exposure to music with this ethos.</w:t>
      </w:r>
      <w:r w:rsidRPr="005D1CE3">
        <w:rPr>
          <w:rFonts w:cs="Arial"/>
        </w:rPr>
        <w:t xml:space="preserve"> </w:t>
      </w:r>
      <w:r>
        <w:rPr>
          <w:rFonts w:cs="Arial"/>
        </w:rPr>
        <w:t>"</w:t>
      </w:r>
      <w:proofErr w:type="gramStart"/>
      <w:r w:rsidRPr="001E17CE">
        <w:rPr>
          <w:rFonts w:cs="Arial"/>
          <w:lang w:val="el-GR"/>
        </w:rPr>
        <w:t>μαλακός</w:t>
      </w:r>
      <w:proofErr w:type="gramEnd"/>
      <w:r w:rsidRPr="005D1CE3">
        <w:rPr>
          <w:rFonts w:cs="Arial"/>
        </w:rPr>
        <w:t>” appears again in 410e as a general effect of music</w:t>
      </w:r>
      <w:r>
        <w:rPr>
          <w:rFonts w:cs="Arial"/>
        </w:rPr>
        <w:t>, which</w:t>
      </w:r>
      <w:r w:rsidRPr="005D1CE3">
        <w:rPr>
          <w:rFonts w:cs="Arial"/>
        </w:rPr>
        <w:t xml:space="preserve"> needs to be balanced out by gymnastics.</w:t>
      </w:r>
      <w:r w:rsidRPr="00D06676">
        <w:rPr>
          <w:rFonts w:cs="Arial"/>
        </w:rPr>
        <w:t xml:space="preserve"> See also </w:t>
      </w:r>
      <w:r w:rsidRPr="00D06676">
        <w:rPr>
          <w:rFonts w:cs="Arial"/>
          <w:i/>
        </w:rPr>
        <w:t xml:space="preserve">Leg. </w:t>
      </w:r>
      <w:r w:rsidRPr="00D06676">
        <w:rPr>
          <w:rFonts w:cs="Arial"/>
        </w:rPr>
        <w:t xml:space="preserve">817d where this word is attributed to the Muses </w:t>
      </w:r>
      <w:r>
        <w:rPr>
          <w:rFonts w:cs="Arial"/>
        </w:rPr>
        <w:t xml:space="preserve">to </w:t>
      </w:r>
      <w:r w:rsidRPr="00D06676">
        <w:rPr>
          <w:rFonts w:cs="Arial"/>
        </w:rPr>
        <w:t xml:space="preserve">whom foreign musicians </w:t>
      </w:r>
      <w:r>
        <w:rPr>
          <w:rFonts w:cs="Arial"/>
        </w:rPr>
        <w:t>are said to belong.</w:t>
      </w:r>
    </w:p>
  </w:footnote>
  <w:footnote w:id="49">
    <w:p w:rsidR="009C7A42" w:rsidRPr="001534CB" w:rsidRDefault="009C7A42" w:rsidP="009C7A42">
      <w:pPr>
        <w:pStyle w:val="FootnoteText"/>
      </w:pPr>
      <w:r w:rsidRPr="003829C9">
        <w:rPr>
          <w:rStyle w:val="FootnoteReference"/>
        </w:rPr>
        <w:footnoteRef/>
      </w:r>
      <w:r>
        <w:t xml:space="preserve"> This verb is also listed among the positive terms; but the context here clearly gives it a negative meaning together with “</w:t>
      </w:r>
      <w:r>
        <w:rPr>
          <w:lang w:val="el-GR"/>
        </w:rPr>
        <w:t>χαλερωτέραν</w:t>
      </w:r>
      <w:r w:rsidRPr="001534CB">
        <w:t xml:space="preserve"> </w:t>
      </w:r>
      <w:r>
        <w:rPr>
          <w:lang w:val="el-GR"/>
        </w:rPr>
        <w:t>τ</w:t>
      </w:r>
      <w:r w:rsidRPr="001534CB">
        <w:t xml:space="preserve">’ </w:t>
      </w:r>
      <w:r>
        <w:rPr>
          <w:lang w:val="el-GR"/>
        </w:rPr>
        <w:t>ἐποίησε</w:t>
      </w:r>
      <w:r w:rsidRPr="001534CB">
        <w:t>”</w:t>
      </w:r>
      <w:r>
        <w:t>, which “carries the suggestion of luxuriousness, lack of discipline” (GMW 1.236 n. 198).</w:t>
      </w:r>
    </w:p>
  </w:footnote>
  <w:footnote w:id="50">
    <w:p w:rsidR="009C7A42" w:rsidRPr="0019202F" w:rsidRDefault="009C7A42" w:rsidP="009C7A42">
      <w:pPr>
        <w:pStyle w:val="FootnoteText"/>
      </w:pPr>
      <w:r w:rsidRPr="003829C9">
        <w:rPr>
          <w:rStyle w:val="FootnoteReference"/>
        </w:rPr>
        <w:footnoteRef/>
      </w:r>
      <w:r>
        <w:t xml:space="preserve"> Text here from Neubecker 1986, 77-78; Delattre’s text reconstruction reads differently.</w:t>
      </w:r>
    </w:p>
  </w:footnote>
  <w:footnote w:id="51">
    <w:p w:rsidR="009C7A42" w:rsidRPr="0002726F" w:rsidRDefault="009C7A42" w:rsidP="009C7A42">
      <w:pPr>
        <w:pStyle w:val="FootnoteText"/>
      </w:pPr>
      <w:r w:rsidRPr="003829C9">
        <w:rPr>
          <w:rStyle w:val="FootnoteReference"/>
        </w:rPr>
        <w:footnoteRef/>
      </w:r>
      <w:r w:rsidRPr="0002726F">
        <w:t xml:space="preserve"> For this dance see references in GMW</w:t>
      </w:r>
      <w:r>
        <w:t xml:space="preserve"> 2.</w:t>
      </w:r>
      <w:r w:rsidRPr="0002726F">
        <w:t>467</w:t>
      </w:r>
      <w:r>
        <w:t xml:space="preserve"> n.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21C"/>
    <w:multiLevelType w:val="hybridMultilevel"/>
    <w:tmpl w:val="56B01536"/>
    <w:lvl w:ilvl="0" w:tplc="FD344928">
      <w:start w:val="1"/>
      <w:numFmt w:val="bullet"/>
      <w:pStyle w:val="08BulletedList-Shor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4471F"/>
    <w:multiLevelType w:val="hybridMultilevel"/>
    <w:tmpl w:val="7F5A20FC"/>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3D78A6"/>
    <w:multiLevelType w:val="hybridMultilevel"/>
    <w:tmpl w:val="70B8A472"/>
    <w:lvl w:ilvl="0" w:tplc="DA1E45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nsid w:val="12991F20"/>
    <w:multiLevelType w:val="hybridMultilevel"/>
    <w:tmpl w:val="A11C15A6"/>
    <w:lvl w:ilvl="0" w:tplc="54B879D4">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6843AD"/>
    <w:multiLevelType w:val="hybridMultilevel"/>
    <w:tmpl w:val="D19AA4E0"/>
    <w:lvl w:ilvl="0" w:tplc="C8A2A5D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
    <w:nsid w:val="179552EE"/>
    <w:multiLevelType w:val="multilevel"/>
    <w:tmpl w:val="34668510"/>
    <w:lvl w:ilvl="0">
      <w:start w:val="1"/>
      <w:numFmt w:val="decimal"/>
      <w:pStyle w:val="012LongList-Numbers"/>
      <w:lvlText w:val="%1."/>
      <w:lvlJc w:val="left"/>
      <w:pPr>
        <w:ind w:left="360" w:hanging="360"/>
      </w:pPr>
      <w:rPr>
        <w:rFonts w:hint="default"/>
        <w:b w:val="0"/>
        <w:i w:val="0"/>
        <w:caps w:val="0"/>
        <w:strike w:val="0"/>
        <w:dstrike w:val="0"/>
        <w:vanish w:val="0"/>
        <w:sz w:val="24"/>
        <w:vertAlign w:val="baseli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DB01220"/>
    <w:multiLevelType w:val="hybridMultilevel"/>
    <w:tmpl w:val="2CC84A84"/>
    <w:lvl w:ilvl="0" w:tplc="513263CE">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143F6C"/>
    <w:multiLevelType w:val="hybridMultilevel"/>
    <w:tmpl w:val="7CE49D6C"/>
    <w:lvl w:ilvl="0" w:tplc="8D06B18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21C077F8"/>
    <w:multiLevelType w:val="multilevel"/>
    <w:tmpl w:val="56B01536"/>
    <w:lvl w:ilvl="0">
      <w:start w:val="1"/>
      <w:numFmt w:val="bullet"/>
      <w:lvlText w:val=""/>
      <w:lvlJc w:val="left"/>
      <w:pPr>
        <w:tabs>
          <w:tab w:val="num" w:pos="576"/>
        </w:tabs>
        <w:ind w:left="576" w:hanging="576"/>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D50EDF"/>
    <w:multiLevelType w:val="hybridMultilevel"/>
    <w:tmpl w:val="670E0C90"/>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711FFC"/>
    <w:multiLevelType w:val="hybridMultilevel"/>
    <w:tmpl w:val="8F2ABBC8"/>
    <w:lvl w:ilvl="0" w:tplc="B9C433D2">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B44348"/>
    <w:multiLevelType w:val="hybridMultilevel"/>
    <w:tmpl w:val="AFE20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94F0734"/>
    <w:multiLevelType w:val="hybridMultilevel"/>
    <w:tmpl w:val="3104C990"/>
    <w:lvl w:ilvl="0" w:tplc="743EE900">
      <w:start w:val="1"/>
      <w:numFmt w:val="bullet"/>
      <w:pStyle w:val="09BulletedList-Long"/>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AA5B01"/>
    <w:multiLevelType w:val="hybridMultilevel"/>
    <w:tmpl w:val="F9829EC4"/>
    <w:lvl w:ilvl="0" w:tplc="DA1E45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4">
    <w:nsid w:val="2DD91159"/>
    <w:multiLevelType w:val="hybridMultilevel"/>
    <w:tmpl w:val="8A0C7820"/>
    <w:lvl w:ilvl="0" w:tplc="F91C742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E48465C"/>
    <w:multiLevelType w:val="hybridMultilevel"/>
    <w:tmpl w:val="1BB077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319085F"/>
    <w:multiLevelType w:val="hybridMultilevel"/>
    <w:tmpl w:val="18CCCBE4"/>
    <w:lvl w:ilvl="0" w:tplc="B81A613E">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nsid w:val="399D0CEF"/>
    <w:multiLevelType w:val="hybridMultilevel"/>
    <w:tmpl w:val="70B8A472"/>
    <w:lvl w:ilvl="0" w:tplc="DA1E45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nsid w:val="4A026114"/>
    <w:multiLevelType w:val="hybridMultilevel"/>
    <w:tmpl w:val="085620A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8F78D4"/>
    <w:multiLevelType w:val="hybridMultilevel"/>
    <w:tmpl w:val="8E4A1582"/>
    <w:lvl w:ilvl="0" w:tplc="DA1E45E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nsid w:val="59B83D07"/>
    <w:multiLevelType w:val="hybridMultilevel"/>
    <w:tmpl w:val="C92418EE"/>
    <w:lvl w:ilvl="0" w:tplc="B8C60904">
      <w:start w:val="1"/>
      <w:numFmt w:val="decimal"/>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BB65F3"/>
    <w:multiLevelType w:val="hybridMultilevel"/>
    <w:tmpl w:val="442C9AB8"/>
    <w:lvl w:ilvl="0" w:tplc="38FC6C7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5EC61DB5"/>
    <w:multiLevelType w:val="hybridMultilevel"/>
    <w:tmpl w:val="6A826772"/>
    <w:lvl w:ilvl="0" w:tplc="61A44C60">
      <w:numFmt w:val="bullet"/>
      <w:lvlText w:val=""/>
      <w:lvlJc w:val="left"/>
      <w:pPr>
        <w:ind w:left="936" w:hanging="360"/>
      </w:pPr>
      <w:rPr>
        <w:rFonts w:ascii="Symbol" w:eastAsia="Times New Roman" w:hAnsi="Symbol" w:cs="Aria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nsid w:val="656D54F7"/>
    <w:multiLevelType w:val="hybridMultilevel"/>
    <w:tmpl w:val="B0BCD300"/>
    <w:lvl w:ilvl="0" w:tplc="743EE900">
      <w:start w:val="1"/>
      <w:numFmt w:val="bullet"/>
      <w:lvlText w:val=""/>
      <w:lvlJc w:val="left"/>
      <w:pPr>
        <w:tabs>
          <w:tab w:val="num" w:pos="576"/>
        </w:tabs>
        <w:ind w:left="576" w:hanging="576"/>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9897F9A"/>
    <w:multiLevelType w:val="hybridMultilevel"/>
    <w:tmpl w:val="E2B60E82"/>
    <w:lvl w:ilvl="0" w:tplc="C4B291C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5">
    <w:nsid w:val="6EC661C3"/>
    <w:multiLevelType w:val="hybridMultilevel"/>
    <w:tmpl w:val="648269E4"/>
    <w:lvl w:ilvl="0" w:tplc="EAEAB13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6">
    <w:nsid w:val="70F66D3C"/>
    <w:multiLevelType w:val="hybridMultilevel"/>
    <w:tmpl w:val="C89ECAFE"/>
    <w:lvl w:ilvl="0" w:tplc="5114008E">
      <w:start w:val="1"/>
      <w:numFmt w:val="decimal"/>
      <w:lvlText w:val="%1."/>
      <w:lvlJc w:val="left"/>
      <w:pPr>
        <w:tabs>
          <w:tab w:val="num" w:pos="576"/>
        </w:tabs>
        <w:ind w:left="576" w:hanging="576"/>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5661517"/>
    <w:multiLevelType w:val="hybridMultilevel"/>
    <w:tmpl w:val="0A2A4002"/>
    <w:lvl w:ilvl="0" w:tplc="95FE9808">
      <w:start w:val="1"/>
      <w:numFmt w:val="decimal"/>
      <w:lvlText w:val="%1)"/>
      <w:lvlJc w:val="left"/>
      <w:pPr>
        <w:ind w:left="1431" w:hanging="855"/>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8">
    <w:nsid w:val="76852601"/>
    <w:multiLevelType w:val="hybridMultilevel"/>
    <w:tmpl w:val="46C69D1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7EE4553"/>
    <w:multiLevelType w:val="hybridMultilevel"/>
    <w:tmpl w:val="467EA164"/>
    <w:lvl w:ilvl="0" w:tplc="DE423AD4">
      <w:start w:val="1"/>
      <w:numFmt w:val="lowerLetter"/>
      <w:lvlText w:val="%1)"/>
      <w:lvlJc w:val="left"/>
      <w:pPr>
        <w:ind w:left="936" w:hanging="360"/>
      </w:pPr>
      <w:rPr>
        <w:rFonts w:hint="default"/>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nsid w:val="78825EC3"/>
    <w:multiLevelType w:val="hybridMultilevel"/>
    <w:tmpl w:val="31669C8A"/>
    <w:lvl w:ilvl="0" w:tplc="B62A211E">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403A12"/>
    <w:multiLevelType w:val="hybridMultilevel"/>
    <w:tmpl w:val="136C99C8"/>
    <w:lvl w:ilvl="0" w:tplc="740EA518">
      <w:start w:val="1"/>
      <w:numFmt w:val="decimal"/>
      <w:lvlText w:val="%1."/>
      <w:lvlJc w:val="center"/>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0"/>
  </w:num>
  <w:num w:numId="4">
    <w:abstractNumId w:val="30"/>
  </w:num>
  <w:num w:numId="5">
    <w:abstractNumId w:val="31"/>
  </w:num>
  <w:num w:numId="6">
    <w:abstractNumId w:val="0"/>
  </w:num>
  <w:num w:numId="7">
    <w:abstractNumId w:val="12"/>
  </w:num>
  <w:num w:numId="8">
    <w:abstractNumId w:val="26"/>
  </w:num>
  <w:num w:numId="9">
    <w:abstractNumId w:val="8"/>
  </w:num>
  <w:num w:numId="10">
    <w:abstractNumId w:val="14"/>
  </w:num>
  <w:num w:numId="11">
    <w:abstractNumId w:val="18"/>
  </w:num>
  <w:num w:numId="12">
    <w:abstractNumId w:val="9"/>
  </w:num>
  <w:num w:numId="13">
    <w:abstractNumId w:val="15"/>
  </w:num>
  <w:num w:numId="14">
    <w:abstractNumId w:val="23"/>
  </w:num>
  <w:num w:numId="15">
    <w:abstractNumId w:val="11"/>
  </w:num>
  <w:num w:numId="16">
    <w:abstractNumId w:val="1"/>
  </w:num>
  <w:num w:numId="17">
    <w:abstractNumId w:val="28"/>
  </w:num>
  <w:num w:numId="18">
    <w:abstractNumId w:val="21"/>
  </w:num>
  <w:num w:numId="19">
    <w:abstractNumId w:val="29"/>
  </w:num>
  <w:num w:numId="20">
    <w:abstractNumId w:val="22"/>
  </w:num>
  <w:num w:numId="21">
    <w:abstractNumId w:val="20"/>
  </w:num>
  <w:num w:numId="22">
    <w:abstractNumId w:val="27"/>
  </w:num>
  <w:num w:numId="23">
    <w:abstractNumId w:val="24"/>
  </w:num>
  <w:num w:numId="24">
    <w:abstractNumId w:val="7"/>
  </w:num>
  <w:num w:numId="25">
    <w:abstractNumId w:val="25"/>
  </w:num>
  <w:num w:numId="26">
    <w:abstractNumId w:val="16"/>
  </w:num>
  <w:num w:numId="27">
    <w:abstractNumId w:val="4"/>
  </w:num>
  <w:num w:numId="28">
    <w:abstractNumId w:val="17"/>
  </w:num>
  <w:num w:numId="29">
    <w:abstractNumId w:val="2"/>
  </w:num>
  <w:num w:numId="30">
    <w:abstractNumId w:val="19"/>
  </w:num>
  <w:num w:numId="31">
    <w:abstractNumId w:val="13"/>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90"/>
    <w:rsid w:val="000325D8"/>
    <w:rsid w:val="00037CFA"/>
    <w:rsid w:val="000464C7"/>
    <w:rsid w:val="00053444"/>
    <w:rsid w:val="00062E83"/>
    <w:rsid w:val="00067F5B"/>
    <w:rsid w:val="000B5290"/>
    <w:rsid w:val="000C16AE"/>
    <w:rsid w:val="000C43AF"/>
    <w:rsid w:val="000D3352"/>
    <w:rsid w:val="000D489F"/>
    <w:rsid w:val="000F652B"/>
    <w:rsid w:val="001014FA"/>
    <w:rsid w:val="00112138"/>
    <w:rsid w:val="0012064D"/>
    <w:rsid w:val="00130CB1"/>
    <w:rsid w:val="00134FD2"/>
    <w:rsid w:val="0016385A"/>
    <w:rsid w:val="001846AE"/>
    <w:rsid w:val="001924EA"/>
    <w:rsid w:val="00195C97"/>
    <w:rsid w:val="001A08B8"/>
    <w:rsid w:val="001A3449"/>
    <w:rsid w:val="001B1668"/>
    <w:rsid w:val="001B56CD"/>
    <w:rsid w:val="001C00DF"/>
    <w:rsid w:val="001D1807"/>
    <w:rsid w:val="001D79E0"/>
    <w:rsid w:val="0022585F"/>
    <w:rsid w:val="00227324"/>
    <w:rsid w:val="00233B04"/>
    <w:rsid w:val="00246AD9"/>
    <w:rsid w:val="00264374"/>
    <w:rsid w:val="00283A96"/>
    <w:rsid w:val="002B0D85"/>
    <w:rsid w:val="002C2C64"/>
    <w:rsid w:val="002C73A7"/>
    <w:rsid w:val="002D7A75"/>
    <w:rsid w:val="003119E6"/>
    <w:rsid w:val="00326B6B"/>
    <w:rsid w:val="00345489"/>
    <w:rsid w:val="00347D2A"/>
    <w:rsid w:val="003525BA"/>
    <w:rsid w:val="00392EB0"/>
    <w:rsid w:val="00395EE7"/>
    <w:rsid w:val="003A6FF2"/>
    <w:rsid w:val="003B180A"/>
    <w:rsid w:val="003B2AD4"/>
    <w:rsid w:val="003D05B1"/>
    <w:rsid w:val="003D1BE7"/>
    <w:rsid w:val="003D279F"/>
    <w:rsid w:val="003D2B81"/>
    <w:rsid w:val="003D636E"/>
    <w:rsid w:val="003E2C3A"/>
    <w:rsid w:val="0041367A"/>
    <w:rsid w:val="004264C5"/>
    <w:rsid w:val="00446A20"/>
    <w:rsid w:val="004543BE"/>
    <w:rsid w:val="004668D2"/>
    <w:rsid w:val="00483095"/>
    <w:rsid w:val="004846DA"/>
    <w:rsid w:val="004B6972"/>
    <w:rsid w:val="004C4767"/>
    <w:rsid w:val="004D2552"/>
    <w:rsid w:val="004D6852"/>
    <w:rsid w:val="004E31B6"/>
    <w:rsid w:val="004F64CF"/>
    <w:rsid w:val="00513D6E"/>
    <w:rsid w:val="00520903"/>
    <w:rsid w:val="005225BC"/>
    <w:rsid w:val="00534632"/>
    <w:rsid w:val="0053534F"/>
    <w:rsid w:val="00542289"/>
    <w:rsid w:val="005626EF"/>
    <w:rsid w:val="00571305"/>
    <w:rsid w:val="0058056F"/>
    <w:rsid w:val="00580AA2"/>
    <w:rsid w:val="00596751"/>
    <w:rsid w:val="005B0388"/>
    <w:rsid w:val="005B0B5F"/>
    <w:rsid w:val="005C237F"/>
    <w:rsid w:val="005D0073"/>
    <w:rsid w:val="005E5EE5"/>
    <w:rsid w:val="00623F85"/>
    <w:rsid w:val="0063123B"/>
    <w:rsid w:val="00636939"/>
    <w:rsid w:val="00636C2F"/>
    <w:rsid w:val="006564BC"/>
    <w:rsid w:val="00676495"/>
    <w:rsid w:val="006819D6"/>
    <w:rsid w:val="00682569"/>
    <w:rsid w:val="0068399C"/>
    <w:rsid w:val="0068736F"/>
    <w:rsid w:val="00695848"/>
    <w:rsid w:val="006A7986"/>
    <w:rsid w:val="006B0164"/>
    <w:rsid w:val="006B3141"/>
    <w:rsid w:val="006B629C"/>
    <w:rsid w:val="007060B6"/>
    <w:rsid w:val="00706DB3"/>
    <w:rsid w:val="007213C5"/>
    <w:rsid w:val="0073076A"/>
    <w:rsid w:val="007425AF"/>
    <w:rsid w:val="00745D4B"/>
    <w:rsid w:val="007563B4"/>
    <w:rsid w:val="00777CD6"/>
    <w:rsid w:val="00782FE6"/>
    <w:rsid w:val="007A2655"/>
    <w:rsid w:val="007D571C"/>
    <w:rsid w:val="007D7677"/>
    <w:rsid w:val="007F56C3"/>
    <w:rsid w:val="00807D3C"/>
    <w:rsid w:val="00810C04"/>
    <w:rsid w:val="0086146F"/>
    <w:rsid w:val="00861E0E"/>
    <w:rsid w:val="0086530B"/>
    <w:rsid w:val="008749AD"/>
    <w:rsid w:val="008913C8"/>
    <w:rsid w:val="00891FFA"/>
    <w:rsid w:val="00897CAC"/>
    <w:rsid w:val="008A0B17"/>
    <w:rsid w:val="008A34C3"/>
    <w:rsid w:val="008A4CE8"/>
    <w:rsid w:val="008D0EC8"/>
    <w:rsid w:val="008E04F0"/>
    <w:rsid w:val="009015B4"/>
    <w:rsid w:val="00926936"/>
    <w:rsid w:val="00950B78"/>
    <w:rsid w:val="00954561"/>
    <w:rsid w:val="00965973"/>
    <w:rsid w:val="009702F3"/>
    <w:rsid w:val="009726B8"/>
    <w:rsid w:val="009826BB"/>
    <w:rsid w:val="00984996"/>
    <w:rsid w:val="00991753"/>
    <w:rsid w:val="00997478"/>
    <w:rsid w:val="009A395B"/>
    <w:rsid w:val="009C0596"/>
    <w:rsid w:val="009C5088"/>
    <w:rsid w:val="009C5A2E"/>
    <w:rsid w:val="009C7A42"/>
    <w:rsid w:val="009D66BF"/>
    <w:rsid w:val="009F7C61"/>
    <w:rsid w:val="00A00E45"/>
    <w:rsid w:val="00A05677"/>
    <w:rsid w:val="00A06280"/>
    <w:rsid w:val="00A6002E"/>
    <w:rsid w:val="00A6475A"/>
    <w:rsid w:val="00A72AF1"/>
    <w:rsid w:val="00A7350F"/>
    <w:rsid w:val="00A741D5"/>
    <w:rsid w:val="00AA7E8B"/>
    <w:rsid w:val="00AC2490"/>
    <w:rsid w:val="00AC68FA"/>
    <w:rsid w:val="00AE38AA"/>
    <w:rsid w:val="00B034C0"/>
    <w:rsid w:val="00B05342"/>
    <w:rsid w:val="00B2505B"/>
    <w:rsid w:val="00B31E26"/>
    <w:rsid w:val="00B36DC2"/>
    <w:rsid w:val="00B3775F"/>
    <w:rsid w:val="00B45B8E"/>
    <w:rsid w:val="00B50D62"/>
    <w:rsid w:val="00B815D2"/>
    <w:rsid w:val="00B829C5"/>
    <w:rsid w:val="00B834C4"/>
    <w:rsid w:val="00B9074D"/>
    <w:rsid w:val="00B952AB"/>
    <w:rsid w:val="00BA1947"/>
    <w:rsid w:val="00BA37B6"/>
    <w:rsid w:val="00BB2649"/>
    <w:rsid w:val="00BC158D"/>
    <w:rsid w:val="00BC511E"/>
    <w:rsid w:val="00BC684D"/>
    <w:rsid w:val="00BD4BD2"/>
    <w:rsid w:val="00BE4542"/>
    <w:rsid w:val="00BF60D0"/>
    <w:rsid w:val="00C07DF8"/>
    <w:rsid w:val="00C16561"/>
    <w:rsid w:val="00C259BD"/>
    <w:rsid w:val="00C45157"/>
    <w:rsid w:val="00C52821"/>
    <w:rsid w:val="00C63E99"/>
    <w:rsid w:val="00C67320"/>
    <w:rsid w:val="00C742D2"/>
    <w:rsid w:val="00C76D1F"/>
    <w:rsid w:val="00CA099D"/>
    <w:rsid w:val="00CA16DD"/>
    <w:rsid w:val="00CB35B1"/>
    <w:rsid w:val="00CB5466"/>
    <w:rsid w:val="00CD2076"/>
    <w:rsid w:val="00CD3896"/>
    <w:rsid w:val="00CD405E"/>
    <w:rsid w:val="00D03765"/>
    <w:rsid w:val="00D04FC4"/>
    <w:rsid w:val="00D15A20"/>
    <w:rsid w:val="00D33FA3"/>
    <w:rsid w:val="00D451AE"/>
    <w:rsid w:val="00D52456"/>
    <w:rsid w:val="00D62C82"/>
    <w:rsid w:val="00D66D81"/>
    <w:rsid w:val="00D75CDE"/>
    <w:rsid w:val="00D966D2"/>
    <w:rsid w:val="00D96BFF"/>
    <w:rsid w:val="00DA6234"/>
    <w:rsid w:val="00DB195E"/>
    <w:rsid w:val="00DE120C"/>
    <w:rsid w:val="00E00DB3"/>
    <w:rsid w:val="00E03B40"/>
    <w:rsid w:val="00E12680"/>
    <w:rsid w:val="00E258DD"/>
    <w:rsid w:val="00E303B1"/>
    <w:rsid w:val="00E308A2"/>
    <w:rsid w:val="00E328F6"/>
    <w:rsid w:val="00E3770B"/>
    <w:rsid w:val="00E42BD6"/>
    <w:rsid w:val="00E47C93"/>
    <w:rsid w:val="00E5308D"/>
    <w:rsid w:val="00E744AA"/>
    <w:rsid w:val="00E74BBE"/>
    <w:rsid w:val="00E74C3A"/>
    <w:rsid w:val="00E8744B"/>
    <w:rsid w:val="00E901C5"/>
    <w:rsid w:val="00E94780"/>
    <w:rsid w:val="00EA5E1B"/>
    <w:rsid w:val="00EA6D68"/>
    <w:rsid w:val="00EA7E71"/>
    <w:rsid w:val="00EF789C"/>
    <w:rsid w:val="00F00B8A"/>
    <w:rsid w:val="00F123F0"/>
    <w:rsid w:val="00F177ED"/>
    <w:rsid w:val="00F357B0"/>
    <w:rsid w:val="00F359B9"/>
    <w:rsid w:val="00F46820"/>
    <w:rsid w:val="00F47312"/>
    <w:rsid w:val="00F7361B"/>
    <w:rsid w:val="00F85C3C"/>
    <w:rsid w:val="00F96C4E"/>
    <w:rsid w:val="00FB00E2"/>
    <w:rsid w:val="00FB0E5C"/>
    <w:rsid w:val="00FC17EF"/>
    <w:rsid w:val="00FD35B6"/>
    <w:rsid w:val="00FD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14"/>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9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C2490"/>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490"/>
    <w:rPr>
      <w:rFonts w:ascii="Arial" w:eastAsia="Times New Roman" w:hAnsi="Arial" w:cs="Arial"/>
      <w:b/>
      <w:bCs/>
      <w:kern w:val="32"/>
      <w:sz w:val="32"/>
      <w:szCs w:val="32"/>
    </w:rPr>
  </w:style>
  <w:style w:type="paragraph" w:styleId="EndnoteText">
    <w:name w:val="endnote text"/>
    <w:basedOn w:val="Normal"/>
    <w:link w:val="EndnoteTextChar"/>
    <w:rsid w:val="00AC2490"/>
    <w:pPr>
      <w:spacing w:after="200"/>
    </w:pPr>
    <w:rPr>
      <w:sz w:val="20"/>
      <w:szCs w:val="20"/>
    </w:rPr>
  </w:style>
  <w:style w:type="character" w:customStyle="1" w:styleId="EndnoteTextChar">
    <w:name w:val="Endnote Text Char"/>
    <w:basedOn w:val="DefaultParagraphFont"/>
    <w:link w:val="EndnoteText"/>
    <w:rsid w:val="00AC2490"/>
    <w:rPr>
      <w:rFonts w:ascii="Arial" w:eastAsia="Times New Roman" w:hAnsi="Arial" w:cs="Times New Roman"/>
      <w:sz w:val="20"/>
      <w:szCs w:val="20"/>
    </w:rPr>
  </w:style>
  <w:style w:type="paragraph" w:styleId="Header">
    <w:name w:val="header"/>
    <w:basedOn w:val="Normal"/>
    <w:link w:val="HeaderChar"/>
    <w:rsid w:val="00AC2490"/>
    <w:pPr>
      <w:tabs>
        <w:tab w:val="center" w:pos="4320"/>
        <w:tab w:val="right" w:pos="8640"/>
      </w:tabs>
    </w:pPr>
  </w:style>
  <w:style w:type="character" w:customStyle="1" w:styleId="HeaderChar">
    <w:name w:val="Header Char"/>
    <w:basedOn w:val="DefaultParagraphFont"/>
    <w:link w:val="Header"/>
    <w:rsid w:val="00AC2490"/>
    <w:rPr>
      <w:rFonts w:ascii="Arial" w:eastAsia="Times New Roman" w:hAnsi="Arial" w:cs="Times New Roman"/>
      <w:sz w:val="24"/>
      <w:szCs w:val="24"/>
    </w:rPr>
  </w:style>
  <w:style w:type="paragraph" w:customStyle="1" w:styleId="00OneInchSpacer">
    <w:name w:val="00 One Inch Spacer"/>
    <w:basedOn w:val="Normal"/>
    <w:rsid w:val="00AC2490"/>
    <w:pPr>
      <w:spacing w:before="1296"/>
      <w:jc w:val="center"/>
    </w:pPr>
  </w:style>
  <w:style w:type="paragraph" w:customStyle="1" w:styleId="01ChapterTitle">
    <w:name w:val="01 ChapterTitle"/>
    <w:basedOn w:val="Normal"/>
    <w:next w:val="05BodyText"/>
    <w:rsid w:val="00AC2490"/>
    <w:pPr>
      <w:spacing w:after="240"/>
      <w:jc w:val="center"/>
      <w:outlineLvl w:val="0"/>
    </w:pPr>
    <w:rPr>
      <w:caps/>
    </w:rPr>
  </w:style>
  <w:style w:type="paragraph" w:customStyle="1" w:styleId="05BodyText">
    <w:name w:val="05 BodyText"/>
    <w:basedOn w:val="Normal"/>
    <w:rsid w:val="00AC2490"/>
    <w:pPr>
      <w:spacing w:line="480" w:lineRule="auto"/>
      <w:ind w:firstLine="576"/>
    </w:pPr>
  </w:style>
  <w:style w:type="paragraph" w:customStyle="1" w:styleId="02First-LevelSubheadingBOLD">
    <w:name w:val="02 First-Level Subheading BOLD"/>
    <w:basedOn w:val="Normal"/>
    <w:next w:val="05BodyText"/>
    <w:rsid w:val="00AC2490"/>
    <w:pPr>
      <w:keepNext/>
      <w:spacing w:after="240"/>
      <w:jc w:val="center"/>
      <w:outlineLvl w:val="1"/>
    </w:pPr>
    <w:rPr>
      <w:b/>
    </w:rPr>
  </w:style>
  <w:style w:type="paragraph" w:customStyle="1" w:styleId="03Second-LevelSubheadingBOLD">
    <w:name w:val="03 Second-Level Subheading BOLD"/>
    <w:basedOn w:val="Normal"/>
    <w:next w:val="05BodyText"/>
    <w:rsid w:val="00AC2490"/>
    <w:pPr>
      <w:keepNext/>
      <w:spacing w:after="240"/>
      <w:ind w:left="288" w:hanging="288"/>
      <w:outlineLvl w:val="2"/>
    </w:pPr>
    <w:rPr>
      <w:b/>
    </w:rPr>
  </w:style>
  <w:style w:type="paragraph" w:customStyle="1" w:styleId="04Third-LevelSubheadingBOLD">
    <w:name w:val="04 Third-Level Subheading BOLD"/>
    <w:basedOn w:val="Normal"/>
    <w:next w:val="05BodyText"/>
    <w:rsid w:val="00AC2490"/>
    <w:pPr>
      <w:keepNext/>
      <w:spacing w:after="240"/>
      <w:ind w:left="288" w:hanging="288"/>
      <w:outlineLvl w:val="3"/>
    </w:pPr>
    <w:rPr>
      <w:b/>
    </w:rPr>
  </w:style>
  <w:style w:type="paragraph" w:styleId="Footer">
    <w:name w:val="footer"/>
    <w:basedOn w:val="Normal"/>
    <w:link w:val="FooterChar"/>
    <w:uiPriority w:val="99"/>
    <w:rsid w:val="00AC2490"/>
    <w:pPr>
      <w:tabs>
        <w:tab w:val="center" w:pos="4320"/>
        <w:tab w:val="right" w:pos="8640"/>
      </w:tabs>
    </w:pPr>
  </w:style>
  <w:style w:type="character" w:customStyle="1" w:styleId="FooterChar">
    <w:name w:val="Footer Char"/>
    <w:basedOn w:val="DefaultParagraphFont"/>
    <w:link w:val="Footer"/>
    <w:uiPriority w:val="99"/>
    <w:rsid w:val="00AC2490"/>
    <w:rPr>
      <w:rFonts w:ascii="Arial" w:eastAsia="Times New Roman" w:hAnsi="Arial" w:cs="Times New Roman"/>
      <w:sz w:val="24"/>
      <w:szCs w:val="24"/>
    </w:rPr>
  </w:style>
  <w:style w:type="character" w:styleId="PageNumber">
    <w:name w:val="page number"/>
    <w:rsid w:val="00AC2490"/>
    <w:rPr>
      <w:rFonts w:ascii="Arial" w:hAnsi="Arial"/>
      <w:sz w:val="24"/>
    </w:rPr>
  </w:style>
  <w:style w:type="paragraph" w:customStyle="1" w:styleId="Default">
    <w:name w:val="Default"/>
    <w:uiPriority w:val="99"/>
    <w:rsid w:val="00AC2490"/>
    <w:pPr>
      <w:autoSpaceDE w:val="0"/>
      <w:autoSpaceDN w:val="0"/>
      <w:adjustRightInd w:val="0"/>
      <w:spacing w:after="0" w:line="240" w:lineRule="auto"/>
    </w:pPr>
    <w:rPr>
      <w:rFonts w:ascii="Arial" w:eastAsia="Times New Roman" w:hAnsi="Arial" w:cs="TimesNewRoman,Bold"/>
      <w:sz w:val="24"/>
      <w:szCs w:val="20"/>
    </w:rPr>
  </w:style>
  <w:style w:type="paragraph" w:customStyle="1" w:styleId="07BlockText-BlockQuote">
    <w:name w:val="07 Block Text - Block Quote"/>
    <w:basedOn w:val="Normal"/>
    <w:next w:val="05BodyText"/>
    <w:rsid w:val="00AC2490"/>
    <w:pPr>
      <w:spacing w:after="240"/>
      <w:ind w:left="576" w:right="720"/>
    </w:pPr>
    <w:rPr>
      <w:rFonts w:cs="Arial"/>
    </w:rPr>
  </w:style>
  <w:style w:type="paragraph" w:customStyle="1" w:styleId="08BulletedList-Short">
    <w:name w:val="08 Bulleted List - Short"/>
    <w:basedOn w:val="Normal"/>
    <w:rsid w:val="00AC2490"/>
    <w:pPr>
      <w:numPr>
        <w:numId w:val="6"/>
      </w:numPr>
    </w:pPr>
  </w:style>
  <w:style w:type="paragraph" w:customStyle="1" w:styleId="09BulletedList-Long">
    <w:name w:val="09 Bulleted List - Long"/>
    <w:basedOn w:val="Normal"/>
    <w:rsid w:val="00AC2490"/>
    <w:pPr>
      <w:numPr>
        <w:numId w:val="7"/>
      </w:numPr>
      <w:spacing w:after="240"/>
    </w:pPr>
  </w:style>
  <w:style w:type="paragraph" w:customStyle="1" w:styleId="10CaptionFigure">
    <w:name w:val="10 Caption Figure"/>
    <w:basedOn w:val="Normal"/>
    <w:next w:val="05BodyText"/>
    <w:rsid w:val="00AC2490"/>
    <w:pPr>
      <w:spacing w:after="240"/>
      <w:ind w:left="1080" w:hanging="1080"/>
    </w:pPr>
  </w:style>
  <w:style w:type="paragraph" w:customStyle="1" w:styleId="11CaptionTable">
    <w:name w:val="11 Caption Table"/>
    <w:basedOn w:val="Normal"/>
    <w:next w:val="05BodyText"/>
    <w:rsid w:val="00AC2490"/>
    <w:pPr>
      <w:keepNext/>
      <w:ind w:left="1080" w:hanging="1080"/>
    </w:pPr>
  </w:style>
  <w:style w:type="paragraph" w:customStyle="1" w:styleId="13ReferenceListing1-nonumbers">
    <w:name w:val="13 Reference Listing 1 - no numbers"/>
    <w:basedOn w:val="Normal"/>
    <w:rsid w:val="00AC2490"/>
    <w:pPr>
      <w:keepLines/>
      <w:spacing w:after="240"/>
      <w:ind w:left="576" w:hanging="576"/>
    </w:pPr>
  </w:style>
  <w:style w:type="paragraph" w:customStyle="1" w:styleId="06BodyText-NoIndent">
    <w:name w:val="06 Body Text - No Indent"/>
    <w:basedOn w:val="Normal"/>
    <w:next w:val="05BodyText"/>
    <w:rsid w:val="00AC2490"/>
    <w:pPr>
      <w:spacing w:line="480" w:lineRule="auto"/>
    </w:pPr>
  </w:style>
  <w:style w:type="paragraph" w:customStyle="1" w:styleId="12CaptionObject-moviesoundetc">
    <w:name w:val="12 Caption Object - movie/sound/etc"/>
    <w:basedOn w:val="Normal"/>
    <w:rsid w:val="00AC2490"/>
    <w:pPr>
      <w:spacing w:after="240"/>
      <w:ind w:left="1080" w:hanging="1080"/>
    </w:pPr>
    <w:rPr>
      <w:color w:val="0000FF"/>
    </w:rPr>
  </w:style>
  <w:style w:type="paragraph" w:customStyle="1" w:styleId="14RefAuthor">
    <w:name w:val="14 RefAuthor"/>
    <w:basedOn w:val="Normal"/>
    <w:next w:val="14aRefListing"/>
    <w:rsid w:val="00AC2490"/>
    <w:pPr>
      <w:keepNext/>
    </w:pPr>
  </w:style>
  <w:style w:type="paragraph" w:customStyle="1" w:styleId="14aRefListing">
    <w:name w:val="14a RefListing"/>
    <w:basedOn w:val="Normal"/>
    <w:rsid w:val="00AC2490"/>
    <w:pPr>
      <w:keepLines/>
      <w:spacing w:after="240"/>
      <w:ind w:left="1440" w:hanging="720"/>
    </w:pPr>
  </w:style>
  <w:style w:type="paragraph" w:styleId="TOC1">
    <w:name w:val="toc 1"/>
    <w:basedOn w:val="Normal"/>
    <w:next w:val="Normal"/>
    <w:uiPriority w:val="39"/>
    <w:rsid w:val="00AC2490"/>
    <w:pPr>
      <w:keepLines/>
      <w:tabs>
        <w:tab w:val="right" w:leader="dot" w:pos="9360"/>
      </w:tabs>
      <w:spacing w:before="240" w:after="240"/>
      <w:ind w:left="432" w:right="432" w:hanging="432"/>
    </w:pPr>
    <w:rPr>
      <w:color w:val="0000FF"/>
    </w:rPr>
  </w:style>
  <w:style w:type="paragraph" w:styleId="TOC2">
    <w:name w:val="toc 2"/>
    <w:basedOn w:val="Normal"/>
    <w:next w:val="Normal"/>
    <w:uiPriority w:val="39"/>
    <w:rsid w:val="00AC2490"/>
    <w:pPr>
      <w:keepLines/>
      <w:tabs>
        <w:tab w:val="right" w:leader="dot" w:pos="9360"/>
      </w:tabs>
      <w:ind w:left="648" w:right="432" w:hanging="216"/>
    </w:pPr>
    <w:rPr>
      <w:color w:val="0000FF"/>
    </w:rPr>
  </w:style>
  <w:style w:type="paragraph" w:styleId="TOC3">
    <w:name w:val="toc 3"/>
    <w:basedOn w:val="Normal"/>
    <w:next w:val="Normal"/>
    <w:uiPriority w:val="39"/>
    <w:rsid w:val="00AC2490"/>
    <w:pPr>
      <w:keepLines/>
      <w:tabs>
        <w:tab w:val="right" w:leader="dot" w:pos="9360"/>
      </w:tabs>
      <w:ind w:left="1080" w:right="432" w:hanging="216"/>
    </w:pPr>
    <w:rPr>
      <w:color w:val="0000FF"/>
    </w:rPr>
  </w:style>
  <w:style w:type="paragraph" w:styleId="TOC4">
    <w:name w:val="toc 4"/>
    <w:basedOn w:val="Normal"/>
    <w:next w:val="Normal"/>
    <w:uiPriority w:val="39"/>
    <w:rsid w:val="00AC2490"/>
    <w:pPr>
      <w:keepLines/>
      <w:tabs>
        <w:tab w:val="right" w:leader="dot" w:pos="9360"/>
      </w:tabs>
      <w:ind w:left="1512" w:right="432" w:hanging="216"/>
    </w:pPr>
    <w:rPr>
      <w:color w:val="0000FF"/>
    </w:rPr>
  </w:style>
  <w:style w:type="character" w:styleId="Hyperlink">
    <w:name w:val="Hyperlink"/>
    <w:uiPriority w:val="99"/>
    <w:rsid w:val="00AC2490"/>
    <w:rPr>
      <w:rFonts w:ascii="Arial" w:hAnsi="Arial"/>
      <w:color w:val="0000FF"/>
      <w:sz w:val="24"/>
      <w:u w:val="none"/>
    </w:rPr>
  </w:style>
  <w:style w:type="paragraph" w:styleId="TableofFigures">
    <w:name w:val="table of figures"/>
    <w:basedOn w:val="Normal"/>
    <w:next w:val="Normal"/>
    <w:uiPriority w:val="99"/>
    <w:rsid w:val="00AC2490"/>
    <w:pPr>
      <w:tabs>
        <w:tab w:val="right" w:leader="dot" w:pos="9360"/>
      </w:tabs>
      <w:spacing w:after="240"/>
      <w:ind w:left="720" w:right="432" w:hanging="720"/>
    </w:pPr>
    <w:rPr>
      <w:color w:val="0000FF"/>
    </w:rPr>
  </w:style>
  <w:style w:type="character" w:styleId="FootnoteReference">
    <w:name w:val="footnote reference"/>
    <w:semiHidden/>
    <w:rsid w:val="00AC2490"/>
    <w:rPr>
      <w:vertAlign w:val="superscript"/>
    </w:rPr>
  </w:style>
  <w:style w:type="paragraph" w:styleId="FootnoteText">
    <w:name w:val="footnote text"/>
    <w:basedOn w:val="Normal"/>
    <w:link w:val="FootnoteTextChar"/>
    <w:rsid w:val="00AC2490"/>
    <w:pPr>
      <w:spacing w:after="200"/>
    </w:pPr>
    <w:rPr>
      <w:sz w:val="20"/>
      <w:szCs w:val="20"/>
    </w:rPr>
  </w:style>
  <w:style w:type="character" w:customStyle="1" w:styleId="FootnoteTextChar">
    <w:name w:val="Footnote Text Char"/>
    <w:basedOn w:val="DefaultParagraphFont"/>
    <w:link w:val="FootnoteText"/>
    <w:rsid w:val="00AC2490"/>
    <w:rPr>
      <w:rFonts w:ascii="Arial" w:eastAsia="Times New Roman" w:hAnsi="Arial" w:cs="Times New Roman"/>
      <w:sz w:val="20"/>
      <w:szCs w:val="20"/>
    </w:rPr>
  </w:style>
  <w:style w:type="paragraph" w:customStyle="1" w:styleId="00CHAPTERNUMBER">
    <w:name w:val="00 CHAPTER NUMBER"/>
    <w:basedOn w:val="Normal"/>
    <w:next w:val="01ChapterTitle"/>
    <w:rsid w:val="00AC2490"/>
    <w:pPr>
      <w:jc w:val="center"/>
    </w:pPr>
    <w:rPr>
      <w:caps/>
    </w:rPr>
  </w:style>
  <w:style w:type="paragraph" w:customStyle="1" w:styleId="LOA">
    <w:name w:val="LOA"/>
    <w:basedOn w:val="Normal"/>
    <w:rsid w:val="00AC2490"/>
    <w:pPr>
      <w:spacing w:after="240"/>
      <w:ind w:left="2160" w:hanging="2160"/>
    </w:pPr>
  </w:style>
  <w:style w:type="character" w:styleId="EndnoteReference">
    <w:name w:val="endnote reference"/>
    <w:uiPriority w:val="14"/>
    <w:rsid w:val="00AC2490"/>
    <w:rPr>
      <w:vertAlign w:val="superscript"/>
    </w:rPr>
  </w:style>
  <w:style w:type="paragraph" w:styleId="BalloonText">
    <w:name w:val="Balloon Text"/>
    <w:basedOn w:val="Normal"/>
    <w:link w:val="BalloonTextChar"/>
    <w:rsid w:val="00AC2490"/>
    <w:rPr>
      <w:rFonts w:ascii="Tahoma" w:hAnsi="Tahoma"/>
      <w:sz w:val="16"/>
      <w:szCs w:val="16"/>
    </w:rPr>
  </w:style>
  <w:style w:type="character" w:customStyle="1" w:styleId="BalloonTextChar">
    <w:name w:val="Balloon Text Char"/>
    <w:basedOn w:val="DefaultParagraphFont"/>
    <w:link w:val="BalloonText"/>
    <w:rsid w:val="00AC2490"/>
    <w:rPr>
      <w:rFonts w:ascii="Tahoma" w:eastAsia="Times New Roman" w:hAnsi="Tahoma" w:cs="Times New Roman"/>
      <w:sz w:val="16"/>
      <w:szCs w:val="16"/>
    </w:rPr>
  </w:style>
  <w:style w:type="character" w:styleId="CommentReference">
    <w:name w:val="annotation reference"/>
    <w:rsid w:val="00AC2490"/>
    <w:rPr>
      <w:sz w:val="16"/>
      <w:szCs w:val="16"/>
    </w:rPr>
  </w:style>
  <w:style w:type="paragraph" w:styleId="CommentText">
    <w:name w:val="annotation text"/>
    <w:basedOn w:val="Normal"/>
    <w:link w:val="CommentTextChar"/>
    <w:rsid w:val="00AC2490"/>
    <w:rPr>
      <w:sz w:val="20"/>
      <w:szCs w:val="20"/>
    </w:rPr>
  </w:style>
  <w:style w:type="character" w:customStyle="1" w:styleId="CommentTextChar">
    <w:name w:val="Comment Text Char"/>
    <w:basedOn w:val="DefaultParagraphFont"/>
    <w:link w:val="CommentText"/>
    <w:rsid w:val="00AC2490"/>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AC2490"/>
    <w:rPr>
      <w:b/>
      <w:bCs/>
    </w:rPr>
  </w:style>
  <w:style w:type="character" w:customStyle="1" w:styleId="CommentSubjectChar">
    <w:name w:val="Comment Subject Char"/>
    <w:basedOn w:val="CommentTextChar"/>
    <w:link w:val="CommentSubject"/>
    <w:rsid w:val="00AC2490"/>
    <w:rPr>
      <w:rFonts w:ascii="Arial" w:eastAsia="Times New Roman" w:hAnsi="Arial" w:cs="Times New Roman"/>
      <w:b/>
      <w:bCs/>
      <w:sz w:val="20"/>
      <w:szCs w:val="20"/>
    </w:rPr>
  </w:style>
  <w:style w:type="paragraph" w:styleId="Revision">
    <w:name w:val="Revision"/>
    <w:hidden/>
    <w:uiPriority w:val="99"/>
    <w:semiHidden/>
    <w:rsid w:val="00AC2490"/>
    <w:pPr>
      <w:spacing w:after="0" w:line="240" w:lineRule="auto"/>
    </w:pPr>
    <w:rPr>
      <w:rFonts w:ascii="Arial" w:eastAsia="Times New Roman" w:hAnsi="Arial" w:cs="Times New Roman"/>
      <w:sz w:val="24"/>
      <w:szCs w:val="24"/>
    </w:rPr>
  </w:style>
  <w:style w:type="character" w:styleId="FollowedHyperlink">
    <w:name w:val="FollowedHyperlink"/>
    <w:rsid w:val="00AC2490"/>
    <w:rPr>
      <w:color w:val="800080"/>
      <w:u w:val="single"/>
    </w:rPr>
  </w:style>
  <w:style w:type="character" w:customStyle="1" w:styleId="pb">
    <w:name w:val="pb"/>
    <w:rsid w:val="00AC2490"/>
    <w:rPr>
      <w:color w:val="FF0000"/>
      <w:sz w:val="16"/>
      <w:szCs w:val="16"/>
    </w:rPr>
  </w:style>
  <w:style w:type="character" w:customStyle="1" w:styleId="pagenum1">
    <w:name w:val="pagenum1"/>
    <w:rsid w:val="00AC2490"/>
    <w:rPr>
      <w:b w:val="0"/>
      <w:bCs w:val="0"/>
      <w:i w:val="0"/>
      <w:iCs w:val="0"/>
      <w:smallCaps w:val="0"/>
      <w:strike w:val="0"/>
      <w:dstrike w:val="0"/>
      <w:sz w:val="18"/>
      <w:szCs w:val="18"/>
      <w:u w:val="none"/>
      <w:effect w:val="none"/>
      <w:bdr w:val="single" w:sz="6" w:space="0" w:color="808080" w:frame="1"/>
    </w:rPr>
  </w:style>
  <w:style w:type="character" w:customStyle="1" w:styleId="en">
    <w:name w:val="en"/>
    <w:basedOn w:val="DefaultParagraphFont"/>
    <w:rsid w:val="00AC2490"/>
  </w:style>
  <w:style w:type="character" w:customStyle="1" w:styleId="hit">
    <w:name w:val="hit"/>
    <w:basedOn w:val="DefaultParagraphFont"/>
    <w:rsid w:val="00AC2490"/>
  </w:style>
  <w:style w:type="character" w:styleId="Emphasis">
    <w:name w:val="Emphasis"/>
    <w:uiPriority w:val="20"/>
    <w:qFormat/>
    <w:rsid w:val="00AC2490"/>
    <w:rPr>
      <w:i/>
      <w:iCs/>
    </w:rPr>
  </w:style>
  <w:style w:type="character" w:customStyle="1" w:styleId="definition">
    <w:name w:val="definition"/>
    <w:basedOn w:val="DefaultParagraphFont"/>
    <w:rsid w:val="00AC2490"/>
  </w:style>
  <w:style w:type="table" w:styleId="TableGrid">
    <w:name w:val="Table Grid"/>
    <w:basedOn w:val="TableNormal"/>
    <w:rsid w:val="00AC24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490"/>
    <w:pPr>
      <w:spacing w:after="200" w:line="276" w:lineRule="auto"/>
      <w:ind w:left="720"/>
      <w:contextualSpacing/>
    </w:pPr>
    <w:rPr>
      <w:rFonts w:asciiTheme="minorHAnsi" w:eastAsiaTheme="minorHAnsi" w:hAnsiTheme="minorHAnsi" w:cstheme="minorBidi"/>
      <w:sz w:val="22"/>
      <w:szCs w:val="22"/>
    </w:rPr>
  </w:style>
  <w:style w:type="character" w:customStyle="1" w:styleId="Title1">
    <w:name w:val="Title1"/>
    <w:basedOn w:val="DefaultParagraphFont"/>
    <w:rsid w:val="00AC2490"/>
  </w:style>
  <w:style w:type="character" w:styleId="PlaceholderText">
    <w:name w:val="Placeholder Text"/>
    <w:basedOn w:val="DefaultParagraphFont"/>
    <w:uiPriority w:val="99"/>
    <w:semiHidden/>
    <w:rsid w:val="00AC2490"/>
    <w:rPr>
      <w:color w:val="808080"/>
    </w:rPr>
  </w:style>
  <w:style w:type="character" w:customStyle="1" w:styleId="lb">
    <w:name w:val="lb"/>
    <w:basedOn w:val="DefaultParagraphFont"/>
    <w:rsid w:val="00AC2490"/>
  </w:style>
  <w:style w:type="paragraph" w:styleId="z-TopofForm">
    <w:name w:val="HTML Top of Form"/>
    <w:basedOn w:val="Normal"/>
    <w:next w:val="Normal"/>
    <w:link w:val="z-TopofFormChar"/>
    <w:hidden/>
    <w:rsid w:val="00AC249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AC2490"/>
    <w:rPr>
      <w:rFonts w:ascii="Arial" w:eastAsia="Times New Roman" w:hAnsi="Arial" w:cs="Arial"/>
      <w:vanish/>
      <w:sz w:val="16"/>
      <w:szCs w:val="16"/>
    </w:rPr>
  </w:style>
  <w:style w:type="paragraph" w:styleId="z-BottomofForm">
    <w:name w:val="HTML Bottom of Form"/>
    <w:basedOn w:val="Normal"/>
    <w:next w:val="Normal"/>
    <w:link w:val="z-BottomofFormChar"/>
    <w:hidden/>
    <w:rsid w:val="00AC249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AC2490"/>
    <w:rPr>
      <w:rFonts w:ascii="Arial" w:eastAsia="Times New Roman" w:hAnsi="Arial" w:cs="Arial"/>
      <w:vanish/>
      <w:sz w:val="16"/>
      <w:szCs w:val="16"/>
    </w:rPr>
  </w:style>
  <w:style w:type="paragraph" w:customStyle="1" w:styleId="012LongList-Numbers">
    <w:name w:val="012 Long List - Numbers"/>
    <w:basedOn w:val="ListParagraph"/>
    <w:qFormat/>
    <w:rsid w:val="00AC2490"/>
    <w:pPr>
      <w:numPr>
        <w:numId w:val="32"/>
      </w:numPr>
      <w:spacing w:after="240" w:line="240" w:lineRule="auto"/>
      <w:ind w:left="720" w:hanging="720"/>
      <w:contextualSpacing w:val="0"/>
    </w:pPr>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14"/>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49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AC2490"/>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490"/>
    <w:rPr>
      <w:rFonts w:ascii="Arial" w:eastAsia="Times New Roman" w:hAnsi="Arial" w:cs="Arial"/>
      <w:b/>
      <w:bCs/>
      <w:kern w:val="32"/>
      <w:sz w:val="32"/>
      <w:szCs w:val="32"/>
    </w:rPr>
  </w:style>
  <w:style w:type="paragraph" w:styleId="EndnoteText">
    <w:name w:val="endnote text"/>
    <w:basedOn w:val="Normal"/>
    <w:link w:val="EndnoteTextChar"/>
    <w:rsid w:val="00AC2490"/>
    <w:pPr>
      <w:spacing w:after="200"/>
    </w:pPr>
    <w:rPr>
      <w:sz w:val="20"/>
      <w:szCs w:val="20"/>
    </w:rPr>
  </w:style>
  <w:style w:type="character" w:customStyle="1" w:styleId="EndnoteTextChar">
    <w:name w:val="Endnote Text Char"/>
    <w:basedOn w:val="DefaultParagraphFont"/>
    <w:link w:val="EndnoteText"/>
    <w:rsid w:val="00AC2490"/>
    <w:rPr>
      <w:rFonts w:ascii="Arial" w:eastAsia="Times New Roman" w:hAnsi="Arial" w:cs="Times New Roman"/>
      <w:sz w:val="20"/>
      <w:szCs w:val="20"/>
    </w:rPr>
  </w:style>
  <w:style w:type="paragraph" w:styleId="Header">
    <w:name w:val="header"/>
    <w:basedOn w:val="Normal"/>
    <w:link w:val="HeaderChar"/>
    <w:rsid w:val="00AC2490"/>
    <w:pPr>
      <w:tabs>
        <w:tab w:val="center" w:pos="4320"/>
        <w:tab w:val="right" w:pos="8640"/>
      </w:tabs>
    </w:pPr>
  </w:style>
  <w:style w:type="character" w:customStyle="1" w:styleId="HeaderChar">
    <w:name w:val="Header Char"/>
    <w:basedOn w:val="DefaultParagraphFont"/>
    <w:link w:val="Header"/>
    <w:rsid w:val="00AC2490"/>
    <w:rPr>
      <w:rFonts w:ascii="Arial" w:eastAsia="Times New Roman" w:hAnsi="Arial" w:cs="Times New Roman"/>
      <w:sz w:val="24"/>
      <w:szCs w:val="24"/>
    </w:rPr>
  </w:style>
  <w:style w:type="paragraph" w:customStyle="1" w:styleId="00OneInchSpacer">
    <w:name w:val="00 One Inch Spacer"/>
    <w:basedOn w:val="Normal"/>
    <w:rsid w:val="00AC2490"/>
    <w:pPr>
      <w:spacing w:before="1296"/>
      <w:jc w:val="center"/>
    </w:pPr>
  </w:style>
  <w:style w:type="paragraph" w:customStyle="1" w:styleId="01ChapterTitle">
    <w:name w:val="01 ChapterTitle"/>
    <w:basedOn w:val="Normal"/>
    <w:next w:val="05BodyText"/>
    <w:rsid w:val="00AC2490"/>
    <w:pPr>
      <w:spacing w:after="240"/>
      <w:jc w:val="center"/>
      <w:outlineLvl w:val="0"/>
    </w:pPr>
    <w:rPr>
      <w:caps/>
    </w:rPr>
  </w:style>
  <w:style w:type="paragraph" w:customStyle="1" w:styleId="05BodyText">
    <w:name w:val="05 BodyText"/>
    <w:basedOn w:val="Normal"/>
    <w:rsid w:val="00AC2490"/>
    <w:pPr>
      <w:spacing w:line="480" w:lineRule="auto"/>
      <w:ind w:firstLine="576"/>
    </w:pPr>
  </w:style>
  <w:style w:type="paragraph" w:customStyle="1" w:styleId="02First-LevelSubheadingBOLD">
    <w:name w:val="02 First-Level Subheading BOLD"/>
    <w:basedOn w:val="Normal"/>
    <w:next w:val="05BodyText"/>
    <w:rsid w:val="00AC2490"/>
    <w:pPr>
      <w:keepNext/>
      <w:spacing w:after="240"/>
      <w:jc w:val="center"/>
      <w:outlineLvl w:val="1"/>
    </w:pPr>
    <w:rPr>
      <w:b/>
    </w:rPr>
  </w:style>
  <w:style w:type="paragraph" w:customStyle="1" w:styleId="03Second-LevelSubheadingBOLD">
    <w:name w:val="03 Second-Level Subheading BOLD"/>
    <w:basedOn w:val="Normal"/>
    <w:next w:val="05BodyText"/>
    <w:rsid w:val="00AC2490"/>
    <w:pPr>
      <w:keepNext/>
      <w:spacing w:after="240"/>
      <w:ind w:left="288" w:hanging="288"/>
      <w:outlineLvl w:val="2"/>
    </w:pPr>
    <w:rPr>
      <w:b/>
    </w:rPr>
  </w:style>
  <w:style w:type="paragraph" w:customStyle="1" w:styleId="04Third-LevelSubheadingBOLD">
    <w:name w:val="04 Third-Level Subheading BOLD"/>
    <w:basedOn w:val="Normal"/>
    <w:next w:val="05BodyText"/>
    <w:rsid w:val="00AC2490"/>
    <w:pPr>
      <w:keepNext/>
      <w:spacing w:after="240"/>
      <w:ind w:left="288" w:hanging="288"/>
      <w:outlineLvl w:val="3"/>
    </w:pPr>
    <w:rPr>
      <w:b/>
    </w:rPr>
  </w:style>
  <w:style w:type="paragraph" w:styleId="Footer">
    <w:name w:val="footer"/>
    <w:basedOn w:val="Normal"/>
    <w:link w:val="FooterChar"/>
    <w:uiPriority w:val="99"/>
    <w:rsid w:val="00AC2490"/>
    <w:pPr>
      <w:tabs>
        <w:tab w:val="center" w:pos="4320"/>
        <w:tab w:val="right" w:pos="8640"/>
      </w:tabs>
    </w:pPr>
  </w:style>
  <w:style w:type="character" w:customStyle="1" w:styleId="FooterChar">
    <w:name w:val="Footer Char"/>
    <w:basedOn w:val="DefaultParagraphFont"/>
    <w:link w:val="Footer"/>
    <w:uiPriority w:val="99"/>
    <w:rsid w:val="00AC2490"/>
    <w:rPr>
      <w:rFonts w:ascii="Arial" w:eastAsia="Times New Roman" w:hAnsi="Arial" w:cs="Times New Roman"/>
      <w:sz w:val="24"/>
      <w:szCs w:val="24"/>
    </w:rPr>
  </w:style>
  <w:style w:type="character" w:styleId="PageNumber">
    <w:name w:val="page number"/>
    <w:rsid w:val="00AC2490"/>
    <w:rPr>
      <w:rFonts w:ascii="Arial" w:hAnsi="Arial"/>
      <w:sz w:val="24"/>
    </w:rPr>
  </w:style>
  <w:style w:type="paragraph" w:customStyle="1" w:styleId="Default">
    <w:name w:val="Default"/>
    <w:uiPriority w:val="99"/>
    <w:rsid w:val="00AC2490"/>
    <w:pPr>
      <w:autoSpaceDE w:val="0"/>
      <w:autoSpaceDN w:val="0"/>
      <w:adjustRightInd w:val="0"/>
      <w:spacing w:after="0" w:line="240" w:lineRule="auto"/>
    </w:pPr>
    <w:rPr>
      <w:rFonts w:ascii="Arial" w:eastAsia="Times New Roman" w:hAnsi="Arial" w:cs="TimesNewRoman,Bold"/>
      <w:sz w:val="24"/>
      <w:szCs w:val="20"/>
    </w:rPr>
  </w:style>
  <w:style w:type="paragraph" w:customStyle="1" w:styleId="07BlockText-BlockQuote">
    <w:name w:val="07 Block Text - Block Quote"/>
    <w:basedOn w:val="Normal"/>
    <w:next w:val="05BodyText"/>
    <w:rsid w:val="00AC2490"/>
    <w:pPr>
      <w:spacing w:after="240"/>
      <w:ind w:left="576" w:right="720"/>
    </w:pPr>
    <w:rPr>
      <w:rFonts w:cs="Arial"/>
    </w:rPr>
  </w:style>
  <w:style w:type="paragraph" w:customStyle="1" w:styleId="08BulletedList-Short">
    <w:name w:val="08 Bulleted List - Short"/>
    <w:basedOn w:val="Normal"/>
    <w:rsid w:val="00AC2490"/>
    <w:pPr>
      <w:numPr>
        <w:numId w:val="6"/>
      </w:numPr>
    </w:pPr>
  </w:style>
  <w:style w:type="paragraph" w:customStyle="1" w:styleId="09BulletedList-Long">
    <w:name w:val="09 Bulleted List - Long"/>
    <w:basedOn w:val="Normal"/>
    <w:rsid w:val="00AC2490"/>
    <w:pPr>
      <w:numPr>
        <w:numId w:val="7"/>
      </w:numPr>
      <w:spacing w:after="240"/>
    </w:pPr>
  </w:style>
  <w:style w:type="paragraph" w:customStyle="1" w:styleId="10CaptionFigure">
    <w:name w:val="10 Caption Figure"/>
    <w:basedOn w:val="Normal"/>
    <w:next w:val="05BodyText"/>
    <w:rsid w:val="00AC2490"/>
    <w:pPr>
      <w:spacing w:after="240"/>
      <w:ind w:left="1080" w:hanging="1080"/>
    </w:pPr>
  </w:style>
  <w:style w:type="paragraph" w:customStyle="1" w:styleId="11CaptionTable">
    <w:name w:val="11 Caption Table"/>
    <w:basedOn w:val="Normal"/>
    <w:next w:val="05BodyText"/>
    <w:rsid w:val="00AC2490"/>
    <w:pPr>
      <w:keepNext/>
      <w:ind w:left="1080" w:hanging="1080"/>
    </w:pPr>
  </w:style>
  <w:style w:type="paragraph" w:customStyle="1" w:styleId="13ReferenceListing1-nonumbers">
    <w:name w:val="13 Reference Listing 1 - no numbers"/>
    <w:basedOn w:val="Normal"/>
    <w:rsid w:val="00AC2490"/>
    <w:pPr>
      <w:keepLines/>
      <w:spacing w:after="240"/>
      <w:ind w:left="576" w:hanging="576"/>
    </w:pPr>
  </w:style>
  <w:style w:type="paragraph" w:customStyle="1" w:styleId="06BodyText-NoIndent">
    <w:name w:val="06 Body Text - No Indent"/>
    <w:basedOn w:val="Normal"/>
    <w:next w:val="05BodyText"/>
    <w:rsid w:val="00AC2490"/>
    <w:pPr>
      <w:spacing w:line="480" w:lineRule="auto"/>
    </w:pPr>
  </w:style>
  <w:style w:type="paragraph" w:customStyle="1" w:styleId="12CaptionObject-moviesoundetc">
    <w:name w:val="12 Caption Object - movie/sound/etc"/>
    <w:basedOn w:val="Normal"/>
    <w:rsid w:val="00AC2490"/>
    <w:pPr>
      <w:spacing w:after="240"/>
      <w:ind w:left="1080" w:hanging="1080"/>
    </w:pPr>
    <w:rPr>
      <w:color w:val="0000FF"/>
    </w:rPr>
  </w:style>
  <w:style w:type="paragraph" w:customStyle="1" w:styleId="14RefAuthor">
    <w:name w:val="14 RefAuthor"/>
    <w:basedOn w:val="Normal"/>
    <w:next w:val="14aRefListing"/>
    <w:rsid w:val="00AC2490"/>
    <w:pPr>
      <w:keepNext/>
    </w:pPr>
  </w:style>
  <w:style w:type="paragraph" w:customStyle="1" w:styleId="14aRefListing">
    <w:name w:val="14a RefListing"/>
    <w:basedOn w:val="Normal"/>
    <w:rsid w:val="00AC2490"/>
    <w:pPr>
      <w:keepLines/>
      <w:spacing w:after="240"/>
      <w:ind w:left="1440" w:hanging="720"/>
    </w:pPr>
  </w:style>
  <w:style w:type="paragraph" w:styleId="TOC1">
    <w:name w:val="toc 1"/>
    <w:basedOn w:val="Normal"/>
    <w:next w:val="Normal"/>
    <w:uiPriority w:val="39"/>
    <w:rsid w:val="00AC2490"/>
    <w:pPr>
      <w:keepLines/>
      <w:tabs>
        <w:tab w:val="right" w:leader="dot" w:pos="9360"/>
      </w:tabs>
      <w:spacing w:before="240" w:after="240"/>
      <w:ind w:left="432" w:right="432" w:hanging="432"/>
    </w:pPr>
    <w:rPr>
      <w:color w:val="0000FF"/>
    </w:rPr>
  </w:style>
  <w:style w:type="paragraph" w:styleId="TOC2">
    <w:name w:val="toc 2"/>
    <w:basedOn w:val="Normal"/>
    <w:next w:val="Normal"/>
    <w:uiPriority w:val="39"/>
    <w:rsid w:val="00AC2490"/>
    <w:pPr>
      <w:keepLines/>
      <w:tabs>
        <w:tab w:val="right" w:leader="dot" w:pos="9360"/>
      </w:tabs>
      <w:ind w:left="648" w:right="432" w:hanging="216"/>
    </w:pPr>
    <w:rPr>
      <w:color w:val="0000FF"/>
    </w:rPr>
  </w:style>
  <w:style w:type="paragraph" w:styleId="TOC3">
    <w:name w:val="toc 3"/>
    <w:basedOn w:val="Normal"/>
    <w:next w:val="Normal"/>
    <w:uiPriority w:val="39"/>
    <w:rsid w:val="00AC2490"/>
    <w:pPr>
      <w:keepLines/>
      <w:tabs>
        <w:tab w:val="right" w:leader="dot" w:pos="9360"/>
      </w:tabs>
      <w:ind w:left="1080" w:right="432" w:hanging="216"/>
    </w:pPr>
    <w:rPr>
      <w:color w:val="0000FF"/>
    </w:rPr>
  </w:style>
  <w:style w:type="paragraph" w:styleId="TOC4">
    <w:name w:val="toc 4"/>
    <w:basedOn w:val="Normal"/>
    <w:next w:val="Normal"/>
    <w:uiPriority w:val="39"/>
    <w:rsid w:val="00AC2490"/>
    <w:pPr>
      <w:keepLines/>
      <w:tabs>
        <w:tab w:val="right" w:leader="dot" w:pos="9360"/>
      </w:tabs>
      <w:ind w:left="1512" w:right="432" w:hanging="216"/>
    </w:pPr>
    <w:rPr>
      <w:color w:val="0000FF"/>
    </w:rPr>
  </w:style>
  <w:style w:type="character" w:styleId="Hyperlink">
    <w:name w:val="Hyperlink"/>
    <w:uiPriority w:val="99"/>
    <w:rsid w:val="00AC2490"/>
    <w:rPr>
      <w:rFonts w:ascii="Arial" w:hAnsi="Arial"/>
      <w:color w:val="0000FF"/>
      <w:sz w:val="24"/>
      <w:u w:val="none"/>
    </w:rPr>
  </w:style>
  <w:style w:type="paragraph" w:styleId="TableofFigures">
    <w:name w:val="table of figures"/>
    <w:basedOn w:val="Normal"/>
    <w:next w:val="Normal"/>
    <w:uiPriority w:val="99"/>
    <w:rsid w:val="00AC2490"/>
    <w:pPr>
      <w:tabs>
        <w:tab w:val="right" w:leader="dot" w:pos="9360"/>
      </w:tabs>
      <w:spacing w:after="240"/>
      <w:ind w:left="720" w:right="432" w:hanging="720"/>
    </w:pPr>
    <w:rPr>
      <w:color w:val="0000FF"/>
    </w:rPr>
  </w:style>
  <w:style w:type="character" w:styleId="FootnoteReference">
    <w:name w:val="footnote reference"/>
    <w:semiHidden/>
    <w:rsid w:val="00AC2490"/>
    <w:rPr>
      <w:vertAlign w:val="superscript"/>
    </w:rPr>
  </w:style>
  <w:style w:type="paragraph" w:styleId="FootnoteText">
    <w:name w:val="footnote text"/>
    <w:basedOn w:val="Normal"/>
    <w:link w:val="FootnoteTextChar"/>
    <w:rsid w:val="00AC2490"/>
    <w:pPr>
      <w:spacing w:after="200"/>
    </w:pPr>
    <w:rPr>
      <w:sz w:val="20"/>
      <w:szCs w:val="20"/>
    </w:rPr>
  </w:style>
  <w:style w:type="character" w:customStyle="1" w:styleId="FootnoteTextChar">
    <w:name w:val="Footnote Text Char"/>
    <w:basedOn w:val="DefaultParagraphFont"/>
    <w:link w:val="FootnoteText"/>
    <w:rsid w:val="00AC2490"/>
    <w:rPr>
      <w:rFonts w:ascii="Arial" w:eastAsia="Times New Roman" w:hAnsi="Arial" w:cs="Times New Roman"/>
      <w:sz w:val="20"/>
      <w:szCs w:val="20"/>
    </w:rPr>
  </w:style>
  <w:style w:type="paragraph" w:customStyle="1" w:styleId="00CHAPTERNUMBER">
    <w:name w:val="00 CHAPTER NUMBER"/>
    <w:basedOn w:val="Normal"/>
    <w:next w:val="01ChapterTitle"/>
    <w:rsid w:val="00AC2490"/>
    <w:pPr>
      <w:jc w:val="center"/>
    </w:pPr>
    <w:rPr>
      <w:caps/>
    </w:rPr>
  </w:style>
  <w:style w:type="paragraph" w:customStyle="1" w:styleId="LOA">
    <w:name w:val="LOA"/>
    <w:basedOn w:val="Normal"/>
    <w:rsid w:val="00AC2490"/>
    <w:pPr>
      <w:spacing w:after="240"/>
      <w:ind w:left="2160" w:hanging="2160"/>
    </w:pPr>
  </w:style>
  <w:style w:type="character" w:styleId="EndnoteReference">
    <w:name w:val="endnote reference"/>
    <w:uiPriority w:val="14"/>
    <w:rsid w:val="00AC2490"/>
    <w:rPr>
      <w:vertAlign w:val="superscript"/>
    </w:rPr>
  </w:style>
  <w:style w:type="paragraph" w:styleId="BalloonText">
    <w:name w:val="Balloon Text"/>
    <w:basedOn w:val="Normal"/>
    <w:link w:val="BalloonTextChar"/>
    <w:rsid w:val="00AC2490"/>
    <w:rPr>
      <w:rFonts w:ascii="Tahoma" w:hAnsi="Tahoma"/>
      <w:sz w:val="16"/>
      <w:szCs w:val="16"/>
    </w:rPr>
  </w:style>
  <w:style w:type="character" w:customStyle="1" w:styleId="BalloonTextChar">
    <w:name w:val="Balloon Text Char"/>
    <w:basedOn w:val="DefaultParagraphFont"/>
    <w:link w:val="BalloonText"/>
    <w:rsid w:val="00AC2490"/>
    <w:rPr>
      <w:rFonts w:ascii="Tahoma" w:eastAsia="Times New Roman" w:hAnsi="Tahoma" w:cs="Times New Roman"/>
      <w:sz w:val="16"/>
      <w:szCs w:val="16"/>
    </w:rPr>
  </w:style>
  <w:style w:type="character" w:styleId="CommentReference">
    <w:name w:val="annotation reference"/>
    <w:rsid w:val="00AC2490"/>
    <w:rPr>
      <w:sz w:val="16"/>
      <w:szCs w:val="16"/>
    </w:rPr>
  </w:style>
  <w:style w:type="paragraph" w:styleId="CommentText">
    <w:name w:val="annotation text"/>
    <w:basedOn w:val="Normal"/>
    <w:link w:val="CommentTextChar"/>
    <w:rsid w:val="00AC2490"/>
    <w:rPr>
      <w:sz w:val="20"/>
      <w:szCs w:val="20"/>
    </w:rPr>
  </w:style>
  <w:style w:type="character" w:customStyle="1" w:styleId="CommentTextChar">
    <w:name w:val="Comment Text Char"/>
    <w:basedOn w:val="DefaultParagraphFont"/>
    <w:link w:val="CommentText"/>
    <w:rsid w:val="00AC2490"/>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AC2490"/>
    <w:rPr>
      <w:b/>
      <w:bCs/>
    </w:rPr>
  </w:style>
  <w:style w:type="character" w:customStyle="1" w:styleId="CommentSubjectChar">
    <w:name w:val="Comment Subject Char"/>
    <w:basedOn w:val="CommentTextChar"/>
    <w:link w:val="CommentSubject"/>
    <w:rsid w:val="00AC2490"/>
    <w:rPr>
      <w:rFonts w:ascii="Arial" w:eastAsia="Times New Roman" w:hAnsi="Arial" w:cs="Times New Roman"/>
      <w:b/>
      <w:bCs/>
      <w:sz w:val="20"/>
      <w:szCs w:val="20"/>
    </w:rPr>
  </w:style>
  <w:style w:type="paragraph" w:styleId="Revision">
    <w:name w:val="Revision"/>
    <w:hidden/>
    <w:uiPriority w:val="99"/>
    <w:semiHidden/>
    <w:rsid w:val="00AC2490"/>
    <w:pPr>
      <w:spacing w:after="0" w:line="240" w:lineRule="auto"/>
    </w:pPr>
    <w:rPr>
      <w:rFonts w:ascii="Arial" w:eastAsia="Times New Roman" w:hAnsi="Arial" w:cs="Times New Roman"/>
      <w:sz w:val="24"/>
      <w:szCs w:val="24"/>
    </w:rPr>
  </w:style>
  <w:style w:type="character" w:styleId="FollowedHyperlink">
    <w:name w:val="FollowedHyperlink"/>
    <w:rsid w:val="00AC2490"/>
    <w:rPr>
      <w:color w:val="800080"/>
      <w:u w:val="single"/>
    </w:rPr>
  </w:style>
  <w:style w:type="character" w:customStyle="1" w:styleId="pb">
    <w:name w:val="pb"/>
    <w:rsid w:val="00AC2490"/>
    <w:rPr>
      <w:color w:val="FF0000"/>
      <w:sz w:val="16"/>
      <w:szCs w:val="16"/>
    </w:rPr>
  </w:style>
  <w:style w:type="character" w:customStyle="1" w:styleId="pagenum1">
    <w:name w:val="pagenum1"/>
    <w:rsid w:val="00AC2490"/>
    <w:rPr>
      <w:b w:val="0"/>
      <w:bCs w:val="0"/>
      <w:i w:val="0"/>
      <w:iCs w:val="0"/>
      <w:smallCaps w:val="0"/>
      <w:strike w:val="0"/>
      <w:dstrike w:val="0"/>
      <w:sz w:val="18"/>
      <w:szCs w:val="18"/>
      <w:u w:val="none"/>
      <w:effect w:val="none"/>
      <w:bdr w:val="single" w:sz="6" w:space="0" w:color="808080" w:frame="1"/>
    </w:rPr>
  </w:style>
  <w:style w:type="character" w:customStyle="1" w:styleId="en">
    <w:name w:val="en"/>
    <w:basedOn w:val="DefaultParagraphFont"/>
    <w:rsid w:val="00AC2490"/>
  </w:style>
  <w:style w:type="character" w:customStyle="1" w:styleId="hit">
    <w:name w:val="hit"/>
    <w:basedOn w:val="DefaultParagraphFont"/>
    <w:rsid w:val="00AC2490"/>
  </w:style>
  <w:style w:type="character" w:styleId="Emphasis">
    <w:name w:val="Emphasis"/>
    <w:uiPriority w:val="20"/>
    <w:qFormat/>
    <w:rsid w:val="00AC2490"/>
    <w:rPr>
      <w:i/>
      <w:iCs/>
    </w:rPr>
  </w:style>
  <w:style w:type="character" w:customStyle="1" w:styleId="definition">
    <w:name w:val="definition"/>
    <w:basedOn w:val="DefaultParagraphFont"/>
    <w:rsid w:val="00AC2490"/>
  </w:style>
  <w:style w:type="table" w:styleId="TableGrid">
    <w:name w:val="Table Grid"/>
    <w:basedOn w:val="TableNormal"/>
    <w:rsid w:val="00AC24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2490"/>
    <w:pPr>
      <w:spacing w:after="200" w:line="276" w:lineRule="auto"/>
      <w:ind w:left="720"/>
      <w:contextualSpacing/>
    </w:pPr>
    <w:rPr>
      <w:rFonts w:asciiTheme="minorHAnsi" w:eastAsiaTheme="minorHAnsi" w:hAnsiTheme="minorHAnsi" w:cstheme="minorBidi"/>
      <w:sz w:val="22"/>
      <w:szCs w:val="22"/>
    </w:rPr>
  </w:style>
  <w:style w:type="character" w:customStyle="1" w:styleId="Title1">
    <w:name w:val="Title1"/>
    <w:basedOn w:val="DefaultParagraphFont"/>
    <w:rsid w:val="00AC2490"/>
  </w:style>
  <w:style w:type="character" w:styleId="PlaceholderText">
    <w:name w:val="Placeholder Text"/>
    <w:basedOn w:val="DefaultParagraphFont"/>
    <w:uiPriority w:val="99"/>
    <w:semiHidden/>
    <w:rsid w:val="00AC2490"/>
    <w:rPr>
      <w:color w:val="808080"/>
    </w:rPr>
  </w:style>
  <w:style w:type="character" w:customStyle="1" w:styleId="lb">
    <w:name w:val="lb"/>
    <w:basedOn w:val="DefaultParagraphFont"/>
    <w:rsid w:val="00AC2490"/>
  </w:style>
  <w:style w:type="paragraph" w:styleId="z-TopofForm">
    <w:name w:val="HTML Top of Form"/>
    <w:basedOn w:val="Normal"/>
    <w:next w:val="Normal"/>
    <w:link w:val="z-TopofFormChar"/>
    <w:hidden/>
    <w:rsid w:val="00AC2490"/>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AC2490"/>
    <w:rPr>
      <w:rFonts w:ascii="Arial" w:eastAsia="Times New Roman" w:hAnsi="Arial" w:cs="Arial"/>
      <w:vanish/>
      <w:sz w:val="16"/>
      <w:szCs w:val="16"/>
    </w:rPr>
  </w:style>
  <w:style w:type="paragraph" w:styleId="z-BottomofForm">
    <w:name w:val="HTML Bottom of Form"/>
    <w:basedOn w:val="Normal"/>
    <w:next w:val="Normal"/>
    <w:link w:val="z-BottomofFormChar"/>
    <w:hidden/>
    <w:rsid w:val="00AC2490"/>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AC2490"/>
    <w:rPr>
      <w:rFonts w:ascii="Arial" w:eastAsia="Times New Roman" w:hAnsi="Arial" w:cs="Arial"/>
      <w:vanish/>
      <w:sz w:val="16"/>
      <w:szCs w:val="16"/>
    </w:rPr>
  </w:style>
  <w:style w:type="paragraph" w:customStyle="1" w:styleId="012LongList-Numbers">
    <w:name w:val="012 Long List - Numbers"/>
    <w:basedOn w:val="ListParagraph"/>
    <w:qFormat/>
    <w:rsid w:val="00AC2490"/>
    <w:pPr>
      <w:numPr>
        <w:numId w:val="32"/>
      </w:numPr>
      <w:spacing w:after="240" w:line="240" w:lineRule="auto"/>
      <w:ind w:left="720" w:hanging="720"/>
      <w:contextualSpacing w:val="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83</Pages>
  <Words>18768</Words>
  <Characters>106980</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125498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AKramarz</dc:creator>
  <cp:lastModifiedBy>AKramarz</cp:lastModifiedBy>
  <cp:revision>3</cp:revision>
  <dcterms:created xsi:type="dcterms:W3CDTF">2013-06-19T20:38:00Z</dcterms:created>
  <dcterms:modified xsi:type="dcterms:W3CDTF">2013-06-19T20:40:00Z</dcterms:modified>
</cp:coreProperties>
</file>