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Override PartName="/docProps/custom.xml" ContentType="application/vnd.openxmlformats-officedocument.custom-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Default Extension="png" ContentType="image/png"/>
  <Override PartName="/word/footer4.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24018" w:rsidRDefault="00613567">
      <w:pPr>
        <w:spacing w:after="0" w:line="200" w:lineRule="exact"/>
        <w:rPr>
          <w:sz w:val="20"/>
          <w:szCs w:val="20"/>
        </w:rPr>
      </w:pPr>
      <w:r w:rsidRPr="00613567">
        <w:pict>
          <v:group id="_x0000_s1046" style="position:absolute;margin-left:457.95pt;margin-top:47.9pt;width:87.4pt;height:30.55pt;z-index:-251662848;mso-position-horizontal-relative:page;mso-position-vertical-relative:page" coordorigin="9160,959" coordsize="1748,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9180;top:959;width:1714;height:20">
              <v:imagedata r:id="rId7" o:title=""/>
            </v:shape>
            <v:shape id="_x0000_s1047" type="#_x0000_t75" style="position:absolute;left:9160;top:979;width:1748;height:592">
              <v:imagedata r:id="rId8" o:title=""/>
            </v:shape>
            <w10:wrap anchorx="page" anchory="page"/>
          </v:group>
        </w:pict>
      </w: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before="8" w:after="0" w:line="260" w:lineRule="exact"/>
        <w:rPr>
          <w:sz w:val="26"/>
          <w:szCs w:val="26"/>
        </w:rPr>
      </w:pPr>
    </w:p>
    <w:p w:rsidR="00124018" w:rsidRDefault="00960DF3">
      <w:pPr>
        <w:spacing w:before="2" w:after="0" w:line="240" w:lineRule="auto"/>
        <w:ind w:left="2676" w:right="2655"/>
        <w:jc w:val="center"/>
        <w:rPr>
          <w:rFonts w:ascii="Arial Narrow" w:eastAsia="Arial Narrow" w:hAnsi="Arial Narrow" w:cs="Arial Narrow"/>
          <w:sz w:val="48"/>
          <w:szCs w:val="48"/>
        </w:rPr>
      </w:pPr>
      <w:r>
        <w:rPr>
          <w:rFonts w:ascii="Arial Narrow" w:eastAsia="Arial Narrow" w:hAnsi="Arial Narrow" w:cs="Arial Narrow"/>
          <w:b/>
          <w:bCs/>
          <w:sz w:val="48"/>
          <w:szCs w:val="48"/>
        </w:rPr>
        <w:t>Facilitator Notes</w:t>
      </w:r>
    </w:p>
    <w:p w:rsidR="00124018" w:rsidRDefault="00124018">
      <w:pPr>
        <w:spacing w:before="16" w:after="0" w:line="260" w:lineRule="exact"/>
        <w:rPr>
          <w:sz w:val="26"/>
          <w:szCs w:val="26"/>
        </w:rPr>
      </w:pPr>
    </w:p>
    <w:p w:rsidR="00124018" w:rsidRDefault="00960DF3">
      <w:pPr>
        <w:spacing w:after="0" w:line="240" w:lineRule="auto"/>
        <w:ind w:left="740" w:right="718"/>
        <w:jc w:val="center"/>
        <w:rPr>
          <w:rFonts w:ascii="Arial Narrow" w:eastAsia="Arial Narrow" w:hAnsi="Arial Narrow" w:cs="Arial Narrow"/>
          <w:sz w:val="48"/>
          <w:szCs w:val="48"/>
        </w:rPr>
      </w:pPr>
      <w:r>
        <w:rPr>
          <w:rFonts w:ascii="Arial Narrow" w:eastAsia="Arial Narrow" w:hAnsi="Arial Narrow" w:cs="Arial Narrow"/>
          <w:b/>
          <w:bCs/>
          <w:sz w:val="48"/>
          <w:szCs w:val="48"/>
          <w:u w:val="thick" w:color="000000"/>
        </w:rPr>
        <w:t>Sexuality, The Body and Personhood</w:t>
      </w: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before="19" w:after="0" w:line="280" w:lineRule="exact"/>
        <w:rPr>
          <w:sz w:val="28"/>
          <w:szCs w:val="28"/>
        </w:rPr>
      </w:pPr>
    </w:p>
    <w:p w:rsidR="00960DF3" w:rsidRDefault="00960DF3" w:rsidP="00960DF3">
      <w:pPr>
        <w:spacing w:after="0" w:line="240" w:lineRule="auto"/>
        <w:ind w:left="1440" w:right="94" w:hanging="1321"/>
        <w:jc w:val="right"/>
        <w:rPr>
          <w:rFonts w:ascii="Arial Narrow" w:eastAsia="Arial Narrow" w:hAnsi="Arial Narrow" w:cs="Arial Narrow"/>
          <w:sz w:val="32"/>
          <w:szCs w:val="32"/>
        </w:rPr>
      </w:pPr>
      <w:r>
        <w:rPr>
          <w:rFonts w:ascii="Arial Narrow" w:eastAsia="Arial Narrow" w:hAnsi="Arial Narrow" w:cs="Arial Narrow"/>
          <w:sz w:val="32"/>
          <w:szCs w:val="32"/>
        </w:rPr>
        <w:t xml:space="preserve">Created by: Dr Sean </w:t>
      </w:r>
      <w:proofErr w:type="spellStart"/>
      <w:r>
        <w:rPr>
          <w:rFonts w:ascii="Arial Narrow" w:eastAsia="Arial Narrow" w:hAnsi="Arial Narrow" w:cs="Arial Narrow"/>
          <w:sz w:val="32"/>
          <w:szCs w:val="32"/>
        </w:rPr>
        <w:t>Slavin</w:t>
      </w:r>
      <w:proofErr w:type="spellEnd"/>
      <w:r>
        <w:rPr>
          <w:rFonts w:ascii="Arial Narrow" w:eastAsia="Arial Narrow" w:hAnsi="Arial Narrow" w:cs="Arial Narrow"/>
          <w:sz w:val="32"/>
          <w:szCs w:val="32"/>
        </w:rPr>
        <w:t xml:space="preserve">, Australian Research Centre in Sex, Health and Society, La Trobe University, </w:t>
      </w:r>
      <w:r>
        <w:rPr>
          <w:rFonts w:ascii="Arial Narrow" w:eastAsia="Arial Narrow" w:hAnsi="Arial Narrow" w:cs="Arial Narrow"/>
          <w:spacing w:val="-2"/>
          <w:sz w:val="32"/>
          <w:szCs w:val="32"/>
        </w:rPr>
        <w:t>M</w:t>
      </w:r>
      <w:r>
        <w:rPr>
          <w:rFonts w:ascii="Arial Narrow" w:eastAsia="Arial Narrow" w:hAnsi="Arial Narrow" w:cs="Arial Narrow"/>
          <w:sz w:val="32"/>
          <w:szCs w:val="32"/>
        </w:rPr>
        <w:t xml:space="preserve">elbourne, Australia; </w:t>
      </w:r>
    </w:p>
    <w:p w:rsidR="00124018" w:rsidRDefault="00960DF3" w:rsidP="00960DF3">
      <w:pPr>
        <w:spacing w:after="0" w:line="240" w:lineRule="auto"/>
        <w:ind w:left="1440" w:right="94" w:hanging="1321"/>
        <w:jc w:val="right"/>
        <w:rPr>
          <w:rFonts w:ascii="Arial Narrow" w:eastAsia="Arial Narrow" w:hAnsi="Arial Narrow" w:cs="Arial Narrow"/>
          <w:sz w:val="32"/>
          <w:szCs w:val="32"/>
        </w:rPr>
      </w:pPr>
      <w:r>
        <w:rPr>
          <w:rFonts w:ascii="Arial Narrow" w:eastAsia="Arial Narrow" w:hAnsi="Arial Narrow" w:cs="Arial Narrow"/>
          <w:sz w:val="32"/>
          <w:szCs w:val="32"/>
        </w:rPr>
        <w:t xml:space="preserve">Dr Harriet </w:t>
      </w:r>
      <w:proofErr w:type="spellStart"/>
      <w:r>
        <w:rPr>
          <w:rFonts w:ascii="Arial Narrow" w:eastAsia="Arial Narrow" w:hAnsi="Arial Narrow" w:cs="Arial Narrow"/>
          <w:sz w:val="32"/>
          <w:szCs w:val="32"/>
        </w:rPr>
        <w:t>Birungi</w:t>
      </w:r>
      <w:proofErr w:type="spellEnd"/>
      <w:r>
        <w:rPr>
          <w:rFonts w:ascii="Arial Narrow" w:eastAsia="Arial Narrow" w:hAnsi="Arial Narrow" w:cs="Arial Narrow"/>
          <w:sz w:val="32"/>
          <w:szCs w:val="32"/>
        </w:rPr>
        <w:t>, Population</w:t>
      </w:r>
      <w:r>
        <w:rPr>
          <w:rFonts w:ascii="Arial Narrow" w:eastAsia="Arial Narrow" w:hAnsi="Arial Narrow" w:cs="Arial Narrow"/>
          <w:spacing w:val="-2"/>
          <w:sz w:val="32"/>
          <w:szCs w:val="32"/>
        </w:rPr>
        <w:t xml:space="preserve"> </w:t>
      </w:r>
      <w:r>
        <w:rPr>
          <w:rFonts w:ascii="Arial Narrow" w:eastAsia="Arial Narrow" w:hAnsi="Arial Narrow" w:cs="Arial Narrow"/>
          <w:sz w:val="32"/>
          <w:szCs w:val="32"/>
        </w:rPr>
        <w:t xml:space="preserve">Council, Nairobi, Kenya </w:t>
      </w:r>
      <w:r>
        <w:rPr>
          <w:rFonts w:ascii="Arial Narrow" w:eastAsia="Arial Narrow" w:hAnsi="Arial Narrow" w:cs="Arial Narrow"/>
          <w:i/>
          <w:sz w:val="32"/>
          <w:szCs w:val="32"/>
        </w:rPr>
        <w:t>and</w:t>
      </w:r>
    </w:p>
    <w:p w:rsidR="00124018" w:rsidRDefault="00960DF3">
      <w:pPr>
        <w:spacing w:after="0" w:line="240" w:lineRule="auto"/>
        <w:ind w:right="94"/>
        <w:jc w:val="right"/>
        <w:rPr>
          <w:rFonts w:ascii="Arial Narrow" w:eastAsia="Arial Narrow" w:hAnsi="Arial Narrow" w:cs="Arial Narrow"/>
          <w:sz w:val="32"/>
          <w:szCs w:val="32"/>
        </w:rPr>
      </w:pPr>
      <w:r>
        <w:rPr>
          <w:rFonts w:ascii="Arial Narrow" w:eastAsia="Arial Narrow" w:hAnsi="Arial Narrow" w:cs="Arial Narrow"/>
          <w:sz w:val="32"/>
          <w:szCs w:val="32"/>
        </w:rPr>
        <w:t xml:space="preserve">Dr Chi-Chi </w:t>
      </w:r>
      <w:proofErr w:type="spellStart"/>
      <w:r>
        <w:rPr>
          <w:rFonts w:ascii="Arial Narrow" w:eastAsia="Arial Narrow" w:hAnsi="Arial Narrow" w:cs="Arial Narrow"/>
          <w:sz w:val="32"/>
          <w:szCs w:val="32"/>
        </w:rPr>
        <w:t>Undie</w:t>
      </w:r>
      <w:proofErr w:type="spellEnd"/>
      <w:r>
        <w:rPr>
          <w:rFonts w:ascii="Arial Narrow" w:eastAsia="Arial Narrow" w:hAnsi="Arial Narrow" w:cs="Arial Narrow"/>
          <w:sz w:val="32"/>
          <w:szCs w:val="32"/>
        </w:rPr>
        <w:t>, Populat</w:t>
      </w:r>
      <w:r>
        <w:rPr>
          <w:rFonts w:ascii="Arial Narrow" w:eastAsia="Arial Narrow" w:hAnsi="Arial Narrow" w:cs="Arial Narrow"/>
          <w:spacing w:val="1"/>
          <w:sz w:val="32"/>
          <w:szCs w:val="32"/>
        </w:rPr>
        <w:t>i</w:t>
      </w:r>
      <w:r>
        <w:rPr>
          <w:rFonts w:ascii="Arial Narrow" w:eastAsia="Arial Narrow" w:hAnsi="Arial Narrow" w:cs="Arial Narrow"/>
          <w:sz w:val="32"/>
          <w:szCs w:val="32"/>
        </w:rPr>
        <w:t>on Council, Nairobi, Kenya</w:t>
      </w:r>
    </w:p>
    <w:p w:rsidR="00960DF3" w:rsidRDefault="00960DF3">
      <w:pPr>
        <w:spacing w:after="0" w:line="240" w:lineRule="auto"/>
        <w:ind w:right="94"/>
        <w:jc w:val="right"/>
        <w:rPr>
          <w:rFonts w:ascii="Arial Narrow" w:eastAsia="Arial Narrow" w:hAnsi="Arial Narrow" w:cs="Arial Narrow"/>
          <w:sz w:val="32"/>
          <w:szCs w:val="32"/>
        </w:rPr>
      </w:pPr>
    </w:p>
    <w:p w:rsidR="00E01883" w:rsidRDefault="00B85C0F" w:rsidP="00960DF3">
      <w:pPr>
        <w:spacing w:after="0" w:line="240" w:lineRule="auto"/>
        <w:ind w:left="2056" w:right="-20"/>
        <w:jc w:val="right"/>
        <w:rPr>
          <w:rFonts w:ascii="Arial Narrow" w:eastAsia="Arial Narrow" w:hAnsi="Arial Narrow" w:cs="Arial Narrow"/>
          <w:sz w:val="32"/>
          <w:szCs w:val="32"/>
        </w:rPr>
      </w:pPr>
      <w:r>
        <w:rPr>
          <w:rFonts w:ascii="Arial Narrow" w:eastAsia="Arial Narrow" w:hAnsi="Arial Narrow" w:cs="Arial Narrow"/>
          <w:sz w:val="32"/>
          <w:szCs w:val="32"/>
        </w:rPr>
        <w:t>Sessions 1 &amp; 2 Adapted by &amp;</w:t>
      </w:r>
      <w:r w:rsidR="00E01883">
        <w:rPr>
          <w:rFonts w:ascii="Arial Narrow" w:eastAsia="Arial Narrow" w:hAnsi="Arial Narrow" w:cs="Arial Narrow"/>
          <w:sz w:val="32"/>
          <w:szCs w:val="32"/>
        </w:rPr>
        <w:t xml:space="preserve"> </w:t>
      </w:r>
    </w:p>
    <w:p w:rsidR="00960DF3" w:rsidRDefault="00E01883" w:rsidP="00960DF3">
      <w:pPr>
        <w:spacing w:after="0" w:line="240" w:lineRule="auto"/>
        <w:ind w:left="2056" w:right="-20"/>
        <w:jc w:val="right"/>
        <w:rPr>
          <w:rFonts w:ascii="Arial Narrow" w:eastAsia="Arial Narrow" w:hAnsi="Arial Narrow" w:cs="Arial Narrow"/>
          <w:sz w:val="32"/>
          <w:szCs w:val="32"/>
        </w:rPr>
      </w:pPr>
      <w:r>
        <w:rPr>
          <w:rFonts w:ascii="Arial Narrow" w:eastAsia="Arial Narrow" w:hAnsi="Arial Narrow" w:cs="Arial Narrow"/>
          <w:sz w:val="32"/>
          <w:szCs w:val="32"/>
        </w:rPr>
        <w:t xml:space="preserve">Sessions 3 &amp; 4 Created by: </w:t>
      </w:r>
    </w:p>
    <w:p w:rsidR="00E01883" w:rsidRDefault="00960DF3" w:rsidP="00E01883">
      <w:pPr>
        <w:spacing w:after="0" w:line="240" w:lineRule="auto"/>
        <w:ind w:left="2056" w:right="-20"/>
        <w:jc w:val="right"/>
        <w:rPr>
          <w:rFonts w:ascii="Arial Narrow" w:eastAsia="Arial Narrow" w:hAnsi="Arial Narrow" w:cs="Arial Narrow"/>
          <w:sz w:val="32"/>
          <w:szCs w:val="32"/>
        </w:rPr>
      </w:pPr>
      <w:r>
        <w:rPr>
          <w:rFonts w:ascii="Arial Narrow" w:eastAsia="Arial Narrow" w:hAnsi="Arial Narrow" w:cs="Arial Narrow"/>
          <w:sz w:val="32"/>
          <w:szCs w:val="32"/>
        </w:rPr>
        <w:t>Dr. Angelique V. Nixon</w:t>
      </w:r>
      <w:r w:rsidR="00E01883">
        <w:rPr>
          <w:rFonts w:ascii="Arial Narrow" w:eastAsia="Arial Narrow" w:hAnsi="Arial Narrow" w:cs="Arial Narrow"/>
          <w:sz w:val="32"/>
          <w:szCs w:val="32"/>
        </w:rPr>
        <w:t xml:space="preserve">, </w:t>
      </w:r>
    </w:p>
    <w:p w:rsidR="00960DF3" w:rsidRDefault="00960DF3" w:rsidP="00E01883">
      <w:pPr>
        <w:spacing w:after="0" w:line="240" w:lineRule="auto"/>
        <w:ind w:left="2056" w:right="-20"/>
        <w:jc w:val="right"/>
        <w:rPr>
          <w:rFonts w:ascii="Arial Narrow" w:eastAsia="Arial Narrow" w:hAnsi="Arial Narrow" w:cs="Arial Narrow"/>
          <w:sz w:val="32"/>
          <w:szCs w:val="32"/>
        </w:rPr>
      </w:pPr>
      <w:r>
        <w:rPr>
          <w:rFonts w:ascii="Arial Narrow" w:eastAsia="Arial Narrow" w:hAnsi="Arial Narrow" w:cs="Arial Narrow"/>
          <w:sz w:val="32"/>
          <w:szCs w:val="32"/>
        </w:rPr>
        <w:t>Caribbean International Resource Network</w:t>
      </w:r>
    </w:p>
    <w:p w:rsidR="00960DF3" w:rsidRDefault="00960DF3" w:rsidP="00960DF3">
      <w:pPr>
        <w:spacing w:after="0" w:line="240" w:lineRule="auto"/>
        <w:ind w:right="95"/>
        <w:jc w:val="right"/>
        <w:rPr>
          <w:rFonts w:ascii="Arial Narrow" w:eastAsia="Arial Narrow" w:hAnsi="Arial Narrow" w:cs="Arial Narrow"/>
          <w:sz w:val="32"/>
          <w:szCs w:val="32"/>
        </w:rPr>
      </w:pPr>
    </w:p>
    <w:p w:rsidR="00B85C0F" w:rsidRDefault="00B85C0F" w:rsidP="00960DF3">
      <w:pPr>
        <w:spacing w:after="0" w:line="200" w:lineRule="exact"/>
        <w:rPr>
          <w:sz w:val="20"/>
          <w:szCs w:val="20"/>
        </w:rPr>
      </w:pPr>
    </w:p>
    <w:p w:rsidR="00B85C0F" w:rsidRDefault="00B85C0F" w:rsidP="00960DF3">
      <w:pPr>
        <w:spacing w:after="0" w:line="200" w:lineRule="exact"/>
        <w:rPr>
          <w:sz w:val="20"/>
          <w:szCs w:val="20"/>
        </w:rPr>
      </w:pPr>
    </w:p>
    <w:p w:rsidR="00B85C0F" w:rsidRDefault="00B85C0F" w:rsidP="00960DF3">
      <w:pPr>
        <w:spacing w:after="0" w:line="200" w:lineRule="exact"/>
        <w:rPr>
          <w:sz w:val="20"/>
          <w:szCs w:val="20"/>
        </w:rPr>
      </w:pPr>
    </w:p>
    <w:p w:rsidR="00B85C0F" w:rsidRDefault="00B85C0F" w:rsidP="00960DF3">
      <w:pPr>
        <w:spacing w:after="0" w:line="200" w:lineRule="exact"/>
        <w:rPr>
          <w:sz w:val="20"/>
          <w:szCs w:val="20"/>
        </w:rPr>
      </w:pPr>
    </w:p>
    <w:p w:rsidR="00B85C0F" w:rsidRDefault="00B85C0F" w:rsidP="00960DF3">
      <w:pPr>
        <w:spacing w:after="0" w:line="200" w:lineRule="exact"/>
        <w:rPr>
          <w:sz w:val="20"/>
          <w:szCs w:val="20"/>
        </w:rPr>
      </w:pPr>
    </w:p>
    <w:p w:rsidR="00B85C0F" w:rsidRDefault="00B85C0F" w:rsidP="00960DF3">
      <w:pPr>
        <w:spacing w:after="0" w:line="200" w:lineRule="exact"/>
        <w:rPr>
          <w:sz w:val="20"/>
          <w:szCs w:val="20"/>
        </w:rPr>
      </w:pPr>
    </w:p>
    <w:p w:rsidR="00B85C0F" w:rsidRDefault="00B85C0F" w:rsidP="00960DF3">
      <w:pPr>
        <w:spacing w:after="0" w:line="200" w:lineRule="exact"/>
        <w:rPr>
          <w:sz w:val="20"/>
          <w:szCs w:val="20"/>
        </w:rPr>
      </w:pPr>
    </w:p>
    <w:p w:rsidR="00B85C0F" w:rsidRDefault="00B85C0F" w:rsidP="00960DF3">
      <w:pPr>
        <w:spacing w:after="0" w:line="200" w:lineRule="exact"/>
        <w:rPr>
          <w:sz w:val="20"/>
          <w:szCs w:val="20"/>
        </w:rPr>
      </w:pPr>
    </w:p>
    <w:p w:rsidR="00B85C0F" w:rsidRDefault="00B85C0F" w:rsidP="00960DF3">
      <w:pPr>
        <w:spacing w:after="0" w:line="200" w:lineRule="exact"/>
        <w:rPr>
          <w:sz w:val="20"/>
          <w:szCs w:val="20"/>
        </w:rPr>
      </w:pPr>
    </w:p>
    <w:p w:rsidR="00B85C0F" w:rsidRDefault="00B85C0F" w:rsidP="00960DF3">
      <w:pPr>
        <w:spacing w:after="0" w:line="200" w:lineRule="exact"/>
        <w:rPr>
          <w:sz w:val="20"/>
          <w:szCs w:val="20"/>
        </w:rPr>
      </w:pPr>
    </w:p>
    <w:p w:rsidR="00B85C0F" w:rsidRDefault="00B85C0F" w:rsidP="00960DF3">
      <w:pPr>
        <w:spacing w:after="0" w:line="200" w:lineRule="exact"/>
        <w:rPr>
          <w:sz w:val="20"/>
          <w:szCs w:val="20"/>
        </w:rPr>
      </w:pPr>
    </w:p>
    <w:p w:rsidR="00960DF3" w:rsidRDefault="00960DF3" w:rsidP="00960DF3">
      <w:pPr>
        <w:spacing w:after="0" w:line="200" w:lineRule="exact"/>
        <w:rPr>
          <w:sz w:val="20"/>
          <w:szCs w:val="20"/>
        </w:rPr>
      </w:pPr>
    </w:p>
    <w:p w:rsidR="00960DF3" w:rsidRDefault="00960DF3" w:rsidP="00960DF3">
      <w:pPr>
        <w:spacing w:after="0" w:line="200" w:lineRule="exact"/>
        <w:rPr>
          <w:sz w:val="20"/>
          <w:szCs w:val="20"/>
        </w:rPr>
      </w:pPr>
    </w:p>
    <w:p w:rsidR="00B85C0F" w:rsidRPr="00C33EA9" w:rsidRDefault="00B85C0F" w:rsidP="00B85C0F">
      <w:pPr>
        <w:autoSpaceDE w:val="0"/>
        <w:autoSpaceDN w:val="0"/>
        <w:adjustRightInd w:val="0"/>
        <w:jc w:val="both"/>
        <w:rPr>
          <w:rFonts w:ascii="Arial Narrow" w:hAnsi="Arial Narrow" w:cs="Arial"/>
          <w:color w:val="000000"/>
          <w:sz w:val="23"/>
          <w:szCs w:val="23"/>
        </w:rPr>
      </w:pPr>
      <w:r w:rsidRPr="00C33EA9">
        <w:rPr>
          <w:rFonts w:ascii="Arial Narrow" w:hAnsi="Arial Narrow" w:cs="Arial"/>
          <w:color w:val="000000"/>
          <w:sz w:val="23"/>
          <w:szCs w:val="23"/>
        </w:rPr>
        <w:t xml:space="preserve">This module was developed as part of </w:t>
      </w:r>
      <w:r w:rsidRPr="00C33EA9">
        <w:rPr>
          <w:rFonts w:ascii="Arial Narrow" w:hAnsi="Arial Narrow" w:cs="Arial"/>
          <w:b/>
          <w:bCs/>
          <w:color w:val="000000"/>
          <w:sz w:val="23"/>
          <w:szCs w:val="23"/>
        </w:rPr>
        <w:t>‘Introduction to Advancing Sexuality Studies: A short course on sexuality theory and research methodologies’</w:t>
      </w:r>
      <w:r w:rsidRPr="00C33EA9">
        <w:rPr>
          <w:rFonts w:ascii="Arial Narrow" w:hAnsi="Arial Narrow" w:cs="Arial"/>
          <w:color w:val="000000"/>
          <w:sz w:val="23"/>
          <w:szCs w:val="23"/>
        </w:rPr>
        <w:t xml:space="preserve">. The short course was developed by the Caribbean Region of the International Resource Network and presented through a partnership with the Institute of Gender &amp; Development Studies at the University of the West Indies, St. Augustine (Trinidad &amp; Tobago). </w:t>
      </w:r>
      <w:r w:rsidRPr="00C33EA9">
        <w:rPr>
          <w:rFonts w:ascii="Arial Narrow" w:eastAsia="Arial Narrow" w:hAnsi="Arial Narrow" w:cs="Arial Narrow"/>
          <w:sz w:val="24"/>
          <w:szCs w:val="24"/>
        </w:rPr>
        <w:t xml:space="preserve">The </w:t>
      </w:r>
      <w:proofErr w:type="gramStart"/>
      <w:r w:rsidRPr="00C33EA9">
        <w:rPr>
          <w:rFonts w:ascii="Arial Narrow" w:eastAsia="Arial Narrow" w:hAnsi="Arial Narrow" w:cs="Arial Narrow"/>
          <w:sz w:val="24"/>
          <w:szCs w:val="24"/>
        </w:rPr>
        <w:t>original</w:t>
      </w:r>
      <w:r w:rsidRPr="00C33EA9">
        <w:rPr>
          <w:rFonts w:ascii="Arial Narrow" w:eastAsia="Arial Narrow" w:hAnsi="Arial Narrow" w:cs="Arial Narrow"/>
        </w:rPr>
        <w:t xml:space="preserve"> module was developed</w:t>
      </w:r>
      <w:r w:rsidRPr="00C33EA9">
        <w:rPr>
          <w:rFonts w:ascii="Arial Narrow" w:hAnsi="Arial Narrow" w:cs="Arial"/>
          <w:color w:val="000000"/>
          <w:sz w:val="23"/>
          <w:szCs w:val="23"/>
        </w:rPr>
        <w:t xml:space="preserve"> by the Australian Research Centre in Sex, Health and Society, La Trobe University, Melbourne, Australia, </w:t>
      </w:r>
      <w:r w:rsidRPr="00C33EA9">
        <w:rPr>
          <w:rFonts w:ascii="Arial Narrow" w:hAnsi="Arial Narrow" w:cs="Arial"/>
          <w:i/>
          <w:iCs/>
          <w:color w:val="000000"/>
          <w:sz w:val="23"/>
          <w:szCs w:val="23"/>
        </w:rPr>
        <w:t xml:space="preserve">and </w:t>
      </w:r>
      <w:r w:rsidRPr="00C33EA9">
        <w:rPr>
          <w:rFonts w:ascii="Arial Narrow" w:hAnsi="Arial Narrow" w:cs="Arial"/>
          <w:color w:val="000000"/>
          <w:sz w:val="23"/>
          <w:szCs w:val="23"/>
        </w:rPr>
        <w:t>the International Association</w:t>
      </w:r>
      <w:proofErr w:type="gramEnd"/>
      <w:r w:rsidRPr="00C33EA9">
        <w:rPr>
          <w:rFonts w:ascii="Arial Narrow" w:hAnsi="Arial Narrow" w:cs="Arial"/>
          <w:color w:val="000000"/>
          <w:sz w:val="23"/>
          <w:szCs w:val="23"/>
        </w:rPr>
        <w:t xml:space="preserve"> for the Study of Sexuality, Culture and Society. </w:t>
      </w:r>
    </w:p>
    <w:p w:rsidR="00B85C0F" w:rsidRDefault="00B85C0F" w:rsidP="00B85C0F">
      <w:pPr>
        <w:autoSpaceDE w:val="0"/>
        <w:autoSpaceDN w:val="0"/>
        <w:adjustRightInd w:val="0"/>
        <w:jc w:val="right"/>
        <w:rPr>
          <w:rFonts w:ascii="Arial" w:hAnsi="Arial" w:cs="Arial"/>
          <w:b/>
          <w:bCs/>
          <w:color w:val="000000"/>
          <w:sz w:val="23"/>
          <w:szCs w:val="23"/>
        </w:rPr>
      </w:pPr>
    </w:p>
    <w:p w:rsidR="00B85C0F" w:rsidRDefault="00B85C0F" w:rsidP="00B85C0F">
      <w:pPr>
        <w:autoSpaceDE w:val="0"/>
        <w:autoSpaceDN w:val="0"/>
        <w:adjustRightInd w:val="0"/>
        <w:jc w:val="right"/>
        <w:rPr>
          <w:rFonts w:ascii="Arial" w:hAnsi="Arial" w:cs="Arial"/>
          <w:b/>
          <w:bCs/>
          <w:color w:val="000000"/>
          <w:sz w:val="23"/>
          <w:szCs w:val="23"/>
        </w:rPr>
      </w:pPr>
    </w:p>
    <w:p w:rsidR="00B85C0F" w:rsidRPr="00426C5C" w:rsidRDefault="00B85C0F" w:rsidP="00B85C0F">
      <w:pPr>
        <w:autoSpaceDE w:val="0"/>
        <w:autoSpaceDN w:val="0"/>
        <w:adjustRightInd w:val="0"/>
        <w:jc w:val="right"/>
        <w:rPr>
          <w:rFonts w:ascii="Arial Narrow" w:hAnsi="Arial Narrow" w:cs="Arial"/>
          <w:color w:val="000000"/>
          <w:sz w:val="23"/>
          <w:szCs w:val="23"/>
        </w:rPr>
      </w:pPr>
      <w:r w:rsidRPr="00426C5C">
        <w:rPr>
          <w:rFonts w:ascii="Arial Narrow" w:hAnsi="Arial Narrow" w:cs="Arial"/>
          <w:b/>
          <w:bCs/>
          <w:color w:val="000000"/>
          <w:sz w:val="23"/>
          <w:szCs w:val="23"/>
        </w:rPr>
        <w:t>Funded by the Ford Foundation</w:t>
      </w:r>
    </w:p>
    <w:p w:rsidR="00124018" w:rsidRDefault="00124018">
      <w:pPr>
        <w:spacing w:after="0"/>
        <w:jc w:val="right"/>
        <w:sectPr w:rsidR="00124018">
          <w:type w:val="continuous"/>
          <w:pgSz w:w="12240" w:h="15840"/>
          <w:pgMar w:top="1580" w:right="1680" w:bottom="280" w:left="1680" w:gutter="0"/>
          <w:printerSettings r:id="rId9"/>
        </w:sectPr>
      </w:pPr>
    </w:p>
    <w:p w:rsidR="00124018" w:rsidRDefault="00613567">
      <w:pPr>
        <w:spacing w:before="1" w:after="0" w:line="160" w:lineRule="exact"/>
        <w:rPr>
          <w:sz w:val="16"/>
          <w:szCs w:val="16"/>
        </w:rPr>
      </w:pPr>
      <w:r w:rsidRPr="00613567">
        <w:pict>
          <v:group id="_x0000_s1041" style="position:absolute;margin-left:91.9pt;margin-top:594pt;width:452pt;height:145.95pt;z-index:-251660800;mso-position-horizontal-relative:page;mso-position-vertical-relative:page" coordorigin="1838,11880" coordsize="9041,2920">
            <v:shape id="_x0000_s1042" style="position:absolute;left:1838;top:11880;width:9041;height:2920" coordorigin="1838,11880" coordsize="9041,2920" path="m10879,11880l1838,11880,1838,14800,10879,14800,10879,11880xe" filled="f">
              <v:path arrowok="t"/>
            </v:shape>
            <w10:wrap anchorx="page" anchory="page"/>
          </v:group>
        </w:pict>
      </w: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960DF3">
      <w:pPr>
        <w:spacing w:before="26" w:after="0" w:line="240" w:lineRule="auto"/>
        <w:ind w:left="158" w:right="5965"/>
        <w:jc w:val="both"/>
        <w:rPr>
          <w:rFonts w:ascii="Arial Narrow" w:eastAsia="Arial Narrow" w:hAnsi="Arial Narrow" w:cs="Arial Narrow"/>
          <w:sz w:val="28"/>
          <w:szCs w:val="28"/>
        </w:rPr>
      </w:pPr>
      <w:r>
        <w:rPr>
          <w:rFonts w:ascii="Arial Narrow" w:eastAsia="Arial Narrow" w:hAnsi="Arial Narrow" w:cs="Arial Narrow"/>
          <w:b/>
          <w:bCs/>
          <w:sz w:val="28"/>
          <w:szCs w:val="28"/>
        </w:rPr>
        <w:t>Licensing</w:t>
      </w:r>
      <w:r>
        <w:rPr>
          <w:rFonts w:ascii="Arial Narrow" w:eastAsia="Arial Narrow" w:hAnsi="Arial Narrow" w:cs="Arial Narrow"/>
          <w:b/>
          <w:bCs/>
          <w:spacing w:val="-10"/>
          <w:sz w:val="28"/>
          <w:szCs w:val="28"/>
        </w:rPr>
        <w:t xml:space="preserve"> </w:t>
      </w:r>
      <w:r>
        <w:rPr>
          <w:rFonts w:ascii="Arial Narrow" w:eastAsia="Arial Narrow" w:hAnsi="Arial Narrow" w:cs="Arial Narrow"/>
          <w:b/>
          <w:bCs/>
          <w:sz w:val="28"/>
          <w:szCs w:val="28"/>
        </w:rPr>
        <w:t>information</w:t>
      </w:r>
    </w:p>
    <w:p w:rsidR="00124018" w:rsidRDefault="00124018">
      <w:pPr>
        <w:spacing w:before="6" w:after="0" w:line="170" w:lineRule="exact"/>
        <w:rPr>
          <w:sz w:val="17"/>
          <w:szCs w:val="17"/>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960DF3">
      <w:pPr>
        <w:spacing w:after="0" w:line="359" w:lineRule="auto"/>
        <w:ind w:left="158" w:right="54"/>
        <w:jc w:val="both"/>
        <w:rPr>
          <w:rFonts w:ascii="Arial Narrow" w:eastAsia="Arial Narrow" w:hAnsi="Arial Narrow" w:cs="Arial Narrow"/>
          <w:sz w:val="24"/>
          <w:szCs w:val="24"/>
        </w:rPr>
      </w:pPr>
      <w:r>
        <w:rPr>
          <w:rFonts w:ascii="Arial Narrow" w:eastAsia="Arial Narrow" w:hAnsi="Arial Narrow" w:cs="Arial Narrow"/>
          <w:sz w:val="24"/>
          <w:szCs w:val="24"/>
        </w:rPr>
        <w:t>This module and the enti</w:t>
      </w:r>
      <w:r>
        <w:rPr>
          <w:rFonts w:ascii="Arial Narrow" w:eastAsia="Arial Narrow" w:hAnsi="Arial Narrow" w:cs="Arial Narrow"/>
          <w:spacing w:val="2"/>
          <w:sz w:val="24"/>
          <w:szCs w:val="24"/>
        </w:rPr>
        <w:t>r</w:t>
      </w:r>
      <w:r>
        <w:rPr>
          <w:rFonts w:ascii="Arial Narrow" w:eastAsia="Arial Narrow" w:hAnsi="Arial Narrow" w:cs="Arial Narrow"/>
          <w:sz w:val="24"/>
          <w:szCs w:val="24"/>
        </w:rPr>
        <w:t>e sho</w:t>
      </w:r>
      <w:r>
        <w:rPr>
          <w:rFonts w:ascii="Arial Narrow" w:eastAsia="Arial Narrow" w:hAnsi="Arial Narrow" w:cs="Arial Narrow"/>
          <w:spacing w:val="2"/>
          <w:sz w:val="24"/>
          <w:szCs w:val="24"/>
        </w:rPr>
        <w:t>r</w:t>
      </w:r>
      <w:r>
        <w:rPr>
          <w:rFonts w:ascii="Arial Narrow" w:eastAsia="Arial Narrow" w:hAnsi="Arial Narrow" w:cs="Arial Narrow"/>
          <w:sz w:val="24"/>
          <w:szCs w:val="24"/>
        </w:rPr>
        <w:t>t course on sexuali</w:t>
      </w:r>
      <w:r>
        <w:rPr>
          <w:rFonts w:ascii="Arial Narrow" w:eastAsia="Arial Narrow" w:hAnsi="Arial Narrow" w:cs="Arial Narrow"/>
          <w:spacing w:val="2"/>
          <w:sz w:val="24"/>
          <w:szCs w:val="24"/>
        </w:rPr>
        <w:t>t</w:t>
      </w:r>
      <w:r>
        <w:rPr>
          <w:rFonts w:ascii="Arial Narrow" w:eastAsia="Arial Narrow" w:hAnsi="Arial Narrow" w:cs="Arial Narrow"/>
          <w:sz w:val="24"/>
          <w:szCs w:val="24"/>
        </w:rPr>
        <w:t>y theory and research methodologies a</w:t>
      </w:r>
      <w:r>
        <w:rPr>
          <w:rFonts w:ascii="Arial Narrow" w:eastAsia="Arial Narrow" w:hAnsi="Arial Narrow" w:cs="Arial Narrow"/>
          <w:spacing w:val="2"/>
          <w:sz w:val="24"/>
          <w:szCs w:val="24"/>
        </w:rPr>
        <w:t>r</w:t>
      </w:r>
      <w:r>
        <w:rPr>
          <w:rFonts w:ascii="Arial Narrow" w:eastAsia="Arial Narrow" w:hAnsi="Arial Narrow" w:cs="Arial Narrow"/>
          <w:sz w:val="24"/>
          <w:szCs w:val="24"/>
        </w:rPr>
        <w:t xml:space="preserve">e available under an ‘Attribution, Non-Commercial, Share Alike’ </w:t>
      </w:r>
      <w:proofErr w:type="spellStart"/>
      <w:r>
        <w:rPr>
          <w:rFonts w:ascii="Arial Narrow" w:eastAsia="Arial Narrow" w:hAnsi="Arial Narrow" w:cs="Arial Narrow"/>
          <w:sz w:val="24"/>
          <w:szCs w:val="24"/>
        </w:rPr>
        <w:t>licen</w:t>
      </w:r>
      <w:r>
        <w:rPr>
          <w:rFonts w:ascii="Arial Narrow" w:eastAsia="Arial Narrow" w:hAnsi="Arial Narrow" w:cs="Arial Narrow"/>
          <w:spacing w:val="1"/>
          <w:sz w:val="24"/>
          <w:szCs w:val="24"/>
        </w:rPr>
        <w:t>c</w:t>
      </w:r>
      <w:r>
        <w:rPr>
          <w:rFonts w:ascii="Arial Narrow" w:eastAsia="Arial Narrow" w:hAnsi="Arial Narrow" w:cs="Arial Narrow"/>
          <w:sz w:val="24"/>
          <w:szCs w:val="24"/>
        </w:rPr>
        <w:t>e</w:t>
      </w:r>
      <w:proofErr w:type="spellEnd"/>
      <w:r>
        <w:rPr>
          <w:rFonts w:ascii="Arial Narrow" w:eastAsia="Arial Narrow" w:hAnsi="Arial Narrow" w:cs="Arial Narrow"/>
          <w:sz w:val="24"/>
          <w:szCs w:val="24"/>
        </w:rPr>
        <w:t xml:space="preserve"> from Creative Commons.</w:t>
      </w:r>
    </w:p>
    <w:p w:rsidR="00124018" w:rsidRDefault="00124018">
      <w:pPr>
        <w:spacing w:after="0" w:line="200" w:lineRule="exact"/>
        <w:rPr>
          <w:sz w:val="20"/>
          <w:szCs w:val="20"/>
        </w:rPr>
      </w:pPr>
    </w:p>
    <w:p w:rsidR="00124018" w:rsidRDefault="00124018">
      <w:pPr>
        <w:spacing w:before="14" w:after="0" w:line="200" w:lineRule="exact"/>
        <w:rPr>
          <w:sz w:val="20"/>
          <w:szCs w:val="20"/>
        </w:rPr>
      </w:pPr>
    </w:p>
    <w:p w:rsidR="00124018" w:rsidRDefault="00960DF3">
      <w:pPr>
        <w:spacing w:after="0" w:line="240" w:lineRule="auto"/>
        <w:ind w:left="158" w:right="863"/>
        <w:jc w:val="both"/>
        <w:rPr>
          <w:rFonts w:ascii="Arial Narrow" w:eastAsia="Arial Narrow" w:hAnsi="Arial Narrow" w:cs="Arial Narrow"/>
          <w:sz w:val="24"/>
          <w:szCs w:val="24"/>
        </w:rPr>
      </w:pPr>
      <w:r>
        <w:rPr>
          <w:rFonts w:ascii="Arial Narrow" w:eastAsia="Arial Narrow" w:hAnsi="Arial Narrow" w:cs="Arial Narrow"/>
          <w:sz w:val="24"/>
          <w:szCs w:val="24"/>
        </w:rPr>
        <w:t xml:space="preserve">This </w:t>
      </w:r>
      <w:proofErr w:type="spellStart"/>
      <w:r>
        <w:rPr>
          <w:rFonts w:ascii="Arial Narrow" w:eastAsia="Arial Narrow" w:hAnsi="Arial Narrow" w:cs="Arial Narrow"/>
          <w:sz w:val="24"/>
          <w:szCs w:val="24"/>
        </w:rPr>
        <w:t>li</w:t>
      </w:r>
      <w:r>
        <w:rPr>
          <w:rFonts w:ascii="Arial Narrow" w:eastAsia="Arial Narrow" w:hAnsi="Arial Narrow" w:cs="Arial Narrow"/>
          <w:spacing w:val="1"/>
          <w:sz w:val="24"/>
          <w:szCs w:val="24"/>
        </w:rPr>
        <w:t>c</w:t>
      </w:r>
      <w:r>
        <w:rPr>
          <w:rFonts w:ascii="Arial Narrow" w:eastAsia="Arial Narrow" w:hAnsi="Arial Narrow" w:cs="Arial Narrow"/>
          <w:sz w:val="24"/>
          <w:szCs w:val="24"/>
        </w:rPr>
        <w:t>ence</w:t>
      </w:r>
      <w:proofErr w:type="spellEnd"/>
      <w:r>
        <w:rPr>
          <w:rFonts w:ascii="Arial Narrow" w:eastAsia="Arial Narrow" w:hAnsi="Arial Narrow" w:cs="Arial Narrow"/>
          <w:sz w:val="24"/>
          <w:szCs w:val="24"/>
        </w:rPr>
        <w:t xml:space="preserve"> allows for work to be used as is, amended or built upon, on provision that:</w:t>
      </w:r>
    </w:p>
    <w:p w:rsidR="00124018" w:rsidRDefault="00124018">
      <w:pPr>
        <w:spacing w:before="9" w:after="0" w:line="140" w:lineRule="exact"/>
        <w:rPr>
          <w:sz w:val="14"/>
          <w:szCs w:val="14"/>
        </w:rPr>
      </w:pPr>
    </w:p>
    <w:p w:rsidR="00124018" w:rsidRDefault="00960DF3">
      <w:pPr>
        <w:tabs>
          <w:tab w:val="left" w:pos="860"/>
        </w:tabs>
        <w:spacing w:after="0" w:line="240" w:lineRule="auto"/>
        <w:ind w:left="518" w:right="-20"/>
        <w:rPr>
          <w:rFonts w:ascii="Arial Narrow" w:eastAsia="Arial Narrow" w:hAnsi="Arial Narrow" w:cs="Arial Narrow"/>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proofErr w:type="gramStart"/>
      <w:r>
        <w:rPr>
          <w:rFonts w:ascii="Arial Narrow" w:eastAsia="Arial Narrow" w:hAnsi="Arial Narrow" w:cs="Arial Narrow"/>
          <w:sz w:val="24"/>
          <w:szCs w:val="24"/>
        </w:rPr>
        <w:t>Any</w:t>
      </w:r>
      <w:proofErr w:type="gramEnd"/>
      <w:r>
        <w:rPr>
          <w:rFonts w:ascii="Arial Narrow" w:eastAsia="Arial Narrow" w:hAnsi="Arial Narrow" w:cs="Arial Narrow"/>
          <w:sz w:val="24"/>
          <w:szCs w:val="24"/>
        </w:rPr>
        <w:t xml:space="preserve"> use or amendments are undert</w:t>
      </w:r>
      <w:r>
        <w:rPr>
          <w:rFonts w:ascii="Arial Narrow" w:eastAsia="Arial Narrow" w:hAnsi="Arial Narrow" w:cs="Arial Narrow"/>
          <w:spacing w:val="-1"/>
          <w:sz w:val="24"/>
          <w:szCs w:val="24"/>
        </w:rPr>
        <w:t>a</w:t>
      </w:r>
      <w:r>
        <w:rPr>
          <w:rFonts w:ascii="Arial Narrow" w:eastAsia="Arial Narrow" w:hAnsi="Arial Narrow" w:cs="Arial Narrow"/>
          <w:sz w:val="24"/>
          <w:szCs w:val="24"/>
        </w:rPr>
        <w:t>ken for a non-commercial purpose</w:t>
      </w:r>
    </w:p>
    <w:p w:rsidR="00124018" w:rsidRDefault="00124018">
      <w:pPr>
        <w:spacing w:before="8" w:after="0" w:line="140" w:lineRule="exact"/>
        <w:rPr>
          <w:sz w:val="14"/>
          <w:szCs w:val="14"/>
        </w:rPr>
      </w:pPr>
    </w:p>
    <w:p w:rsidR="00124018" w:rsidRDefault="00960DF3">
      <w:pPr>
        <w:tabs>
          <w:tab w:val="left" w:pos="860"/>
        </w:tabs>
        <w:spacing w:after="0" w:line="240" w:lineRule="auto"/>
        <w:ind w:left="518" w:right="-20"/>
        <w:rPr>
          <w:rFonts w:ascii="Arial Narrow" w:eastAsia="Arial Narrow" w:hAnsi="Arial Narrow" w:cs="Arial Narrow"/>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r>
        <w:rPr>
          <w:rFonts w:ascii="Arial Narrow" w:eastAsia="Arial Narrow" w:hAnsi="Arial Narrow" w:cs="Arial Narrow"/>
          <w:sz w:val="24"/>
          <w:szCs w:val="24"/>
        </w:rPr>
        <w:t>Credit is given to:</w:t>
      </w:r>
    </w:p>
    <w:p w:rsidR="00124018" w:rsidRDefault="00124018">
      <w:pPr>
        <w:spacing w:before="6" w:after="0" w:line="130" w:lineRule="exact"/>
        <w:rPr>
          <w:sz w:val="13"/>
          <w:szCs w:val="13"/>
        </w:rPr>
      </w:pPr>
    </w:p>
    <w:p w:rsidR="00124018" w:rsidRDefault="00960DF3">
      <w:pPr>
        <w:spacing w:after="0" w:line="240" w:lineRule="auto"/>
        <w:ind w:left="1238" w:right="-20"/>
        <w:rPr>
          <w:rFonts w:ascii="Arial Narrow" w:eastAsia="Arial Narrow" w:hAnsi="Arial Narrow" w:cs="Arial Narrow"/>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Arial Narrow" w:eastAsia="Arial Narrow" w:hAnsi="Arial Narrow" w:cs="Arial Narrow"/>
          <w:sz w:val="24"/>
          <w:szCs w:val="24"/>
        </w:rPr>
        <w:t>Module creator</w:t>
      </w:r>
    </w:p>
    <w:p w:rsidR="00124018" w:rsidRDefault="00124018">
      <w:pPr>
        <w:spacing w:before="6" w:after="0" w:line="110" w:lineRule="exact"/>
        <w:rPr>
          <w:sz w:val="11"/>
          <w:szCs w:val="11"/>
        </w:rPr>
      </w:pPr>
    </w:p>
    <w:p w:rsidR="00124018" w:rsidRDefault="00960DF3">
      <w:pPr>
        <w:spacing w:after="0" w:line="347" w:lineRule="auto"/>
        <w:ind w:left="1598" w:right="274" w:hanging="360"/>
        <w:rPr>
          <w:rFonts w:ascii="Arial Narrow" w:eastAsia="Arial Narrow" w:hAnsi="Arial Narrow" w:cs="Arial Narrow"/>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Arial Narrow" w:eastAsia="Arial Narrow" w:hAnsi="Arial Narrow" w:cs="Arial Narrow"/>
          <w:sz w:val="24"/>
          <w:szCs w:val="24"/>
        </w:rPr>
        <w:t>Short course developers: the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Australian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Research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Centre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Sex,</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Health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and Society, La Trobe Universi</w:t>
      </w:r>
      <w:r>
        <w:rPr>
          <w:rFonts w:ascii="Arial Narrow" w:eastAsia="Arial Narrow" w:hAnsi="Arial Narrow" w:cs="Arial Narrow"/>
          <w:spacing w:val="2"/>
          <w:sz w:val="24"/>
          <w:szCs w:val="24"/>
        </w:rPr>
        <w:t>t</w:t>
      </w:r>
      <w:r>
        <w:rPr>
          <w:rFonts w:ascii="Arial Narrow" w:eastAsia="Arial Narrow" w:hAnsi="Arial Narrow" w:cs="Arial Narrow"/>
          <w:sz w:val="24"/>
          <w:szCs w:val="24"/>
        </w:rPr>
        <w:t>y, Melbourne, Australia, and the Internat</w:t>
      </w:r>
      <w:r>
        <w:rPr>
          <w:rFonts w:ascii="Arial Narrow" w:eastAsia="Arial Narrow" w:hAnsi="Arial Narrow" w:cs="Arial Narrow"/>
          <w:spacing w:val="-2"/>
          <w:sz w:val="24"/>
          <w:szCs w:val="24"/>
        </w:rPr>
        <w:t>i</w:t>
      </w:r>
      <w:r>
        <w:rPr>
          <w:rFonts w:ascii="Arial Narrow" w:eastAsia="Arial Narrow" w:hAnsi="Arial Narrow" w:cs="Arial Narrow"/>
          <w:sz w:val="24"/>
          <w:szCs w:val="24"/>
        </w:rPr>
        <w:t>onal Association for the Study of Sexuality, Culture and Society (IASSCS)</w:t>
      </w:r>
    </w:p>
    <w:p w:rsidR="00124018" w:rsidRDefault="00960DF3">
      <w:pPr>
        <w:spacing w:before="14" w:after="0" w:line="240" w:lineRule="auto"/>
        <w:ind w:left="1238" w:right="-20"/>
        <w:rPr>
          <w:rFonts w:ascii="Arial Narrow" w:eastAsia="Arial Narrow" w:hAnsi="Arial Narrow" w:cs="Arial Narrow"/>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Arial Narrow" w:eastAsia="Arial Narrow" w:hAnsi="Arial Narrow" w:cs="Arial Narrow"/>
          <w:sz w:val="24"/>
          <w:szCs w:val="24"/>
        </w:rPr>
        <w:t>The Ford Foundation (as short course funder).</w:t>
      </w:r>
    </w:p>
    <w:p w:rsidR="00124018" w:rsidRDefault="00960DF3">
      <w:pPr>
        <w:spacing w:before="11" w:after="0" w:line="412" w:lineRule="exact"/>
        <w:ind w:left="158" w:right="53"/>
        <w:jc w:val="both"/>
        <w:rPr>
          <w:rFonts w:ascii="Arial Narrow" w:eastAsia="Arial Narrow" w:hAnsi="Arial Narrow" w:cs="Arial Narrow"/>
          <w:sz w:val="24"/>
          <w:szCs w:val="24"/>
        </w:rPr>
      </w:pPr>
      <w:r>
        <w:rPr>
          <w:rFonts w:ascii="Arial Narrow" w:eastAsia="Arial Narrow" w:hAnsi="Arial Narrow" w:cs="Arial Narrow"/>
          <w:sz w:val="24"/>
          <w:szCs w:val="24"/>
        </w:rPr>
        <w:t>In addition, any new creations based on original modules or the original short course must be licen</w:t>
      </w:r>
      <w:r>
        <w:rPr>
          <w:rFonts w:ascii="Arial Narrow" w:eastAsia="Arial Narrow" w:hAnsi="Arial Narrow" w:cs="Arial Narrow"/>
          <w:spacing w:val="1"/>
          <w:sz w:val="24"/>
          <w:szCs w:val="24"/>
        </w:rPr>
        <w:t>s</w:t>
      </w:r>
      <w:r>
        <w:rPr>
          <w:rFonts w:ascii="Arial Narrow" w:eastAsia="Arial Narrow" w:hAnsi="Arial Narrow" w:cs="Arial Narrow"/>
          <w:sz w:val="24"/>
          <w:szCs w:val="24"/>
        </w:rPr>
        <w:t xml:space="preserve">ed under identical </w:t>
      </w:r>
      <w:r>
        <w:rPr>
          <w:rFonts w:ascii="Arial Narrow" w:eastAsia="Arial Narrow" w:hAnsi="Arial Narrow" w:cs="Arial Narrow"/>
          <w:spacing w:val="2"/>
          <w:sz w:val="24"/>
          <w:szCs w:val="24"/>
        </w:rPr>
        <w:t>t</w:t>
      </w:r>
      <w:r>
        <w:rPr>
          <w:rFonts w:ascii="Arial Narrow" w:eastAsia="Arial Narrow" w:hAnsi="Arial Narrow" w:cs="Arial Narrow"/>
          <w:sz w:val="24"/>
          <w:szCs w:val="24"/>
        </w:rPr>
        <w:t>erms. 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is ensures that any derivatives of the module or the short course will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s</w:t>
      </w:r>
      <w:r>
        <w:rPr>
          <w:rFonts w:ascii="Arial Narrow" w:eastAsia="Arial Narrow" w:hAnsi="Arial Narrow" w:cs="Arial Narrow"/>
          <w:sz w:val="24"/>
          <w:szCs w:val="24"/>
        </w:rPr>
        <w:t>o be non-commercial.</w:t>
      </w: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before="8" w:after="0" w:line="260" w:lineRule="exact"/>
        <w:rPr>
          <w:sz w:val="26"/>
          <w:szCs w:val="26"/>
        </w:rPr>
      </w:pPr>
    </w:p>
    <w:p w:rsidR="00124018" w:rsidRDefault="00960DF3">
      <w:pPr>
        <w:spacing w:before="32" w:after="0" w:line="239" w:lineRule="auto"/>
        <w:ind w:left="576" w:right="103"/>
        <w:rPr>
          <w:rFonts w:ascii="Arial Narrow" w:eastAsia="Arial Narrow" w:hAnsi="Arial Narrow" w:cs="Arial Narrow"/>
          <w:sz w:val="24"/>
          <w:szCs w:val="24"/>
        </w:rPr>
      </w:pPr>
      <w:proofErr w:type="gramStart"/>
      <w:r>
        <w:rPr>
          <w:rFonts w:ascii="Arial Narrow" w:eastAsia="Arial Narrow" w:hAnsi="Arial Narrow" w:cs="Arial Narrow"/>
          <w:sz w:val="24"/>
          <w:szCs w:val="24"/>
        </w:rPr>
        <w:t>This module was adapted</w:t>
      </w:r>
      <w:r w:rsidR="00E01883">
        <w:rPr>
          <w:rFonts w:ascii="Arial Narrow" w:eastAsia="Arial Narrow" w:hAnsi="Arial Narrow" w:cs="Arial Narrow"/>
          <w:sz w:val="24"/>
          <w:szCs w:val="24"/>
        </w:rPr>
        <w:t xml:space="preserve"> (and two sessions created)</w:t>
      </w:r>
      <w:r>
        <w:rPr>
          <w:rFonts w:ascii="Arial Narrow" w:eastAsia="Arial Narrow" w:hAnsi="Arial Narrow" w:cs="Arial Narrow"/>
          <w:sz w:val="24"/>
          <w:szCs w:val="24"/>
        </w:rPr>
        <w:t xml:space="preserve"> by Dr. Angelique V. Nixon and the Caribbean IRN in partnership with </w:t>
      </w:r>
      <w:r w:rsidR="00B85C0F">
        <w:rPr>
          <w:rFonts w:ascii="Arial Narrow" w:eastAsia="Arial Narrow" w:hAnsi="Arial Narrow" w:cs="Arial Narrow"/>
          <w:sz w:val="24"/>
          <w:szCs w:val="24"/>
        </w:rPr>
        <w:t>the Institute of Gender and Development Studies at the University of the West Indies, St. Augustine, Trinidad and Tobago</w:t>
      </w:r>
      <w:proofErr w:type="gramEnd"/>
      <w:r w:rsidR="00B85C0F">
        <w:rPr>
          <w:rFonts w:ascii="Arial Narrow" w:eastAsia="Arial Narrow" w:hAnsi="Arial Narrow" w:cs="Arial Narrow"/>
          <w:sz w:val="24"/>
          <w:szCs w:val="24"/>
        </w:rPr>
        <w:t xml:space="preserve"> </w:t>
      </w:r>
      <w:r>
        <w:rPr>
          <w:rFonts w:ascii="Arial Narrow" w:eastAsia="Arial Narrow" w:hAnsi="Arial Narrow" w:cs="Arial Narrow"/>
          <w:sz w:val="24"/>
          <w:szCs w:val="24"/>
        </w:rPr>
        <w:t>(2013). This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module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was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created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by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Sean</w:t>
      </w:r>
      <w:r>
        <w:rPr>
          <w:rFonts w:ascii="Arial Narrow" w:eastAsia="Arial Narrow" w:hAnsi="Arial Narrow" w:cs="Arial Narrow"/>
          <w:spacing w:val="1"/>
          <w:sz w:val="24"/>
          <w:szCs w:val="24"/>
        </w:rPr>
        <w:t xml:space="preserve"> </w:t>
      </w:r>
      <w:proofErr w:type="spellStart"/>
      <w:r>
        <w:rPr>
          <w:rFonts w:ascii="Arial Narrow" w:eastAsia="Arial Narrow" w:hAnsi="Arial Narrow" w:cs="Arial Narrow"/>
          <w:sz w:val="24"/>
          <w:szCs w:val="24"/>
        </w:rPr>
        <w:t>Slavin</w:t>
      </w:r>
      <w:proofErr w:type="spellEnd"/>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Dr Harriet </w:t>
      </w:r>
      <w:proofErr w:type="spellStart"/>
      <w:r>
        <w:rPr>
          <w:rFonts w:ascii="Arial Narrow" w:eastAsia="Arial Narrow" w:hAnsi="Arial Narrow" w:cs="Arial Narrow"/>
          <w:sz w:val="24"/>
          <w:szCs w:val="24"/>
        </w:rPr>
        <w:t>Birungi</w:t>
      </w:r>
      <w:proofErr w:type="spellEnd"/>
      <w:r>
        <w:rPr>
          <w:rFonts w:ascii="Arial Narrow" w:eastAsia="Arial Narrow" w:hAnsi="Arial Narrow" w:cs="Arial Narrow"/>
          <w:sz w:val="24"/>
          <w:szCs w:val="24"/>
        </w:rPr>
        <w:t xml:space="preserve"> and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Dr Chi-Chi </w:t>
      </w:r>
      <w:proofErr w:type="spellStart"/>
      <w:r>
        <w:rPr>
          <w:rFonts w:ascii="Arial Narrow" w:eastAsia="Arial Narrow" w:hAnsi="Arial Narrow" w:cs="Arial Narrow"/>
          <w:sz w:val="24"/>
          <w:szCs w:val="24"/>
        </w:rPr>
        <w:t>Undie</w:t>
      </w:r>
      <w:proofErr w:type="spellEnd"/>
      <w:r>
        <w:rPr>
          <w:rFonts w:ascii="Arial Narrow" w:eastAsia="Arial Narrow" w:hAnsi="Arial Narrow" w:cs="Arial Narrow"/>
          <w:sz w:val="24"/>
          <w:szCs w:val="24"/>
        </w:rPr>
        <w:t xml:space="preserve"> and adapted by the Advancing Sexuality Studies short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course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team</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the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Australian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Research Centre in Se</w:t>
      </w:r>
      <w:r>
        <w:rPr>
          <w:rFonts w:ascii="Arial Narrow" w:eastAsia="Arial Narrow" w:hAnsi="Arial Narrow" w:cs="Arial Narrow"/>
          <w:spacing w:val="1"/>
          <w:sz w:val="24"/>
          <w:szCs w:val="24"/>
        </w:rPr>
        <w:t>x</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Health and Society, La Trobe Universi</w:t>
      </w:r>
      <w:r>
        <w:rPr>
          <w:rFonts w:ascii="Arial Narrow" w:eastAsia="Arial Narrow" w:hAnsi="Arial Narrow" w:cs="Arial Narrow"/>
          <w:spacing w:val="2"/>
          <w:sz w:val="24"/>
          <w:szCs w:val="24"/>
        </w:rPr>
        <w:t>t</w:t>
      </w:r>
      <w:r>
        <w:rPr>
          <w:rFonts w:ascii="Arial Narrow" w:eastAsia="Arial Narrow" w:hAnsi="Arial Narrow" w:cs="Arial Narrow"/>
          <w:sz w:val="24"/>
          <w:szCs w:val="24"/>
        </w:rPr>
        <w:t>y, Melbourne, Australia.</w:t>
      </w:r>
    </w:p>
    <w:p w:rsidR="00124018" w:rsidRDefault="00124018">
      <w:pPr>
        <w:spacing w:after="0"/>
        <w:sectPr w:rsidR="00124018">
          <w:footerReference w:type="default" r:id="rId10"/>
          <w:pgSz w:w="11920" w:h="16840"/>
          <w:pgMar w:top="1580" w:right="1680" w:bottom="1180" w:left="1640" w:header="0" w:footer="981" w:gutter="0"/>
          <w:pgNumType w:start="2"/>
          <w:printerSettings r:id="rId11"/>
        </w:sectPr>
      </w:pPr>
    </w:p>
    <w:p w:rsidR="00124018" w:rsidRDefault="00960DF3">
      <w:pPr>
        <w:spacing w:before="60" w:after="0" w:line="240" w:lineRule="auto"/>
        <w:ind w:left="158" w:right="-20"/>
        <w:rPr>
          <w:rFonts w:ascii="Arial Narrow" w:eastAsia="Arial Narrow" w:hAnsi="Arial Narrow" w:cs="Arial Narrow"/>
          <w:sz w:val="36"/>
          <w:szCs w:val="36"/>
        </w:rPr>
      </w:pPr>
      <w:r>
        <w:rPr>
          <w:rFonts w:ascii="Arial Narrow" w:eastAsia="Arial Narrow" w:hAnsi="Arial Narrow" w:cs="Arial Narrow"/>
          <w:b/>
          <w:bCs/>
          <w:sz w:val="36"/>
          <w:szCs w:val="36"/>
          <w:u w:val="thick" w:color="000000"/>
        </w:rPr>
        <w:t>Contents</w:t>
      </w:r>
    </w:p>
    <w:p w:rsidR="00124018" w:rsidRDefault="00124018">
      <w:pPr>
        <w:spacing w:after="0" w:line="200" w:lineRule="exact"/>
        <w:rPr>
          <w:sz w:val="20"/>
          <w:szCs w:val="20"/>
        </w:rPr>
      </w:pPr>
    </w:p>
    <w:p w:rsidR="00124018" w:rsidRDefault="00124018">
      <w:pPr>
        <w:spacing w:before="5" w:after="0" w:line="240" w:lineRule="exact"/>
        <w:rPr>
          <w:sz w:val="24"/>
          <w:szCs w:val="24"/>
        </w:rPr>
      </w:pPr>
    </w:p>
    <w:p w:rsidR="00124018" w:rsidRDefault="00960DF3">
      <w:pPr>
        <w:spacing w:after="0" w:line="240" w:lineRule="auto"/>
        <w:ind w:left="158" w:right="-20"/>
        <w:rPr>
          <w:rFonts w:ascii="Arial Narrow" w:eastAsia="Arial Narrow" w:hAnsi="Arial Narrow" w:cs="Arial Narrow"/>
          <w:sz w:val="26"/>
          <w:szCs w:val="26"/>
        </w:rPr>
      </w:pPr>
      <w:r>
        <w:rPr>
          <w:rFonts w:ascii="Arial Narrow" w:eastAsia="Arial Narrow" w:hAnsi="Arial Narrow" w:cs="Arial Narrow"/>
          <w:b/>
          <w:bCs/>
          <w:sz w:val="26"/>
          <w:szCs w:val="26"/>
        </w:rPr>
        <w:t>Background</w:t>
      </w:r>
      <w:r>
        <w:rPr>
          <w:rFonts w:ascii="Arial Narrow" w:eastAsia="Arial Narrow" w:hAnsi="Arial Narrow" w:cs="Arial Narrow"/>
          <w:b/>
          <w:bCs/>
          <w:spacing w:val="-43"/>
          <w:sz w:val="26"/>
          <w:szCs w:val="26"/>
        </w:rPr>
        <w:t xml:space="preserve"> </w:t>
      </w:r>
      <w:r>
        <w:rPr>
          <w:rFonts w:ascii="Arial Narrow" w:eastAsia="Arial Narrow" w:hAnsi="Arial Narrow" w:cs="Arial Narrow"/>
          <w:b/>
          <w:bCs/>
          <w:spacing w:val="-1"/>
          <w:sz w:val="26"/>
          <w:szCs w:val="26"/>
        </w:rPr>
        <w:t>....................................................................................................................</w:t>
      </w:r>
      <w:r>
        <w:rPr>
          <w:rFonts w:ascii="Arial Narrow" w:eastAsia="Arial Narrow" w:hAnsi="Arial Narrow" w:cs="Arial Narrow"/>
          <w:b/>
          <w:bCs/>
          <w:sz w:val="26"/>
          <w:szCs w:val="26"/>
        </w:rPr>
        <w:t>.</w:t>
      </w:r>
      <w:r>
        <w:rPr>
          <w:rFonts w:ascii="Arial Narrow" w:eastAsia="Arial Narrow" w:hAnsi="Arial Narrow" w:cs="Arial Narrow"/>
          <w:b/>
          <w:bCs/>
          <w:spacing w:val="-17"/>
          <w:sz w:val="26"/>
          <w:szCs w:val="26"/>
        </w:rPr>
        <w:t xml:space="preserve"> </w:t>
      </w:r>
      <w:r>
        <w:rPr>
          <w:rFonts w:ascii="Arial Narrow" w:eastAsia="Arial Narrow" w:hAnsi="Arial Narrow" w:cs="Arial Narrow"/>
          <w:b/>
          <w:bCs/>
          <w:sz w:val="26"/>
          <w:szCs w:val="26"/>
        </w:rPr>
        <w:t>4</w:t>
      </w:r>
    </w:p>
    <w:p w:rsidR="00124018" w:rsidRDefault="00960DF3">
      <w:pPr>
        <w:spacing w:after="0" w:line="240" w:lineRule="auto"/>
        <w:ind w:left="397" w:right="-20"/>
        <w:rPr>
          <w:rFonts w:ascii="Arial Narrow" w:eastAsia="Arial Narrow" w:hAnsi="Arial Narrow" w:cs="Arial Narrow"/>
          <w:sz w:val="26"/>
          <w:szCs w:val="26"/>
        </w:rPr>
      </w:pPr>
      <w:r>
        <w:rPr>
          <w:rFonts w:ascii="Arial Narrow" w:eastAsia="Arial Narrow" w:hAnsi="Arial Narrow" w:cs="Arial Narrow"/>
          <w:sz w:val="26"/>
          <w:szCs w:val="26"/>
        </w:rPr>
        <w:t>Module app</w:t>
      </w:r>
      <w:r>
        <w:rPr>
          <w:rFonts w:ascii="Arial Narrow" w:eastAsia="Arial Narrow" w:hAnsi="Arial Narrow" w:cs="Arial Narrow"/>
          <w:spacing w:val="-2"/>
          <w:sz w:val="26"/>
          <w:szCs w:val="26"/>
        </w:rPr>
        <w:t>r</w:t>
      </w:r>
      <w:r>
        <w:rPr>
          <w:rFonts w:ascii="Arial Narrow" w:eastAsia="Arial Narrow" w:hAnsi="Arial Narrow" w:cs="Arial Narrow"/>
          <w:sz w:val="26"/>
          <w:szCs w:val="26"/>
        </w:rPr>
        <w:t>oach</w:t>
      </w:r>
      <w:r>
        <w:rPr>
          <w:rFonts w:ascii="Arial Narrow" w:eastAsia="Arial Narrow" w:hAnsi="Arial Narrow" w:cs="Arial Narrow"/>
          <w:spacing w:val="-41"/>
          <w:sz w:val="26"/>
          <w:szCs w:val="26"/>
        </w:rPr>
        <w:t xml:space="preserve"> </w:t>
      </w:r>
      <w:r>
        <w:rPr>
          <w:rFonts w:ascii="Arial Narrow" w:eastAsia="Arial Narrow" w:hAnsi="Arial Narrow" w:cs="Arial Narrow"/>
          <w:spacing w:val="-1"/>
          <w:sz w:val="26"/>
          <w:szCs w:val="26"/>
        </w:rPr>
        <w:t>.........................................................................................................</w:t>
      </w:r>
      <w:r>
        <w:rPr>
          <w:rFonts w:ascii="Arial Narrow" w:eastAsia="Arial Narrow" w:hAnsi="Arial Narrow" w:cs="Arial Narrow"/>
          <w:sz w:val="26"/>
          <w:szCs w:val="26"/>
        </w:rPr>
        <w:t>.</w:t>
      </w:r>
      <w:r>
        <w:rPr>
          <w:rFonts w:ascii="Arial Narrow" w:eastAsia="Arial Narrow" w:hAnsi="Arial Narrow" w:cs="Arial Narrow"/>
          <w:spacing w:val="-17"/>
          <w:sz w:val="26"/>
          <w:szCs w:val="26"/>
        </w:rPr>
        <w:t xml:space="preserve"> </w:t>
      </w:r>
      <w:r>
        <w:rPr>
          <w:rFonts w:ascii="Arial Narrow" w:eastAsia="Arial Narrow" w:hAnsi="Arial Narrow" w:cs="Arial Narrow"/>
          <w:sz w:val="26"/>
          <w:szCs w:val="26"/>
        </w:rPr>
        <w:t>4</w:t>
      </w:r>
    </w:p>
    <w:p w:rsidR="00124018" w:rsidRDefault="00960DF3">
      <w:pPr>
        <w:spacing w:after="0" w:line="240" w:lineRule="auto"/>
        <w:ind w:left="397" w:right="-20"/>
        <w:rPr>
          <w:rFonts w:ascii="Arial Narrow" w:eastAsia="Arial Narrow" w:hAnsi="Arial Narrow" w:cs="Arial Narrow"/>
          <w:sz w:val="26"/>
          <w:szCs w:val="26"/>
        </w:rPr>
      </w:pPr>
      <w:r>
        <w:rPr>
          <w:rFonts w:ascii="Arial Narrow" w:eastAsia="Arial Narrow" w:hAnsi="Arial Narrow" w:cs="Arial Narrow"/>
          <w:sz w:val="26"/>
          <w:szCs w:val="26"/>
        </w:rPr>
        <w:t>Overvie</w:t>
      </w:r>
      <w:r>
        <w:rPr>
          <w:rFonts w:ascii="Arial Narrow" w:eastAsia="Arial Narrow" w:hAnsi="Arial Narrow" w:cs="Arial Narrow"/>
          <w:spacing w:val="13"/>
          <w:sz w:val="26"/>
          <w:szCs w:val="26"/>
        </w:rPr>
        <w:t>w</w:t>
      </w:r>
      <w:r>
        <w:rPr>
          <w:rFonts w:ascii="Arial Narrow" w:eastAsia="Arial Narrow" w:hAnsi="Arial Narrow" w:cs="Arial Narrow"/>
          <w:spacing w:val="-1"/>
          <w:sz w:val="26"/>
          <w:szCs w:val="26"/>
        </w:rPr>
        <w:t>......................................................................................................................</w:t>
      </w:r>
      <w:r>
        <w:rPr>
          <w:rFonts w:ascii="Arial Narrow" w:eastAsia="Arial Narrow" w:hAnsi="Arial Narrow" w:cs="Arial Narrow"/>
          <w:sz w:val="26"/>
          <w:szCs w:val="26"/>
        </w:rPr>
        <w:t>.</w:t>
      </w:r>
      <w:r>
        <w:rPr>
          <w:rFonts w:ascii="Arial Narrow" w:eastAsia="Arial Narrow" w:hAnsi="Arial Narrow" w:cs="Arial Narrow"/>
          <w:spacing w:val="-17"/>
          <w:sz w:val="26"/>
          <w:szCs w:val="26"/>
        </w:rPr>
        <w:t xml:space="preserve"> </w:t>
      </w:r>
      <w:r>
        <w:rPr>
          <w:rFonts w:ascii="Arial Narrow" w:eastAsia="Arial Narrow" w:hAnsi="Arial Narrow" w:cs="Arial Narrow"/>
          <w:sz w:val="26"/>
          <w:szCs w:val="26"/>
        </w:rPr>
        <w:t>5</w:t>
      </w:r>
    </w:p>
    <w:p w:rsidR="00124018" w:rsidRDefault="00960DF3">
      <w:pPr>
        <w:spacing w:after="0" w:line="298" w:lineRule="exact"/>
        <w:ind w:left="397" w:right="-20"/>
        <w:rPr>
          <w:rFonts w:ascii="Arial Narrow" w:eastAsia="Arial Narrow" w:hAnsi="Arial Narrow" w:cs="Arial Narrow"/>
          <w:sz w:val="26"/>
          <w:szCs w:val="26"/>
        </w:rPr>
      </w:pPr>
      <w:r>
        <w:rPr>
          <w:rFonts w:ascii="Arial Narrow" w:eastAsia="Arial Narrow" w:hAnsi="Arial Narrow" w:cs="Arial Narrow"/>
          <w:sz w:val="26"/>
          <w:szCs w:val="26"/>
        </w:rPr>
        <w:t>Pre-reading</w:t>
      </w:r>
      <w:r>
        <w:rPr>
          <w:rFonts w:ascii="Arial Narrow" w:eastAsia="Arial Narrow" w:hAnsi="Arial Narrow" w:cs="Arial Narrow"/>
          <w:spacing w:val="-36"/>
          <w:sz w:val="26"/>
          <w:szCs w:val="26"/>
        </w:rPr>
        <w:t xml:space="preserve"> </w:t>
      </w:r>
      <w:r>
        <w:rPr>
          <w:rFonts w:ascii="Arial Narrow" w:eastAsia="Arial Narrow" w:hAnsi="Arial Narrow" w:cs="Arial Narrow"/>
          <w:spacing w:val="-1"/>
          <w:sz w:val="26"/>
          <w:szCs w:val="26"/>
        </w:rPr>
        <w:t>..................................................................................................................</w:t>
      </w:r>
      <w:r>
        <w:rPr>
          <w:rFonts w:ascii="Arial Narrow" w:eastAsia="Arial Narrow" w:hAnsi="Arial Narrow" w:cs="Arial Narrow"/>
          <w:sz w:val="26"/>
          <w:szCs w:val="26"/>
        </w:rPr>
        <w:t>.</w:t>
      </w:r>
      <w:r>
        <w:rPr>
          <w:rFonts w:ascii="Arial Narrow" w:eastAsia="Arial Narrow" w:hAnsi="Arial Narrow" w:cs="Arial Narrow"/>
          <w:spacing w:val="-17"/>
          <w:sz w:val="26"/>
          <w:szCs w:val="26"/>
        </w:rPr>
        <w:t xml:space="preserve"> </w:t>
      </w:r>
      <w:r>
        <w:rPr>
          <w:rFonts w:ascii="Arial Narrow" w:eastAsia="Arial Narrow" w:hAnsi="Arial Narrow" w:cs="Arial Narrow"/>
          <w:sz w:val="26"/>
          <w:szCs w:val="26"/>
        </w:rPr>
        <w:t>5</w:t>
      </w:r>
    </w:p>
    <w:p w:rsidR="00124018" w:rsidRDefault="00960DF3">
      <w:pPr>
        <w:spacing w:after="0" w:line="240" w:lineRule="auto"/>
        <w:ind w:left="397" w:right="-20"/>
        <w:rPr>
          <w:rFonts w:ascii="Arial Narrow" w:eastAsia="Arial Narrow" w:hAnsi="Arial Narrow" w:cs="Arial Narrow"/>
          <w:sz w:val="26"/>
          <w:szCs w:val="26"/>
        </w:rPr>
      </w:pPr>
      <w:r>
        <w:rPr>
          <w:rFonts w:ascii="Arial Narrow" w:eastAsia="Arial Narrow" w:hAnsi="Arial Narrow" w:cs="Arial Narrow"/>
          <w:sz w:val="26"/>
          <w:szCs w:val="26"/>
        </w:rPr>
        <w:t>Materials</w:t>
      </w:r>
      <w:r>
        <w:rPr>
          <w:rFonts w:ascii="Arial Narrow" w:eastAsia="Arial Narrow" w:hAnsi="Arial Narrow" w:cs="Arial Narrow"/>
          <w:spacing w:val="-23"/>
          <w:sz w:val="26"/>
          <w:szCs w:val="26"/>
        </w:rPr>
        <w:t xml:space="preserve"> </w:t>
      </w:r>
      <w:r>
        <w:rPr>
          <w:rFonts w:ascii="Arial Narrow" w:eastAsia="Arial Narrow" w:hAnsi="Arial Narrow" w:cs="Arial Narrow"/>
          <w:spacing w:val="-1"/>
          <w:sz w:val="26"/>
          <w:szCs w:val="26"/>
        </w:rPr>
        <w:t>......................................................................................................................</w:t>
      </w:r>
      <w:r>
        <w:rPr>
          <w:rFonts w:ascii="Arial Narrow" w:eastAsia="Arial Narrow" w:hAnsi="Arial Narrow" w:cs="Arial Narrow"/>
          <w:sz w:val="26"/>
          <w:szCs w:val="26"/>
        </w:rPr>
        <w:t>.</w:t>
      </w:r>
      <w:r>
        <w:rPr>
          <w:rFonts w:ascii="Arial Narrow" w:eastAsia="Arial Narrow" w:hAnsi="Arial Narrow" w:cs="Arial Narrow"/>
          <w:spacing w:val="-17"/>
          <w:sz w:val="26"/>
          <w:szCs w:val="26"/>
        </w:rPr>
        <w:t xml:space="preserve"> </w:t>
      </w:r>
      <w:r>
        <w:rPr>
          <w:rFonts w:ascii="Arial Narrow" w:eastAsia="Arial Narrow" w:hAnsi="Arial Narrow" w:cs="Arial Narrow"/>
          <w:sz w:val="26"/>
          <w:szCs w:val="26"/>
        </w:rPr>
        <w:t>5</w:t>
      </w:r>
    </w:p>
    <w:p w:rsidR="00124018" w:rsidRDefault="00124018">
      <w:pPr>
        <w:spacing w:before="19" w:after="0" w:line="220" w:lineRule="exact"/>
      </w:pPr>
    </w:p>
    <w:p w:rsidR="00124018" w:rsidRDefault="00960DF3">
      <w:pPr>
        <w:spacing w:after="0" w:line="240" w:lineRule="auto"/>
        <w:ind w:left="157" w:right="-20"/>
        <w:rPr>
          <w:rFonts w:ascii="Arial Narrow" w:eastAsia="Arial Narrow" w:hAnsi="Arial Narrow" w:cs="Arial Narrow"/>
          <w:sz w:val="26"/>
          <w:szCs w:val="26"/>
        </w:rPr>
      </w:pPr>
      <w:r>
        <w:rPr>
          <w:rFonts w:ascii="Arial Narrow" w:eastAsia="Arial Narrow" w:hAnsi="Arial Narrow" w:cs="Arial Narrow"/>
          <w:b/>
          <w:bCs/>
          <w:sz w:val="26"/>
          <w:szCs w:val="26"/>
        </w:rPr>
        <w:t>Module structure, materials and timing</w:t>
      </w:r>
      <w:r>
        <w:rPr>
          <w:rFonts w:ascii="Arial Narrow" w:eastAsia="Arial Narrow" w:hAnsi="Arial Narrow" w:cs="Arial Narrow"/>
          <w:b/>
          <w:bCs/>
          <w:spacing w:val="-17"/>
          <w:sz w:val="26"/>
          <w:szCs w:val="26"/>
        </w:rPr>
        <w:t xml:space="preserve"> </w:t>
      </w:r>
      <w:r>
        <w:rPr>
          <w:rFonts w:ascii="Arial Narrow" w:eastAsia="Arial Narrow" w:hAnsi="Arial Narrow" w:cs="Arial Narrow"/>
          <w:b/>
          <w:bCs/>
          <w:spacing w:val="-1"/>
          <w:sz w:val="26"/>
          <w:szCs w:val="26"/>
        </w:rPr>
        <w:t>......................................................................</w:t>
      </w:r>
      <w:r>
        <w:rPr>
          <w:rFonts w:ascii="Arial Narrow" w:eastAsia="Arial Narrow" w:hAnsi="Arial Narrow" w:cs="Arial Narrow"/>
          <w:b/>
          <w:bCs/>
          <w:sz w:val="26"/>
          <w:szCs w:val="26"/>
        </w:rPr>
        <w:t>.</w:t>
      </w:r>
      <w:r>
        <w:rPr>
          <w:rFonts w:ascii="Arial Narrow" w:eastAsia="Arial Narrow" w:hAnsi="Arial Narrow" w:cs="Arial Narrow"/>
          <w:b/>
          <w:bCs/>
          <w:spacing w:val="-17"/>
          <w:sz w:val="26"/>
          <w:szCs w:val="26"/>
        </w:rPr>
        <w:t xml:space="preserve"> </w:t>
      </w:r>
      <w:r>
        <w:rPr>
          <w:rFonts w:ascii="Arial Narrow" w:eastAsia="Arial Narrow" w:hAnsi="Arial Narrow" w:cs="Arial Narrow"/>
          <w:b/>
          <w:bCs/>
          <w:sz w:val="26"/>
          <w:szCs w:val="26"/>
        </w:rPr>
        <w:t>7</w:t>
      </w:r>
    </w:p>
    <w:p w:rsidR="00124018" w:rsidRDefault="00124018">
      <w:pPr>
        <w:spacing w:after="0" w:line="240" w:lineRule="exact"/>
        <w:rPr>
          <w:sz w:val="24"/>
          <w:szCs w:val="24"/>
        </w:rPr>
      </w:pPr>
    </w:p>
    <w:p w:rsidR="00124018" w:rsidRDefault="00960DF3">
      <w:pPr>
        <w:spacing w:after="0" w:line="240" w:lineRule="auto"/>
        <w:ind w:left="157" w:right="-20"/>
        <w:rPr>
          <w:rFonts w:ascii="Arial Narrow" w:eastAsia="Arial Narrow" w:hAnsi="Arial Narrow" w:cs="Arial Narrow"/>
          <w:sz w:val="26"/>
          <w:szCs w:val="26"/>
        </w:rPr>
      </w:pPr>
      <w:r>
        <w:rPr>
          <w:rFonts w:ascii="Arial Narrow" w:eastAsia="Arial Narrow" w:hAnsi="Arial Narrow" w:cs="Arial Narrow"/>
          <w:b/>
          <w:bCs/>
          <w:sz w:val="26"/>
          <w:szCs w:val="26"/>
        </w:rPr>
        <w:t>Key to symbols and fo</w:t>
      </w:r>
      <w:r>
        <w:rPr>
          <w:rFonts w:ascii="Arial Narrow" w:eastAsia="Arial Narrow" w:hAnsi="Arial Narrow" w:cs="Arial Narrow"/>
          <w:b/>
          <w:bCs/>
          <w:spacing w:val="-2"/>
          <w:sz w:val="26"/>
          <w:szCs w:val="26"/>
        </w:rPr>
        <w:t>r</w:t>
      </w:r>
      <w:r>
        <w:rPr>
          <w:rFonts w:ascii="Arial Narrow" w:eastAsia="Arial Narrow" w:hAnsi="Arial Narrow" w:cs="Arial Narrow"/>
          <w:b/>
          <w:bCs/>
          <w:sz w:val="26"/>
          <w:szCs w:val="26"/>
        </w:rPr>
        <w:t>mattin</w:t>
      </w:r>
      <w:r>
        <w:rPr>
          <w:rFonts w:ascii="Arial Narrow" w:eastAsia="Arial Narrow" w:hAnsi="Arial Narrow" w:cs="Arial Narrow"/>
          <w:b/>
          <w:bCs/>
          <w:spacing w:val="13"/>
          <w:sz w:val="26"/>
          <w:szCs w:val="26"/>
        </w:rPr>
        <w:t>g</w:t>
      </w:r>
      <w:r>
        <w:rPr>
          <w:rFonts w:ascii="Arial Narrow" w:eastAsia="Arial Narrow" w:hAnsi="Arial Narrow" w:cs="Arial Narrow"/>
          <w:b/>
          <w:bCs/>
          <w:spacing w:val="-1"/>
          <w:sz w:val="26"/>
          <w:szCs w:val="26"/>
        </w:rPr>
        <w:t>....................................................................................</w:t>
      </w:r>
      <w:r>
        <w:rPr>
          <w:rFonts w:ascii="Arial Narrow" w:eastAsia="Arial Narrow" w:hAnsi="Arial Narrow" w:cs="Arial Narrow"/>
          <w:b/>
          <w:bCs/>
          <w:sz w:val="26"/>
          <w:szCs w:val="26"/>
        </w:rPr>
        <w:t>.</w:t>
      </w:r>
      <w:r>
        <w:rPr>
          <w:rFonts w:ascii="Arial Narrow" w:eastAsia="Arial Narrow" w:hAnsi="Arial Narrow" w:cs="Arial Narrow"/>
          <w:b/>
          <w:bCs/>
          <w:spacing w:val="-17"/>
          <w:sz w:val="26"/>
          <w:szCs w:val="26"/>
        </w:rPr>
        <w:t xml:space="preserve"> </w:t>
      </w:r>
      <w:r>
        <w:rPr>
          <w:rFonts w:ascii="Arial Narrow" w:eastAsia="Arial Narrow" w:hAnsi="Arial Narrow" w:cs="Arial Narrow"/>
          <w:b/>
          <w:bCs/>
          <w:sz w:val="26"/>
          <w:szCs w:val="26"/>
        </w:rPr>
        <w:t>9</w:t>
      </w:r>
    </w:p>
    <w:p w:rsidR="00124018" w:rsidRDefault="00124018">
      <w:pPr>
        <w:spacing w:after="0" w:line="240" w:lineRule="exact"/>
        <w:rPr>
          <w:sz w:val="24"/>
          <w:szCs w:val="24"/>
        </w:rPr>
      </w:pPr>
    </w:p>
    <w:p w:rsidR="00124018" w:rsidRDefault="00960DF3">
      <w:pPr>
        <w:spacing w:after="0" w:line="240" w:lineRule="auto"/>
        <w:ind w:left="157" w:right="-20"/>
        <w:rPr>
          <w:rFonts w:ascii="Arial Narrow" w:eastAsia="Arial Narrow" w:hAnsi="Arial Narrow" w:cs="Arial Narrow"/>
          <w:sz w:val="26"/>
          <w:szCs w:val="26"/>
        </w:rPr>
      </w:pPr>
      <w:r>
        <w:rPr>
          <w:rFonts w:ascii="Arial Narrow" w:eastAsia="Arial Narrow" w:hAnsi="Arial Narrow" w:cs="Arial Narrow"/>
          <w:b/>
          <w:bCs/>
          <w:sz w:val="26"/>
          <w:szCs w:val="26"/>
        </w:rPr>
        <w:t>Introduction</w:t>
      </w:r>
      <w:r>
        <w:rPr>
          <w:rFonts w:ascii="Arial Narrow" w:eastAsia="Arial Narrow" w:hAnsi="Arial Narrow" w:cs="Arial Narrow"/>
          <w:b/>
          <w:bCs/>
          <w:spacing w:val="-43"/>
          <w:sz w:val="26"/>
          <w:szCs w:val="26"/>
        </w:rPr>
        <w:t xml:space="preserve"> </w:t>
      </w:r>
      <w:r>
        <w:rPr>
          <w:rFonts w:ascii="Arial Narrow" w:eastAsia="Arial Narrow" w:hAnsi="Arial Narrow" w:cs="Arial Narrow"/>
          <w:b/>
          <w:bCs/>
          <w:spacing w:val="-1"/>
          <w:sz w:val="26"/>
          <w:szCs w:val="26"/>
        </w:rPr>
        <w:t>..................................................................................................................</w:t>
      </w:r>
      <w:r>
        <w:rPr>
          <w:rFonts w:ascii="Arial Narrow" w:eastAsia="Arial Narrow" w:hAnsi="Arial Narrow" w:cs="Arial Narrow"/>
          <w:b/>
          <w:bCs/>
          <w:sz w:val="26"/>
          <w:szCs w:val="26"/>
        </w:rPr>
        <w:t>.</w:t>
      </w:r>
      <w:r>
        <w:rPr>
          <w:rFonts w:ascii="Arial Narrow" w:eastAsia="Arial Narrow" w:hAnsi="Arial Narrow" w:cs="Arial Narrow"/>
          <w:b/>
          <w:bCs/>
          <w:spacing w:val="-18"/>
          <w:sz w:val="26"/>
          <w:szCs w:val="26"/>
        </w:rPr>
        <w:t xml:space="preserve"> </w:t>
      </w:r>
      <w:r>
        <w:rPr>
          <w:rFonts w:ascii="Arial Narrow" w:eastAsia="Arial Narrow" w:hAnsi="Arial Narrow" w:cs="Arial Narrow"/>
          <w:b/>
          <w:bCs/>
          <w:spacing w:val="-1"/>
          <w:sz w:val="26"/>
          <w:szCs w:val="26"/>
        </w:rPr>
        <w:t>11</w:t>
      </w:r>
    </w:p>
    <w:p w:rsidR="00124018" w:rsidRDefault="00960DF3">
      <w:pPr>
        <w:spacing w:after="0" w:line="298" w:lineRule="exact"/>
        <w:ind w:left="397" w:right="-20"/>
        <w:rPr>
          <w:rFonts w:ascii="Arial Narrow" w:eastAsia="Arial Narrow" w:hAnsi="Arial Narrow" w:cs="Arial Narrow"/>
          <w:sz w:val="26"/>
          <w:szCs w:val="26"/>
        </w:rPr>
      </w:pPr>
      <w:r>
        <w:rPr>
          <w:rFonts w:ascii="Arial Narrow" w:eastAsia="Arial Narrow" w:hAnsi="Arial Narrow" w:cs="Arial Narrow"/>
          <w:sz w:val="26"/>
          <w:szCs w:val="26"/>
        </w:rPr>
        <w:t>Module aims</w:t>
      </w:r>
      <w:r>
        <w:rPr>
          <w:rFonts w:ascii="Arial Narrow" w:eastAsia="Arial Narrow" w:hAnsi="Arial Narrow" w:cs="Arial Narrow"/>
          <w:spacing w:val="-13"/>
          <w:sz w:val="26"/>
          <w:szCs w:val="26"/>
        </w:rPr>
        <w:t xml:space="preserve"> </w:t>
      </w:r>
      <w:r>
        <w:rPr>
          <w:rFonts w:ascii="Arial Narrow" w:eastAsia="Arial Narrow" w:hAnsi="Arial Narrow" w:cs="Arial Narrow"/>
          <w:spacing w:val="-1"/>
          <w:sz w:val="26"/>
          <w:szCs w:val="26"/>
        </w:rPr>
        <w:t>..............................................................................................................</w:t>
      </w:r>
      <w:r>
        <w:rPr>
          <w:rFonts w:ascii="Arial Narrow" w:eastAsia="Arial Narrow" w:hAnsi="Arial Narrow" w:cs="Arial Narrow"/>
          <w:sz w:val="26"/>
          <w:szCs w:val="26"/>
        </w:rPr>
        <w:t>.</w:t>
      </w:r>
      <w:r>
        <w:rPr>
          <w:rFonts w:ascii="Arial Narrow" w:eastAsia="Arial Narrow" w:hAnsi="Arial Narrow" w:cs="Arial Narrow"/>
          <w:spacing w:val="-18"/>
          <w:sz w:val="26"/>
          <w:szCs w:val="26"/>
        </w:rPr>
        <w:t xml:space="preserve"> </w:t>
      </w:r>
      <w:r>
        <w:rPr>
          <w:rFonts w:ascii="Arial Narrow" w:eastAsia="Arial Narrow" w:hAnsi="Arial Narrow" w:cs="Arial Narrow"/>
          <w:spacing w:val="-1"/>
          <w:sz w:val="26"/>
          <w:szCs w:val="26"/>
        </w:rPr>
        <w:t>12</w:t>
      </w:r>
    </w:p>
    <w:p w:rsidR="00124018" w:rsidRDefault="00960DF3">
      <w:pPr>
        <w:spacing w:after="0" w:line="240" w:lineRule="auto"/>
        <w:ind w:left="397" w:right="-20"/>
        <w:rPr>
          <w:rFonts w:ascii="Arial Narrow" w:eastAsia="Arial Narrow" w:hAnsi="Arial Narrow" w:cs="Arial Narrow"/>
          <w:sz w:val="26"/>
          <w:szCs w:val="26"/>
        </w:rPr>
      </w:pPr>
      <w:r>
        <w:rPr>
          <w:rFonts w:ascii="Arial Narrow" w:eastAsia="Arial Narrow" w:hAnsi="Arial Narrow" w:cs="Arial Narrow"/>
          <w:sz w:val="26"/>
          <w:szCs w:val="26"/>
        </w:rPr>
        <w:t>Schedul</w:t>
      </w:r>
      <w:r>
        <w:rPr>
          <w:rFonts w:ascii="Arial Narrow" w:eastAsia="Arial Narrow" w:hAnsi="Arial Narrow" w:cs="Arial Narrow"/>
          <w:spacing w:val="11"/>
          <w:sz w:val="26"/>
          <w:szCs w:val="26"/>
        </w:rPr>
        <w:t>e</w:t>
      </w:r>
      <w:r>
        <w:rPr>
          <w:rFonts w:ascii="Arial Narrow" w:eastAsia="Arial Narrow" w:hAnsi="Arial Narrow" w:cs="Arial Narrow"/>
          <w:spacing w:val="-1"/>
          <w:sz w:val="26"/>
          <w:szCs w:val="26"/>
        </w:rPr>
        <w:t>....................................................................................................................</w:t>
      </w:r>
      <w:r>
        <w:rPr>
          <w:rFonts w:ascii="Arial Narrow" w:eastAsia="Arial Narrow" w:hAnsi="Arial Narrow" w:cs="Arial Narrow"/>
          <w:sz w:val="26"/>
          <w:szCs w:val="26"/>
        </w:rPr>
        <w:t>.</w:t>
      </w:r>
      <w:r>
        <w:rPr>
          <w:rFonts w:ascii="Arial Narrow" w:eastAsia="Arial Narrow" w:hAnsi="Arial Narrow" w:cs="Arial Narrow"/>
          <w:spacing w:val="-18"/>
          <w:sz w:val="26"/>
          <w:szCs w:val="26"/>
        </w:rPr>
        <w:t xml:space="preserve"> </w:t>
      </w:r>
      <w:r>
        <w:rPr>
          <w:rFonts w:ascii="Arial Narrow" w:eastAsia="Arial Narrow" w:hAnsi="Arial Narrow" w:cs="Arial Narrow"/>
          <w:spacing w:val="-1"/>
          <w:sz w:val="26"/>
          <w:szCs w:val="26"/>
        </w:rPr>
        <w:t>13</w:t>
      </w:r>
    </w:p>
    <w:p w:rsidR="00124018" w:rsidRDefault="00124018">
      <w:pPr>
        <w:spacing w:after="0" w:line="240" w:lineRule="exact"/>
        <w:rPr>
          <w:sz w:val="24"/>
          <w:szCs w:val="24"/>
        </w:rPr>
      </w:pPr>
    </w:p>
    <w:p w:rsidR="00124018" w:rsidRDefault="00960DF3">
      <w:pPr>
        <w:spacing w:after="0" w:line="240" w:lineRule="auto"/>
        <w:ind w:left="157" w:right="-20"/>
        <w:rPr>
          <w:rFonts w:ascii="Arial Narrow" w:eastAsia="Arial Narrow" w:hAnsi="Arial Narrow" w:cs="Arial Narrow"/>
          <w:sz w:val="26"/>
          <w:szCs w:val="26"/>
        </w:rPr>
      </w:pPr>
      <w:r>
        <w:rPr>
          <w:rFonts w:ascii="Arial Narrow" w:eastAsia="Arial Narrow" w:hAnsi="Arial Narrow" w:cs="Arial Narrow"/>
          <w:b/>
          <w:bCs/>
          <w:sz w:val="26"/>
          <w:szCs w:val="26"/>
        </w:rPr>
        <w:t>Session</w:t>
      </w:r>
      <w:r>
        <w:rPr>
          <w:rFonts w:ascii="Arial Narrow" w:eastAsia="Arial Narrow" w:hAnsi="Arial Narrow" w:cs="Arial Narrow"/>
          <w:b/>
          <w:bCs/>
          <w:spacing w:val="-1"/>
          <w:sz w:val="26"/>
          <w:szCs w:val="26"/>
        </w:rPr>
        <w:t xml:space="preserve"> </w:t>
      </w:r>
      <w:r>
        <w:rPr>
          <w:rFonts w:ascii="Arial Narrow" w:eastAsia="Arial Narrow" w:hAnsi="Arial Narrow" w:cs="Arial Narrow"/>
          <w:b/>
          <w:bCs/>
          <w:sz w:val="26"/>
          <w:szCs w:val="26"/>
        </w:rPr>
        <w:t>1.</w:t>
      </w:r>
      <w:r>
        <w:rPr>
          <w:rFonts w:ascii="Arial Narrow" w:eastAsia="Arial Narrow" w:hAnsi="Arial Narrow" w:cs="Arial Narrow"/>
          <w:b/>
          <w:bCs/>
          <w:spacing w:val="-1"/>
          <w:sz w:val="26"/>
          <w:szCs w:val="26"/>
        </w:rPr>
        <w:t xml:space="preserve"> </w:t>
      </w:r>
      <w:r>
        <w:rPr>
          <w:rFonts w:ascii="Arial Narrow" w:eastAsia="Arial Narrow" w:hAnsi="Arial Narrow" w:cs="Arial Narrow"/>
          <w:b/>
          <w:bCs/>
          <w:sz w:val="26"/>
          <w:szCs w:val="26"/>
        </w:rPr>
        <w:t>The</w:t>
      </w:r>
      <w:r>
        <w:rPr>
          <w:rFonts w:ascii="Arial Narrow" w:eastAsia="Arial Narrow" w:hAnsi="Arial Narrow" w:cs="Arial Narrow"/>
          <w:b/>
          <w:bCs/>
          <w:spacing w:val="-1"/>
          <w:sz w:val="26"/>
          <w:szCs w:val="26"/>
        </w:rPr>
        <w:t xml:space="preserve"> </w:t>
      </w:r>
      <w:r>
        <w:rPr>
          <w:rFonts w:ascii="Arial Narrow" w:eastAsia="Arial Narrow" w:hAnsi="Arial Narrow" w:cs="Arial Narrow"/>
          <w:b/>
          <w:bCs/>
          <w:sz w:val="26"/>
          <w:szCs w:val="26"/>
        </w:rPr>
        <w:t>social</w:t>
      </w:r>
      <w:r>
        <w:rPr>
          <w:rFonts w:ascii="Arial Narrow" w:eastAsia="Arial Narrow" w:hAnsi="Arial Narrow" w:cs="Arial Narrow"/>
          <w:b/>
          <w:bCs/>
          <w:spacing w:val="-1"/>
          <w:sz w:val="26"/>
          <w:szCs w:val="26"/>
        </w:rPr>
        <w:t xml:space="preserve"> </w:t>
      </w:r>
      <w:r>
        <w:rPr>
          <w:rFonts w:ascii="Arial Narrow" w:eastAsia="Arial Narrow" w:hAnsi="Arial Narrow" w:cs="Arial Narrow"/>
          <w:b/>
          <w:bCs/>
          <w:sz w:val="26"/>
          <w:szCs w:val="26"/>
        </w:rPr>
        <w:t>construction of the bod</w:t>
      </w:r>
      <w:r>
        <w:rPr>
          <w:rFonts w:ascii="Arial Narrow" w:eastAsia="Arial Narrow" w:hAnsi="Arial Narrow" w:cs="Arial Narrow"/>
          <w:b/>
          <w:bCs/>
          <w:spacing w:val="-1"/>
          <w:sz w:val="26"/>
          <w:szCs w:val="26"/>
        </w:rPr>
        <w:t>y</w:t>
      </w:r>
      <w:r>
        <w:rPr>
          <w:rFonts w:ascii="Arial Narrow" w:eastAsia="Arial Narrow" w:hAnsi="Arial Narrow" w:cs="Arial Narrow"/>
          <w:b/>
          <w:bCs/>
          <w:sz w:val="26"/>
          <w:szCs w:val="26"/>
        </w:rPr>
        <w:t>, personhood &amp; sexualit</w:t>
      </w:r>
      <w:r>
        <w:rPr>
          <w:rFonts w:ascii="Arial Narrow" w:eastAsia="Arial Narrow" w:hAnsi="Arial Narrow" w:cs="Arial Narrow"/>
          <w:b/>
          <w:bCs/>
          <w:spacing w:val="9"/>
          <w:sz w:val="26"/>
          <w:szCs w:val="26"/>
        </w:rPr>
        <w:t>y</w:t>
      </w:r>
      <w:r>
        <w:rPr>
          <w:rFonts w:ascii="Arial Narrow" w:eastAsia="Arial Narrow" w:hAnsi="Arial Narrow" w:cs="Arial Narrow"/>
          <w:b/>
          <w:bCs/>
          <w:sz w:val="26"/>
          <w:szCs w:val="26"/>
        </w:rPr>
        <w:t>.............</w:t>
      </w:r>
      <w:r>
        <w:rPr>
          <w:rFonts w:ascii="Arial Narrow" w:eastAsia="Arial Narrow" w:hAnsi="Arial Narrow" w:cs="Arial Narrow"/>
          <w:b/>
          <w:bCs/>
          <w:spacing w:val="-18"/>
          <w:sz w:val="26"/>
          <w:szCs w:val="26"/>
        </w:rPr>
        <w:t xml:space="preserve"> </w:t>
      </w:r>
      <w:r>
        <w:rPr>
          <w:rFonts w:ascii="Arial Narrow" w:eastAsia="Arial Narrow" w:hAnsi="Arial Narrow" w:cs="Arial Narrow"/>
          <w:b/>
          <w:bCs/>
          <w:sz w:val="26"/>
          <w:szCs w:val="26"/>
        </w:rPr>
        <w:t>14</w:t>
      </w:r>
    </w:p>
    <w:p w:rsidR="00124018" w:rsidRDefault="00960DF3">
      <w:pPr>
        <w:spacing w:after="0" w:line="298" w:lineRule="exact"/>
        <w:ind w:left="397" w:right="-20"/>
        <w:rPr>
          <w:rFonts w:ascii="Arial Narrow" w:eastAsia="Arial Narrow" w:hAnsi="Arial Narrow" w:cs="Arial Narrow"/>
          <w:sz w:val="26"/>
          <w:szCs w:val="26"/>
        </w:rPr>
      </w:pPr>
      <w:r>
        <w:rPr>
          <w:rFonts w:ascii="Arial Narrow" w:eastAsia="Arial Narrow" w:hAnsi="Arial Narrow" w:cs="Arial Narrow"/>
          <w:sz w:val="26"/>
          <w:szCs w:val="26"/>
        </w:rPr>
        <w:t>Lectur</w:t>
      </w:r>
      <w:r>
        <w:rPr>
          <w:rFonts w:ascii="Arial Narrow" w:eastAsia="Arial Narrow" w:hAnsi="Arial Narrow" w:cs="Arial Narrow"/>
          <w:spacing w:val="15"/>
          <w:sz w:val="26"/>
          <w:szCs w:val="26"/>
        </w:rPr>
        <w:t>e</w:t>
      </w:r>
      <w:r>
        <w:rPr>
          <w:rFonts w:ascii="Arial Narrow" w:eastAsia="Arial Narrow" w:hAnsi="Arial Narrow" w:cs="Arial Narrow"/>
          <w:spacing w:val="-1"/>
          <w:sz w:val="26"/>
          <w:szCs w:val="26"/>
        </w:rPr>
        <w:t>.......................................................................................................................</w:t>
      </w:r>
      <w:r>
        <w:rPr>
          <w:rFonts w:ascii="Arial Narrow" w:eastAsia="Arial Narrow" w:hAnsi="Arial Narrow" w:cs="Arial Narrow"/>
          <w:sz w:val="26"/>
          <w:szCs w:val="26"/>
        </w:rPr>
        <w:t>.</w:t>
      </w:r>
      <w:r>
        <w:rPr>
          <w:rFonts w:ascii="Arial Narrow" w:eastAsia="Arial Narrow" w:hAnsi="Arial Narrow" w:cs="Arial Narrow"/>
          <w:spacing w:val="-18"/>
          <w:sz w:val="26"/>
          <w:szCs w:val="26"/>
        </w:rPr>
        <w:t xml:space="preserve"> </w:t>
      </w:r>
      <w:r>
        <w:rPr>
          <w:rFonts w:ascii="Arial Narrow" w:eastAsia="Arial Narrow" w:hAnsi="Arial Narrow" w:cs="Arial Narrow"/>
          <w:spacing w:val="-1"/>
          <w:sz w:val="26"/>
          <w:szCs w:val="26"/>
        </w:rPr>
        <w:t>14</w:t>
      </w:r>
    </w:p>
    <w:p w:rsidR="00124018" w:rsidRDefault="00960DF3">
      <w:pPr>
        <w:spacing w:after="0" w:line="240" w:lineRule="auto"/>
        <w:ind w:left="397" w:right="-20"/>
        <w:rPr>
          <w:rFonts w:ascii="Arial Narrow" w:eastAsia="Arial Narrow" w:hAnsi="Arial Narrow" w:cs="Arial Narrow"/>
          <w:sz w:val="26"/>
          <w:szCs w:val="26"/>
        </w:rPr>
      </w:pPr>
      <w:r>
        <w:rPr>
          <w:rFonts w:ascii="Arial Narrow" w:eastAsia="Arial Narrow" w:hAnsi="Arial Narrow" w:cs="Arial Narrow"/>
          <w:sz w:val="26"/>
          <w:szCs w:val="26"/>
        </w:rPr>
        <w:t>Review</w:t>
      </w:r>
      <w:r>
        <w:rPr>
          <w:rFonts w:ascii="Arial Narrow" w:eastAsia="Arial Narrow" w:hAnsi="Arial Narrow" w:cs="Arial Narrow"/>
          <w:spacing w:val="-34"/>
          <w:sz w:val="26"/>
          <w:szCs w:val="26"/>
        </w:rPr>
        <w:t xml:space="preserve"> </w:t>
      </w:r>
      <w:r>
        <w:rPr>
          <w:rFonts w:ascii="Arial Narrow" w:eastAsia="Arial Narrow" w:hAnsi="Arial Narrow" w:cs="Arial Narrow"/>
          <w:spacing w:val="-1"/>
          <w:sz w:val="26"/>
          <w:szCs w:val="26"/>
        </w:rPr>
        <w:t>.......................................................................................................................</w:t>
      </w:r>
      <w:r>
        <w:rPr>
          <w:rFonts w:ascii="Arial Narrow" w:eastAsia="Arial Narrow" w:hAnsi="Arial Narrow" w:cs="Arial Narrow"/>
          <w:sz w:val="26"/>
          <w:szCs w:val="26"/>
        </w:rPr>
        <w:t>.</w:t>
      </w:r>
      <w:r>
        <w:rPr>
          <w:rFonts w:ascii="Arial Narrow" w:eastAsia="Arial Narrow" w:hAnsi="Arial Narrow" w:cs="Arial Narrow"/>
          <w:spacing w:val="-18"/>
          <w:sz w:val="26"/>
          <w:szCs w:val="26"/>
        </w:rPr>
        <w:t xml:space="preserve"> </w:t>
      </w:r>
      <w:r>
        <w:rPr>
          <w:rFonts w:ascii="Arial Narrow" w:eastAsia="Arial Narrow" w:hAnsi="Arial Narrow" w:cs="Arial Narrow"/>
          <w:spacing w:val="-1"/>
          <w:sz w:val="26"/>
          <w:szCs w:val="26"/>
        </w:rPr>
        <w:t>26</w:t>
      </w:r>
    </w:p>
    <w:p w:rsidR="00124018" w:rsidRDefault="00124018">
      <w:pPr>
        <w:spacing w:before="19" w:after="0" w:line="220" w:lineRule="exact"/>
      </w:pPr>
    </w:p>
    <w:p w:rsidR="00124018" w:rsidRDefault="00960DF3">
      <w:pPr>
        <w:spacing w:after="0" w:line="240" w:lineRule="auto"/>
        <w:ind w:left="157" w:right="-20"/>
        <w:rPr>
          <w:rFonts w:ascii="Arial Narrow" w:eastAsia="Arial Narrow" w:hAnsi="Arial Narrow" w:cs="Arial Narrow"/>
          <w:sz w:val="26"/>
          <w:szCs w:val="26"/>
        </w:rPr>
      </w:pPr>
      <w:r>
        <w:rPr>
          <w:rFonts w:ascii="Arial Narrow" w:eastAsia="Arial Narrow" w:hAnsi="Arial Narrow" w:cs="Arial Narrow"/>
          <w:b/>
          <w:bCs/>
          <w:sz w:val="26"/>
          <w:szCs w:val="26"/>
        </w:rPr>
        <w:t>Session</w:t>
      </w:r>
      <w:r>
        <w:rPr>
          <w:rFonts w:ascii="Arial Narrow" w:eastAsia="Arial Narrow" w:hAnsi="Arial Narrow" w:cs="Arial Narrow"/>
          <w:b/>
          <w:bCs/>
          <w:spacing w:val="-1"/>
          <w:sz w:val="26"/>
          <w:szCs w:val="26"/>
        </w:rPr>
        <w:t xml:space="preserve"> </w:t>
      </w:r>
      <w:r>
        <w:rPr>
          <w:rFonts w:ascii="Arial Narrow" w:eastAsia="Arial Narrow" w:hAnsi="Arial Narrow" w:cs="Arial Narrow"/>
          <w:b/>
          <w:bCs/>
          <w:sz w:val="26"/>
          <w:szCs w:val="26"/>
        </w:rPr>
        <w:t>2.</w:t>
      </w:r>
      <w:r>
        <w:rPr>
          <w:rFonts w:ascii="Arial Narrow" w:eastAsia="Arial Narrow" w:hAnsi="Arial Narrow" w:cs="Arial Narrow"/>
          <w:b/>
          <w:bCs/>
          <w:spacing w:val="-1"/>
          <w:sz w:val="26"/>
          <w:szCs w:val="26"/>
        </w:rPr>
        <w:t xml:space="preserve"> </w:t>
      </w:r>
      <w:r>
        <w:rPr>
          <w:rFonts w:ascii="Arial Narrow" w:eastAsia="Arial Narrow" w:hAnsi="Arial Narrow" w:cs="Arial Narrow"/>
          <w:b/>
          <w:bCs/>
          <w:sz w:val="26"/>
          <w:szCs w:val="26"/>
        </w:rPr>
        <w:t>The</w:t>
      </w:r>
      <w:r>
        <w:rPr>
          <w:rFonts w:ascii="Arial Narrow" w:eastAsia="Arial Narrow" w:hAnsi="Arial Narrow" w:cs="Arial Narrow"/>
          <w:b/>
          <w:bCs/>
          <w:spacing w:val="-1"/>
          <w:sz w:val="26"/>
          <w:szCs w:val="26"/>
        </w:rPr>
        <w:t xml:space="preserve"> </w:t>
      </w:r>
      <w:r>
        <w:rPr>
          <w:rFonts w:ascii="Arial Narrow" w:eastAsia="Arial Narrow" w:hAnsi="Arial Narrow" w:cs="Arial Narrow"/>
          <w:b/>
          <w:bCs/>
          <w:sz w:val="26"/>
          <w:szCs w:val="26"/>
        </w:rPr>
        <w:t>relationship</w:t>
      </w:r>
      <w:r>
        <w:rPr>
          <w:rFonts w:ascii="Arial Narrow" w:eastAsia="Arial Narrow" w:hAnsi="Arial Narrow" w:cs="Arial Narrow"/>
          <w:b/>
          <w:bCs/>
          <w:spacing w:val="-1"/>
          <w:sz w:val="26"/>
          <w:szCs w:val="26"/>
        </w:rPr>
        <w:t xml:space="preserve"> </w:t>
      </w:r>
      <w:r>
        <w:rPr>
          <w:rFonts w:ascii="Arial Narrow" w:eastAsia="Arial Narrow" w:hAnsi="Arial Narrow" w:cs="Arial Narrow"/>
          <w:b/>
          <w:bCs/>
          <w:sz w:val="26"/>
          <w:szCs w:val="26"/>
        </w:rPr>
        <w:t>b</w:t>
      </w:r>
      <w:r>
        <w:rPr>
          <w:rFonts w:ascii="Arial Narrow" w:eastAsia="Arial Narrow" w:hAnsi="Arial Narrow" w:cs="Arial Narrow"/>
          <w:b/>
          <w:bCs/>
          <w:spacing w:val="1"/>
          <w:sz w:val="26"/>
          <w:szCs w:val="26"/>
        </w:rPr>
        <w:t>e</w:t>
      </w:r>
      <w:r>
        <w:rPr>
          <w:rFonts w:ascii="Arial Narrow" w:eastAsia="Arial Narrow" w:hAnsi="Arial Narrow" w:cs="Arial Narrow"/>
          <w:b/>
          <w:bCs/>
          <w:sz w:val="26"/>
          <w:szCs w:val="26"/>
        </w:rPr>
        <w:t>twe</w:t>
      </w:r>
      <w:r>
        <w:rPr>
          <w:rFonts w:ascii="Arial Narrow" w:eastAsia="Arial Narrow" w:hAnsi="Arial Narrow" w:cs="Arial Narrow"/>
          <w:b/>
          <w:bCs/>
          <w:spacing w:val="-1"/>
          <w:sz w:val="26"/>
          <w:szCs w:val="26"/>
        </w:rPr>
        <w:t>e</w:t>
      </w:r>
      <w:r>
        <w:rPr>
          <w:rFonts w:ascii="Arial Narrow" w:eastAsia="Arial Narrow" w:hAnsi="Arial Narrow" w:cs="Arial Narrow"/>
          <w:b/>
          <w:bCs/>
          <w:sz w:val="26"/>
          <w:szCs w:val="26"/>
        </w:rPr>
        <w:t>n</w:t>
      </w:r>
      <w:r>
        <w:rPr>
          <w:rFonts w:ascii="Arial Narrow" w:eastAsia="Arial Narrow" w:hAnsi="Arial Narrow" w:cs="Arial Narrow"/>
          <w:b/>
          <w:bCs/>
          <w:spacing w:val="-1"/>
          <w:sz w:val="26"/>
          <w:szCs w:val="26"/>
        </w:rPr>
        <w:t xml:space="preserve"> </w:t>
      </w:r>
      <w:r>
        <w:rPr>
          <w:rFonts w:ascii="Arial Narrow" w:eastAsia="Arial Narrow" w:hAnsi="Arial Narrow" w:cs="Arial Narrow"/>
          <w:b/>
          <w:bCs/>
          <w:sz w:val="26"/>
          <w:szCs w:val="26"/>
        </w:rPr>
        <w:t>bodies,</w:t>
      </w:r>
      <w:r>
        <w:rPr>
          <w:rFonts w:ascii="Arial Narrow" w:eastAsia="Arial Narrow" w:hAnsi="Arial Narrow" w:cs="Arial Narrow"/>
          <w:b/>
          <w:bCs/>
          <w:spacing w:val="-1"/>
          <w:sz w:val="26"/>
          <w:szCs w:val="26"/>
        </w:rPr>
        <w:t xml:space="preserve"> </w:t>
      </w:r>
      <w:r>
        <w:rPr>
          <w:rFonts w:ascii="Arial Narrow" w:eastAsia="Arial Narrow" w:hAnsi="Arial Narrow" w:cs="Arial Narrow"/>
          <w:b/>
          <w:bCs/>
          <w:sz w:val="26"/>
          <w:szCs w:val="26"/>
        </w:rPr>
        <w:t>personhood</w:t>
      </w:r>
      <w:r>
        <w:rPr>
          <w:rFonts w:ascii="Arial Narrow" w:eastAsia="Arial Narrow" w:hAnsi="Arial Narrow" w:cs="Arial Narrow"/>
          <w:b/>
          <w:bCs/>
          <w:spacing w:val="-1"/>
          <w:sz w:val="26"/>
          <w:szCs w:val="26"/>
        </w:rPr>
        <w:t xml:space="preserve"> </w:t>
      </w:r>
      <w:r>
        <w:rPr>
          <w:rFonts w:ascii="Arial Narrow" w:eastAsia="Arial Narrow" w:hAnsi="Arial Narrow" w:cs="Arial Narrow"/>
          <w:b/>
          <w:bCs/>
          <w:sz w:val="26"/>
          <w:szCs w:val="26"/>
        </w:rPr>
        <w:t>&amp;</w:t>
      </w:r>
      <w:r>
        <w:rPr>
          <w:rFonts w:ascii="Arial Narrow" w:eastAsia="Arial Narrow" w:hAnsi="Arial Narrow" w:cs="Arial Narrow"/>
          <w:b/>
          <w:bCs/>
          <w:spacing w:val="-1"/>
          <w:sz w:val="26"/>
          <w:szCs w:val="26"/>
        </w:rPr>
        <w:t xml:space="preserve"> </w:t>
      </w:r>
      <w:r>
        <w:rPr>
          <w:rFonts w:ascii="Arial Narrow" w:eastAsia="Arial Narrow" w:hAnsi="Arial Narrow" w:cs="Arial Narrow"/>
          <w:b/>
          <w:bCs/>
          <w:sz w:val="26"/>
          <w:szCs w:val="26"/>
        </w:rPr>
        <w:t>sexualit</w:t>
      </w:r>
      <w:r>
        <w:rPr>
          <w:rFonts w:ascii="Arial Narrow" w:eastAsia="Arial Narrow" w:hAnsi="Arial Narrow" w:cs="Arial Narrow"/>
          <w:b/>
          <w:bCs/>
          <w:spacing w:val="10"/>
          <w:sz w:val="26"/>
          <w:szCs w:val="26"/>
        </w:rPr>
        <w:t>y</w:t>
      </w:r>
      <w:r>
        <w:rPr>
          <w:rFonts w:ascii="Arial Narrow" w:eastAsia="Arial Narrow" w:hAnsi="Arial Narrow" w:cs="Arial Narrow"/>
          <w:b/>
          <w:bCs/>
          <w:spacing w:val="-1"/>
          <w:sz w:val="26"/>
          <w:szCs w:val="26"/>
        </w:rPr>
        <w:t>.................</w:t>
      </w:r>
      <w:r>
        <w:rPr>
          <w:rFonts w:ascii="Arial Narrow" w:eastAsia="Arial Narrow" w:hAnsi="Arial Narrow" w:cs="Arial Narrow"/>
          <w:b/>
          <w:bCs/>
          <w:sz w:val="26"/>
          <w:szCs w:val="26"/>
        </w:rPr>
        <w:t>.</w:t>
      </w:r>
      <w:r>
        <w:rPr>
          <w:rFonts w:ascii="Arial Narrow" w:eastAsia="Arial Narrow" w:hAnsi="Arial Narrow" w:cs="Arial Narrow"/>
          <w:b/>
          <w:bCs/>
          <w:spacing w:val="-18"/>
          <w:sz w:val="26"/>
          <w:szCs w:val="26"/>
        </w:rPr>
        <w:t xml:space="preserve"> </w:t>
      </w:r>
      <w:r>
        <w:rPr>
          <w:rFonts w:ascii="Arial Narrow" w:eastAsia="Arial Narrow" w:hAnsi="Arial Narrow" w:cs="Arial Narrow"/>
          <w:b/>
          <w:bCs/>
          <w:spacing w:val="-1"/>
          <w:sz w:val="26"/>
          <w:szCs w:val="26"/>
        </w:rPr>
        <w:t>27</w:t>
      </w:r>
    </w:p>
    <w:p w:rsidR="00124018" w:rsidRDefault="00960DF3">
      <w:pPr>
        <w:spacing w:after="0" w:line="240" w:lineRule="auto"/>
        <w:ind w:left="397" w:right="-20"/>
        <w:rPr>
          <w:rFonts w:ascii="Arial Narrow" w:eastAsia="Arial Narrow" w:hAnsi="Arial Narrow" w:cs="Arial Narrow"/>
          <w:sz w:val="26"/>
          <w:szCs w:val="26"/>
        </w:rPr>
      </w:pPr>
      <w:r>
        <w:rPr>
          <w:rFonts w:ascii="Arial Narrow" w:eastAsia="Arial Narrow" w:hAnsi="Arial Narrow" w:cs="Arial Narrow"/>
          <w:sz w:val="26"/>
          <w:szCs w:val="26"/>
        </w:rPr>
        <w:t>Pre-reading review</w:t>
      </w:r>
      <w:r>
        <w:rPr>
          <w:rFonts w:ascii="Arial Narrow" w:eastAsia="Arial Narrow" w:hAnsi="Arial Narrow" w:cs="Arial Narrow"/>
          <w:spacing w:val="-7"/>
          <w:sz w:val="26"/>
          <w:szCs w:val="26"/>
        </w:rPr>
        <w:t xml:space="preserve"> </w:t>
      </w:r>
      <w:r>
        <w:rPr>
          <w:rFonts w:ascii="Arial Narrow" w:eastAsia="Arial Narrow" w:hAnsi="Arial Narrow" w:cs="Arial Narrow"/>
          <w:spacing w:val="-1"/>
          <w:sz w:val="26"/>
          <w:szCs w:val="26"/>
        </w:rPr>
        <w:t>....................................................................................................</w:t>
      </w:r>
      <w:r>
        <w:rPr>
          <w:rFonts w:ascii="Arial Narrow" w:eastAsia="Arial Narrow" w:hAnsi="Arial Narrow" w:cs="Arial Narrow"/>
          <w:sz w:val="26"/>
          <w:szCs w:val="26"/>
        </w:rPr>
        <w:t>.</w:t>
      </w:r>
      <w:r>
        <w:rPr>
          <w:rFonts w:ascii="Arial Narrow" w:eastAsia="Arial Narrow" w:hAnsi="Arial Narrow" w:cs="Arial Narrow"/>
          <w:spacing w:val="-18"/>
          <w:sz w:val="26"/>
          <w:szCs w:val="26"/>
        </w:rPr>
        <w:t xml:space="preserve"> </w:t>
      </w:r>
      <w:r>
        <w:rPr>
          <w:rFonts w:ascii="Arial Narrow" w:eastAsia="Arial Narrow" w:hAnsi="Arial Narrow" w:cs="Arial Narrow"/>
          <w:spacing w:val="-1"/>
          <w:sz w:val="26"/>
          <w:szCs w:val="26"/>
        </w:rPr>
        <w:t>27</w:t>
      </w:r>
    </w:p>
    <w:p w:rsidR="00124018" w:rsidRDefault="00124018">
      <w:pPr>
        <w:spacing w:after="0" w:line="240" w:lineRule="exact"/>
        <w:rPr>
          <w:sz w:val="24"/>
          <w:szCs w:val="24"/>
        </w:rPr>
      </w:pPr>
    </w:p>
    <w:p w:rsidR="00124018" w:rsidRDefault="00960DF3">
      <w:pPr>
        <w:spacing w:after="0" w:line="240" w:lineRule="auto"/>
        <w:ind w:left="157" w:right="-20"/>
        <w:rPr>
          <w:rFonts w:ascii="Arial Narrow" w:eastAsia="Arial Narrow" w:hAnsi="Arial Narrow" w:cs="Arial Narrow"/>
          <w:sz w:val="26"/>
          <w:szCs w:val="26"/>
        </w:rPr>
      </w:pPr>
      <w:r>
        <w:rPr>
          <w:rFonts w:ascii="Arial Narrow" w:eastAsia="Arial Narrow" w:hAnsi="Arial Narrow" w:cs="Arial Narrow"/>
          <w:b/>
          <w:bCs/>
          <w:sz w:val="26"/>
          <w:szCs w:val="26"/>
        </w:rPr>
        <w:t>Session</w:t>
      </w:r>
      <w:r>
        <w:rPr>
          <w:rFonts w:ascii="Arial Narrow" w:eastAsia="Arial Narrow" w:hAnsi="Arial Narrow" w:cs="Arial Narrow"/>
          <w:b/>
          <w:bCs/>
          <w:spacing w:val="-1"/>
          <w:sz w:val="26"/>
          <w:szCs w:val="26"/>
        </w:rPr>
        <w:t xml:space="preserve"> </w:t>
      </w:r>
      <w:r>
        <w:rPr>
          <w:rFonts w:ascii="Arial Narrow" w:eastAsia="Arial Narrow" w:hAnsi="Arial Narrow" w:cs="Arial Narrow"/>
          <w:b/>
          <w:bCs/>
          <w:sz w:val="26"/>
          <w:szCs w:val="26"/>
        </w:rPr>
        <w:t>3.</w:t>
      </w:r>
      <w:r>
        <w:rPr>
          <w:rFonts w:ascii="Arial Narrow" w:eastAsia="Arial Narrow" w:hAnsi="Arial Narrow" w:cs="Arial Narrow"/>
          <w:b/>
          <w:bCs/>
          <w:spacing w:val="-1"/>
          <w:sz w:val="26"/>
          <w:szCs w:val="26"/>
        </w:rPr>
        <w:t xml:space="preserve"> </w:t>
      </w:r>
      <w:r w:rsidR="00EB16B9">
        <w:rPr>
          <w:rFonts w:ascii="Arial Narrow" w:eastAsia="Arial Narrow" w:hAnsi="Arial Narrow" w:cs="Arial Narrow"/>
          <w:b/>
          <w:bCs/>
          <w:sz w:val="26"/>
          <w:szCs w:val="26"/>
        </w:rPr>
        <w:t>Case Studies –</w:t>
      </w:r>
      <w:r w:rsidR="00B96FAE">
        <w:rPr>
          <w:rFonts w:ascii="Arial Narrow" w:eastAsia="Arial Narrow" w:hAnsi="Arial Narrow" w:cs="Arial Narrow"/>
          <w:b/>
          <w:bCs/>
          <w:sz w:val="26"/>
          <w:szCs w:val="26"/>
        </w:rPr>
        <w:t xml:space="preserve"> 1) Disability;</w:t>
      </w:r>
      <w:r w:rsidR="00EB16B9">
        <w:rPr>
          <w:rFonts w:ascii="Arial Narrow" w:eastAsia="Arial Narrow" w:hAnsi="Arial Narrow" w:cs="Arial Narrow"/>
          <w:b/>
          <w:bCs/>
          <w:sz w:val="26"/>
          <w:szCs w:val="26"/>
        </w:rPr>
        <w:t xml:space="preserve"> </w:t>
      </w:r>
      <w:r w:rsidR="00B96FAE">
        <w:rPr>
          <w:rFonts w:ascii="Arial Narrow" w:eastAsia="Arial Narrow" w:hAnsi="Arial Narrow" w:cs="Arial Narrow"/>
          <w:b/>
          <w:bCs/>
          <w:sz w:val="26"/>
          <w:szCs w:val="26"/>
        </w:rPr>
        <w:t xml:space="preserve">2) </w:t>
      </w:r>
      <w:r w:rsidR="00EB16B9">
        <w:rPr>
          <w:rFonts w:ascii="Arial Narrow" w:eastAsia="Arial Narrow" w:hAnsi="Arial Narrow" w:cs="Arial Narrow"/>
          <w:b/>
          <w:bCs/>
          <w:sz w:val="26"/>
          <w:szCs w:val="26"/>
        </w:rPr>
        <w:t>Transgender Sex</w:t>
      </w:r>
      <w:r w:rsidR="00F4080D">
        <w:rPr>
          <w:rFonts w:ascii="Arial Narrow" w:eastAsia="Arial Narrow" w:hAnsi="Arial Narrow" w:cs="Arial Narrow"/>
          <w:b/>
          <w:bCs/>
          <w:sz w:val="26"/>
          <w:szCs w:val="26"/>
        </w:rPr>
        <w:t xml:space="preserve"> </w:t>
      </w:r>
      <w:r w:rsidR="00EB16B9">
        <w:rPr>
          <w:rFonts w:ascii="Arial Narrow" w:eastAsia="Arial Narrow" w:hAnsi="Arial Narrow" w:cs="Arial Narrow"/>
          <w:b/>
          <w:bCs/>
          <w:sz w:val="26"/>
          <w:szCs w:val="26"/>
        </w:rPr>
        <w:t>work</w:t>
      </w:r>
      <w:r w:rsidR="00B96FAE">
        <w:rPr>
          <w:rFonts w:ascii="Arial Narrow" w:eastAsia="Arial Narrow" w:hAnsi="Arial Narrow" w:cs="Arial Narrow"/>
          <w:b/>
          <w:bCs/>
          <w:spacing w:val="-1"/>
          <w:sz w:val="26"/>
          <w:szCs w:val="26"/>
        </w:rPr>
        <w:t>..</w:t>
      </w:r>
      <w:r>
        <w:rPr>
          <w:rFonts w:ascii="Arial Narrow" w:eastAsia="Arial Narrow" w:hAnsi="Arial Narrow" w:cs="Arial Narrow"/>
          <w:b/>
          <w:bCs/>
          <w:spacing w:val="-1"/>
          <w:sz w:val="26"/>
          <w:szCs w:val="26"/>
        </w:rPr>
        <w:t>......................</w:t>
      </w:r>
      <w:r>
        <w:rPr>
          <w:rFonts w:ascii="Arial Narrow" w:eastAsia="Arial Narrow" w:hAnsi="Arial Narrow" w:cs="Arial Narrow"/>
          <w:b/>
          <w:bCs/>
          <w:sz w:val="26"/>
          <w:szCs w:val="26"/>
        </w:rPr>
        <w:t>.</w:t>
      </w:r>
      <w:r>
        <w:rPr>
          <w:rFonts w:ascii="Arial Narrow" w:eastAsia="Arial Narrow" w:hAnsi="Arial Narrow" w:cs="Arial Narrow"/>
          <w:b/>
          <w:bCs/>
          <w:spacing w:val="-1"/>
          <w:sz w:val="26"/>
          <w:szCs w:val="26"/>
        </w:rPr>
        <w:t>29</w:t>
      </w:r>
    </w:p>
    <w:p w:rsidR="00124018" w:rsidRDefault="002F260C">
      <w:pPr>
        <w:spacing w:after="0" w:line="298" w:lineRule="exact"/>
        <w:ind w:left="396" w:right="-20"/>
        <w:rPr>
          <w:rFonts w:ascii="Arial Narrow" w:eastAsia="Arial Narrow" w:hAnsi="Arial Narrow" w:cs="Arial Narrow"/>
          <w:sz w:val="26"/>
          <w:szCs w:val="26"/>
        </w:rPr>
      </w:pPr>
      <w:r>
        <w:rPr>
          <w:rFonts w:ascii="Arial Narrow" w:eastAsia="Arial Narrow" w:hAnsi="Arial Narrow" w:cs="Arial Narrow"/>
          <w:sz w:val="26"/>
          <w:szCs w:val="26"/>
        </w:rPr>
        <w:t xml:space="preserve">Disability – Background and Short Film Screening   </w:t>
      </w:r>
      <w:r w:rsidR="00960DF3">
        <w:rPr>
          <w:rFonts w:ascii="Arial Narrow" w:eastAsia="Arial Narrow" w:hAnsi="Arial Narrow" w:cs="Arial Narrow"/>
          <w:spacing w:val="-1"/>
          <w:sz w:val="26"/>
          <w:szCs w:val="26"/>
        </w:rPr>
        <w:t>................................................</w:t>
      </w:r>
      <w:r w:rsidR="00960DF3">
        <w:rPr>
          <w:rFonts w:ascii="Arial Narrow" w:eastAsia="Arial Narrow" w:hAnsi="Arial Narrow" w:cs="Arial Narrow"/>
          <w:sz w:val="26"/>
          <w:szCs w:val="26"/>
        </w:rPr>
        <w:t>.</w:t>
      </w:r>
      <w:r w:rsidR="00960DF3">
        <w:rPr>
          <w:rFonts w:ascii="Arial Narrow" w:eastAsia="Arial Narrow" w:hAnsi="Arial Narrow" w:cs="Arial Narrow"/>
          <w:spacing w:val="-18"/>
          <w:sz w:val="26"/>
          <w:szCs w:val="26"/>
        </w:rPr>
        <w:t xml:space="preserve"> </w:t>
      </w:r>
      <w:r w:rsidR="00960DF3">
        <w:rPr>
          <w:rFonts w:ascii="Arial Narrow" w:eastAsia="Arial Narrow" w:hAnsi="Arial Narrow" w:cs="Arial Narrow"/>
          <w:spacing w:val="-1"/>
          <w:sz w:val="26"/>
          <w:szCs w:val="26"/>
        </w:rPr>
        <w:t>30</w:t>
      </w:r>
    </w:p>
    <w:p w:rsidR="00124018" w:rsidRDefault="002F260C">
      <w:pPr>
        <w:spacing w:after="0" w:line="240" w:lineRule="auto"/>
        <w:ind w:left="396" w:right="-20"/>
        <w:rPr>
          <w:rFonts w:ascii="Arial Narrow" w:eastAsia="Arial Narrow" w:hAnsi="Arial Narrow" w:cs="Arial Narrow"/>
          <w:sz w:val="26"/>
          <w:szCs w:val="26"/>
        </w:rPr>
      </w:pPr>
      <w:r>
        <w:rPr>
          <w:rFonts w:ascii="Arial Narrow" w:eastAsia="Arial Narrow" w:hAnsi="Arial Narrow" w:cs="Arial Narrow"/>
          <w:sz w:val="26"/>
          <w:szCs w:val="26"/>
        </w:rPr>
        <w:t>Transgender Sex Work – Background &amp; Film Screening</w:t>
      </w:r>
      <w:r w:rsidR="00960DF3">
        <w:rPr>
          <w:rFonts w:ascii="Arial Narrow" w:eastAsia="Arial Narrow" w:hAnsi="Arial Narrow" w:cs="Arial Narrow"/>
          <w:spacing w:val="-1"/>
          <w:sz w:val="26"/>
          <w:szCs w:val="26"/>
        </w:rPr>
        <w:t>.........................................</w:t>
      </w:r>
      <w:r w:rsidR="00960DF3">
        <w:rPr>
          <w:rFonts w:ascii="Arial Narrow" w:eastAsia="Arial Narrow" w:hAnsi="Arial Narrow" w:cs="Arial Narrow"/>
          <w:sz w:val="26"/>
          <w:szCs w:val="26"/>
        </w:rPr>
        <w:t>.</w:t>
      </w:r>
      <w:r>
        <w:rPr>
          <w:rFonts w:ascii="Arial Narrow" w:eastAsia="Arial Narrow" w:hAnsi="Arial Narrow" w:cs="Arial Narrow"/>
          <w:sz w:val="26"/>
          <w:szCs w:val="26"/>
        </w:rPr>
        <w:t>.</w:t>
      </w:r>
      <w:r w:rsidR="00960DF3">
        <w:rPr>
          <w:rFonts w:ascii="Arial Narrow" w:eastAsia="Arial Narrow" w:hAnsi="Arial Narrow" w:cs="Arial Narrow"/>
          <w:spacing w:val="-1"/>
          <w:sz w:val="26"/>
          <w:szCs w:val="26"/>
        </w:rPr>
        <w:t>3</w:t>
      </w:r>
      <w:r>
        <w:rPr>
          <w:rFonts w:ascii="Arial Narrow" w:eastAsia="Arial Narrow" w:hAnsi="Arial Narrow" w:cs="Arial Narrow"/>
          <w:spacing w:val="-1"/>
          <w:sz w:val="26"/>
          <w:szCs w:val="26"/>
        </w:rPr>
        <w:t>1</w:t>
      </w:r>
    </w:p>
    <w:p w:rsidR="00124018" w:rsidRDefault="00960DF3">
      <w:pPr>
        <w:spacing w:after="0" w:line="298" w:lineRule="exact"/>
        <w:ind w:left="397" w:right="-20"/>
        <w:rPr>
          <w:rFonts w:ascii="Arial Narrow" w:eastAsia="Arial Narrow" w:hAnsi="Arial Narrow" w:cs="Arial Narrow"/>
          <w:sz w:val="26"/>
          <w:szCs w:val="26"/>
        </w:rPr>
      </w:pPr>
      <w:r>
        <w:rPr>
          <w:rFonts w:ascii="Arial Narrow" w:eastAsia="Arial Narrow" w:hAnsi="Arial Narrow" w:cs="Arial Narrow"/>
          <w:sz w:val="26"/>
          <w:szCs w:val="26"/>
        </w:rPr>
        <w:t>Exercise and discussion</w:t>
      </w:r>
      <w:r>
        <w:rPr>
          <w:rFonts w:ascii="Arial Narrow" w:eastAsia="Arial Narrow" w:hAnsi="Arial Narrow" w:cs="Arial Narrow"/>
          <w:spacing w:val="-33"/>
          <w:sz w:val="26"/>
          <w:szCs w:val="26"/>
        </w:rPr>
        <w:t xml:space="preserve"> </w:t>
      </w:r>
      <w:r>
        <w:rPr>
          <w:rFonts w:ascii="Arial Narrow" w:eastAsia="Arial Narrow" w:hAnsi="Arial Narrow" w:cs="Arial Narrow"/>
          <w:spacing w:val="-1"/>
          <w:sz w:val="26"/>
          <w:szCs w:val="26"/>
        </w:rPr>
        <w:t>............................................................................................</w:t>
      </w:r>
      <w:r>
        <w:rPr>
          <w:rFonts w:ascii="Arial Narrow" w:eastAsia="Arial Narrow" w:hAnsi="Arial Narrow" w:cs="Arial Narrow"/>
          <w:sz w:val="26"/>
          <w:szCs w:val="26"/>
        </w:rPr>
        <w:t>.</w:t>
      </w:r>
      <w:r>
        <w:rPr>
          <w:rFonts w:ascii="Arial Narrow" w:eastAsia="Arial Narrow" w:hAnsi="Arial Narrow" w:cs="Arial Narrow"/>
          <w:spacing w:val="-18"/>
          <w:sz w:val="26"/>
          <w:szCs w:val="26"/>
        </w:rPr>
        <w:t xml:space="preserve"> </w:t>
      </w:r>
      <w:r>
        <w:rPr>
          <w:rFonts w:ascii="Arial Narrow" w:eastAsia="Arial Narrow" w:hAnsi="Arial Narrow" w:cs="Arial Narrow"/>
          <w:spacing w:val="-1"/>
          <w:sz w:val="26"/>
          <w:szCs w:val="26"/>
        </w:rPr>
        <w:t>3</w:t>
      </w:r>
      <w:r w:rsidR="002F260C">
        <w:rPr>
          <w:rFonts w:ascii="Arial Narrow" w:eastAsia="Arial Narrow" w:hAnsi="Arial Narrow" w:cs="Arial Narrow"/>
          <w:spacing w:val="-1"/>
          <w:sz w:val="26"/>
          <w:szCs w:val="26"/>
        </w:rPr>
        <w:t>3</w:t>
      </w:r>
    </w:p>
    <w:p w:rsidR="00124018" w:rsidRDefault="00960DF3">
      <w:pPr>
        <w:spacing w:after="0" w:line="240" w:lineRule="auto"/>
        <w:ind w:left="397" w:right="-20"/>
        <w:rPr>
          <w:rFonts w:ascii="Arial Narrow" w:eastAsia="Arial Narrow" w:hAnsi="Arial Narrow" w:cs="Arial Narrow"/>
          <w:sz w:val="26"/>
          <w:szCs w:val="26"/>
        </w:rPr>
      </w:pPr>
      <w:r>
        <w:rPr>
          <w:rFonts w:ascii="Arial Narrow" w:eastAsia="Arial Narrow" w:hAnsi="Arial Narrow" w:cs="Arial Narrow"/>
          <w:sz w:val="26"/>
          <w:szCs w:val="26"/>
        </w:rPr>
        <w:t>Small</w:t>
      </w:r>
      <w:r>
        <w:rPr>
          <w:rFonts w:ascii="Arial Narrow" w:eastAsia="Arial Narrow" w:hAnsi="Arial Narrow" w:cs="Arial Narrow"/>
          <w:spacing w:val="-1"/>
          <w:sz w:val="26"/>
          <w:szCs w:val="26"/>
        </w:rPr>
        <w:t xml:space="preserve"> </w:t>
      </w:r>
      <w:r>
        <w:rPr>
          <w:rFonts w:ascii="Arial Narrow" w:eastAsia="Arial Narrow" w:hAnsi="Arial Narrow" w:cs="Arial Narrow"/>
          <w:sz w:val="26"/>
          <w:szCs w:val="26"/>
        </w:rPr>
        <w:t>group</w:t>
      </w:r>
      <w:r>
        <w:rPr>
          <w:rFonts w:ascii="Arial Narrow" w:eastAsia="Arial Narrow" w:hAnsi="Arial Narrow" w:cs="Arial Narrow"/>
          <w:spacing w:val="-1"/>
          <w:sz w:val="26"/>
          <w:szCs w:val="26"/>
        </w:rPr>
        <w:t xml:space="preserve"> </w:t>
      </w:r>
      <w:r>
        <w:rPr>
          <w:rFonts w:ascii="Arial Narrow" w:eastAsia="Arial Narrow" w:hAnsi="Arial Narrow" w:cs="Arial Narrow"/>
          <w:sz w:val="26"/>
          <w:szCs w:val="26"/>
        </w:rPr>
        <w:t>discussio</w:t>
      </w:r>
      <w:r>
        <w:rPr>
          <w:rFonts w:ascii="Arial Narrow" w:eastAsia="Arial Narrow" w:hAnsi="Arial Narrow" w:cs="Arial Narrow"/>
          <w:spacing w:val="2"/>
          <w:sz w:val="26"/>
          <w:szCs w:val="26"/>
        </w:rPr>
        <w:t>n</w:t>
      </w:r>
      <w:r>
        <w:rPr>
          <w:rFonts w:ascii="Arial Narrow" w:eastAsia="Arial Narrow" w:hAnsi="Arial Narrow" w:cs="Arial Narrow"/>
          <w:spacing w:val="-1"/>
          <w:sz w:val="26"/>
          <w:szCs w:val="26"/>
        </w:rPr>
        <w:t>..............................................................................................</w:t>
      </w:r>
      <w:r>
        <w:rPr>
          <w:rFonts w:ascii="Arial Narrow" w:eastAsia="Arial Narrow" w:hAnsi="Arial Narrow" w:cs="Arial Narrow"/>
          <w:sz w:val="26"/>
          <w:szCs w:val="26"/>
        </w:rPr>
        <w:t>.</w:t>
      </w:r>
      <w:r>
        <w:rPr>
          <w:rFonts w:ascii="Arial Narrow" w:eastAsia="Arial Narrow" w:hAnsi="Arial Narrow" w:cs="Arial Narrow"/>
          <w:spacing w:val="-18"/>
          <w:sz w:val="26"/>
          <w:szCs w:val="26"/>
        </w:rPr>
        <w:t xml:space="preserve"> </w:t>
      </w:r>
      <w:r>
        <w:rPr>
          <w:rFonts w:ascii="Arial Narrow" w:eastAsia="Arial Narrow" w:hAnsi="Arial Narrow" w:cs="Arial Narrow"/>
          <w:spacing w:val="-1"/>
          <w:sz w:val="26"/>
          <w:szCs w:val="26"/>
        </w:rPr>
        <w:t>3</w:t>
      </w:r>
      <w:r w:rsidR="002F260C">
        <w:rPr>
          <w:rFonts w:ascii="Arial Narrow" w:eastAsia="Arial Narrow" w:hAnsi="Arial Narrow" w:cs="Arial Narrow"/>
          <w:spacing w:val="-1"/>
          <w:sz w:val="26"/>
          <w:szCs w:val="26"/>
        </w:rPr>
        <w:t>4</w:t>
      </w:r>
    </w:p>
    <w:p w:rsidR="00124018" w:rsidRDefault="00124018">
      <w:pPr>
        <w:spacing w:after="0" w:line="240" w:lineRule="exact"/>
        <w:rPr>
          <w:sz w:val="24"/>
          <w:szCs w:val="24"/>
        </w:rPr>
      </w:pPr>
    </w:p>
    <w:p w:rsidR="00124018" w:rsidRDefault="00960DF3">
      <w:pPr>
        <w:spacing w:after="0" w:line="240" w:lineRule="auto"/>
        <w:ind w:left="157" w:right="-20"/>
        <w:rPr>
          <w:rFonts w:ascii="Arial Narrow" w:eastAsia="Arial Narrow" w:hAnsi="Arial Narrow" w:cs="Arial Narrow"/>
          <w:sz w:val="26"/>
          <w:szCs w:val="26"/>
        </w:rPr>
      </w:pPr>
      <w:r>
        <w:rPr>
          <w:rFonts w:ascii="Arial Narrow" w:eastAsia="Arial Narrow" w:hAnsi="Arial Narrow" w:cs="Arial Narrow"/>
          <w:b/>
          <w:bCs/>
          <w:sz w:val="26"/>
          <w:szCs w:val="26"/>
        </w:rPr>
        <w:t>Session 4</w:t>
      </w:r>
      <w:r w:rsidR="009E1C05">
        <w:rPr>
          <w:rFonts w:ascii="Arial Narrow" w:eastAsia="Arial Narrow" w:hAnsi="Arial Narrow" w:cs="Arial Narrow"/>
          <w:b/>
          <w:bCs/>
          <w:sz w:val="26"/>
          <w:szCs w:val="26"/>
        </w:rPr>
        <w:t>.  Representations and the Body</w:t>
      </w:r>
      <w:r w:rsidR="00F4080D">
        <w:rPr>
          <w:rFonts w:ascii="Arial Narrow" w:eastAsia="Arial Narrow" w:hAnsi="Arial Narrow" w:cs="Arial Narrow"/>
          <w:b/>
          <w:bCs/>
          <w:sz w:val="26"/>
          <w:szCs w:val="26"/>
        </w:rPr>
        <w:t>…………</w:t>
      </w:r>
      <w:r w:rsidR="009E1C05">
        <w:rPr>
          <w:rFonts w:ascii="Arial Narrow" w:eastAsia="Arial Narrow" w:hAnsi="Arial Narrow" w:cs="Arial Narrow"/>
          <w:b/>
          <w:bCs/>
          <w:sz w:val="26"/>
          <w:szCs w:val="26"/>
        </w:rPr>
        <w:t>..</w:t>
      </w:r>
      <w:r w:rsidR="00F4080D">
        <w:rPr>
          <w:rFonts w:ascii="Arial Narrow" w:eastAsia="Arial Narrow" w:hAnsi="Arial Narrow" w:cs="Arial Narrow"/>
          <w:b/>
          <w:bCs/>
          <w:sz w:val="26"/>
          <w:szCs w:val="26"/>
        </w:rPr>
        <w:t>…………………………….</w:t>
      </w:r>
      <w:r>
        <w:rPr>
          <w:rFonts w:ascii="Arial Narrow" w:eastAsia="Arial Narrow" w:hAnsi="Arial Narrow" w:cs="Arial Narrow"/>
          <w:b/>
          <w:bCs/>
          <w:sz w:val="26"/>
          <w:szCs w:val="26"/>
        </w:rPr>
        <w:t>.....</w:t>
      </w:r>
      <w:r>
        <w:rPr>
          <w:rFonts w:ascii="Arial Narrow" w:eastAsia="Arial Narrow" w:hAnsi="Arial Narrow" w:cs="Arial Narrow"/>
          <w:b/>
          <w:bCs/>
          <w:spacing w:val="-18"/>
          <w:sz w:val="26"/>
          <w:szCs w:val="26"/>
        </w:rPr>
        <w:t xml:space="preserve"> </w:t>
      </w:r>
      <w:r>
        <w:rPr>
          <w:rFonts w:ascii="Arial Narrow" w:eastAsia="Arial Narrow" w:hAnsi="Arial Narrow" w:cs="Arial Narrow"/>
          <w:b/>
          <w:bCs/>
          <w:sz w:val="26"/>
          <w:szCs w:val="26"/>
        </w:rPr>
        <w:t>3</w:t>
      </w:r>
      <w:r w:rsidR="002F260C">
        <w:rPr>
          <w:rFonts w:ascii="Arial Narrow" w:eastAsia="Arial Narrow" w:hAnsi="Arial Narrow" w:cs="Arial Narrow"/>
          <w:b/>
          <w:bCs/>
          <w:sz w:val="26"/>
          <w:szCs w:val="26"/>
        </w:rPr>
        <w:t>5</w:t>
      </w:r>
    </w:p>
    <w:p w:rsidR="00124018" w:rsidRDefault="00960DF3">
      <w:pPr>
        <w:spacing w:after="0" w:line="298" w:lineRule="exact"/>
        <w:ind w:left="397" w:right="-20"/>
        <w:rPr>
          <w:rFonts w:ascii="Arial Narrow" w:eastAsia="Arial Narrow" w:hAnsi="Arial Narrow" w:cs="Arial Narrow"/>
          <w:sz w:val="26"/>
          <w:szCs w:val="26"/>
        </w:rPr>
      </w:pPr>
      <w:r>
        <w:rPr>
          <w:rFonts w:ascii="Arial Narrow" w:eastAsia="Arial Narrow" w:hAnsi="Arial Narrow" w:cs="Arial Narrow"/>
          <w:sz w:val="26"/>
          <w:szCs w:val="26"/>
        </w:rPr>
        <w:t>Mini lecture</w:t>
      </w:r>
      <w:r>
        <w:rPr>
          <w:rFonts w:ascii="Arial Narrow" w:eastAsia="Arial Narrow" w:hAnsi="Arial Narrow" w:cs="Arial Narrow"/>
          <w:spacing w:val="-12"/>
          <w:sz w:val="26"/>
          <w:szCs w:val="26"/>
        </w:rPr>
        <w:t xml:space="preserve"> </w:t>
      </w:r>
      <w:r>
        <w:rPr>
          <w:rFonts w:ascii="Arial Narrow" w:eastAsia="Arial Narrow" w:hAnsi="Arial Narrow" w:cs="Arial Narrow"/>
          <w:spacing w:val="-1"/>
          <w:sz w:val="26"/>
          <w:szCs w:val="26"/>
        </w:rPr>
        <w:t>................................................................................................................</w:t>
      </w:r>
      <w:r>
        <w:rPr>
          <w:rFonts w:ascii="Arial Narrow" w:eastAsia="Arial Narrow" w:hAnsi="Arial Narrow" w:cs="Arial Narrow"/>
          <w:sz w:val="26"/>
          <w:szCs w:val="26"/>
        </w:rPr>
        <w:t>.</w:t>
      </w:r>
      <w:r>
        <w:rPr>
          <w:rFonts w:ascii="Arial Narrow" w:eastAsia="Arial Narrow" w:hAnsi="Arial Narrow" w:cs="Arial Narrow"/>
          <w:spacing w:val="-18"/>
          <w:sz w:val="26"/>
          <w:szCs w:val="26"/>
        </w:rPr>
        <w:t xml:space="preserve"> </w:t>
      </w:r>
      <w:r>
        <w:rPr>
          <w:rFonts w:ascii="Arial Narrow" w:eastAsia="Arial Narrow" w:hAnsi="Arial Narrow" w:cs="Arial Narrow"/>
          <w:spacing w:val="-1"/>
          <w:sz w:val="26"/>
          <w:szCs w:val="26"/>
        </w:rPr>
        <w:t>34</w:t>
      </w:r>
    </w:p>
    <w:p w:rsidR="00124018" w:rsidRDefault="002F260C">
      <w:pPr>
        <w:spacing w:after="0" w:line="240" w:lineRule="auto"/>
        <w:ind w:left="397" w:right="-20"/>
        <w:rPr>
          <w:rFonts w:ascii="Arial Narrow" w:eastAsia="Arial Narrow" w:hAnsi="Arial Narrow" w:cs="Arial Narrow"/>
          <w:sz w:val="26"/>
          <w:szCs w:val="26"/>
        </w:rPr>
      </w:pPr>
      <w:r>
        <w:rPr>
          <w:rFonts w:ascii="Arial Narrow" w:eastAsia="Arial Narrow" w:hAnsi="Arial Narrow" w:cs="Arial Narrow"/>
          <w:sz w:val="26"/>
          <w:szCs w:val="26"/>
        </w:rPr>
        <w:t>Importance of Representation</w:t>
      </w:r>
      <w:r w:rsidR="00960DF3">
        <w:rPr>
          <w:rFonts w:ascii="Arial Narrow" w:eastAsia="Arial Narrow" w:hAnsi="Arial Narrow" w:cs="Arial Narrow"/>
          <w:spacing w:val="-1"/>
          <w:sz w:val="26"/>
          <w:szCs w:val="26"/>
        </w:rPr>
        <w:t>.......</w:t>
      </w:r>
      <w:r>
        <w:rPr>
          <w:rFonts w:ascii="Arial Narrow" w:eastAsia="Arial Narrow" w:hAnsi="Arial Narrow" w:cs="Arial Narrow"/>
          <w:spacing w:val="-1"/>
          <w:sz w:val="26"/>
          <w:szCs w:val="26"/>
        </w:rPr>
        <w:t>..............</w:t>
      </w:r>
      <w:r w:rsidR="00960DF3">
        <w:rPr>
          <w:rFonts w:ascii="Arial Narrow" w:eastAsia="Arial Narrow" w:hAnsi="Arial Narrow" w:cs="Arial Narrow"/>
          <w:spacing w:val="-1"/>
          <w:sz w:val="26"/>
          <w:szCs w:val="26"/>
        </w:rPr>
        <w:t>..............................................................</w:t>
      </w:r>
      <w:r w:rsidR="00960DF3">
        <w:rPr>
          <w:rFonts w:ascii="Arial Narrow" w:eastAsia="Arial Narrow" w:hAnsi="Arial Narrow" w:cs="Arial Narrow"/>
          <w:sz w:val="26"/>
          <w:szCs w:val="26"/>
        </w:rPr>
        <w:t>.</w:t>
      </w:r>
      <w:r w:rsidR="00960DF3">
        <w:rPr>
          <w:rFonts w:ascii="Arial Narrow" w:eastAsia="Arial Narrow" w:hAnsi="Arial Narrow" w:cs="Arial Narrow"/>
          <w:spacing w:val="-18"/>
          <w:sz w:val="26"/>
          <w:szCs w:val="26"/>
        </w:rPr>
        <w:t xml:space="preserve"> </w:t>
      </w:r>
      <w:r w:rsidR="00960DF3">
        <w:rPr>
          <w:rFonts w:ascii="Arial Narrow" w:eastAsia="Arial Narrow" w:hAnsi="Arial Narrow" w:cs="Arial Narrow"/>
          <w:spacing w:val="-1"/>
          <w:sz w:val="26"/>
          <w:szCs w:val="26"/>
        </w:rPr>
        <w:t>36</w:t>
      </w:r>
    </w:p>
    <w:p w:rsidR="00124018" w:rsidRDefault="000F5C3C">
      <w:pPr>
        <w:spacing w:after="0" w:line="240" w:lineRule="auto"/>
        <w:ind w:left="396" w:right="-20"/>
        <w:rPr>
          <w:rFonts w:ascii="Arial Narrow" w:eastAsia="Arial Narrow" w:hAnsi="Arial Narrow" w:cs="Arial Narrow"/>
          <w:sz w:val="26"/>
          <w:szCs w:val="26"/>
        </w:rPr>
      </w:pPr>
      <w:r>
        <w:rPr>
          <w:rFonts w:ascii="Arial Narrow" w:eastAsia="Arial Narrow" w:hAnsi="Arial Narrow" w:cs="Arial Narrow"/>
          <w:sz w:val="26"/>
          <w:szCs w:val="26"/>
        </w:rPr>
        <w:t xml:space="preserve">Film and Visual Art </w:t>
      </w:r>
      <w:r w:rsidR="00320C70">
        <w:rPr>
          <w:rFonts w:ascii="Arial Narrow" w:eastAsia="Arial Narrow" w:hAnsi="Arial Narrow" w:cs="Arial Narrow"/>
          <w:sz w:val="26"/>
          <w:szCs w:val="26"/>
        </w:rPr>
        <w:t>Screenings and discussion</w:t>
      </w:r>
      <w:r w:rsidR="00960DF3">
        <w:rPr>
          <w:rFonts w:ascii="Arial Narrow" w:eastAsia="Arial Narrow" w:hAnsi="Arial Narrow" w:cs="Arial Narrow"/>
          <w:spacing w:val="-1"/>
          <w:sz w:val="26"/>
          <w:szCs w:val="26"/>
        </w:rPr>
        <w:t>....</w:t>
      </w:r>
      <w:r>
        <w:rPr>
          <w:rFonts w:ascii="Arial Narrow" w:eastAsia="Arial Narrow" w:hAnsi="Arial Narrow" w:cs="Arial Narrow"/>
          <w:spacing w:val="-1"/>
          <w:sz w:val="26"/>
          <w:szCs w:val="26"/>
        </w:rPr>
        <w:t>...</w:t>
      </w:r>
      <w:r w:rsidR="00960DF3">
        <w:rPr>
          <w:rFonts w:ascii="Arial Narrow" w:eastAsia="Arial Narrow" w:hAnsi="Arial Narrow" w:cs="Arial Narrow"/>
          <w:spacing w:val="-1"/>
          <w:sz w:val="26"/>
          <w:szCs w:val="26"/>
        </w:rPr>
        <w:t>.................................................</w:t>
      </w:r>
      <w:r w:rsidR="00960DF3">
        <w:rPr>
          <w:rFonts w:ascii="Arial Narrow" w:eastAsia="Arial Narrow" w:hAnsi="Arial Narrow" w:cs="Arial Narrow"/>
          <w:sz w:val="26"/>
          <w:szCs w:val="26"/>
        </w:rPr>
        <w:t>.</w:t>
      </w:r>
      <w:r w:rsidR="00960DF3">
        <w:rPr>
          <w:rFonts w:ascii="Arial Narrow" w:eastAsia="Arial Narrow" w:hAnsi="Arial Narrow" w:cs="Arial Narrow"/>
          <w:spacing w:val="-18"/>
          <w:sz w:val="26"/>
          <w:szCs w:val="26"/>
        </w:rPr>
        <w:t xml:space="preserve"> </w:t>
      </w:r>
      <w:r w:rsidR="00960DF3">
        <w:rPr>
          <w:rFonts w:ascii="Arial Narrow" w:eastAsia="Arial Narrow" w:hAnsi="Arial Narrow" w:cs="Arial Narrow"/>
          <w:spacing w:val="-1"/>
          <w:sz w:val="26"/>
          <w:szCs w:val="26"/>
        </w:rPr>
        <w:t>3</w:t>
      </w:r>
      <w:r w:rsidR="00320C70">
        <w:rPr>
          <w:rFonts w:ascii="Arial Narrow" w:eastAsia="Arial Narrow" w:hAnsi="Arial Narrow" w:cs="Arial Narrow"/>
          <w:spacing w:val="-1"/>
          <w:sz w:val="26"/>
          <w:szCs w:val="26"/>
        </w:rPr>
        <w:t>8</w:t>
      </w:r>
    </w:p>
    <w:p w:rsidR="00124018" w:rsidRDefault="00A56290">
      <w:pPr>
        <w:spacing w:after="0" w:line="240" w:lineRule="auto"/>
        <w:ind w:left="397" w:right="-20"/>
        <w:rPr>
          <w:rFonts w:ascii="Arial Narrow" w:eastAsia="Arial Narrow" w:hAnsi="Arial Narrow" w:cs="Arial Narrow"/>
          <w:spacing w:val="-1"/>
          <w:sz w:val="26"/>
          <w:szCs w:val="26"/>
        </w:rPr>
      </w:pPr>
      <w:r>
        <w:rPr>
          <w:rFonts w:ascii="Arial Narrow" w:eastAsia="Arial Narrow" w:hAnsi="Arial Narrow" w:cs="Arial Narrow"/>
          <w:sz w:val="26"/>
          <w:szCs w:val="26"/>
        </w:rPr>
        <w:t>Small g</w:t>
      </w:r>
      <w:r w:rsidR="00960DF3">
        <w:rPr>
          <w:rFonts w:ascii="Arial Narrow" w:eastAsia="Arial Narrow" w:hAnsi="Arial Narrow" w:cs="Arial Narrow"/>
          <w:sz w:val="26"/>
          <w:szCs w:val="26"/>
        </w:rPr>
        <w:t>roup discussion</w:t>
      </w:r>
      <w:r w:rsidR="00960DF3">
        <w:rPr>
          <w:rFonts w:ascii="Arial Narrow" w:eastAsia="Arial Narrow" w:hAnsi="Arial Narrow" w:cs="Arial Narrow"/>
          <w:spacing w:val="-41"/>
          <w:sz w:val="26"/>
          <w:szCs w:val="26"/>
        </w:rPr>
        <w:t xml:space="preserve"> </w:t>
      </w:r>
      <w:r>
        <w:rPr>
          <w:rFonts w:ascii="Arial Narrow" w:eastAsia="Arial Narrow" w:hAnsi="Arial Narrow" w:cs="Arial Narrow"/>
          <w:spacing w:val="-1"/>
          <w:sz w:val="26"/>
          <w:szCs w:val="26"/>
        </w:rPr>
        <w:t>.....</w:t>
      </w:r>
      <w:r w:rsidR="00960DF3">
        <w:rPr>
          <w:rFonts w:ascii="Arial Narrow" w:eastAsia="Arial Narrow" w:hAnsi="Arial Narrow" w:cs="Arial Narrow"/>
          <w:spacing w:val="-1"/>
          <w:sz w:val="26"/>
          <w:szCs w:val="26"/>
        </w:rPr>
        <w:t>........................................................................................</w:t>
      </w:r>
      <w:r w:rsidR="00960DF3">
        <w:rPr>
          <w:rFonts w:ascii="Arial Narrow" w:eastAsia="Arial Narrow" w:hAnsi="Arial Narrow" w:cs="Arial Narrow"/>
          <w:sz w:val="26"/>
          <w:szCs w:val="26"/>
        </w:rPr>
        <w:t>.</w:t>
      </w:r>
      <w:r w:rsidR="00960DF3">
        <w:rPr>
          <w:rFonts w:ascii="Arial Narrow" w:eastAsia="Arial Narrow" w:hAnsi="Arial Narrow" w:cs="Arial Narrow"/>
          <w:spacing w:val="-18"/>
          <w:sz w:val="26"/>
          <w:szCs w:val="26"/>
        </w:rPr>
        <w:t xml:space="preserve"> </w:t>
      </w:r>
      <w:r w:rsidR="00960DF3">
        <w:rPr>
          <w:rFonts w:ascii="Arial Narrow" w:eastAsia="Arial Narrow" w:hAnsi="Arial Narrow" w:cs="Arial Narrow"/>
          <w:spacing w:val="-1"/>
          <w:sz w:val="26"/>
          <w:szCs w:val="26"/>
        </w:rPr>
        <w:t>3</w:t>
      </w:r>
      <w:r w:rsidR="00320C70">
        <w:rPr>
          <w:rFonts w:ascii="Arial Narrow" w:eastAsia="Arial Narrow" w:hAnsi="Arial Narrow" w:cs="Arial Narrow"/>
          <w:spacing w:val="-1"/>
          <w:sz w:val="26"/>
          <w:szCs w:val="26"/>
        </w:rPr>
        <w:t>9</w:t>
      </w:r>
    </w:p>
    <w:p w:rsidR="00320C70" w:rsidRDefault="00320C70">
      <w:pPr>
        <w:spacing w:after="0" w:line="240" w:lineRule="auto"/>
        <w:ind w:left="397" w:right="-20"/>
        <w:rPr>
          <w:rFonts w:ascii="Arial Narrow" w:eastAsia="Arial Narrow" w:hAnsi="Arial Narrow" w:cs="Arial Narrow"/>
          <w:spacing w:val="-1"/>
          <w:sz w:val="26"/>
          <w:szCs w:val="26"/>
        </w:rPr>
      </w:pPr>
      <w:r>
        <w:rPr>
          <w:rFonts w:ascii="Arial Narrow" w:eastAsia="Arial Narrow" w:hAnsi="Arial Narrow" w:cs="Arial Narrow"/>
          <w:spacing w:val="-1"/>
          <w:sz w:val="26"/>
          <w:szCs w:val="26"/>
        </w:rPr>
        <w:t>Documentary Screening…………………………………………………………………...40</w:t>
      </w:r>
    </w:p>
    <w:p w:rsidR="00320C70" w:rsidRDefault="00320C70">
      <w:pPr>
        <w:spacing w:after="0" w:line="240" w:lineRule="auto"/>
        <w:ind w:left="397" w:right="-20"/>
        <w:rPr>
          <w:rFonts w:ascii="Arial Narrow" w:eastAsia="Arial Narrow" w:hAnsi="Arial Narrow" w:cs="Arial Narrow"/>
          <w:sz w:val="26"/>
          <w:szCs w:val="26"/>
        </w:rPr>
      </w:pPr>
      <w:r>
        <w:rPr>
          <w:rFonts w:ascii="Arial Narrow" w:eastAsia="Arial Narrow" w:hAnsi="Arial Narrow" w:cs="Arial Narrow"/>
          <w:spacing w:val="-1"/>
          <w:sz w:val="26"/>
          <w:szCs w:val="26"/>
        </w:rPr>
        <w:t>Small group discussion......</w:t>
      </w:r>
      <w:r w:rsidR="000F5C3C">
        <w:rPr>
          <w:rFonts w:ascii="Arial Narrow" w:eastAsia="Arial Narrow" w:hAnsi="Arial Narrow" w:cs="Arial Narrow"/>
          <w:spacing w:val="-1"/>
          <w:sz w:val="26"/>
          <w:szCs w:val="26"/>
        </w:rPr>
        <w:t>.</w:t>
      </w:r>
      <w:r>
        <w:rPr>
          <w:rFonts w:ascii="Arial Narrow" w:eastAsia="Arial Narrow" w:hAnsi="Arial Narrow" w:cs="Arial Narrow"/>
          <w:spacing w:val="-1"/>
          <w:sz w:val="26"/>
          <w:szCs w:val="26"/>
        </w:rPr>
        <w:t>.......................................................................................</w:t>
      </w:r>
      <w:r>
        <w:rPr>
          <w:rFonts w:ascii="Arial Narrow" w:eastAsia="Arial Narrow" w:hAnsi="Arial Narrow" w:cs="Arial Narrow"/>
          <w:sz w:val="26"/>
          <w:szCs w:val="26"/>
        </w:rPr>
        <w:t>.</w:t>
      </w:r>
      <w:r>
        <w:rPr>
          <w:rFonts w:ascii="Arial Narrow" w:eastAsia="Arial Narrow" w:hAnsi="Arial Narrow" w:cs="Arial Narrow"/>
          <w:spacing w:val="-18"/>
          <w:sz w:val="26"/>
          <w:szCs w:val="26"/>
        </w:rPr>
        <w:t xml:space="preserve"> </w:t>
      </w:r>
      <w:r>
        <w:rPr>
          <w:rFonts w:ascii="Arial Narrow" w:eastAsia="Arial Narrow" w:hAnsi="Arial Narrow" w:cs="Arial Narrow"/>
          <w:spacing w:val="-1"/>
          <w:sz w:val="26"/>
          <w:szCs w:val="26"/>
        </w:rPr>
        <w:t>41</w:t>
      </w:r>
    </w:p>
    <w:p w:rsidR="00124018" w:rsidRDefault="00124018">
      <w:pPr>
        <w:spacing w:before="19" w:after="0" w:line="220" w:lineRule="exact"/>
      </w:pPr>
    </w:p>
    <w:p w:rsidR="00124018" w:rsidRDefault="00960DF3">
      <w:pPr>
        <w:spacing w:after="0" w:line="240" w:lineRule="auto"/>
        <w:ind w:left="157" w:right="-20"/>
        <w:rPr>
          <w:rFonts w:ascii="Arial Narrow" w:eastAsia="Arial Narrow" w:hAnsi="Arial Narrow" w:cs="Arial Narrow"/>
          <w:sz w:val="26"/>
          <w:szCs w:val="26"/>
        </w:rPr>
      </w:pPr>
      <w:r>
        <w:rPr>
          <w:rFonts w:ascii="Arial Narrow" w:eastAsia="Arial Narrow" w:hAnsi="Arial Narrow" w:cs="Arial Narrow"/>
          <w:b/>
          <w:bCs/>
          <w:sz w:val="26"/>
          <w:szCs w:val="26"/>
        </w:rPr>
        <w:t>Conclusion</w:t>
      </w:r>
      <w:r>
        <w:rPr>
          <w:rFonts w:ascii="Arial Narrow" w:eastAsia="Arial Narrow" w:hAnsi="Arial Narrow" w:cs="Arial Narrow"/>
          <w:b/>
          <w:bCs/>
          <w:spacing w:val="-19"/>
          <w:sz w:val="26"/>
          <w:szCs w:val="26"/>
        </w:rPr>
        <w:t xml:space="preserve"> </w:t>
      </w:r>
      <w:r>
        <w:rPr>
          <w:rFonts w:ascii="Arial Narrow" w:eastAsia="Arial Narrow" w:hAnsi="Arial Narrow" w:cs="Arial Narrow"/>
          <w:b/>
          <w:bCs/>
          <w:spacing w:val="-1"/>
          <w:sz w:val="26"/>
          <w:szCs w:val="26"/>
        </w:rPr>
        <w:t>...................................................................................................................</w:t>
      </w:r>
      <w:r>
        <w:rPr>
          <w:rFonts w:ascii="Arial Narrow" w:eastAsia="Arial Narrow" w:hAnsi="Arial Narrow" w:cs="Arial Narrow"/>
          <w:b/>
          <w:bCs/>
          <w:sz w:val="26"/>
          <w:szCs w:val="26"/>
        </w:rPr>
        <w:t>.</w:t>
      </w:r>
      <w:r>
        <w:rPr>
          <w:rFonts w:ascii="Arial Narrow" w:eastAsia="Arial Narrow" w:hAnsi="Arial Narrow" w:cs="Arial Narrow"/>
          <w:b/>
          <w:bCs/>
          <w:spacing w:val="-18"/>
          <w:sz w:val="26"/>
          <w:szCs w:val="26"/>
        </w:rPr>
        <w:t xml:space="preserve"> </w:t>
      </w:r>
      <w:r>
        <w:rPr>
          <w:rFonts w:ascii="Arial Narrow" w:eastAsia="Arial Narrow" w:hAnsi="Arial Narrow" w:cs="Arial Narrow"/>
          <w:b/>
          <w:bCs/>
          <w:spacing w:val="-1"/>
          <w:sz w:val="26"/>
          <w:szCs w:val="26"/>
        </w:rPr>
        <w:t>4</w:t>
      </w:r>
      <w:r w:rsidR="00320C70">
        <w:rPr>
          <w:rFonts w:ascii="Arial Narrow" w:eastAsia="Arial Narrow" w:hAnsi="Arial Narrow" w:cs="Arial Narrow"/>
          <w:b/>
          <w:bCs/>
          <w:spacing w:val="-1"/>
          <w:sz w:val="26"/>
          <w:szCs w:val="26"/>
        </w:rPr>
        <w:t>2</w:t>
      </w:r>
    </w:p>
    <w:p w:rsidR="00124018" w:rsidRDefault="00124018">
      <w:pPr>
        <w:spacing w:after="0" w:line="240" w:lineRule="exact"/>
        <w:rPr>
          <w:sz w:val="24"/>
          <w:szCs w:val="24"/>
        </w:rPr>
      </w:pPr>
    </w:p>
    <w:p w:rsidR="00124018" w:rsidRDefault="00960DF3">
      <w:pPr>
        <w:spacing w:after="0" w:line="240" w:lineRule="auto"/>
        <w:ind w:left="157" w:right="-20"/>
        <w:rPr>
          <w:rFonts w:ascii="Arial Narrow" w:eastAsia="Arial Narrow" w:hAnsi="Arial Narrow" w:cs="Arial Narrow"/>
          <w:sz w:val="26"/>
          <w:szCs w:val="26"/>
        </w:rPr>
      </w:pPr>
      <w:r>
        <w:rPr>
          <w:rFonts w:ascii="Arial Narrow" w:eastAsia="Arial Narrow" w:hAnsi="Arial Narrow" w:cs="Arial Narrow"/>
          <w:b/>
          <w:bCs/>
          <w:sz w:val="26"/>
          <w:szCs w:val="26"/>
        </w:rPr>
        <w:t>Further re</w:t>
      </w:r>
      <w:r>
        <w:rPr>
          <w:rFonts w:ascii="Arial Narrow" w:eastAsia="Arial Narrow" w:hAnsi="Arial Narrow" w:cs="Arial Narrow"/>
          <w:b/>
          <w:bCs/>
          <w:spacing w:val="-1"/>
          <w:sz w:val="26"/>
          <w:szCs w:val="26"/>
        </w:rPr>
        <w:t>a</w:t>
      </w:r>
      <w:r>
        <w:rPr>
          <w:rFonts w:ascii="Arial Narrow" w:eastAsia="Arial Narrow" w:hAnsi="Arial Narrow" w:cs="Arial Narrow"/>
          <w:b/>
          <w:bCs/>
          <w:sz w:val="26"/>
          <w:szCs w:val="26"/>
        </w:rPr>
        <w:t>ding</w:t>
      </w:r>
      <w:r>
        <w:rPr>
          <w:rFonts w:ascii="Arial Narrow" w:eastAsia="Arial Narrow" w:hAnsi="Arial Narrow" w:cs="Arial Narrow"/>
          <w:b/>
          <w:bCs/>
          <w:spacing w:val="-22"/>
          <w:sz w:val="26"/>
          <w:szCs w:val="26"/>
        </w:rPr>
        <w:t xml:space="preserve"> </w:t>
      </w:r>
      <w:r>
        <w:rPr>
          <w:rFonts w:ascii="Arial Narrow" w:eastAsia="Arial Narrow" w:hAnsi="Arial Narrow" w:cs="Arial Narrow"/>
          <w:b/>
          <w:bCs/>
          <w:spacing w:val="-1"/>
          <w:sz w:val="26"/>
          <w:szCs w:val="26"/>
        </w:rPr>
        <w:t>............................................................................................................</w:t>
      </w:r>
      <w:r>
        <w:rPr>
          <w:rFonts w:ascii="Arial Narrow" w:eastAsia="Arial Narrow" w:hAnsi="Arial Narrow" w:cs="Arial Narrow"/>
          <w:b/>
          <w:bCs/>
          <w:sz w:val="26"/>
          <w:szCs w:val="26"/>
        </w:rPr>
        <w:t>.</w:t>
      </w:r>
      <w:r>
        <w:rPr>
          <w:rFonts w:ascii="Arial Narrow" w:eastAsia="Arial Narrow" w:hAnsi="Arial Narrow" w:cs="Arial Narrow"/>
          <w:b/>
          <w:bCs/>
          <w:spacing w:val="-18"/>
          <w:sz w:val="26"/>
          <w:szCs w:val="26"/>
        </w:rPr>
        <w:t xml:space="preserve"> </w:t>
      </w:r>
      <w:r>
        <w:rPr>
          <w:rFonts w:ascii="Arial Narrow" w:eastAsia="Arial Narrow" w:hAnsi="Arial Narrow" w:cs="Arial Narrow"/>
          <w:b/>
          <w:bCs/>
          <w:spacing w:val="-1"/>
          <w:sz w:val="26"/>
          <w:szCs w:val="26"/>
        </w:rPr>
        <w:t>4</w:t>
      </w:r>
      <w:r w:rsidR="00320C70">
        <w:rPr>
          <w:rFonts w:ascii="Arial Narrow" w:eastAsia="Arial Narrow" w:hAnsi="Arial Narrow" w:cs="Arial Narrow"/>
          <w:b/>
          <w:bCs/>
          <w:spacing w:val="-1"/>
          <w:sz w:val="26"/>
          <w:szCs w:val="26"/>
        </w:rPr>
        <w:t>3</w:t>
      </w:r>
    </w:p>
    <w:p w:rsidR="00124018" w:rsidRDefault="00124018">
      <w:pPr>
        <w:spacing w:after="0"/>
        <w:sectPr w:rsidR="00124018">
          <w:pgSz w:w="11920" w:h="16840"/>
          <w:pgMar w:top="1440" w:right="1440" w:bottom="1440" w:left="1440" w:header="0" w:gutter="0"/>
          <w:printerSettings r:id="rId12"/>
        </w:sectPr>
      </w:pPr>
    </w:p>
    <w:p w:rsidR="00D91FEF" w:rsidRDefault="00960DF3">
      <w:pPr>
        <w:tabs>
          <w:tab w:val="left" w:pos="8420"/>
        </w:tabs>
        <w:spacing w:before="60" w:after="0" w:line="370" w:lineRule="auto"/>
        <w:ind w:left="158" w:right="73"/>
        <w:rPr>
          <w:rFonts w:ascii="Arial Narrow" w:eastAsia="Arial Narrow" w:hAnsi="Arial Narrow" w:cs="Arial Narrow"/>
          <w:b/>
          <w:bCs/>
          <w:sz w:val="36"/>
          <w:szCs w:val="36"/>
        </w:rPr>
      </w:pPr>
      <w:r>
        <w:rPr>
          <w:rFonts w:ascii="Arial Narrow" w:eastAsia="Arial Narrow" w:hAnsi="Arial Narrow" w:cs="Arial Narrow"/>
          <w:b/>
          <w:bCs/>
          <w:sz w:val="36"/>
          <w:szCs w:val="36"/>
          <w:u w:val="thick" w:color="000000"/>
        </w:rPr>
        <w:t xml:space="preserve">Background </w:t>
      </w:r>
      <w:r>
        <w:rPr>
          <w:rFonts w:ascii="Arial Narrow" w:eastAsia="Arial Narrow" w:hAnsi="Arial Narrow" w:cs="Arial Narrow"/>
          <w:b/>
          <w:bCs/>
          <w:sz w:val="36"/>
          <w:szCs w:val="36"/>
          <w:u w:val="thick" w:color="000000"/>
        </w:rPr>
        <w:tab/>
      </w:r>
      <w:r>
        <w:rPr>
          <w:rFonts w:ascii="Arial Narrow" w:eastAsia="Arial Narrow" w:hAnsi="Arial Narrow" w:cs="Arial Narrow"/>
          <w:b/>
          <w:bCs/>
          <w:sz w:val="36"/>
          <w:szCs w:val="36"/>
        </w:rPr>
        <w:t xml:space="preserve"> </w:t>
      </w:r>
    </w:p>
    <w:p w:rsidR="00124018" w:rsidRDefault="00960DF3" w:rsidP="00D91FEF">
      <w:pPr>
        <w:tabs>
          <w:tab w:val="left" w:pos="8420"/>
        </w:tabs>
        <w:spacing w:before="60" w:after="0" w:line="370" w:lineRule="auto"/>
        <w:ind w:left="158"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Sex and sexuality </w:t>
      </w:r>
      <w:proofErr w:type="gramStart"/>
      <w:r>
        <w:rPr>
          <w:rFonts w:ascii="Times New Roman" w:eastAsia="Times New Roman" w:hAnsi="Times New Roman" w:cs="Times New Roman"/>
          <w:sz w:val="24"/>
          <w:szCs w:val="24"/>
        </w:rPr>
        <w:t>have long been assu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inextricably linked</w:t>
      </w:r>
      <w:proofErr w:type="gramEnd"/>
      <w:r>
        <w:rPr>
          <w:rFonts w:ascii="Times New Roman" w:eastAsia="Times New Roman" w:hAnsi="Times New Roman" w:cs="Times New Roman"/>
          <w:sz w:val="24"/>
          <w:szCs w:val="24"/>
        </w:rPr>
        <w:t xml:space="preserve"> </w:t>
      </w:r>
      <w:r w:rsidR="00E4277C">
        <w:rPr>
          <w:rFonts w:ascii="Times New Roman" w:eastAsia="Times New Roman" w:hAnsi="Times New Roman" w:cs="Times New Roman"/>
          <w:sz w:val="24"/>
          <w:szCs w:val="24"/>
        </w:rPr>
        <w:t xml:space="preserve">to both </w:t>
      </w:r>
      <w:r>
        <w:rPr>
          <w:rFonts w:ascii="Times New Roman" w:eastAsia="Times New Roman" w:hAnsi="Times New Roman" w:cs="Times New Roman"/>
          <w:sz w:val="24"/>
          <w:szCs w:val="24"/>
        </w:rPr>
        <w:t>the physical and social body. Notions of the body and personhood are therefore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endowed with the ability either to constrain or to broaden notions of sexuality.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odule is designed</w:t>
      </w:r>
      <w:r w:rsidR="00D91F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introduce participants to the ways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which understandings of the body and</w:t>
      </w:r>
      <w:r w:rsidR="00D91F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personhood, as socially const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ucted, intersect with underst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ndings and experiences of sexuality.</w:t>
      </w:r>
    </w:p>
    <w:p w:rsidR="00124018" w:rsidRDefault="00124018">
      <w:pPr>
        <w:spacing w:after="0" w:line="200" w:lineRule="exact"/>
        <w:rPr>
          <w:sz w:val="20"/>
          <w:szCs w:val="20"/>
        </w:rPr>
      </w:pPr>
    </w:p>
    <w:p w:rsidR="00124018" w:rsidRDefault="00124018">
      <w:pPr>
        <w:spacing w:before="2" w:after="0" w:line="220" w:lineRule="exact"/>
      </w:pPr>
    </w:p>
    <w:p w:rsidR="00124018" w:rsidRDefault="00960DF3">
      <w:pPr>
        <w:spacing w:after="0" w:line="240" w:lineRule="auto"/>
        <w:ind w:left="15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aims of this module are:</w:t>
      </w:r>
    </w:p>
    <w:p w:rsidR="00124018" w:rsidRDefault="00124018">
      <w:pPr>
        <w:spacing w:before="10" w:after="0" w:line="140" w:lineRule="exact"/>
        <w:rPr>
          <w:sz w:val="14"/>
          <w:szCs w:val="14"/>
        </w:rPr>
      </w:pPr>
    </w:p>
    <w:p w:rsidR="00124018" w:rsidRDefault="00960DF3">
      <w:pPr>
        <w:tabs>
          <w:tab w:val="left" w:pos="860"/>
        </w:tabs>
        <w:spacing w:after="0" w:line="355" w:lineRule="auto"/>
        <w:ind w:left="878" w:right="1144" w:hanging="360"/>
        <w:rPr>
          <w:rFonts w:ascii="Times New Roman" w:eastAsia="Times New Roman" w:hAnsi="Times New Roman" w:cs="Times New Roman"/>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theoretically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the cultural construction of bodies and the relationship between bodies,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personhood and sexuality</w:t>
      </w:r>
    </w:p>
    <w:p w:rsidR="00124018" w:rsidRDefault="00960DF3">
      <w:pPr>
        <w:tabs>
          <w:tab w:val="left" w:pos="860"/>
        </w:tabs>
        <w:spacing w:before="24" w:after="0" w:line="240" w:lineRule="auto"/>
        <w:ind w:left="518" w:right="-20"/>
        <w:rPr>
          <w:rFonts w:ascii="Times New Roman" w:eastAsia="Times New Roman" w:hAnsi="Times New Roman" w:cs="Times New Roman"/>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problematise</w:t>
      </w:r>
      <w:proofErr w:type="spellEnd"/>
      <w:r>
        <w:rPr>
          <w:rFonts w:ascii="Times New Roman" w:eastAsia="Times New Roman" w:hAnsi="Times New Roman" w:cs="Times New Roman"/>
          <w:sz w:val="24"/>
          <w:szCs w:val="24"/>
        </w:rPr>
        <w:t xml:space="preserve"> singular 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 body and personhood.</w:t>
      </w:r>
    </w:p>
    <w:p w:rsidR="00124018" w:rsidRDefault="00124018">
      <w:pPr>
        <w:spacing w:before="2" w:after="0" w:line="150" w:lineRule="exact"/>
        <w:rPr>
          <w:sz w:val="15"/>
          <w:szCs w:val="15"/>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960DF3">
      <w:pPr>
        <w:spacing w:after="0" w:line="240" w:lineRule="auto"/>
        <w:ind w:left="15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ipan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ill:</w:t>
      </w:r>
    </w:p>
    <w:p w:rsidR="00124018" w:rsidRDefault="00124018">
      <w:pPr>
        <w:spacing w:before="10" w:after="0" w:line="140" w:lineRule="exact"/>
        <w:rPr>
          <w:sz w:val="14"/>
          <w:szCs w:val="14"/>
        </w:rPr>
      </w:pPr>
    </w:p>
    <w:p w:rsidR="00124018" w:rsidRDefault="00960DF3">
      <w:pPr>
        <w:tabs>
          <w:tab w:val="left" w:pos="860"/>
        </w:tabs>
        <w:spacing w:after="0" w:line="240" w:lineRule="auto"/>
        <w:ind w:left="518" w:right="-20"/>
        <w:rPr>
          <w:rFonts w:ascii="Times New Roman" w:eastAsia="Times New Roman" w:hAnsi="Times New Roman" w:cs="Times New Roman"/>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r>
        <w:rPr>
          <w:rFonts w:ascii="Times New Roman" w:eastAsia="Times New Roman" w:hAnsi="Times New Roman" w:cs="Times New Roman"/>
          <w:sz w:val="24"/>
          <w:szCs w:val="24"/>
        </w:rPr>
        <w:t>Consider and critically evaluate the role of culture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shaping bodies</w:t>
      </w:r>
    </w:p>
    <w:p w:rsidR="00124018" w:rsidRDefault="00124018">
      <w:pPr>
        <w:spacing w:before="9" w:after="0" w:line="140" w:lineRule="exact"/>
        <w:rPr>
          <w:sz w:val="14"/>
          <w:szCs w:val="14"/>
        </w:rPr>
      </w:pPr>
    </w:p>
    <w:p w:rsidR="00124018" w:rsidRDefault="00960DF3">
      <w:pPr>
        <w:tabs>
          <w:tab w:val="left" w:pos="860"/>
        </w:tabs>
        <w:spacing w:after="0" w:line="356" w:lineRule="auto"/>
        <w:ind w:left="878" w:right="360" w:hanging="360"/>
        <w:rPr>
          <w:rFonts w:ascii="Times New Roman" w:eastAsia="Times New Roman" w:hAnsi="Times New Roman" w:cs="Times New Roman"/>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r>
        <w:rPr>
          <w:rFonts w:ascii="Times New Roman" w:eastAsia="Times New Roman" w:hAnsi="Times New Roman" w:cs="Times New Roman"/>
          <w:sz w:val="24"/>
          <w:szCs w:val="24"/>
        </w:rPr>
        <w:t>Understand and engage with various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bates ab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 the rel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nship betw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en the body and personhood</w:t>
      </w:r>
    </w:p>
    <w:p w:rsidR="00124018" w:rsidRDefault="00960DF3">
      <w:pPr>
        <w:tabs>
          <w:tab w:val="left" w:pos="860"/>
        </w:tabs>
        <w:spacing w:before="23" w:after="0" w:line="355" w:lineRule="auto"/>
        <w:ind w:left="878" w:right="319" w:hanging="360"/>
        <w:rPr>
          <w:rFonts w:ascii="Times New Roman" w:eastAsia="Times New Roman" w:hAnsi="Times New Roman" w:cs="Times New Roman"/>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r>
        <w:rPr>
          <w:rFonts w:ascii="Times New Roman" w:eastAsia="Times New Roman" w:hAnsi="Times New Roman" w:cs="Times New Roman"/>
          <w:sz w:val="24"/>
          <w:szCs w:val="24"/>
        </w:rPr>
        <w:t>Consider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ways in which cultural constructions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body shape ideas about sexuality and desire</w:t>
      </w:r>
    </w:p>
    <w:p w:rsidR="00124018" w:rsidRDefault="00960DF3">
      <w:pPr>
        <w:tabs>
          <w:tab w:val="left" w:pos="860"/>
        </w:tabs>
        <w:spacing w:before="24" w:after="0" w:line="355" w:lineRule="auto"/>
        <w:ind w:left="878" w:right="506" w:hanging="360"/>
        <w:rPr>
          <w:rFonts w:ascii="Times New Roman" w:eastAsia="Times New Roman" w:hAnsi="Times New Roman" w:cs="Times New Roman"/>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r>
        <w:rPr>
          <w:rFonts w:ascii="Times New Roman" w:eastAsia="Times New Roman" w:hAnsi="Times New Roman" w:cs="Times New Roman"/>
          <w:sz w:val="24"/>
          <w:szCs w:val="24"/>
        </w:rPr>
        <w:t>Consider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plicatio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bates in relation to disability, </w:t>
      </w:r>
      <w:r w:rsidR="00A71B34">
        <w:rPr>
          <w:rFonts w:ascii="Times New Roman" w:eastAsia="Times New Roman" w:hAnsi="Times New Roman" w:cs="Times New Roman"/>
          <w:sz w:val="24"/>
          <w:szCs w:val="24"/>
        </w:rPr>
        <w:t xml:space="preserve">transgender concerns, </w:t>
      </w:r>
      <w:r w:rsidR="0048440C">
        <w:rPr>
          <w:rFonts w:ascii="Times New Roman" w:eastAsia="Times New Roman" w:hAnsi="Times New Roman" w:cs="Times New Roman"/>
          <w:sz w:val="24"/>
          <w:szCs w:val="24"/>
        </w:rPr>
        <w:t>religion</w:t>
      </w:r>
      <w:r>
        <w:rPr>
          <w:rFonts w:ascii="Times New Roman" w:eastAsia="Times New Roman" w:hAnsi="Times New Roman" w:cs="Times New Roman"/>
          <w:sz w:val="24"/>
          <w:szCs w:val="24"/>
        </w:rPr>
        <w:t>, an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 </w:t>
      </w:r>
      <w:r w:rsidR="0048440C">
        <w:rPr>
          <w:rFonts w:ascii="Times New Roman" w:eastAsia="Times New Roman" w:hAnsi="Times New Roman" w:cs="Times New Roman"/>
          <w:sz w:val="24"/>
          <w:szCs w:val="24"/>
        </w:rPr>
        <w:t>artistic and media representations</w:t>
      </w:r>
      <w:r>
        <w:rPr>
          <w:rFonts w:ascii="Times New Roman" w:eastAsia="Times New Roman" w:hAnsi="Times New Roman" w:cs="Times New Roman"/>
          <w:sz w:val="24"/>
          <w:szCs w:val="24"/>
        </w:rPr>
        <w:t>.</w:t>
      </w:r>
    </w:p>
    <w:p w:rsidR="00124018" w:rsidRDefault="00124018">
      <w:pPr>
        <w:spacing w:after="0" w:line="200" w:lineRule="exact"/>
        <w:rPr>
          <w:sz w:val="20"/>
          <w:szCs w:val="20"/>
        </w:rPr>
      </w:pPr>
    </w:p>
    <w:p w:rsidR="00124018" w:rsidRDefault="00124018">
      <w:pPr>
        <w:spacing w:before="8" w:after="0" w:line="220" w:lineRule="exact"/>
      </w:pPr>
    </w:p>
    <w:p w:rsidR="00124018" w:rsidRDefault="00960DF3">
      <w:pPr>
        <w:spacing w:after="0" w:line="403" w:lineRule="exact"/>
        <w:ind w:left="158" w:right="-20"/>
        <w:rPr>
          <w:rFonts w:ascii="Arial Narrow" w:eastAsia="Arial Narrow" w:hAnsi="Arial Narrow" w:cs="Arial Narrow"/>
          <w:sz w:val="36"/>
          <w:szCs w:val="36"/>
        </w:rPr>
      </w:pPr>
      <w:r>
        <w:rPr>
          <w:rFonts w:ascii="Arial Narrow" w:eastAsia="Arial Narrow" w:hAnsi="Arial Narrow" w:cs="Arial Narrow"/>
          <w:position w:val="-1"/>
          <w:sz w:val="36"/>
          <w:szCs w:val="36"/>
          <w:u w:val="thick" w:color="000000"/>
        </w:rPr>
        <w:t>Module</w:t>
      </w:r>
      <w:r>
        <w:rPr>
          <w:rFonts w:ascii="Arial Narrow" w:eastAsia="Arial Narrow" w:hAnsi="Arial Narrow" w:cs="Arial Narrow"/>
          <w:spacing w:val="-1"/>
          <w:position w:val="-1"/>
          <w:sz w:val="36"/>
          <w:szCs w:val="36"/>
          <w:u w:val="thick" w:color="000000"/>
        </w:rPr>
        <w:t xml:space="preserve"> </w:t>
      </w:r>
      <w:r>
        <w:rPr>
          <w:rFonts w:ascii="Arial Narrow" w:eastAsia="Arial Narrow" w:hAnsi="Arial Narrow" w:cs="Arial Narrow"/>
          <w:position w:val="-1"/>
          <w:sz w:val="36"/>
          <w:szCs w:val="36"/>
          <w:u w:val="thick" w:color="000000"/>
        </w:rPr>
        <w:t>approach</w:t>
      </w:r>
    </w:p>
    <w:p w:rsidR="00124018" w:rsidRDefault="00124018">
      <w:pPr>
        <w:spacing w:before="4" w:after="0" w:line="180" w:lineRule="exact"/>
        <w:rPr>
          <w:sz w:val="18"/>
          <w:szCs w:val="18"/>
        </w:rPr>
      </w:pPr>
    </w:p>
    <w:p w:rsidR="00124018" w:rsidRDefault="00960DF3">
      <w:pPr>
        <w:spacing w:before="29" w:after="0" w:line="359" w:lineRule="auto"/>
        <w:ind w:left="158" w:right="221"/>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module includes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lecture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 the overall aim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to involve participa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in active learning. Gro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 work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derta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en in each of the four sessions (see below), and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is given for review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discussion of issues raised. The short course team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advises that any review or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aintains a focus on active learning wherever possible.</w:t>
      </w:r>
    </w:p>
    <w:p w:rsidR="00124018" w:rsidRDefault="00124018">
      <w:pPr>
        <w:spacing w:after="0"/>
        <w:sectPr w:rsidR="00124018">
          <w:pgSz w:w="11899" w:h="16840"/>
          <w:pgMar w:top="1380" w:right="1680" w:bottom="1180" w:left="1640" w:header="0" w:footer="981" w:gutter="0"/>
          <w:printerSettings r:id="rId13"/>
        </w:sectPr>
      </w:pPr>
    </w:p>
    <w:p w:rsidR="00124018" w:rsidRDefault="00960DF3">
      <w:pPr>
        <w:spacing w:before="60" w:after="0" w:line="240" w:lineRule="auto"/>
        <w:ind w:left="158" w:right="-20"/>
        <w:rPr>
          <w:rFonts w:ascii="Arial Narrow" w:eastAsia="Arial Narrow" w:hAnsi="Arial Narrow" w:cs="Arial Narrow"/>
          <w:sz w:val="36"/>
          <w:szCs w:val="36"/>
        </w:rPr>
      </w:pPr>
      <w:r>
        <w:rPr>
          <w:rFonts w:ascii="Arial Narrow" w:eastAsia="Arial Narrow" w:hAnsi="Arial Narrow" w:cs="Arial Narrow"/>
          <w:sz w:val="36"/>
          <w:szCs w:val="36"/>
          <w:u w:val="thick" w:color="000000"/>
        </w:rPr>
        <w:t>Overview</w:t>
      </w:r>
    </w:p>
    <w:p w:rsidR="00124018" w:rsidRDefault="00124018">
      <w:pPr>
        <w:spacing w:before="2" w:after="0" w:line="200" w:lineRule="exact"/>
        <w:rPr>
          <w:sz w:val="20"/>
          <w:szCs w:val="20"/>
        </w:rPr>
      </w:pPr>
    </w:p>
    <w:p w:rsidR="00124018" w:rsidRDefault="00960DF3">
      <w:pPr>
        <w:spacing w:after="0" w:line="360" w:lineRule="auto"/>
        <w:ind w:left="158" w:right="5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Session 1</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The social construction of the b</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 xml:space="preserve">dy, personhood and sexuality </w:t>
      </w:r>
      <w:r>
        <w:rPr>
          <w:rFonts w:ascii="Times New Roman" w:eastAsia="Times New Roman" w:hAnsi="Times New Roman" w:cs="Times New Roman"/>
          <w:sz w:val="24"/>
          <w:szCs w:val="24"/>
        </w:rPr>
        <w:t>Participa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will be intr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duced to key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cial constructioni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proaches to the body, personhood and sexuality in Cri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ical Sexuality Studies.</w:t>
      </w:r>
    </w:p>
    <w:p w:rsidR="00124018" w:rsidRDefault="00960DF3">
      <w:pPr>
        <w:spacing w:before="7" w:after="0" w:line="240" w:lineRule="auto"/>
        <w:ind w:left="15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Session 2. The relationship bet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 the body, personhood and sexuality</w:t>
      </w:r>
    </w:p>
    <w:p w:rsidR="00124018" w:rsidRDefault="00124018">
      <w:pPr>
        <w:spacing w:before="6" w:after="0" w:line="130" w:lineRule="exact"/>
        <w:rPr>
          <w:sz w:val="13"/>
          <w:szCs w:val="13"/>
        </w:rPr>
      </w:pPr>
    </w:p>
    <w:p w:rsidR="00124018" w:rsidRDefault="00960DF3" w:rsidP="00F94142">
      <w:pPr>
        <w:spacing w:after="0" w:line="360" w:lineRule="auto"/>
        <w:ind w:left="158" w:right="3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odule will use the pre-readin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tools 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 to consider the relations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 between the body, personhood and sexuality.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riations in under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tandings of the</w:t>
      </w:r>
      <w:r w:rsidR="00F941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body, pers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nhood and sexuality across cult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res will also be considered.</w:t>
      </w:r>
    </w:p>
    <w:p w:rsidR="00124018" w:rsidRDefault="00124018">
      <w:pPr>
        <w:spacing w:after="0" w:line="140" w:lineRule="exact"/>
        <w:rPr>
          <w:sz w:val="14"/>
          <w:szCs w:val="14"/>
        </w:rPr>
      </w:pPr>
    </w:p>
    <w:p w:rsidR="00F94142" w:rsidRDefault="00F94142" w:rsidP="00F94142">
      <w:pPr>
        <w:spacing w:after="0" w:line="240" w:lineRule="auto"/>
        <w:ind w:left="15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Session 3. Case Studies: 1) Disability; 2) Transgender Sex Work</w:t>
      </w:r>
    </w:p>
    <w:p w:rsidR="00F94142" w:rsidRDefault="00F94142" w:rsidP="00F94142">
      <w:pPr>
        <w:spacing w:before="6" w:after="0" w:line="130" w:lineRule="exact"/>
        <w:rPr>
          <w:sz w:val="13"/>
          <w:szCs w:val="13"/>
        </w:rPr>
      </w:pPr>
    </w:p>
    <w:p w:rsidR="00F94142" w:rsidRDefault="00F94142" w:rsidP="00F94142">
      <w:pPr>
        <w:spacing w:after="0" w:line="360" w:lineRule="auto"/>
        <w:ind w:left="158"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This ses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introduce two different issues dealing with the body and sexuality that are rarely discussed. The first case study will engage the issue of embracing the body </w:t>
      </w:r>
      <w:r w:rsidR="00BA7F4F">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disability through short films by South African director Shelley Barry. The second case study will feature the documentary </w:t>
      </w:r>
      <w:r w:rsidRPr="00F202BD">
        <w:rPr>
          <w:rFonts w:ascii="Times New Roman" w:eastAsia="Times New Roman" w:hAnsi="Times New Roman" w:cs="Times New Roman"/>
          <w:i/>
          <w:sz w:val="24"/>
          <w:szCs w:val="24"/>
        </w:rPr>
        <w:t>The Needle</w:t>
      </w:r>
      <w:r>
        <w:rPr>
          <w:rFonts w:ascii="Times New Roman" w:eastAsia="Times New Roman" w:hAnsi="Times New Roman" w:cs="Times New Roman"/>
          <w:sz w:val="24"/>
          <w:szCs w:val="24"/>
        </w:rPr>
        <w:t xml:space="preserve">, which centers on the lives of transgender sex workers in Puerto Rico, treatments in underground beauty clinics, and their desire for transitioning surgery. These </w:t>
      </w:r>
      <w:r w:rsidR="00726EF4">
        <w:rPr>
          <w:rFonts w:ascii="Times New Roman" w:eastAsia="Times New Roman" w:hAnsi="Times New Roman" w:cs="Times New Roman"/>
          <w:sz w:val="24"/>
          <w:szCs w:val="24"/>
        </w:rPr>
        <w:t xml:space="preserve">issues </w:t>
      </w:r>
      <w:r>
        <w:rPr>
          <w:rFonts w:ascii="Times New Roman" w:eastAsia="Times New Roman" w:hAnsi="Times New Roman" w:cs="Times New Roman"/>
          <w:sz w:val="24"/>
          <w:szCs w:val="24"/>
        </w:rPr>
        <w:t>will be explored by balancing a concern for health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 sex-po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highlighting issues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ch as desire, love, wellness, and bodily integrity.</w:t>
      </w:r>
    </w:p>
    <w:p w:rsidR="00F94142" w:rsidRDefault="00F94142" w:rsidP="00F94142">
      <w:pPr>
        <w:spacing w:before="7" w:after="0" w:line="359" w:lineRule="auto"/>
        <w:ind w:left="158" w:right="57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Session 4. Represent</w:t>
      </w:r>
      <w:r w:rsidR="00726EF4">
        <w:rPr>
          <w:rFonts w:ascii="Times New Roman" w:eastAsia="Times New Roman" w:hAnsi="Times New Roman" w:cs="Times New Roman"/>
          <w:b/>
          <w:bCs/>
          <w:sz w:val="24"/>
          <w:szCs w:val="24"/>
        </w:rPr>
        <w:t xml:space="preserve">ations and the </w:t>
      </w:r>
      <w:r>
        <w:rPr>
          <w:rFonts w:ascii="Times New Roman" w:eastAsia="Times New Roman" w:hAnsi="Times New Roman" w:cs="Times New Roman"/>
          <w:b/>
          <w:bCs/>
          <w:sz w:val="24"/>
          <w:szCs w:val="24"/>
        </w:rPr>
        <w:t>Body</w:t>
      </w:r>
    </w:p>
    <w:p w:rsidR="00F94142" w:rsidRDefault="00E36699" w:rsidP="00F94142">
      <w:pPr>
        <w:spacing w:before="7" w:after="0" w:line="359" w:lineRule="auto"/>
        <w:ind w:left="158" w:right="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session will engage in the complex representations of sexuality and the body and investigate these representations in relationship to concepts of personhood. It will </w:t>
      </w:r>
      <w:r>
        <w:rPr>
          <w:rFonts w:ascii="Times New Roman" w:eastAsia="Times New Roman" w:hAnsi="Times New Roman"/>
          <w:sz w:val="24"/>
          <w:szCs w:val="24"/>
          <w:lang w:val="en-AU"/>
        </w:rPr>
        <w:t>i</w:t>
      </w:r>
      <w:r w:rsidRPr="00E36699">
        <w:rPr>
          <w:rFonts w:ascii="Times New Roman" w:eastAsia="Times New Roman" w:hAnsi="Times New Roman"/>
          <w:sz w:val="24"/>
          <w:szCs w:val="24"/>
          <w:lang w:val="en-AU"/>
        </w:rPr>
        <w:t>ntroduce participants to new artistic a</w:t>
      </w:r>
      <w:r>
        <w:rPr>
          <w:rFonts w:ascii="Times New Roman" w:eastAsia="Times New Roman" w:hAnsi="Times New Roman"/>
          <w:sz w:val="24"/>
          <w:szCs w:val="24"/>
          <w:lang w:val="en-AU"/>
        </w:rPr>
        <w:t>nd media representations and</w:t>
      </w:r>
      <w:r w:rsidRPr="00E36699">
        <w:rPr>
          <w:rFonts w:ascii="Times New Roman" w:eastAsia="Times New Roman" w:hAnsi="Times New Roman"/>
          <w:sz w:val="24"/>
          <w:szCs w:val="24"/>
          <w:lang w:val="en-AU"/>
        </w:rPr>
        <w:t xml:space="preserve"> the ways in which sexuality appears in them</w:t>
      </w:r>
      <w:r>
        <w:rPr>
          <w:rFonts w:ascii="Times New Roman" w:eastAsia="Times New Roman" w:hAnsi="Times New Roman"/>
          <w:sz w:val="24"/>
          <w:szCs w:val="24"/>
          <w:lang w:val="en-AU"/>
        </w:rPr>
        <w:t xml:space="preserve">. </w:t>
      </w:r>
      <w:r w:rsidR="00F94142">
        <w:rPr>
          <w:rFonts w:ascii="Times New Roman" w:eastAsia="Times New Roman" w:hAnsi="Times New Roman" w:cs="Times New Roman"/>
          <w:sz w:val="24"/>
          <w:szCs w:val="24"/>
        </w:rPr>
        <w:t>Th</w:t>
      </w:r>
      <w:r>
        <w:rPr>
          <w:rFonts w:ascii="Times New Roman" w:eastAsia="Times New Roman" w:hAnsi="Times New Roman" w:cs="Times New Roman"/>
          <w:sz w:val="24"/>
          <w:szCs w:val="24"/>
        </w:rPr>
        <w:t>e first part</w:t>
      </w:r>
      <w:r w:rsidR="00F94142">
        <w:rPr>
          <w:rFonts w:ascii="Times New Roman" w:eastAsia="Times New Roman" w:hAnsi="Times New Roman" w:cs="Times New Roman"/>
          <w:spacing w:val="-1"/>
          <w:sz w:val="24"/>
          <w:szCs w:val="24"/>
        </w:rPr>
        <w:t xml:space="preserve"> </w:t>
      </w:r>
      <w:r w:rsidR="00F94142">
        <w:rPr>
          <w:rFonts w:ascii="Times New Roman" w:eastAsia="Times New Roman" w:hAnsi="Times New Roman" w:cs="Times New Roman"/>
          <w:sz w:val="24"/>
          <w:szCs w:val="24"/>
        </w:rPr>
        <w:t>will offer pa</w:t>
      </w:r>
      <w:r w:rsidR="00F94142">
        <w:rPr>
          <w:rFonts w:ascii="Times New Roman" w:eastAsia="Times New Roman" w:hAnsi="Times New Roman" w:cs="Times New Roman"/>
          <w:spacing w:val="-1"/>
          <w:sz w:val="24"/>
          <w:szCs w:val="24"/>
        </w:rPr>
        <w:t>r</w:t>
      </w:r>
      <w:r w:rsidR="00F94142">
        <w:rPr>
          <w:rFonts w:ascii="Times New Roman" w:eastAsia="Times New Roman" w:hAnsi="Times New Roman" w:cs="Times New Roman"/>
          <w:sz w:val="24"/>
          <w:szCs w:val="24"/>
        </w:rPr>
        <w:t>ti</w:t>
      </w:r>
      <w:r w:rsidR="00F94142">
        <w:rPr>
          <w:rFonts w:ascii="Times New Roman" w:eastAsia="Times New Roman" w:hAnsi="Times New Roman" w:cs="Times New Roman"/>
          <w:spacing w:val="-1"/>
          <w:sz w:val="24"/>
          <w:szCs w:val="24"/>
        </w:rPr>
        <w:t>c</w:t>
      </w:r>
      <w:r w:rsidR="00F94142">
        <w:rPr>
          <w:rFonts w:ascii="Times New Roman" w:eastAsia="Times New Roman" w:hAnsi="Times New Roman" w:cs="Times New Roman"/>
          <w:sz w:val="24"/>
          <w:szCs w:val="24"/>
        </w:rPr>
        <w:t>ip</w:t>
      </w:r>
      <w:r w:rsidR="00F94142">
        <w:rPr>
          <w:rFonts w:ascii="Times New Roman" w:eastAsia="Times New Roman" w:hAnsi="Times New Roman" w:cs="Times New Roman"/>
          <w:spacing w:val="-1"/>
          <w:sz w:val="24"/>
          <w:szCs w:val="24"/>
        </w:rPr>
        <w:t>a</w:t>
      </w:r>
      <w:r w:rsidR="00F94142">
        <w:rPr>
          <w:rFonts w:ascii="Times New Roman" w:eastAsia="Times New Roman" w:hAnsi="Times New Roman" w:cs="Times New Roman"/>
          <w:sz w:val="24"/>
          <w:szCs w:val="24"/>
        </w:rPr>
        <w:t>nts the opportunity to delve into artist</w:t>
      </w:r>
      <w:r w:rsidR="00367149">
        <w:rPr>
          <w:rFonts w:ascii="Times New Roman" w:eastAsia="Times New Roman" w:hAnsi="Times New Roman" w:cs="Times New Roman"/>
          <w:sz w:val="24"/>
          <w:szCs w:val="24"/>
        </w:rPr>
        <w:t>ic</w:t>
      </w:r>
      <w:r w:rsidR="00F94142">
        <w:rPr>
          <w:rFonts w:ascii="Times New Roman" w:eastAsia="Times New Roman" w:hAnsi="Times New Roman" w:cs="Times New Roman"/>
          <w:sz w:val="24"/>
          <w:szCs w:val="24"/>
        </w:rPr>
        <w:t xml:space="preserve"> productions such as photograp</w:t>
      </w:r>
      <w:r>
        <w:rPr>
          <w:rFonts w:ascii="Times New Roman" w:eastAsia="Times New Roman" w:hAnsi="Times New Roman" w:cs="Times New Roman"/>
          <w:sz w:val="24"/>
          <w:szCs w:val="24"/>
        </w:rPr>
        <w:t xml:space="preserve">hy, performance art, drawings </w:t>
      </w:r>
      <w:r w:rsidR="00F94142">
        <w:rPr>
          <w:rFonts w:ascii="Times New Roman" w:eastAsia="Times New Roman" w:hAnsi="Times New Roman" w:cs="Times New Roman"/>
          <w:sz w:val="24"/>
          <w:szCs w:val="24"/>
        </w:rPr>
        <w:t>and short film</w:t>
      </w:r>
      <w:r w:rsidR="00367149">
        <w:rPr>
          <w:rFonts w:ascii="Times New Roman" w:eastAsia="Times New Roman" w:hAnsi="Times New Roman" w:cs="Times New Roman"/>
          <w:sz w:val="24"/>
          <w:szCs w:val="24"/>
        </w:rPr>
        <w:t xml:space="preserve"> created by sexual minorities and</w:t>
      </w:r>
      <w:r w:rsidR="00F94142">
        <w:rPr>
          <w:rFonts w:ascii="Times New Roman" w:eastAsia="Times New Roman" w:hAnsi="Times New Roman" w:cs="Times New Roman"/>
          <w:sz w:val="24"/>
          <w:szCs w:val="24"/>
        </w:rPr>
        <w:t xml:space="preserve"> represent</w:t>
      </w:r>
      <w:r w:rsidR="00367149">
        <w:rPr>
          <w:rFonts w:ascii="Times New Roman" w:eastAsia="Times New Roman" w:hAnsi="Times New Roman" w:cs="Times New Roman"/>
          <w:sz w:val="24"/>
          <w:szCs w:val="24"/>
        </w:rPr>
        <w:t>ing</w:t>
      </w:r>
      <w:r w:rsidR="00F94142">
        <w:rPr>
          <w:rFonts w:ascii="Times New Roman" w:eastAsia="Times New Roman" w:hAnsi="Times New Roman" w:cs="Times New Roman"/>
          <w:sz w:val="24"/>
          <w:szCs w:val="24"/>
        </w:rPr>
        <w:t xml:space="preserve"> same sex desire. We will discuss the effects of these representations and how they may offer new understandings of the body, personhood and sexuality in the Caribbean. </w:t>
      </w:r>
      <w:r>
        <w:rPr>
          <w:rFonts w:ascii="Times New Roman" w:eastAsia="Times New Roman" w:hAnsi="Times New Roman" w:cs="Times New Roman"/>
          <w:sz w:val="24"/>
          <w:szCs w:val="24"/>
        </w:rPr>
        <w:t xml:space="preserve">The second part will </w:t>
      </w:r>
      <w:r w:rsidR="00F94142">
        <w:rPr>
          <w:rFonts w:ascii="Times New Roman" w:eastAsia="Times New Roman" w:hAnsi="Times New Roman" w:cs="Times New Roman"/>
          <w:sz w:val="24"/>
          <w:szCs w:val="24"/>
        </w:rPr>
        <w:t xml:space="preserve">consider the documentary </w:t>
      </w:r>
      <w:r w:rsidR="00F94142" w:rsidRPr="00D265F5">
        <w:rPr>
          <w:rFonts w:ascii="Times New Roman" w:eastAsia="Times New Roman" w:hAnsi="Times New Roman" w:cs="Times New Roman"/>
          <w:i/>
          <w:sz w:val="24"/>
          <w:szCs w:val="24"/>
        </w:rPr>
        <w:t>Of Men and Gods</w:t>
      </w:r>
      <w:r w:rsidR="00367149">
        <w:rPr>
          <w:rFonts w:ascii="Times New Roman" w:eastAsia="Times New Roman" w:hAnsi="Times New Roman" w:cs="Times New Roman"/>
          <w:i/>
          <w:sz w:val="24"/>
          <w:szCs w:val="24"/>
        </w:rPr>
        <w:t>,</w:t>
      </w:r>
      <w:r w:rsidR="00F94142">
        <w:rPr>
          <w:rFonts w:ascii="Times New Roman" w:eastAsia="Times New Roman" w:hAnsi="Times New Roman" w:cs="Times New Roman"/>
          <w:sz w:val="24"/>
          <w:szCs w:val="24"/>
        </w:rPr>
        <w:t xml:space="preserve"> featuring the lives of </w:t>
      </w:r>
      <w:r w:rsidR="00BA7F4F">
        <w:rPr>
          <w:rFonts w:ascii="Times New Roman" w:eastAsia="Times New Roman" w:hAnsi="Times New Roman" w:cs="Times New Roman"/>
          <w:sz w:val="24"/>
          <w:szCs w:val="24"/>
        </w:rPr>
        <w:t xml:space="preserve">men who desire other </w:t>
      </w:r>
      <w:r w:rsidR="00367149">
        <w:rPr>
          <w:rFonts w:ascii="Times New Roman" w:eastAsia="Times New Roman" w:hAnsi="Times New Roman" w:cs="Times New Roman"/>
          <w:sz w:val="24"/>
          <w:szCs w:val="24"/>
        </w:rPr>
        <w:t>men in Haiti, who are open about their sexuality</w:t>
      </w:r>
      <w:r w:rsidR="00F94142">
        <w:rPr>
          <w:rFonts w:ascii="Times New Roman" w:eastAsia="Times New Roman" w:hAnsi="Times New Roman" w:cs="Times New Roman"/>
          <w:sz w:val="24"/>
          <w:szCs w:val="24"/>
        </w:rPr>
        <w:t xml:space="preserve"> in the context of the </w:t>
      </w:r>
      <w:proofErr w:type="spellStart"/>
      <w:r w:rsidR="00F94142">
        <w:rPr>
          <w:rFonts w:ascii="Times New Roman" w:eastAsia="Times New Roman" w:hAnsi="Times New Roman" w:cs="Times New Roman"/>
          <w:sz w:val="24"/>
          <w:szCs w:val="24"/>
        </w:rPr>
        <w:t>Vodun</w:t>
      </w:r>
      <w:proofErr w:type="spellEnd"/>
      <w:r w:rsidR="00F94142">
        <w:rPr>
          <w:rFonts w:ascii="Times New Roman" w:eastAsia="Times New Roman" w:hAnsi="Times New Roman" w:cs="Times New Roman"/>
          <w:sz w:val="24"/>
          <w:szCs w:val="24"/>
        </w:rPr>
        <w:t xml:space="preserve"> religion. We will discuss the implications of this film</w:t>
      </w:r>
      <w:r w:rsidR="00367149">
        <w:rPr>
          <w:rFonts w:ascii="Times New Roman" w:eastAsia="Times New Roman" w:hAnsi="Times New Roman" w:cs="Times New Roman"/>
          <w:sz w:val="24"/>
          <w:szCs w:val="24"/>
        </w:rPr>
        <w:t>,</w:t>
      </w:r>
      <w:r w:rsidR="00F94142">
        <w:rPr>
          <w:rFonts w:ascii="Times New Roman" w:eastAsia="Times New Roman" w:hAnsi="Times New Roman" w:cs="Times New Roman"/>
          <w:sz w:val="24"/>
          <w:szCs w:val="24"/>
        </w:rPr>
        <w:t xml:space="preserve"> its representation of sexual minorities</w:t>
      </w:r>
      <w:r w:rsidR="00367149">
        <w:rPr>
          <w:rFonts w:ascii="Times New Roman" w:eastAsia="Times New Roman" w:hAnsi="Times New Roman" w:cs="Times New Roman"/>
          <w:sz w:val="24"/>
          <w:szCs w:val="24"/>
        </w:rPr>
        <w:t>,</w:t>
      </w:r>
      <w:r w:rsidR="00F94142">
        <w:rPr>
          <w:rFonts w:ascii="Times New Roman" w:eastAsia="Times New Roman" w:hAnsi="Times New Roman" w:cs="Times New Roman"/>
          <w:sz w:val="24"/>
          <w:szCs w:val="24"/>
        </w:rPr>
        <w:t xml:space="preserve"> and the role of the documentarians.</w:t>
      </w:r>
    </w:p>
    <w:p w:rsidR="00F94142" w:rsidRDefault="00F94142" w:rsidP="00F94142">
      <w:pPr>
        <w:spacing w:after="0"/>
        <w:sectPr w:rsidR="00F94142">
          <w:pgSz w:w="11920" w:h="16840"/>
          <w:pgMar w:top="1440" w:right="1440" w:bottom="1440" w:left="1440" w:header="0" w:footer="979" w:gutter="0"/>
          <w:printerSettings r:id="rId14"/>
        </w:sectPr>
      </w:pPr>
    </w:p>
    <w:p w:rsidR="00124018" w:rsidRPr="000A55B8" w:rsidRDefault="00960DF3" w:rsidP="006603CA">
      <w:pPr>
        <w:rPr>
          <w:sz w:val="32"/>
          <w:szCs w:val="32"/>
        </w:rPr>
      </w:pPr>
      <w:r w:rsidRPr="000A55B8">
        <w:rPr>
          <w:rFonts w:ascii="Arial Narrow" w:eastAsia="Arial Narrow" w:hAnsi="Arial Narrow" w:cs="Arial Narrow"/>
          <w:position w:val="-1"/>
          <w:sz w:val="32"/>
          <w:szCs w:val="32"/>
          <w:u w:val="thick" w:color="000000"/>
        </w:rPr>
        <w:t>Pre-reading</w:t>
      </w:r>
    </w:p>
    <w:p w:rsidR="006603CA" w:rsidRPr="00C533B3" w:rsidRDefault="006603CA" w:rsidP="002D3E0C">
      <w:pPr>
        <w:pStyle w:val="ListParagraph"/>
        <w:numPr>
          <w:ilvl w:val="0"/>
          <w:numId w:val="5"/>
        </w:numPr>
        <w:spacing w:after="0" w:line="240" w:lineRule="auto"/>
        <w:ind w:left="360" w:right="-20"/>
        <w:rPr>
          <w:rFonts w:ascii="Times New Roman" w:hAnsi="Times New Roman" w:cs="Times New Roman"/>
          <w:bCs/>
          <w:sz w:val="24"/>
        </w:rPr>
      </w:pPr>
      <w:proofErr w:type="spellStart"/>
      <w:r w:rsidRPr="00C533B3">
        <w:rPr>
          <w:rFonts w:ascii="Times New Roman" w:hAnsi="Times New Roman" w:cs="Times New Roman"/>
          <w:bCs/>
          <w:sz w:val="24"/>
        </w:rPr>
        <w:t>Gosine</w:t>
      </w:r>
      <w:proofErr w:type="spellEnd"/>
      <w:r w:rsidRPr="00C533B3">
        <w:rPr>
          <w:rFonts w:ascii="Times New Roman" w:hAnsi="Times New Roman" w:cs="Times New Roman"/>
          <w:bCs/>
          <w:sz w:val="24"/>
        </w:rPr>
        <w:t xml:space="preserve">, A. (2009) “Sex Desires, Rights and Regulations,” Caribbean Review of Gender Studies.  Online Journal. </w:t>
      </w:r>
      <w:hyperlink r:id="rId15" w:history="1">
        <w:r w:rsidRPr="00C533B3">
          <w:rPr>
            <w:rStyle w:val="Hyperlink"/>
            <w:rFonts w:ascii="Times New Roman" w:hAnsi="Times New Roman" w:cs="Times New Roman"/>
            <w:bCs/>
            <w:sz w:val="24"/>
          </w:rPr>
          <w:t>http://sta.uwi.edu/crgs/november2009/journals/Editorial.pdf</w:t>
        </w:r>
      </w:hyperlink>
      <w:r w:rsidRPr="00C533B3">
        <w:rPr>
          <w:rFonts w:ascii="Times New Roman" w:hAnsi="Times New Roman" w:cs="Times New Roman"/>
          <w:bCs/>
          <w:sz w:val="24"/>
        </w:rPr>
        <w:t xml:space="preserve"> </w:t>
      </w:r>
    </w:p>
    <w:p w:rsidR="006603CA" w:rsidRPr="00C533B3" w:rsidRDefault="006603CA" w:rsidP="002D3E0C">
      <w:pPr>
        <w:pStyle w:val="ListParagraph"/>
        <w:numPr>
          <w:ilvl w:val="0"/>
          <w:numId w:val="5"/>
        </w:numPr>
        <w:spacing w:after="0" w:line="240" w:lineRule="auto"/>
        <w:ind w:left="360" w:right="-20"/>
        <w:rPr>
          <w:rFonts w:ascii="Times New Roman" w:hAnsi="Times New Roman" w:cs="Times New Roman"/>
          <w:bCs/>
          <w:sz w:val="24"/>
        </w:rPr>
      </w:pPr>
      <w:r w:rsidRPr="00C533B3">
        <w:rPr>
          <w:rFonts w:ascii="Times New Roman" w:hAnsi="Times New Roman" w:cs="Times New Roman"/>
          <w:bCs/>
          <w:sz w:val="24"/>
        </w:rPr>
        <w:t>Robinson, C. (2012) “</w:t>
      </w:r>
      <w:proofErr w:type="spellStart"/>
      <w:r w:rsidRPr="00C533B3">
        <w:rPr>
          <w:rFonts w:ascii="Times New Roman" w:hAnsi="Times New Roman" w:cs="Times New Roman"/>
          <w:bCs/>
          <w:sz w:val="24"/>
        </w:rPr>
        <w:t>Decolonising</w:t>
      </w:r>
      <w:proofErr w:type="spellEnd"/>
      <w:r w:rsidRPr="00C533B3">
        <w:rPr>
          <w:rFonts w:ascii="Times New Roman" w:hAnsi="Times New Roman" w:cs="Times New Roman"/>
          <w:bCs/>
          <w:sz w:val="24"/>
        </w:rPr>
        <w:t xml:space="preserve"> Sexual Citizenship: who will effect change in the south of the commonwealth.” </w:t>
      </w:r>
      <w:proofErr w:type="spellStart"/>
      <w:r w:rsidRPr="00C533B3">
        <w:rPr>
          <w:rFonts w:ascii="Times New Roman" w:hAnsi="Times New Roman" w:cs="Times New Roman"/>
          <w:bCs/>
          <w:sz w:val="24"/>
        </w:rPr>
        <w:t>Commonweatlth</w:t>
      </w:r>
      <w:proofErr w:type="spellEnd"/>
      <w:r w:rsidRPr="00C533B3">
        <w:rPr>
          <w:rFonts w:ascii="Times New Roman" w:hAnsi="Times New Roman" w:cs="Times New Roman"/>
          <w:bCs/>
          <w:sz w:val="24"/>
        </w:rPr>
        <w:t xml:space="preserve"> Advisory Bureau. </w:t>
      </w:r>
    </w:p>
    <w:p w:rsidR="003456CE" w:rsidRPr="00C533B3" w:rsidRDefault="003456CE" w:rsidP="003456CE">
      <w:pPr>
        <w:pStyle w:val="ListParagraph"/>
        <w:numPr>
          <w:ilvl w:val="0"/>
          <w:numId w:val="5"/>
        </w:numPr>
        <w:spacing w:after="0" w:line="240" w:lineRule="auto"/>
        <w:ind w:left="360" w:right="172"/>
        <w:rPr>
          <w:rFonts w:ascii="Symbol" w:eastAsia="Cambria" w:hAnsi="Symbol" w:cs="Symbol"/>
          <w:sz w:val="24"/>
        </w:rPr>
      </w:pPr>
      <w:proofErr w:type="spellStart"/>
      <w:r w:rsidRPr="00C533B3">
        <w:rPr>
          <w:rFonts w:ascii="Times New Roman" w:hAnsi="Times New Roman" w:cs="Times New Roman"/>
          <w:color w:val="000000"/>
          <w:sz w:val="24"/>
        </w:rPr>
        <w:t>Izugbara</w:t>
      </w:r>
      <w:proofErr w:type="spellEnd"/>
      <w:r w:rsidRPr="00C533B3">
        <w:rPr>
          <w:rFonts w:ascii="Times New Roman" w:hAnsi="Times New Roman" w:cs="Times New Roman"/>
          <w:color w:val="000000"/>
          <w:sz w:val="24"/>
        </w:rPr>
        <w:t xml:space="preserve">, C. &amp; </w:t>
      </w:r>
      <w:proofErr w:type="spellStart"/>
      <w:r w:rsidRPr="00C533B3">
        <w:rPr>
          <w:rFonts w:ascii="Times New Roman" w:hAnsi="Times New Roman" w:cs="Times New Roman"/>
          <w:color w:val="000000"/>
          <w:sz w:val="24"/>
        </w:rPr>
        <w:t>Undie</w:t>
      </w:r>
      <w:proofErr w:type="spellEnd"/>
      <w:r w:rsidRPr="00C533B3">
        <w:rPr>
          <w:rFonts w:ascii="Times New Roman" w:hAnsi="Times New Roman" w:cs="Times New Roman"/>
          <w:color w:val="000000"/>
          <w:sz w:val="24"/>
        </w:rPr>
        <w:t xml:space="preserve">, C. (2008) </w:t>
      </w:r>
      <w:r w:rsidR="00BA7F4F" w:rsidRPr="00C533B3">
        <w:rPr>
          <w:rFonts w:ascii="Times New Roman" w:hAnsi="Times New Roman" w:cs="Times New Roman"/>
          <w:color w:val="000000"/>
          <w:sz w:val="24"/>
        </w:rPr>
        <w:t>“</w:t>
      </w:r>
      <w:r w:rsidRPr="00C533B3">
        <w:rPr>
          <w:rFonts w:ascii="Times New Roman" w:hAnsi="Times New Roman" w:cs="Times New Roman"/>
          <w:color w:val="000000"/>
          <w:sz w:val="24"/>
        </w:rPr>
        <w:t>Who owns the body</w:t>
      </w:r>
      <w:proofErr w:type="gramStart"/>
      <w:r w:rsidRPr="00C533B3">
        <w:rPr>
          <w:rFonts w:ascii="Times New Roman" w:hAnsi="Times New Roman" w:cs="Times New Roman"/>
          <w:color w:val="000000"/>
          <w:sz w:val="24"/>
        </w:rPr>
        <w:t>?:</w:t>
      </w:r>
      <w:proofErr w:type="gramEnd"/>
      <w:r w:rsidRPr="00C533B3">
        <w:rPr>
          <w:rFonts w:ascii="Times New Roman" w:hAnsi="Times New Roman" w:cs="Times New Roman"/>
          <w:color w:val="000000"/>
          <w:sz w:val="24"/>
        </w:rPr>
        <w:t xml:space="preserve"> Indigenous African discourses of the body and contemporary sexual rights rhetoric,</w:t>
      </w:r>
      <w:r w:rsidR="00BA7F4F" w:rsidRPr="00C533B3">
        <w:rPr>
          <w:rFonts w:ascii="Times New Roman" w:hAnsi="Times New Roman" w:cs="Times New Roman"/>
          <w:color w:val="000000"/>
          <w:sz w:val="24"/>
        </w:rPr>
        <w:t>”</w:t>
      </w:r>
      <w:r w:rsidRPr="00C533B3">
        <w:rPr>
          <w:rFonts w:ascii="Times New Roman" w:hAnsi="Times New Roman" w:cs="Times New Roman"/>
          <w:color w:val="000000"/>
          <w:sz w:val="24"/>
        </w:rPr>
        <w:t xml:space="preserve"> </w:t>
      </w:r>
      <w:r w:rsidRPr="00C533B3">
        <w:rPr>
          <w:rFonts w:ascii="Times New Roman" w:hAnsi="Times New Roman" w:cs="Times New Roman"/>
          <w:i/>
          <w:iCs/>
          <w:color w:val="000000"/>
          <w:sz w:val="24"/>
        </w:rPr>
        <w:t xml:space="preserve">Reproductive Health Matters, </w:t>
      </w:r>
      <w:r w:rsidRPr="00C533B3">
        <w:rPr>
          <w:rFonts w:ascii="Times New Roman" w:hAnsi="Times New Roman" w:cs="Times New Roman"/>
          <w:color w:val="000000"/>
          <w:sz w:val="24"/>
        </w:rPr>
        <w:t>16</w:t>
      </w:r>
      <w:r w:rsidRPr="00C533B3">
        <w:rPr>
          <w:rFonts w:ascii="Times New Roman" w:hAnsi="Times New Roman" w:cs="Times New Roman"/>
          <w:b/>
          <w:bCs/>
          <w:color w:val="000000"/>
          <w:sz w:val="24"/>
        </w:rPr>
        <w:t xml:space="preserve">, </w:t>
      </w:r>
      <w:r w:rsidRPr="00C533B3">
        <w:rPr>
          <w:rFonts w:ascii="Times New Roman" w:hAnsi="Times New Roman" w:cs="Times New Roman"/>
          <w:color w:val="000000"/>
          <w:sz w:val="24"/>
        </w:rPr>
        <w:t>159-167.</w:t>
      </w:r>
    </w:p>
    <w:p w:rsidR="006603CA" w:rsidRPr="00C533B3" w:rsidRDefault="006603CA" w:rsidP="002D3E0C">
      <w:pPr>
        <w:pStyle w:val="ListParagraph"/>
        <w:numPr>
          <w:ilvl w:val="0"/>
          <w:numId w:val="5"/>
        </w:numPr>
        <w:spacing w:after="0" w:line="240" w:lineRule="auto"/>
        <w:ind w:left="360" w:right="-20"/>
        <w:rPr>
          <w:rFonts w:ascii="Times New Roman" w:hAnsi="Times New Roman" w:cs="Times New Roman"/>
          <w:bCs/>
          <w:sz w:val="24"/>
        </w:rPr>
      </w:pPr>
      <w:proofErr w:type="spellStart"/>
      <w:r w:rsidRPr="00C533B3">
        <w:rPr>
          <w:rFonts w:ascii="Times New Roman" w:hAnsi="Times New Roman" w:cs="Times New Roman"/>
          <w:bCs/>
          <w:sz w:val="24"/>
        </w:rPr>
        <w:t>Wekker</w:t>
      </w:r>
      <w:proofErr w:type="spellEnd"/>
      <w:r w:rsidRPr="00C533B3">
        <w:rPr>
          <w:rFonts w:ascii="Times New Roman" w:hAnsi="Times New Roman" w:cs="Times New Roman"/>
          <w:bCs/>
          <w:sz w:val="24"/>
        </w:rPr>
        <w:t xml:space="preserve">, G. (2009) “Politics and Passion: A Conversation with Gloria </w:t>
      </w:r>
      <w:proofErr w:type="spellStart"/>
      <w:r w:rsidRPr="00C533B3">
        <w:rPr>
          <w:rFonts w:ascii="Times New Roman" w:hAnsi="Times New Roman" w:cs="Times New Roman"/>
          <w:bCs/>
          <w:sz w:val="24"/>
        </w:rPr>
        <w:t>Wekker</w:t>
      </w:r>
      <w:proofErr w:type="spellEnd"/>
      <w:r w:rsidRPr="00C533B3">
        <w:rPr>
          <w:rFonts w:ascii="Times New Roman" w:hAnsi="Times New Roman" w:cs="Times New Roman"/>
          <w:bCs/>
          <w:sz w:val="24"/>
        </w:rPr>
        <w:t>.” Caribbean Review of Gender Studies.  Online Journal.</w:t>
      </w:r>
    </w:p>
    <w:p w:rsidR="006603CA" w:rsidRPr="00C533B3" w:rsidRDefault="00613567" w:rsidP="002D3E0C">
      <w:pPr>
        <w:pStyle w:val="ListParagraph"/>
        <w:spacing w:after="0" w:line="240" w:lineRule="auto"/>
        <w:ind w:left="360" w:right="-20"/>
        <w:rPr>
          <w:rFonts w:ascii="Times New Roman" w:eastAsia="Times New Roman" w:hAnsi="Times New Roman" w:cs="Times New Roman"/>
          <w:sz w:val="24"/>
        </w:rPr>
      </w:pPr>
      <w:hyperlink r:id="rId16" w:history="1">
        <w:r w:rsidR="006603CA" w:rsidRPr="00C533B3">
          <w:rPr>
            <w:rStyle w:val="Hyperlink"/>
            <w:rFonts w:ascii="Times New Roman" w:eastAsia="Times New Roman" w:hAnsi="Times New Roman" w:cs="Times New Roman"/>
            <w:sz w:val="24"/>
          </w:rPr>
          <w:t>http://sta.uwi.edu/crgs/november2009/journals/CRGS%20Wekker.pdf</w:t>
        </w:r>
      </w:hyperlink>
      <w:r w:rsidR="006603CA" w:rsidRPr="00C533B3">
        <w:rPr>
          <w:rFonts w:ascii="Times New Roman" w:eastAsia="Times New Roman" w:hAnsi="Times New Roman" w:cs="Times New Roman"/>
          <w:sz w:val="24"/>
        </w:rPr>
        <w:t xml:space="preserve"> </w:t>
      </w:r>
    </w:p>
    <w:p w:rsidR="00346266" w:rsidRPr="00685A7B" w:rsidRDefault="00346266" w:rsidP="002D3E0C">
      <w:pPr>
        <w:spacing w:after="0" w:line="240" w:lineRule="auto"/>
        <w:rPr>
          <w:sz w:val="16"/>
          <w:szCs w:val="16"/>
        </w:rPr>
      </w:pPr>
    </w:p>
    <w:p w:rsidR="00770BD6" w:rsidRDefault="00770BD6">
      <w:pPr>
        <w:spacing w:after="0" w:line="200" w:lineRule="exact"/>
        <w:rPr>
          <w:sz w:val="20"/>
          <w:szCs w:val="20"/>
        </w:rPr>
      </w:pPr>
    </w:p>
    <w:p w:rsidR="00770BD6" w:rsidRPr="00770BD6" w:rsidRDefault="005F6FF4" w:rsidP="00770BD6">
      <w:pPr>
        <w:spacing w:after="0" w:line="240" w:lineRule="auto"/>
        <w:ind w:left="158" w:right="-20"/>
        <w:rPr>
          <w:rFonts w:ascii="Arial Narrow" w:hAnsi="Arial Narrow" w:cs="Times New Roman"/>
          <w:bCs/>
          <w:sz w:val="28"/>
          <w:szCs w:val="28"/>
          <w:u w:val="single"/>
        </w:rPr>
      </w:pPr>
      <w:r>
        <w:rPr>
          <w:rFonts w:ascii="Arial Narrow" w:hAnsi="Arial Narrow" w:cs="Times New Roman"/>
          <w:bCs/>
          <w:sz w:val="28"/>
          <w:szCs w:val="28"/>
          <w:u w:val="single"/>
        </w:rPr>
        <w:t>Readings f</w:t>
      </w:r>
      <w:r w:rsidR="00726EF4">
        <w:rPr>
          <w:rFonts w:ascii="Arial Narrow" w:hAnsi="Arial Narrow" w:cs="Times New Roman"/>
          <w:bCs/>
          <w:sz w:val="28"/>
          <w:szCs w:val="28"/>
          <w:u w:val="single"/>
        </w:rPr>
        <w:t>or Case Studies – Session 3</w:t>
      </w:r>
    </w:p>
    <w:p w:rsidR="00770BD6" w:rsidRPr="00770BD6" w:rsidRDefault="00770BD6" w:rsidP="00770BD6">
      <w:pPr>
        <w:spacing w:after="0" w:line="240" w:lineRule="auto"/>
        <w:ind w:left="158" w:right="-20"/>
        <w:rPr>
          <w:rFonts w:ascii="Arial Narrow" w:hAnsi="Arial Narrow" w:cs="Times New Roman"/>
          <w:bCs/>
          <w:u w:val="single"/>
        </w:rPr>
      </w:pPr>
    </w:p>
    <w:p w:rsidR="00BA7F4F" w:rsidRPr="00C533B3" w:rsidRDefault="00BA7F4F" w:rsidP="00BA7F4F">
      <w:pPr>
        <w:pStyle w:val="ListParagraph"/>
        <w:numPr>
          <w:ilvl w:val="0"/>
          <w:numId w:val="6"/>
        </w:numPr>
        <w:spacing w:after="0" w:line="240" w:lineRule="auto"/>
        <w:ind w:left="518" w:right="-20"/>
        <w:rPr>
          <w:rFonts w:ascii="Times New Roman" w:hAnsi="Times New Roman" w:cs="Times New Roman"/>
          <w:bCs/>
          <w:sz w:val="24"/>
        </w:rPr>
      </w:pPr>
      <w:r w:rsidRPr="00C533B3">
        <w:rPr>
          <w:rFonts w:ascii="Times New Roman" w:hAnsi="Times New Roman" w:cs="Times New Roman"/>
          <w:bCs/>
          <w:sz w:val="24"/>
        </w:rPr>
        <w:t>“Disability in the Caribbean – A Case Study of Four Countries”</w:t>
      </w:r>
    </w:p>
    <w:p w:rsidR="00BA7F4F" w:rsidRPr="00C533B3" w:rsidRDefault="00613567" w:rsidP="00BA7F4F">
      <w:pPr>
        <w:pStyle w:val="ListParagraph"/>
        <w:spacing w:after="120" w:line="240" w:lineRule="auto"/>
        <w:ind w:left="518" w:right="-20"/>
        <w:rPr>
          <w:rFonts w:ascii="Times New Roman" w:hAnsi="Times New Roman" w:cs="Times New Roman"/>
          <w:bCs/>
          <w:sz w:val="24"/>
        </w:rPr>
      </w:pPr>
      <w:hyperlink r:id="rId17" w:history="1">
        <w:r w:rsidR="00BA7F4F" w:rsidRPr="00C533B3">
          <w:rPr>
            <w:rStyle w:val="Hyperlink"/>
            <w:rFonts w:ascii="Times New Roman" w:hAnsi="Times New Roman" w:cs="Times New Roman"/>
            <w:bCs/>
            <w:sz w:val="24"/>
          </w:rPr>
          <w:t>http://www.eclac.org/publicaciones/xml/2/33522/L.134.pdf</w:t>
        </w:r>
      </w:hyperlink>
      <w:r w:rsidR="00BA7F4F" w:rsidRPr="00C533B3">
        <w:rPr>
          <w:rFonts w:ascii="Times New Roman" w:hAnsi="Times New Roman" w:cs="Times New Roman"/>
          <w:bCs/>
          <w:sz w:val="24"/>
        </w:rPr>
        <w:t xml:space="preserve"> </w:t>
      </w:r>
    </w:p>
    <w:p w:rsidR="00726EF4" w:rsidRPr="00C533B3" w:rsidRDefault="00C533B3" w:rsidP="00BA7F4F">
      <w:pPr>
        <w:pStyle w:val="ListParagraph"/>
        <w:numPr>
          <w:ilvl w:val="0"/>
          <w:numId w:val="6"/>
        </w:numPr>
        <w:spacing w:before="18" w:after="0" w:line="240" w:lineRule="auto"/>
        <w:ind w:left="518" w:right="-20"/>
        <w:rPr>
          <w:rFonts w:ascii="Times New Roman" w:hAnsi="Times New Roman" w:cs="Times New Roman"/>
          <w:bCs/>
          <w:sz w:val="24"/>
        </w:rPr>
      </w:pPr>
      <w:r w:rsidRPr="00C533B3">
        <w:rPr>
          <w:rFonts w:ascii="Times New Roman" w:hAnsi="Times New Roman" w:cs="Times New Roman"/>
          <w:bCs/>
          <w:sz w:val="24"/>
        </w:rPr>
        <w:t xml:space="preserve"> </w:t>
      </w:r>
      <w:r w:rsidR="00770BD6" w:rsidRPr="00C533B3">
        <w:rPr>
          <w:rFonts w:ascii="Times New Roman" w:hAnsi="Times New Roman" w:cs="Times New Roman"/>
          <w:bCs/>
          <w:sz w:val="24"/>
        </w:rPr>
        <w:t>“Youth with Disabilitie</w:t>
      </w:r>
      <w:r w:rsidR="006E452C" w:rsidRPr="00C533B3">
        <w:rPr>
          <w:rFonts w:ascii="Times New Roman" w:hAnsi="Times New Roman" w:cs="Times New Roman"/>
          <w:bCs/>
          <w:sz w:val="24"/>
        </w:rPr>
        <w:t>s” -</w:t>
      </w:r>
      <w:r w:rsidR="00770BD6" w:rsidRPr="00C533B3">
        <w:rPr>
          <w:rFonts w:ascii="Times New Roman" w:hAnsi="Times New Roman" w:cs="Times New Roman"/>
          <w:bCs/>
          <w:sz w:val="24"/>
        </w:rPr>
        <w:t xml:space="preserve"> United Nations. </w:t>
      </w:r>
      <w:hyperlink r:id="rId18" w:history="1">
        <w:r w:rsidR="00770BD6" w:rsidRPr="00C533B3">
          <w:rPr>
            <w:rStyle w:val="Hyperlink"/>
            <w:rFonts w:ascii="Times New Roman" w:hAnsi="Times New Roman" w:cs="Times New Roman"/>
            <w:bCs/>
            <w:sz w:val="24"/>
          </w:rPr>
          <w:t>http://social.un.org/youthyear/docs/Fact%20sheet%20youth%20with%20disabilities.pdf</w:t>
        </w:r>
      </w:hyperlink>
    </w:p>
    <w:p w:rsidR="00726EF4" w:rsidRPr="00C533B3" w:rsidRDefault="00726EF4" w:rsidP="00685A7B">
      <w:pPr>
        <w:pStyle w:val="ListParagraph"/>
        <w:numPr>
          <w:ilvl w:val="0"/>
          <w:numId w:val="6"/>
        </w:numPr>
        <w:spacing w:before="18" w:after="0" w:line="200" w:lineRule="exact"/>
        <w:ind w:left="518"/>
        <w:rPr>
          <w:rFonts w:ascii="Times New Roman" w:hAnsi="Times New Roman" w:cs="Times New Roman"/>
          <w:sz w:val="24"/>
        </w:rPr>
      </w:pPr>
      <w:r w:rsidRPr="00C533B3">
        <w:rPr>
          <w:rFonts w:ascii="Times New Roman" w:hAnsi="Times New Roman" w:cs="Times New Roman"/>
          <w:sz w:val="24"/>
        </w:rPr>
        <w:t xml:space="preserve">Transgender Caribbean Activists Speak Out </w:t>
      </w:r>
    </w:p>
    <w:p w:rsidR="00770BD6" w:rsidRPr="00C533B3" w:rsidRDefault="00424417" w:rsidP="00685A7B">
      <w:pPr>
        <w:spacing w:before="18" w:after="0" w:line="200" w:lineRule="exact"/>
        <w:ind w:left="360"/>
        <w:rPr>
          <w:rFonts w:ascii="Times New Roman" w:hAnsi="Times New Roman" w:cs="Times New Roman"/>
          <w:sz w:val="24"/>
        </w:rPr>
      </w:pPr>
      <w:r w:rsidRPr="00C533B3">
        <w:rPr>
          <w:rFonts w:ascii="Times New Roman" w:hAnsi="Times New Roman" w:cs="Times New Roman"/>
          <w:sz w:val="24"/>
        </w:rPr>
        <w:t xml:space="preserve">  </w:t>
      </w:r>
      <w:r w:rsidR="00726EF4" w:rsidRPr="00C533B3">
        <w:rPr>
          <w:rFonts w:ascii="Times New Roman" w:hAnsi="Times New Roman" w:cs="Times New Roman"/>
          <w:sz w:val="24"/>
        </w:rPr>
        <w:t xml:space="preserve"> </w:t>
      </w:r>
      <w:hyperlink r:id="rId19" w:history="1">
        <w:r w:rsidR="00726EF4" w:rsidRPr="00C533B3">
          <w:rPr>
            <w:rStyle w:val="Hyperlink"/>
            <w:rFonts w:ascii="Times New Roman" w:hAnsi="Times New Roman" w:cs="Times New Roman"/>
            <w:sz w:val="24"/>
          </w:rPr>
          <w:t>http://www.iglhrc.org/cgi-bin/iowa/article/takeaction/resourcecenter/1016.html</w:t>
        </w:r>
      </w:hyperlink>
      <w:r w:rsidR="00726EF4" w:rsidRPr="00C533B3">
        <w:rPr>
          <w:rFonts w:ascii="Times New Roman" w:hAnsi="Times New Roman" w:cs="Times New Roman"/>
          <w:sz w:val="24"/>
        </w:rPr>
        <w:t xml:space="preserve"> </w:t>
      </w:r>
    </w:p>
    <w:p w:rsidR="00424417" w:rsidRPr="00770BD6" w:rsidRDefault="00424417">
      <w:pPr>
        <w:spacing w:before="18" w:after="0" w:line="200" w:lineRule="exact"/>
        <w:rPr>
          <w:sz w:val="40"/>
          <w:szCs w:val="40"/>
        </w:rPr>
      </w:pPr>
    </w:p>
    <w:p w:rsidR="00124018" w:rsidRPr="00685A7B" w:rsidRDefault="00112868">
      <w:pPr>
        <w:spacing w:after="0" w:line="240" w:lineRule="auto"/>
        <w:ind w:left="158" w:right="-20"/>
        <w:rPr>
          <w:rFonts w:ascii="Arial Narrow" w:eastAsia="Arial Narrow" w:hAnsi="Arial Narrow" w:cs="Arial Narrow"/>
          <w:sz w:val="28"/>
          <w:szCs w:val="28"/>
        </w:rPr>
      </w:pPr>
      <w:r w:rsidRPr="00685A7B">
        <w:rPr>
          <w:rFonts w:ascii="Arial Narrow" w:eastAsia="Arial Narrow" w:hAnsi="Arial Narrow" w:cs="Arial Narrow"/>
          <w:sz w:val="28"/>
          <w:szCs w:val="28"/>
          <w:u w:val="thick" w:color="000000"/>
        </w:rPr>
        <w:t>Media</w:t>
      </w:r>
      <w:r w:rsidR="002119D2" w:rsidRPr="00685A7B">
        <w:rPr>
          <w:rFonts w:ascii="Arial Narrow" w:eastAsia="Arial Narrow" w:hAnsi="Arial Narrow" w:cs="Arial Narrow"/>
          <w:sz w:val="28"/>
          <w:szCs w:val="28"/>
          <w:u w:val="thick" w:color="000000"/>
        </w:rPr>
        <w:t xml:space="preserve"> (to be viewed during sessions)</w:t>
      </w:r>
    </w:p>
    <w:p w:rsidR="00124018" w:rsidRPr="00C86F0C" w:rsidRDefault="00124018">
      <w:pPr>
        <w:spacing w:before="2" w:after="0" w:line="200" w:lineRule="exact"/>
        <w:rPr>
          <w:rFonts w:ascii="Times New Roman" w:hAnsi="Times New Roman" w:cs="Times New Roman"/>
          <w:sz w:val="24"/>
          <w:szCs w:val="24"/>
        </w:rPr>
      </w:pPr>
    </w:p>
    <w:p w:rsidR="00542E1F" w:rsidRPr="00C533B3" w:rsidRDefault="002119D2">
      <w:pPr>
        <w:spacing w:before="2" w:after="0" w:line="200" w:lineRule="exact"/>
        <w:rPr>
          <w:rFonts w:ascii="Arial Narrow Bold" w:hAnsi="Arial Narrow Bold" w:cs="Times New Roman"/>
          <w:sz w:val="24"/>
          <w:szCs w:val="20"/>
        </w:rPr>
      </w:pPr>
      <w:r w:rsidRPr="00C533B3">
        <w:rPr>
          <w:rFonts w:ascii="Arial Narrow Bold" w:hAnsi="Arial Narrow Bold" w:cs="Times New Roman"/>
          <w:sz w:val="24"/>
          <w:szCs w:val="20"/>
        </w:rPr>
        <w:t xml:space="preserve">   Session 3</w:t>
      </w:r>
    </w:p>
    <w:p w:rsidR="00B04F98" w:rsidRPr="00C533B3" w:rsidRDefault="00542E1F" w:rsidP="00685A7B">
      <w:pPr>
        <w:pStyle w:val="ListParagraph"/>
        <w:numPr>
          <w:ilvl w:val="0"/>
          <w:numId w:val="2"/>
        </w:numPr>
        <w:spacing w:after="0"/>
        <w:ind w:left="360"/>
        <w:rPr>
          <w:rFonts w:ascii="Times New Roman" w:hAnsi="Times New Roman" w:cs="Times New Roman"/>
          <w:sz w:val="24"/>
        </w:rPr>
      </w:pPr>
      <w:r w:rsidRPr="00C533B3">
        <w:rPr>
          <w:rFonts w:ascii="Times New Roman" w:hAnsi="Times New Roman" w:cs="Times New Roman"/>
          <w:i/>
          <w:sz w:val="24"/>
        </w:rPr>
        <w:t xml:space="preserve">Whole: Trinity of Being </w:t>
      </w:r>
      <w:r w:rsidRPr="00C533B3">
        <w:rPr>
          <w:rFonts w:ascii="Times New Roman" w:hAnsi="Times New Roman" w:cs="Times New Roman"/>
          <w:sz w:val="24"/>
        </w:rPr>
        <w:t>(2008).</w:t>
      </w:r>
      <w:r w:rsidR="00014755" w:rsidRPr="00C533B3">
        <w:rPr>
          <w:rFonts w:ascii="Times New Roman" w:hAnsi="Times New Roman" w:cs="Times New Roman"/>
          <w:sz w:val="24"/>
        </w:rPr>
        <w:t xml:space="preserve"> </w:t>
      </w:r>
      <w:r w:rsidR="00014755" w:rsidRPr="00C533B3">
        <w:rPr>
          <w:rFonts w:ascii="Times New Roman" w:hAnsi="Times New Roman" w:cs="Times New Roman"/>
          <w:i/>
          <w:sz w:val="24"/>
        </w:rPr>
        <w:t xml:space="preserve">Poetry </w:t>
      </w:r>
      <w:r w:rsidR="00014755" w:rsidRPr="00C533B3">
        <w:rPr>
          <w:rFonts w:ascii="Times New Roman" w:hAnsi="Times New Roman" w:cs="Times New Roman"/>
          <w:sz w:val="24"/>
        </w:rPr>
        <w:t>(2007).</w:t>
      </w:r>
      <w:r w:rsidRPr="00C533B3">
        <w:rPr>
          <w:rFonts w:ascii="Times New Roman" w:hAnsi="Times New Roman" w:cs="Times New Roman"/>
          <w:sz w:val="24"/>
        </w:rPr>
        <w:t xml:space="preserve"> Directed By Shelley Barry.</w:t>
      </w:r>
      <w:r w:rsidR="00012694" w:rsidRPr="00C533B3">
        <w:rPr>
          <w:rFonts w:ascii="Times New Roman" w:hAnsi="Times New Roman" w:cs="Times New Roman"/>
          <w:sz w:val="24"/>
        </w:rPr>
        <w:t xml:space="preserve"> </w:t>
      </w:r>
      <w:r w:rsidR="007B66D1" w:rsidRPr="00C533B3">
        <w:rPr>
          <w:rFonts w:ascii="Times New Roman" w:hAnsi="Times New Roman" w:cs="Times New Roman"/>
          <w:sz w:val="24"/>
        </w:rPr>
        <w:t>14 Min.</w:t>
      </w:r>
    </w:p>
    <w:p w:rsidR="006603CA" w:rsidRPr="00C533B3" w:rsidRDefault="0048440C" w:rsidP="00685A7B">
      <w:pPr>
        <w:pStyle w:val="ListParagraph"/>
        <w:spacing w:after="0"/>
        <w:ind w:left="360"/>
        <w:rPr>
          <w:rFonts w:ascii="Times New Roman" w:hAnsi="Times New Roman" w:cs="Times New Roman"/>
          <w:sz w:val="24"/>
        </w:rPr>
      </w:pPr>
      <w:r w:rsidRPr="00C533B3">
        <w:rPr>
          <w:rFonts w:ascii="Times New Roman" w:hAnsi="Times New Roman" w:cs="Times New Roman"/>
          <w:sz w:val="24"/>
        </w:rPr>
        <w:t xml:space="preserve">Online. </w:t>
      </w:r>
      <w:r w:rsidR="00B04F98" w:rsidRPr="00C533B3">
        <w:rPr>
          <w:rFonts w:ascii="Times New Roman" w:hAnsi="Times New Roman" w:cs="Times New Roman"/>
          <w:sz w:val="24"/>
        </w:rPr>
        <w:t xml:space="preserve"> </w:t>
      </w:r>
      <w:hyperlink r:id="rId20" w:history="1">
        <w:r w:rsidR="00B04F98" w:rsidRPr="00C533B3">
          <w:rPr>
            <w:rStyle w:val="Hyperlink"/>
            <w:rFonts w:ascii="Times New Roman" w:hAnsi="Times New Roman" w:cs="Times New Roman"/>
            <w:sz w:val="24"/>
          </w:rPr>
          <w:t>http://www.youtube.com/user/twospinningwheels</w:t>
        </w:r>
      </w:hyperlink>
    </w:p>
    <w:p w:rsidR="006603CA" w:rsidRPr="00C533B3" w:rsidRDefault="00BA7F4F" w:rsidP="00685A7B">
      <w:pPr>
        <w:pStyle w:val="ListParagraph"/>
        <w:numPr>
          <w:ilvl w:val="0"/>
          <w:numId w:val="2"/>
        </w:numPr>
        <w:spacing w:after="0"/>
        <w:ind w:left="360"/>
        <w:rPr>
          <w:rFonts w:ascii="Times New Roman" w:hAnsi="Times New Roman" w:cs="Times New Roman"/>
          <w:sz w:val="24"/>
        </w:rPr>
      </w:pPr>
      <w:r w:rsidRPr="00C533B3">
        <w:rPr>
          <w:rFonts w:ascii="Times New Roman" w:hAnsi="Times New Roman" w:cs="Times New Roman"/>
          <w:sz w:val="24"/>
        </w:rPr>
        <w:t xml:space="preserve">Excerpt from </w:t>
      </w:r>
      <w:r w:rsidR="006603CA" w:rsidRPr="00C533B3">
        <w:rPr>
          <w:rFonts w:ascii="Times New Roman" w:hAnsi="Times New Roman" w:cs="Times New Roman"/>
          <w:i/>
          <w:sz w:val="24"/>
        </w:rPr>
        <w:t xml:space="preserve">The Needle </w:t>
      </w:r>
      <w:r w:rsidR="006603CA" w:rsidRPr="00C533B3">
        <w:rPr>
          <w:rFonts w:ascii="Times New Roman" w:hAnsi="Times New Roman" w:cs="Times New Roman"/>
          <w:sz w:val="24"/>
        </w:rPr>
        <w:t xml:space="preserve">(2012). Directed by Carmen </w:t>
      </w:r>
      <w:proofErr w:type="spellStart"/>
      <w:r w:rsidR="006603CA" w:rsidRPr="00C533B3">
        <w:rPr>
          <w:rFonts w:ascii="Times New Roman" w:hAnsi="Times New Roman" w:cs="Times New Roman"/>
          <w:sz w:val="24"/>
        </w:rPr>
        <w:t>Oquendo-Villar</w:t>
      </w:r>
      <w:proofErr w:type="spellEnd"/>
      <w:r w:rsidR="006603CA" w:rsidRPr="00C533B3">
        <w:rPr>
          <w:rFonts w:ascii="Times New Roman" w:hAnsi="Times New Roman" w:cs="Times New Roman"/>
          <w:sz w:val="24"/>
        </w:rPr>
        <w:t>. 40 Min.</w:t>
      </w:r>
    </w:p>
    <w:p w:rsidR="006603CA" w:rsidRPr="00C533B3" w:rsidRDefault="0048440C" w:rsidP="00685A7B">
      <w:pPr>
        <w:pStyle w:val="ListParagraph"/>
        <w:spacing w:after="0"/>
        <w:ind w:left="360"/>
        <w:rPr>
          <w:rFonts w:ascii="Times New Roman" w:hAnsi="Times New Roman" w:cs="Times New Roman"/>
          <w:sz w:val="24"/>
        </w:rPr>
      </w:pPr>
      <w:r w:rsidRPr="00C533B3">
        <w:rPr>
          <w:rFonts w:ascii="Times New Roman" w:hAnsi="Times New Roman" w:cs="Times New Roman"/>
          <w:sz w:val="24"/>
        </w:rPr>
        <w:t xml:space="preserve">Online.  </w:t>
      </w:r>
      <w:proofErr w:type="gramStart"/>
      <w:r w:rsidR="006603CA" w:rsidRPr="00C533B3">
        <w:rPr>
          <w:rFonts w:ascii="Times New Roman" w:hAnsi="Times New Roman" w:cs="Times New Roman"/>
          <w:sz w:val="24"/>
        </w:rPr>
        <w:t>5 minute</w:t>
      </w:r>
      <w:proofErr w:type="gramEnd"/>
      <w:r w:rsidR="006603CA" w:rsidRPr="00C533B3">
        <w:rPr>
          <w:rFonts w:ascii="Times New Roman" w:hAnsi="Times New Roman" w:cs="Times New Roman"/>
          <w:sz w:val="24"/>
        </w:rPr>
        <w:t xml:space="preserve"> scene</w:t>
      </w:r>
      <w:r w:rsidR="00BA7F4F" w:rsidRPr="00C533B3">
        <w:rPr>
          <w:rFonts w:ascii="Times New Roman" w:hAnsi="Times New Roman" w:cs="Times New Roman"/>
          <w:sz w:val="24"/>
        </w:rPr>
        <w:t xml:space="preserve"> available at</w:t>
      </w:r>
      <w:r w:rsidR="006603CA" w:rsidRPr="00C533B3">
        <w:rPr>
          <w:rFonts w:ascii="Times New Roman" w:hAnsi="Times New Roman" w:cs="Times New Roman"/>
          <w:sz w:val="24"/>
        </w:rPr>
        <w:t xml:space="preserve">: </w:t>
      </w:r>
      <w:hyperlink r:id="rId21" w:history="1">
        <w:r w:rsidR="006603CA" w:rsidRPr="00C533B3">
          <w:rPr>
            <w:rStyle w:val="Hyperlink"/>
            <w:rFonts w:ascii="Times New Roman" w:hAnsi="Times New Roman" w:cs="Times New Roman"/>
            <w:sz w:val="24"/>
          </w:rPr>
          <w:t>http://www.caribbeanhomophobias.org/theneedle</w:t>
        </w:r>
      </w:hyperlink>
      <w:r w:rsidR="006603CA" w:rsidRPr="00C533B3">
        <w:rPr>
          <w:rFonts w:ascii="Times New Roman" w:hAnsi="Times New Roman" w:cs="Times New Roman"/>
          <w:sz w:val="24"/>
        </w:rPr>
        <w:t xml:space="preserve">  </w:t>
      </w:r>
    </w:p>
    <w:p w:rsidR="006603CA" w:rsidRPr="00C533B3" w:rsidRDefault="006603CA" w:rsidP="00685A7B">
      <w:pPr>
        <w:pStyle w:val="ListParagraph"/>
        <w:spacing w:after="0"/>
        <w:ind w:left="360"/>
        <w:rPr>
          <w:rFonts w:ascii="Times New Roman" w:hAnsi="Times New Roman" w:cs="Times New Roman"/>
          <w:sz w:val="24"/>
        </w:rPr>
      </w:pPr>
      <w:r w:rsidRPr="00C533B3">
        <w:rPr>
          <w:rFonts w:ascii="Times New Roman" w:hAnsi="Times New Roman" w:cs="Times New Roman"/>
          <w:sz w:val="24"/>
        </w:rPr>
        <w:t xml:space="preserve">Contact Filmmaker for copy of film (if in the budget) </w:t>
      </w:r>
      <w:hyperlink r:id="rId22" w:history="1">
        <w:r w:rsidR="00A4392B" w:rsidRPr="00C533B3">
          <w:rPr>
            <w:rStyle w:val="Hyperlink"/>
            <w:rFonts w:ascii="Times New Roman" w:hAnsi="Times New Roman" w:cs="Times New Roman"/>
            <w:sz w:val="24"/>
          </w:rPr>
          <w:t>http://www.oquendovillar.com/#</w:t>
        </w:r>
      </w:hyperlink>
      <w:r w:rsidR="00A4392B" w:rsidRPr="00C533B3">
        <w:rPr>
          <w:rFonts w:ascii="Times New Roman" w:hAnsi="Times New Roman" w:cs="Times New Roman"/>
          <w:sz w:val="24"/>
        </w:rPr>
        <w:t xml:space="preserve"> </w:t>
      </w:r>
    </w:p>
    <w:p w:rsidR="002119D2" w:rsidRPr="00685A7B" w:rsidRDefault="002119D2" w:rsidP="00F94142">
      <w:pPr>
        <w:spacing w:after="0"/>
        <w:rPr>
          <w:rFonts w:ascii="Times New Roman" w:hAnsi="Times New Roman" w:cs="Times New Roman"/>
        </w:rPr>
      </w:pPr>
      <w:r w:rsidRPr="00685A7B">
        <w:rPr>
          <w:rFonts w:ascii="Times New Roman" w:hAnsi="Times New Roman" w:cs="Times New Roman"/>
        </w:rPr>
        <w:t xml:space="preserve">    </w:t>
      </w:r>
    </w:p>
    <w:p w:rsidR="00C86F0C" w:rsidRPr="00C533B3" w:rsidRDefault="002119D2" w:rsidP="00F94142">
      <w:pPr>
        <w:spacing w:after="0"/>
        <w:rPr>
          <w:rFonts w:ascii="Arial Narrow Bold" w:hAnsi="Arial Narrow Bold" w:cs="Times New Roman"/>
          <w:sz w:val="24"/>
          <w:szCs w:val="20"/>
        </w:rPr>
      </w:pPr>
      <w:r w:rsidRPr="00C533B3">
        <w:rPr>
          <w:rFonts w:ascii="Arial Narrow Bold" w:hAnsi="Arial Narrow Bold" w:cs="Times New Roman"/>
          <w:sz w:val="24"/>
          <w:szCs w:val="20"/>
        </w:rPr>
        <w:t xml:space="preserve">     Session 4</w:t>
      </w:r>
    </w:p>
    <w:p w:rsidR="00384542" w:rsidRPr="00C533B3" w:rsidRDefault="002119D2" w:rsidP="00C533B3">
      <w:pPr>
        <w:pStyle w:val="ListParagraph"/>
        <w:numPr>
          <w:ilvl w:val="0"/>
          <w:numId w:val="2"/>
        </w:numPr>
        <w:spacing w:after="0"/>
        <w:ind w:left="360"/>
        <w:rPr>
          <w:rFonts w:ascii="Times New Roman" w:hAnsi="Times New Roman" w:cs="Times New Roman"/>
          <w:sz w:val="24"/>
        </w:rPr>
      </w:pPr>
      <w:r w:rsidRPr="00C533B3">
        <w:rPr>
          <w:rFonts w:ascii="Times New Roman" w:hAnsi="Times New Roman" w:cs="Times New Roman"/>
          <w:sz w:val="24"/>
        </w:rPr>
        <w:t xml:space="preserve"> </w:t>
      </w:r>
      <w:r w:rsidR="005F6FF4" w:rsidRPr="00C533B3">
        <w:rPr>
          <w:rFonts w:ascii="Times New Roman" w:hAnsi="Times New Roman" w:cs="Times New Roman"/>
          <w:sz w:val="24"/>
        </w:rPr>
        <w:t>“</w:t>
      </w:r>
      <w:r w:rsidR="00384542" w:rsidRPr="00C533B3">
        <w:rPr>
          <w:rFonts w:ascii="Times New Roman" w:hAnsi="Times New Roman" w:cs="Times New Roman"/>
          <w:sz w:val="24"/>
        </w:rPr>
        <w:t>Riding Boundaries</w:t>
      </w:r>
      <w:r w:rsidR="005F6FF4" w:rsidRPr="00C533B3">
        <w:rPr>
          <w:rFonts w:ascii="Times New Roman" w:hAnsi="Times New Roman" w:cs="Times New Roman"/>
          <w:sz w:val="24"/>
        </w:rPr>
        <w:t>”</w:t>
      </w:r>
      <w:r w:rsidR="00384542" w:rsidRPr="00C533B3">
        <w:rPr>
          <w:rFonts w:ascii="Times New Roman" w:hAnsi="Times New Roman" w:cs="Times New Roman"/>
          <w:sz w:val="24"/>
        </w:rPr>
        <w:t xml:space="preserve"> (2011). 5 Min. Online.</w:t>
      </w:r>
    </w:p>
    <w:p w:rsidR="00384542" w:rsidRPr="00C533B3" w:rsidRDefault="00384542" w:rsidP="00C533B3">
      <w:pPr>
        <w:pStyle w:val="ListParagraph"/>
        <w:spacing w:after="0"/>
        <w:ind w:left="360"/>
        <w:rPr>
          <w:rFonts w:ascii="Times New Roman" w:hAnsi="Times New Roman" w:cs="Times New Roman"/>
          <w:sz w:val="24"/>
        </w:rPr>
      </w:pPr>
      <w:r w:rsidRPr="00C533B3">
        <w:rPr>
          <w:rFonts w:ascii="Times New Roman" w:hAnsi="Times New Roman" w:cs="Times New Roman"/>
          <w:sz w:val="24"/>
        </w:rPr>
        <w:t xml:space="preserve">   </w:t>
      </w:r>
      <w:hyperlink r:id="rId23" w:history="1">
        <w:r w:rsidRPr="00C533B3">
          <w:rPr>
            <w:rStyle w:val="Hyperlink"/>
            <w:rFonts w:ascii="Times New Roman" w:hAnsi="Times New Roman" w:cs="Times New Roman"/>
            <w:sz w:val="24"/>
          </w:rPr>
          <w:t>http://www.caribbeanhomophobias.org/ridingboundaries</w:t>
        </w:r>
      </w:hyperlink>
    </w:p>
    <w:p w:rsidR="00346266" w:rsidRPr="00C533B3" w:rsidRDefault="005F6FF4" w:rsidP="00C533B3">
      <w:pPr>
        <w:pStyle w:val="ListParagraph"/>
        <w:numPr>
          <w:ilvl w:val="0"/>
          <w:numId w:val="2"/>
        </w:numPr>
        <w:spacing w:after="0"/>
        <w:ind w:left="360"/>
        <w:rPr>
          <w:rFonts w:ascii="Times New Roman" w:hAnsi="Times New Roman" w:cs="Times New Roman"/>
          <w:sz w:val="24"/>
        </w:rPr>
      </w:pPr>
      <w:r w:rsidRPr="00C533B3">
        <w:rPr>
          <w:rFonts w:ascii="Times New Roman" w:hAnsi="Times New Roman" w:cs="Times New Roman"/>
          <w:sz w:val="24"/>
        </w:rPr>
        <w:t>Visual Art in the</w:t>
      </w:r>
      <w:r w:rsidR="00384542" w:rsidRPr="00C533B3">
        <w:rPr>
          <w:rFonts w:ascii="Times New Roman" w:hAnsi="Times New Roman" w:cs="Times New Roman"/>
          <w:sz w:val="24"/>
        </w:rPr>
        <w:t xml:space="preserve"> </w:t>
      </w:r>
      <w:r w:rsidR="00384542" w:rsidRPr="00C533B3">
        <w:rPr>
          <w:rFonts w:ascii="Times New Roman" w:hAnsi="Times New Roman" w:cs="Times New Roman"/>
          <w:i/>
          <w:sz w:val="24"/>
        </w:rPr>
        <w:t>Theorizing Homophobias in the Caribbean</w:t>
      </w:r>
      <w:r w:rsidR="00384542" w:rsidRPr="00C533B3">
        <w:rPr>
          <w:rFonts w:ascii="Times New Roman" w:hAnsi="Times New Roman" w:cs="Times New Roman"/>
          <w:sz w:val="24"/>
        </w:rPr>
        <w:t xml:space="preserve"> </w:t>
      </w:r>
      <w:r w:rsidR="00BA24BA" w:rsidRPr="00C533B3">
        <w:rPr>
          <w:rFonts w:ascii="Times New Roman" w:hAnsi="Times New Roman" w:cs="Times New Roman"/>
          <w:sz w:val="24"/>
        </w:rPr>
        <w:t xml:space="preserve">Online </w:t>
      </w:r>
      <w:r w:rsidR="00384542" w:rsidRPr="00C533B3">
        <w:rPr>
          <w:rFonts w:ascii="Times New Roman" w:hAnsi="Times New Roman" w:cs="Times New Roman"/>
          <w:sz w:val="24"/>
        </w:rPr>
        <w:t>Collection</w:t>
      </w:r>
      <w:r w:rsidR="00384542" w:rsidRPr="00C533B3">
        <w:rPr>
          <w:rFonts w:ascii="Times New Roman" w:hAnsi="Times New Roman" w:cs="Times New Roman"/>
          <w:sz w:val="24"/>
        </w:rPr>
        <w:br/>
      </w:r>
      <w:proofErr w:type="gramStart"/>
      <w:r w:rsidR="00384542" w:rsidRPr="00C533B3">
        <w:rPr>
          <w:rFonts w:ascii="Times New Roman" w:hAnsi="Times New Roman" w:cs="Times New Roman"/>
          <w:sz w:val="24"/>
        </w:rPr>
        <w:t xml:space="preserve">  </w:t>
      </w:r>
      <w:proofErr w:type="spellStart"/>
      <w:r w:rsidR="00384542" w:rsidRPr="00C533B3">
        <w:rPr>
          <w:rFonts w:ascii="Times New Roman" w:hAnsi="Times New Roman" w:cs="Times New Roman"/>
          <w:sz w:val="24"/>
        </w:rPr>
        <w:t>Rodell</w:t>
      </w:r>
      <w:proofErr w:type="spellEnd"/>
      <w:proofErr w:type="gramEnd"/>
      <w:r w:rsidR="00384542" w:rsidRPr="00C533B3">
        <w:rPr>
          <w:rFonts w:ascii="Times New Roman" w:hAnsi="Times New Roman" w:cs="Times New Roman"/>
          <w:sz w:val="24"/>
        </w:rPr>
        <w:t xml:space="preserve"> Warner – Photography &amp; Ewan Atkinson –</w:t>
      </w:r>
      <w:r w:rsidR="00BA24BA" w:rsidRPr="00C533B3">
        <w:rPr>
          <w:rFonts w:ascii="Times New Roman" w:hAnsi="Times New Roman" w:cs="Times New Roman"/>
          <w:sz w:val="24"/>
        </w:rPr>
        <w:t xml:space="preserve"> Drawings</w:t>
      </w:r>
    </w:p>
    <w:p w:rsidR="002119D2" w:rsidRPr="00C533B3" w:rsidRDefault="002119D2" w:rsidP="00C533B3">
      <w:pPr>
        <w:spacing w:after="0"/>
        <w:ind w:left="360"/>
        <w:rPr>
          <w:rFonts w:ascii="Times New Roman" w:hAnsi="Times New Roman" w:cs="Times New Roman"/>
          <w:sz w:val="24"/>
        </w:rPr>
      </w:pPr>
      <w:r w:rsidRPr="00C533B3">
        <w:rPr>
          <w:rFonts w:ascii="Times New Roman" w:hAnsi="Times New Roman" w:cs="Times New Roman"/>
          <w:sz w:val="24"/>
        </w:rPr>
        <w:t xml:space="preserve">              </w:t>
      </w:r>
      <w:hyperlink r:id="rId24" w:history="1">
        <w:r w:rsidR="00384542" w:rsidRPr="00C533B3">
          <w:rPr>
            <w:rStyle w:val="Hyperlink"/>
            <w:rFonts w:ascii="Times New Roman" w:hAnsi="Times New Roman" w:cs="Times New Roman"/>
            <w:sz w:val="24"/>
          </w:rPr>
          <w:t>http://www.caribbeanhomophobias.org/visualart</w:t>
        </w:r>
      </w:hyperlink>
      <w:r w:rsidR="00384542" w:rsidRPr="00C533B3">
        <w:rPr>
          <w:rFonts w:ascii="Times New Roman" w:hAnsi="Times New Roman" w:cs="Times New Roman"/>
          <w:sz w:val="24"/>
        </w:rPr>
        <w:t xml:space="preserve"> </w:t>
      </w:r>
    </w:p>
    <w:p w:rsidR="00685A7B" w:rsidRPr="00C533B3" w:rsidRDefault="002119D2" w:rsidP="00C533B3">
      <w:pPr>
        <w:pStyle w:val="ListParagraph"/>
        <w:numPr>
          <w:ilvl w:val="0"/>
          <w:numId w:val="2"/>
        </w:numPr>
        <w:ind w:left="360"/>
        <w:rPr>
          <w:rFonts w:ascii="Times New Roman" w:hAnsi="Times New Roman" w:cs="Times New Roman"/>
          <w:sz w:val="24"/>
        </w:rPr>
      </w:pPr>
      <w:r w:rsidRPr="00C533B3">
        <w:rPr>
          <w:rFonts w:ascii="Times New Roman" w:hAnsi="Times New Roman" w:cs="Times New Roman"/>
          <w:sz w:val="24"/>
        </w:rPr>
        <w:t xml:space="preserve">  </w:t>
      </w:r>
      <w:r w:rsidR="00A71D62" w:rsidRPr="00C533B3">
        <w:rPr>
          <w:rFonts w:ascii="Times New Roman" w:hAnsi="Times New Roman" w:cs="Times New Roman"/>
          <w:i/>
          <w:sz w:val="24"/>
        </w:rPr>
        <w:t xml:space="preserve">Of Men and Gods </w:t>
      </w:r>
      <w:r w:rsidR="00A4392B" w:rsidRPr="00C533B3">
        <w:rPr>
          <w:rFonts w:ascii="Times New Roman" w:hAnsi="Times New Roman" w:cs="Times New Roman"/>
          <w:sz w:val="24"/>
        </w:rPr>
        <w:t xml:space="preserve">(2002). Directed Anne </w:t>
      </w:r>
      <w:proofErr w:type="spellStart"/>
      <w:r w:rsidR="00A4392B" w:rsidRPr="00C533B3">
        <w:rPr>
          <w:rFonts w:ascii="Times New Roman" w:hAnsi="Times New Roman" w:cs="Times New Roman"/>
          <w:sz w:val="24"/>
        </w:rPr>
        <w:t>Lescot</w:t>
      </w:r>
      <w:proofErr w:type="spellEnd"/>
      <w:r w:rsidR="00A4392B" w:rsidRPr="00C533B3">
        <w:rPr>
          <w:rFonts w:ascii="Times New Roman" w:hAnsi="Times New Roman" w:cs="Times New Roman"/>
          <w:sz w:val="24"/>
        </w:rPr>
        <w:t xml:space="preserve"> &amp;</w:t>
      </w:r>
      <w:r w:rsidR="00A71D62" w:rsidRPr="00C533B3">
        <w:rPr>
          <w:rFonts w:ascii="Times New Roman" w:hAnsi="Times New Roman" w:cs="Times New Roman"/>
          <w:sz w:val="24"/>
        </w:rPr>
        <w:t xml:space="preserve"> Laurence </w:t>
      </w:r>
      <w:proofErr w:type="spellStart"/>
      <w:r w:rsidR="00A71D62" w:rsidRPr="00C533B3">
        <w:rPr>
          <w:rFonts w:ascii="Times New Roman" w:hAnsi="Times New Roman" w:cs="Times New Roman"/>
          <w:sz w:val="24"/>
        </w:rPr>
        <w:t>Magloire</w:t>
      </w:r>
      <w:proofErr w:type="spellEnd"/>
      <w:r w:rsidR="007B66D1" w:rsidRPr="00C533B3">
        <w:rPr>
          <w:rFonts w:ascii="Times New Roman" w:hAnsi="Times New Roman" w:cs="Times New Roman"/>
          <w:sz w:val="24"/>
        </w:rPr>
        <w:t xml:space="preserve">. </w:t>
      </w:r>
      <w:r w:rsidR="00A4392B" w:rsidRPr="00C533B3">
        <w:rPr>
          <w:rFonts w:ascii="Times New Roman" w:hAnsi="Times New Roman" w:cs="Times New Roman"/>
          <w:sz w:val="24"/>
        </w:rPr>
        <w:br/>
      </w:r>
      <w:r w:rsidRPr="00C533B3">
        <w:rPr>
          <w:rFonts w:ascii="Times New Roman" w:hAnsi="Times New Roman" w:cs="Times New Roman"/>
          <w:sz w:val="24"/>
        </w:rPr>
        <w:t xml:space="preserve">  </w:t>
      </w:r>
      <w:r w:rsidR="007B66D1" w:rsidRPr="00C533B3">
        <w:rPr>
          <w:rFonts w:ascii="Times New Roman" w:hAnsi="Times New Roman" w:cs="Times New Roman"/>
          <w:sz w:val="24"/>
        </w:rPr>
        <w:t>DVD. 52 Min.</w:t>
      </w:r>
      <w:r w:rsidR="00F94142" w:rsidRPr="00C533B3">
        <w:rPr>
          <w:rFonts w:ascii="Times New Roman" w:hAnsi="Times New Roman" w:cs="Times New Roman"/>
          <w:sz w:val="24"/>
        </w:rPr>
        <w:t xml:space="preserve"> </w:t>
      </w:r>
      <w:r w:rsidR="00AD71FB" w:rsidRPr="00C533B3">
        <w:rPr>
          <w:rFonts w:ascii="Times New Roman" w:hAnsi="Times New Roman" w:cs="Times New Roman"/>
          <w:sz w:val="24"/>
        </w:rPr>
        <w:t xml:space="preserve">Documentary Educational Resources. </w:t>
      </w:r>
      <w:r w:rsidR="00A4392B" w:rsidRPr="00C533B3">
        <w:rPr>
          <w:rFonts w:ascii="Times New Roman" w:hAnsi="Times New Roman" w:cs="Times New Roman"/>
          <w:sz w:val="24"/>
        </w:rPr>
        <w:br/>
      </w:r>
      <w:r w:rsidRPr="00C533B3">
        <w:rPr>
          <w:rFonts w:ascii="Times New Roman" w:hAnsi="Times New Roman" w:cs="Times New Roman"/>
          <w:sz w:val="24"/>
        </w:rPr>
        <w:t xml:space="preserve">  </w:t>
      </w:r>
      <w:hyperlink r:id="rId25" w:history="1">
        <w:r w:rsidR="007B66D1" w:rsidRPr="00C533B3">
          <w:rPr>
            <w:rStyle w:val="Hyperlink"/>
            <w:rFonts w:ascii="Times New Roman" w:hAnsi="Times New Roman" w:cs="Times New Roman"/>
            <w:sz w:val="24"/>
          </w:rPr>
          <w:t>http://www.der.org/films/of-men-and-gods.html</w:t>
        </w:r>
      </w:hyperlink>
      <w:r w:rsidR="007B66D1" w:rsidRPr="00C533B3">
        <w:rPr>
          <w:rFonts w:ascii="Times New Roman" w:hAnsi="Times New Roman" w:cs="Times New Roman"/>
          <w:sz w:val="24"/>
        </w:rPr>
        <w:t xml:space="preserve"> </w:t>
      </w:r>
    </w:p>
    <w:p w:rsidR="00685A7B" w:rsidRPr="00685A7B" w:rsidRDefault="00685A7B" w:rsidP="00C533B3">
      <w:pPr>
        <w:spacing w:before="61" w:after="0" w:line="240" w:lineRule="auto"/>
        <w:ind w:right="-20"/>
        <w:rPr>
          <w:rFonts w:ascii="Arial Narrow" w:eastAsia="Times New Roman" w:hAnsi="Arial Narrow" w:cs="Times New Roman"/>
          <w:color w:val="050505"/>
          <w:sz w:val="36"/>
          <w:szCs w:val="36"/>
          <w:u w:val="single"/>
        </w:rPr>
      </w:pPr>
      <w:r w:rsidRPr="00685A7B">
        <w:rPr>
          <w:rFonts w:ascii="Arial Narrow" w:eastAsia="Times New Roman" w:hAnsi="Arial Narrow" w:cs="Times New Roman"/>
          <w:color w:val="050505"/>
          <w:sz w:val="36"/>
          <w:szCs w:val="36"/>
          <w:u w:val="single"/>
        </w:rPr>
        <w:t>Materials</w:t>
      </w:r>
    </w:p>
    <w:p w:rsidR="00685A7B" w:rsidRPr="00C533B3" w:rsidRDefault="00685A7B" w:rsidP="00685A7B">
      <w:pPr>
        <w:pStyle w:val="ListParagraph"/>
        <w:numPr>
          <w:ilvl w:val="0"/>
          <w:numId w:val="2"/>
        </w:numPr>
        <w:spacing w:before="61" w:after="0" w:line="240" w:lineRule="auto"/>
        <w:ind w:right="-20"/>
        <w:rPr>
          <w:rFonts w:ascii="Times New Roman" w:eastAsia="Times New Roman" w:hAnsi="Times New Roman" w:cs="Times New Roman"/>
          <w:sz w:val="24"/>
        </w:rPr>
      </w:pPr>
      <w:r w:rsidRPr="00C533B3">
        <w:rPr>
          <w:rFonts w:ascii="Times New Roman" w:eastAsia="Times New Roman" w:hAnsi="Times New Roman" w:cs="Times New Roman"/>
          <w:color w:val="050505"/>
          <w:sz w:val="24"/>
        </w:rPr>
        <w:t>Index</w:t>
      </w:r>
      <w:r w:rsidRPr="00C533B3">
        <w:rPr>
          <w:rFonts w:ascii="Times New Roman" w:eastAsia="Times New Roman" w:hAnsi="Times New Roman" w:cs="Times New Roman"/>
          <w:color w:val="050505"/>
          <w:spacing w:val="22"/>
          <w:sz w:val="24"/>
        </w:rPr>
        <w:t xml:space="preserve"> </w:t>
      </w:r>
      <w:r w:rsidRPr="00C533B3">
        <w:rPr>
          <w:rFonts w:ascii="Times New Roman" w:eastAsia="Times New Roman" w:hAnsi="Times New Roman" w:cs="Times New Roman"/>
          <w:color w:val="050505"/>
          <w:w w:val="104"/>
          <w:sz w:val="24"/>
        </w:rPr>
        <w:t>cards.</w:t>
      </w:r>
    </w:p>
    <w:p w:rsidR="00685A7B" w:rsidRPr="00C533B3" w:rsidRDefault="00685A7B" w:rsidP="00685A7B">
      <w:pPr>
        <w:pStyle w:val="ListParagraph"/>
        <w:numPr>
          <w:ilvl w:val="0"/>
          <w:numId w:val="2"/>
        </w:numPr>
        <w:spacing w:after="0" w:line="240" w:lineRule="auto"/>
        <w:ind w:right="-20"/>
        <w:rPr>
          <w:rFonts w:ascii="Times New Roman" w:eastAsia="Times New Roman" w:hAnsi="Times New Roman" w:cs="Times New Roman"/>
          <w:color w:val="050505"/>
          <w:w w:val="102"/>
          <w:sz w:val="24"/>
        </w:rPr>
      </w:pPr>
      <w:r w:rsidRPr="00C533B3">
        <w:rPr>
          <w:rFonts w:ascii="Times New Roman" w:eastAsia="Times New Roman" w:hAnsi="Times New Roman" w:cs="Times New Roman"/>
          <w:color w:val="050505"/>
          <w:sz w:val="24"/>
        </w:rPr>
        <w:t>Flipchart</w:t>
      </w:r>
      <w:r w:rsidRPr="00C533B3">
        <w:rPr>
          <w:rFonts w:ascii="Times New Roman" w:eastAsia="Times New Roman" w:hAnsi="Times New Roman" w:cs="Times New Roman"/>
          <w:color w:val="050505"/>
          <w:spacing w:val="35"/>
          <w:sz w:val="24"/>
        </w:rPr>
        <w:t xml:space="preserve"> </w:t>
      </w:r>
      <w:r w:rsidRPr="00C533B3">
        <w:rPr>
          <w:rFonts w:ascii="Times New Roman" w:eastAsia="Times New Roman" w:hAnsi="Times New Roman" w:cs="Times New Roman"/>
          <w:color w:val="050505"/>
          <w:sz w:val="24"/>
        </w:rPr>
        <w:t>paper</w:t>
      </w:r>
      <w:r w:rsidRPr="00C533B3">
        <w:rPr>
          <w:rFonts w:ascii="Times New Roman" w:eastAsia="Times New Roman" w:hAnsi="Times New Roman" w:cs="Times New Roman"/>
          <w:color w:val="050505"/>
          <w:spacing w:val="26"/>
          <w:sz w:val="24"/>
        </w:rPr>
        <w:t xml:space="preserve"> </w:t>
      </w:r>
      <w:r w:rsidRPr="00C533B3">
        <w:rPr>
          <w:rFonts w:ascii="Times New Roman" w:eastAsia="Times New Roman" w:hAnsi="Times New Roman" w:cs="Times New Roman"/>
          <w:color w:val="050505"/>
          <w:sz w:val="24"/>
        </w:rPr>
        <w:t>or</w:t>
      </w:r>
      <w:r w:rsidRPr="00C533B3">
        <w:rPr>
          <w:rFonts w:ascii="Times New Roman" w:eastAsia="Times New Roman" w:hAnsi="Times New Roman" w:cs="Times New Roman"/>
          <w:color w:val="050505"/>
          <w:spacing w:val="3"/>
          <w:sz w:val="24"/>
        </w:rPr>
        <w:t xml:space="preserve"> </w:t>
      </w:r>
      <w:r w:rsidRPr="00C533B3">
        <w:rPr>
          <w:rFonts w:ascii="Times New Roman" w:eastAsia="Times New Roman" w:hAnsi="Times New Roman" w:cs="Times New Roman"/>
          <w:color w:val="050505"/>
          <w:sz w:val="24"/>
        </w:rPr>
        <w:t>whiteboard and marker</w:t>
      </w:r>
      <w:r w:rsidRPr="00C533B3">
        <w:rPr>
          <w:rFonts w:ascii="Times New Roman" w:eastAsia="Times New Roman" w:hAnsi="Times New Roman" w:cs="Times New Roman"/>
          <w:color w:val="050505"/>
          <w:spacing w:val="42"/>
          <w:sz w:val="24"/>
        </w:rPr>
        <w:t xml:space="preserve"> </w:t>
      </w:r>
      <w:r w:rsidRPr="00C533B3">
        <w:rPr>
          <w:rFonts w:ascii="Times New Roman" w:eastAsia="Times New Roman" w:hAnsi="Times New Roman" w:cs="Times New Roman"/>
          <w:color w:val="050505"/>
          <w:w w:val="102"/>
          <w:sz w:val="24"/>
        </w:rPr>
        <w:t>pens; or blackboard and chalk.</w:t>
      </w:r>
    </w:p>
    <w:p w:rsidR="00685A7B" w:rsidRPr="00C533B3" w:rsidRDefault="00685A7B" w:rsidP="00685A7B">
      <w:pPr>
        <w:pStyle w:val="ListParagraph"/>
        <w:numPr>
          <w:ilvl w:val="0"/>
          <w:numId w:val="2"/>
        </w:numPr>
        <w:spacing w:after="0" w:line="240" w:lineRule="auto"/>
        <w:ind w:right="-20"/>
        <w:rPr>
          <w:rFonts w:ascii="Times New Roman" w:eastAsia="Times New Roman" w:hAnsi="Times New Roman" w:cs="Times New Roman"/>
          <w:sz w:val="24"/>
        </w:rPr>
      </w:pPr>
      <w:r w:rsidRPr="00C533B3">
        <w:rPr>
          <w:rFonts w:ascii="Times New Roman" w:eastAsia="Times New Roman" w:hAnsi="Times New Roman" w:cs="Times New Roman"/>
          <w:sz w:val="24"/>
        </w:rPr>
        <w:t>Projector and Screen.</w:t>
      </w:r>
    </w:p>
    <w:p w:rsidR="00685A7B" w:rsidRPr="00C533B3" w:rsidRDefault="00685A7B" w:rsidP="00F94142">
      <w:pPr>
        <w:pStyle w:val="ListParagraph"/>
        <w:numPr>
          <w:ilvl w:val="0"/>
          <w:numId w:val="2"/>
        </w:numPr>
        <w:spacing w:after="0" w:line="240" w:lineRule="auto"/>
        <w:ind w:right="-20"/>
        <w:rPr>
          <w:rFonts w:ascii="Times New Roman" w:hAnsi="Times New Roman" w:cs="Times New Roman"/>
          <w:sz w:val="24"/>
          <w:szCs w:val="24"/>
        </w:rPr>
        <w:sectPr w:rsidR="00685A7B" w:rsidRPr="00C533B3">
          <w:pgSz w:w="11920" w:h="16840"/>
          <w:pgMar w:top="1380" w:right="1440" w:bottom="1180" w:left="1640" w:header="0" w:footer="981" w:gutter="0"/>
          <w:printerSettings r:id="rId26"/>
        </w:sectPr>
      </w:pPr>
      <w:r w:rsidRPr="00C533B3">
        <w:rPr>
          <w:rFonts w:ascii="Times New Roman" w:eastAsia="Times New Roman" w:hAnsi="Times New Roman" w:cs="Times New Roman"/>
          <w:sz w:val="24"/>
        </w:rPr>
        <w:t xml:space="preserve">Access to Internet and DVD </w:t>
      </w:r>
      <w:r w:rsidR="00BA7F4F" w:rsidRPr="00C533B3">
        <w:rPr>
          <w:rFonts w:ascii="Times New Roman" w:eastAsia="Times New Roman" w:hAnsi="Times New Roman" w:cs="Times New Roman"/>
          <w:sz w:val="24"/>
        </w:rPr>
        <w:t>p</w:t>
      </w:r>
      <w:r w:rsidRPr="00C533B3">
        <w:rPr>
          <w:rFonts w:ascii="Times New Roman" w:eastAsia="Times New Roman" w:hAnsi="Times New Roman" w:cs="Times New Roman"/>
          <w:sz w:val="24"/>
        </w:rPr>
        <w:t>layer</w:t>
      </w:r>
      <w:r w:rsidR="00BA7F4F" w:rsidRPr="00C533B3">
        <w:rPr>
          <w:rFonts w:ascii="Times New Roman" w:eastAsia="Times New Roman" w:hAnsi="Times New Roman" w:cs="Times New Roman"/>
          <w:sz w:val="24"/>
        </w:rPr>
        <w:t xml:space="preserve"> and projector</w:t>
      </w:r>
    </w:p>
    <w:p w:rsidR="00124018" w:rsidRDefault="00613567">
      <w:pPr>
        <w:spacing w:after="0" w:line="200" w:lineRule="exact"/>
        <w:rPr>
          <w:sz w:val="20"/>
          <w:szCs w:val="20"/>
        </w:rPr>
      </w:pPr>
      <w:r w:rsidRPr="00613567">
        <w:pict>
          <v:group id="_x0000_s1039" style="position:absolute;margin-left:70.45pt;margin-top:525.55pt;width:699.3pt;height:.1pt;z-index:-251659776;mso-position-horizontal-relative:page;mso-position-vertical-relative:page" coordorigin="1410,10511" coordsize="13986,2">
            <v:shape id="_x0000_s1040" style="position:absolute;left:1410;top:10511;width:13986;height:2" coordorigin="1410,10511" coordsize="13986,0" path="m15396,10511l1410,10511e" filled="f" strokecolor="#999" strokeweight="1.6pt">
              <v:path arrowok="t"/>
            </v:shape>
            <w10:wrap anchorx="page" anchory="page"/>
          </v:group>
        </w:pict>
      </w:r>
    </w:p>
    <w:p w:rsidR="00124018" w:rsidRDefault="00124018">
      <w:pPr>
        <w:spacing w:before="17" w:after="0" w:line="280" w:lineRule="exact"/>
        <w:rPr>
          <w:sz w:val="28"/>
          <w:szCs w:val="28"/>
        </w:rPr>
      </w:pPr>
    </w:p>
    <w:p w:rsidR="00124018" w:rsidRDefault="00960DF3">
      <w:pPr>
        <w:spacing w:before="16" w:after="0" w:line="240" w:lineRule="auto"/>
        <w:ind w:left="220" w:right="-20"/>
        <w:rPr>
          <w:rFonts w:ascii="Arial Narrow" w:eastAsia="Arial Narrow" w:hAnsi="Arial Narrow" w:cs="Arial Narrow"/>
          <w:sz w:val="36"/>
          <w:szCs w:val="36"/>
        </w:rPr>
      </w:pPr>
      <w:r>
        <w:rPr>
          <w:rFonts w:ascii="Arial Narrow" w:eastAsia="Arial Narrow" w:hAnsi="Arial Narrow" w:cs="Arial Narrow"/>
          <w:sz w:val="36"/>
          <w:szCs w:val="36"/>
          <w:u w:val="thick" w:color="000000"/>
        </w:rPr>
        <w:t>Module structure, materials and timing</w:t>
      </w:r>
      <w:r w:rsidR="00384542">
        <w:rPr>
          <w:rFonts w:ascii="Arial Narrow" w:eastAsia="Arial Narrow" w:hAnsi="Arial Narrow" w:cs="Arial Narrow"/>
          <w:sz w:val="36"/>
          <w:szCs w:val="36"/>
          <w:u w:val="thick" w:color="000000"/>
        </w:rPr>
        <w:t xml:space="preserve"> </w:t>
      </w:r>
      <w:r w:rsidR="00384542" w:rsidRPr="00384542">
        <w:rPr>
          <w:rFonts w:ascii="Arial Narrow" w:eastAsia="Arial Narrow" w:hAnsi="Arial Narrow" w:cs="Arial Narrow"/>
          <w:i/>
          <w:sz w:val="28"/>
          <w:szCs w:val="28"/>
          <w:u w:val="thick" w:color="000000"/>
        </w:rPr>
        <w:t>(facilitator should adjust</w:t>
      </w:r>
      <w:r w:rsidR="00384542">
        <w:rPr>
          <w:rFonts w:ascii="Arial Narrow" w:eastAsia="Arial Narrow" w:hAnsi="Arial Narrow" w:cs="Arial Narrow"/>
          <w:i/>
          <w:sz w:val="28"/>
          <w:szCs w:val="28"/>
          <w:u w:val="thick" w:color="000000"/>
        </w:rPr>
        <w:t xml:space="preserve"> timing</w:t>
      </w:r>
      <w:r w:rsidR="00384542" w:rsidRPr="00384542">
        <w:rPr>
          <w:rFonts w:ascii="Arial Narrow" w:eastAsia="Arial Narrow" w:hAnsi="Arial Narrow" w:cs="Arial Narrow"/>
          <w:i/>
          <w:sz w:val="28"/>
          <w:szCs w:val="28"/>
          <w:u w:val="thick" w:color="000000"/>
        </w:rPr>
        <w:t xml:space="preserve"> for breaks)</w:t>
      </w:r>
    </w:p>
    <w:p w:rsidR="00124018" w:rsidRDefault="00124018">
      <w:pPr>
        <w:spacing w:before="20" w:after="0" w:line="240" w:lineRule="exact"/>
        <w:rPr>
          <w:sz w:val="24"/>
          <w:szCs w:val="24"/>
        </w:rPr>
      </w:pPr>
    </w:p>
    <w:tbl>
      <w:tblPr>
        <w:tblW w:w="0" w:type="auto"/>
        <w:tblInd w:w="101" w:type="dxa"/>
        <w:tblLayout w:type="fixed"/>
        <w:tblCellMar>
          <w:left w:w="0" w:type="dxa"/>
          <w:right w:w="0" w:type="dxa"/>
        </w:tblCellMar>
        <w:tblLook w:val="01E0"/>
      </w:tblPr>
      <w:tblGrid>
        <w:gridCol w:w="2268"/>
        <w:gridCol w:w="3566"/>
        <w:gridCol w:w="1662"/>
        <w:gridCol w:w="4847"/>
        <w:gridCol w:w="1475"/>
      </w:tblGrid>
      <w:tr w:rsidR="00124018">
        <w:trPr>
          <w:trHeight w:hRule="exact" w:val="516"/>
        </w:trPr>
        <w:tc>
          <w:tcPr>
            <w:tcW w:w="5834" w:type="dxa"/>
            <w:gridSpan w:val="2"/>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b/>
                <w:bCs/>
                <w:sz w:val="24"/>
                <w:szCs w:val="24"/>
              </w:rPr>
              <w:t>Session &amp; approach</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4" w:right="-20"/>
              <w:rPr>
                <w:rFonts w:ascii="Arial Narrow" w:eastAsia="Arial Narrow" w:hAnsi="Arial Narrow" w:cs="Arial Narrow"/>
                <w:sz w:val="24"/>
                <w:szCs w:val="24"/>
              </w:rPr>
            </w:pPr>
            <w:r>
              <w:rPr>
                <w:rFonts w:ascii="Arial Narrow" w:eastAsia="Arial Narrow" w:hAnsi="Arial Narrow" w:cs="Arial Narrow"/>
                <w:b/>
                <w:bCs/>
                <w:sz w:val="24"/>
                <w:szCs w:val="24"/>
              </w:rPr>
              <w:t>PowerPoint</w:t>
            </w:r>
          </w:p>
        </w:tc>
        <w:tc>
          <w:tcPr>
            <w:tcW w:w="4847"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4" w:right="-20"/>
              <w:rPr>
                <w:rFonts w:ascii="Arial Narrow" w:eastAsia="Arial Narrow" w:hAnsi="Arial Narrow" w:cs="Arial Narrow"/>
                <w:sz w:val="24"/>
                <w:szCs w:val="24"/>
              </w:rPr>
            </w:pPr>
            <w:r>
              <w:rPr>
                <w:rFonts w:ascii="Arial Narrow" w:eastAsia="Arial Narrow" w:hAnsi="Arial Narrow" w:cs="Arial Narrow"/>
                <w:b/>
                <w:bCs/>
                <w:sz w:val="24"/>
                <w:szCs w:val="24"/>
              </w:rPr>
              <w:t>Other materials (provided or required)</w:t>
            </w:r>
          </w:p>
        </w:tc>
        <w:tc>
          <w:tcPr>
            <w:tcW w:w="1475"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4" w:right="-20"/>
              <w:rPr>
                <w:rFonts w:ascii="Arial Narrow" w:eastAsia="Arial Narrow" w:hAnsi="Arial Narrow" w:cs="Arial Narrow"/>
                <w:sz w:val="24"/>
                <w:szCs w:val="24"/>
              </w:rPr>
            </w:pPr>
            <w:r>
              <w:rPr>
                <w:rFonts w:ascii="Arial Narrow" w:eastAsia="Arial Narrow" w:hAnsi="Arial Narrow" w:cs="Arial Narrow"/>
                <w:b/>
                <w:bCs/>
                <w:sz w:val="24"/>
                <w:szCs w:val="24"/>
              </w:rPr>
              <w:t>Est. timing</w:t>
            </w:r>
          </w:p>
        </w:tc>
      </w:tr>
      <w:tr w:rsidR="00124018">
        <w:trPr>
          <w:trHeight w:hRule="exact" w:val="428"/>
        </w:trPr>
        <w:tc>
          <w:tcPr>
            <w:tcW w:w="13818" w:type="dxa"/>
            <w:gridSpan w:val="5"/>
            <w:tcBorders>
              <w:top w:val="single" w:sz="4" w:space="0" w:color="000000"/>
              <w:left w:val="single" w:sz="4" w:space="0" w:color="000000"/>
              <w:bottom w:val="single" w:sz="4" w:space="0" w:color="000000"/>
              <w:right w:val="single" w:sz="4" w:space="0" w:color="000000"/>
            </w:tcBorders>
            <w:shd w:val="clear" w:color="auto" w:fill="A6A6A6"/>
          </w:tcPr>
          <w:p w:rsidR="00124018" w:rsidRDefault="00124018"/>
        </w:tc>
      </w:tr>
      <w:tr w:rsidR="00124018">
        <w:trPr>
          <w:trHeight w:hRule="exact" w:val="492"/>
        </w:trPr>
        <w:tc>
          <w:tcPr>
            <w:tcW w:w="5834" w:type="dxa"/>
            <w:gridSpan w:val="2"/>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66" w:right="-20"/>
              <w:rPr>
                <w:rFonts w:ascii="Arial Narrow" w:eastAsia="Arial Narrow" w:hAnsi="Arial Narrow" w:cs="Arial Narrow"/>
                <w:sz w:val="24"/>
                <w:szCs w:val="24"/>
              </w:rPr>
            </w:pPr>
            <w:r>
              <w:rPr>
                <w:rFonts w:ascii="Arial Narrow" w:eastAsia="Arial Narrow" w:hAnsi="Arial Narrow" w:cs="Arial Narrow"/>
                <w:b/>
                <w:bCs/>
                <w:sz w:val="24"/>
                <w:szCs w:val="24"/>
              </w:rPr>
              <w:t>Introduction, aims, schedule</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right="82"/>
              <w:jc w:val="right"/>
              <w:rPr>
                <w:rFonts w:ascii="Arial Narrow" w:eastAsia="Arial Narrow" w:hAnsi="Arial Narrow" w:cs="Arial Narrow"/>
                <w:sz w:val="24"/>
                <w:szCs w:val="24"/>
              </w:rPr>
            </w:pPr>
            <w:r>
              <w:rPr>
                <w:rFonts w:ascii="Arial Narrow" w:eastAsia="Arial Narrow" w:hAnsi="Arial Narrow" w:cs="Arial Narrow"/>
                <w:sz w:val="24"/>
                <w:szCs w:val="24"/>
              </w:rPr>
              <w:t>1-5</w:t>
            </w:r>
          </w:p>
        </w:tc>
        <w:tc>
          <w:tcPr>
            <w:tcW w:w="4847" w:type="dxa"/>
            <w:tcBorders>
              <w:top w:val="single" w:sz="4" w:space="0" w:color="000000"/>
              <w:left w:val="single" w:sz="4" w:space="0" w:color="000000"/>
              <w:bottom w:val="single" w:sz="4" w:space="0" w:color="000000"/>
              <w:right w:val="single" w:sz="4" w:space="0" w:color="000000"/>
            </w:tcBorders>
          </w:tcPr>
          <w:p w:rsidR="00124018" w:rsidRDefault="00124018"/>
        </w:tc>
        <w:tc>
          <w:tcPr>
            <w:tcW w:w="1475" w:type="dxa"/>
            <w:tcBorders>
              <w:top w:val="single" w:sz="4" w:space="0" w:color="000000"/>
              <w:left w:val="single" w:sz="4" w:space="0" w:color="000000"/>
              <w:bottom w:val="single" w:sz="4" w:space="0" w:color="000000"/>
              <w:right w:val="single" w:sz="4" w:space="0" w:color="000000"/>
            </w:tcBorders>
          </w:tcPr>
          <w:p w:rsidR="00124018" w:rsidRDefault="002B6214">
            <w:pPr>
              <w:spacing w:before="84" w:after="0" w:line="240" w:lineRule="auto"/>
              <w:ind w:left="781" w:right="-20"/>
              <w:rPr>
                <w:rFonts w:ascii="Arial Narrow" w:eastAsia="Arial Narrow" w:hAnsi="Arial Narrow" w:cs="Arial Narrow"/>
                <w:sz w:val="24"/>
                <w:szCs w:val="24"/>
              </w:rPr>
            </w:pPr>
            <w:r>
              <w:rPr>
                <w:rFonts w:ascii="Arial Narrow" w:eastAsia="Arial Narrow" w:hAnsi="Arial Narrow" w:cs="Arial Narrow"/>
                <w:sz w:val="24"/>
                <w:szCs w:val="24"/>
              </w:rPr>
              <w:t>10</w:t>
            </w:r>
            <w:r w:rsidR="00960DF3">
              <w:rPr>
                <w:rFonts w:ascii="Arial Narrow" w:eastAsia="Arial Narrow" w:hAnsi="Arial Narrow" w:cs="Arial Narrow"/>
                <w:sz w:val="24"/>
                <w:szCs w:val="24"/>
              </w:rPr>
              <w:t xml:space="preserve"> </w:t>
            </w:r>
            <w:proofErr w:type="spellStart"/>
            <w:r w:rsidR="00960DF3">
              <w:rPr>
                <w:rFonts w:ascii="Arial Narrow" w:eastAsia="Arial Narrow" w:hAnsi="Arial Narrow" w:cs="Arial Narrow"/>
                <w:sz w:val="24"/>
                <w:szCs w:val="24"/>
              </w:rPr>
              <w:t>mins</w:t>
            </w:r>
            <w:proofErr w:type="spellEnd"/>
          </w:p>
        </w:tc>
      </w:tr>
      <w:tr w:rsidR="00124018">
        <w:trPr>
          <w:trHeight w:hRule="exact" w:val="492"/>
        </w:trPr>
        <w:tc>
          <w:tcPr>
            <w:tcW w:w="13818" w:type="dxa"/>
            <w:gridSpan w:val="5"/>
            <w:tcBorders>
              <w:top w:val="single" w:sz="4" w:space="0" w:color="000000"/>
              <w:left w:val="single" w:sz="4" w:space="0" w:color="000000"/>
              <w:bottom w:val="single" w:sz="4" w:space="0" w:color="000000"/>
              <w:right w:val="single" w:sz="4" w:space="0" w:color="000000"/>
            </w:tcBorders>
            <w:shd w:val="clear" w:color="auto" w:fill="A6A6A6"/>
          </w:tcPr>
          <w:p w:rsidR="00124018" w:rsidRDefault="00124018"/>
        </w:tc>
      </w:tr>
      <w:tr w:rsidR="00124018">
        <w:trPr>
          <w:trHeight w:hRule="exact" w:val="702"/>
        </w:trPr>
        <w:tc>
          <w:tcPr>
            <w:tcW w:w="5834" w:type="dxa"/>
            <w:gridSpan w:val="2"/>
            <w:tcBorders>
              <w:top w:val="single" w:sz="4" w:space="0" w:color="000000"/>
              <w:left w:val="single" w:sz="4" w:space="0" w:color="000000"/>
              <w:bottom w:val="single" w:sz="4" w:space="0" w:color="000000"/>
              <w:right w:val="single" w:sz="4" w:space="0" w:color="000000"/>
            </w:tcBorders>
          </w:tcPr>
          <w:p w:rsidR="00124018" w:rsidRDefault="00960DF3">
            <w:pPr>
              <w:spacing w:before="89" w:after="0" w:line="274" w:lineRule="exact"/>
              <w:ind w:left="102" w:right="49"/>
              <w:rPr>
                <w:rFonts w:ascii="Arial Narrow" w:eastAsia="Arial Narrow" w:hAnsi="Arial Narrow" w:cs="Arial Narrow"/>
                <w:sz w:val="24"/>
                <w:szCs w:val="24"/>
              </w:rPr>
            </w:pPr>
            <w:r>
              <w:rPr>
                <w:rFonts w:ascii="Arial Narrow" w:eastAsia="Arial Narrow" w:hAnsi="Arial Narrow" w:cs="Arial Narrow"/>
                <w:b/>
                <w:bCs/>
                <w:sz w:val="24"/>
                <w:szCs w:val="24"/>
              </w:rPr>
              <w:t>Session 1: The social construction of the body, personhood and sexuality</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right="82"/>
              <w:jc w:val="right"/>
              <w:rPr>
                <w:rFonts w:ascii="Arial Narrow" w:eastAsia="Arial Narrow" w:hAnsi="Arial Narrow" w:cs="Arial Narrow"/>
                <w:sz w:val="24"/>
                <w:szCs w:val="24"/>
              </w:rPr>
            </w:pPr>
            <w:r>
              <w:rPr>
                <w:rFonts w:ascii="Arial Narrow" w:eastAsia="Arial Narrow" w:hAnsi="Arial Narrow" w:cs="Arial Narrow"/>
                <w:sz w:val="24"/>
                <w:szCs w:val="24"/>
              </w:rPr>
              <w:t>6</w:t>
            </w:r>
          </w:p>
        </w:tc>
        <w:tc>
          <w:tcPr>
            <w:tcW w:w="4847" w:type="dxa"/>
            <w:tcBorders>
              <w:top w:val="single" w:sz="4" w:space="0" w:color="000000"/>
              <w:left w:val="single" w:sz="4" w:space="0" w:color="000000"/>
              <w:bottom w:val="single" w:sz="4" w:space="0" w:color="000000"/>
              <w:right w:val="single" w:sz="4" w:space="0" w:color="000000"/>
            </w:tcBorders>
          </w:tcPr>
          <w:p w:rsidR="00124018" w:rsidRDefault="00124018"/>
        </w:tc>
        <w:tc>
          <w:tcPr>
            <w:tcW w:w="1475" w:type="dxa"/>
            <w:tcBorders>
              <w:top w:val="single" w:sz="4" w:space="0" w:color="000000"/>
              <w:left w:val="single" w:sz="4" w:space="0" w:color="000000"/>
              <w:bottom w:val="single" w:sz="4" w:space="0" w:color="000000"/>
              <w:right w:val="single" w:sz="4" w:space="0" w:color="000000"/>
            </w:tcBorders>
          </w:tcPr>
          <w:p w:rsidR="00124018" w:rsidRDefault="00B34C5F">
            <w:pPr>
              <w:spacing w:before="84" w:after="0" w:line="240" w:lineRule="auto"/>
              <w:ind w:left="628" w:right="-20"/>
              <w:rPr>
                <w:rFonts w:ascii="Arial Narrow" w:eastAsia="Arial Narrow" w:hAnsi="Arial Narrow" w:cs="Arial Narrow"/>
                <w:sz w:val="24"/>
                <w:szCs w:val="24"/>
              </w:rPr>
            </w:pPr>
            <w:r>
              <w:rPr>
                <w:rFonts w:ascii="Arial Narrow" w:eastAsia="Arial Narrow" w:hAnsi="Arial Narrow" w:cs="Arial Narrow"/>
                <w:b/>
                <w:bCs/>
                <w:sz w:val="24"/>
                <w:szCs w:val="24"/>
              </w:rPr>
              <w:t>5</w:t>
            </w:r>
            <w:r w:rsidR="00960DF3">
              <w:rPr>
                <w:rFonts w:ascii="Arial Narrow" w:eastAsia="Arial Narrow" w:hAnsi="Arial Narrow" w:cs="Arial Narrow"/>
                <w:b/>
                <w:bCs/>
                <w:sz w:val="24"/>
                <w:szCs w:val="24"/>
              </w:rPr>
              <w:t xml:space="preserve">0 </w:t>
            </w:r>
            <w:proofErr w:type="spellStart"/>
            <w:r w:rsidR="00960DF3">
              <w:rPr>
                <w:rFonts w:ascii="Arial Narrow" w:eastAsia="Arial Narrow" w:hAnsi="Arial Narrow" w:cs="Arial Narrow"/>
                <w:b/>
                <w:bCs/>
                <w:sz w:val="24"/>
                <w:szCs w:val="24"/>
              </w:rPr>
              <w:t>mins</w:t>
            </w:r>
            <w:proofErr w:type="spellEnd"/>
          </w:p>
        </w:tc>
      </w:tr>
      <w:tr w:rsidR="00124018">
        <w:trPr>
          <w:trHeight w:hRule="exact" w:val="565"/>
        </w:trPr>
        <w:tc>
          <w:tcPr>
            <w:tcW w:w="2268" w:type="dxa"/>
            <w:vMerge w:val="restart"/>
            <w:tcBorders>
              <w:top w:val="single" w:sz="4" w:space="0" w:color="000000"/>
              <w:left w:val="single" w:sz="4" w:space="0" w:color="000000"/>
              <w:right w:val="single" w:sz="4" w:space="0" w:color="000000"/>
            </w:tcBorders>
          </w:tcPr>
          <w:p w:rsidR="00124018" w:rsidRDefault="00960DF3">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Lecture</w:t>
            </w:r>
          </w:p>
        </w:tc>
        <w:tc>
          <w:tcPr>
            <w:tcW w:w="3566"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Facilitator delivery</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right="82"/>
              <w:jc w:val="right"/>
              <w:rPr>
                <w:rFonts w:ascii="Arial Narrow" w:eastAsia="Arial Narrow" w:hAnsi="Arial Narrow" w:cs="Arial Narrow"/>
                <w:sz w:val="24"/>
                <w:szCs w:val="24"/>
              </w:rPr>
            </w:pPr>
            <w:r>
              <w:rPr>
                <w:rFonts w:ascii="Arial Narrow" w:eastAsia="Arial Narrow" w:hAnsi="Arial Narrow" w:cs="Arial Narrow"/>
                <w:sz w:val="24"/>
                <w:szCs w:val="24"/>
              </w:rPr>
              <w:t>7-16</w:t>
            </w:r>
          </w:p>
        </w:tc>
        <w:tc>
          <w:tcPr>
            <w:tcW w:w="4847"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Lecture included in Facilitator Notes</w:t>
            </w:r>
          </w:p>
        </w:tc>
        <w:tc>
          <w:tcPr>
            <w:tcW w:w="1475" w:type="dxa"/>
            <w:tcBorders>
              <w:top w:val="single" w:sz="4" w:space="0" w:color="000000"/>
              <w:left w:val="single" w:sz="4" w:space="0" w:color="000000"/>
              <w:bottom w:val="single" w:sz="4" w:space="0" w:color="000000"/>
              <w:right w:val="single" w:sz="4" w:space="0" w:color="000000"/>
            </w:tcBorders>
          </w:tcPr>
          <w:p w:rsidR="00124018" w:rsidRDefault="002B6214">
            <w:pPr>
              <w:spacing w:before="84" w:after="0" w:line="240" w:lineRule="auto"/>
              <w:ind w:left="672" w:right="-20"/>
              <w:rPr>
                <w:rFonts w:ascii="Arial Narrow" w:eastAsia="Arial Narrow" w:hAnsi="Arial Narrow" w:cs="Arial Narrow"/>
                <w:sz w:val="24"/>
                <w:szCs w:val="24"/>
              </w:rPr>
            </w:pPr>
            <w:r>
              <w:rPr>
                <w:rFonts w:ascii="Arial Narrow" w:eastAsia="Arial Narrow" w:hAnsi="Arial Narrow" w:cs="Arial Narrow"/>
                <w:sz w:val="24"/>
                <w:szCs w:val="24"/>
              </w:rPr>
              <w:t>2</w:t>
            </w:r>
            <w:r w:rsidR="00960DF3">
              <w:rPr>
                <w:rFonts w:ascii="Arial Narrow" w:eastAsia="Arial Narrow" w:hAnsi="Arial Narrow" w:cs="Arial Narrow"/>
                <w:sz w:val="24"/>
                <w:szCs w:val="24"/>
              </w:rPr>
              <w:t xml:space="preserve">0 </w:t>
            </w:r>
            <w:proofErr w:type="spellStart"/>
            <w:r w:rsidR="00960DF3">
              <w:rPr>
                <w:rFonts w:ascii="Arial Narrow" w:eastAsia="Arial Narrow" w:hAnsi="Arial Narrow" w:cs="Arial Narrow"/>
                <w:sz w:val="24"/>
                <w:szCs w:val="24"/>
              </w:rPr>
              <w:t>mins</w:t>
            </w:r>
            <w:proofErr w:type="spellEnd"/>
          </w:p>
        </w:tc>
      </w:tr>
      <w:tr w:rsidR="00124018">
        <w:trPr>
          <w:trHeight w:hRule="exact" w:val="565"/>
        </w:trPr>
        <w:tc>
          <w:tcPr>
            <w:tcW w:w="2268" w:type="dxa"/>
            <w:vMerge/>
            <w:tcBorders>
              <w:left w:val="single" w:sz="4" w:space="0" w:color="000000"/>
              <w:bottom w:val="single" w:sz="4" w:space="0" w:color="000000"/>
              <w:right w:val="single" w:sz="4" w:space="0" w:color="000000"/>
            </w:tcBorders>
          </w:tcPr>
          <w:p w:rsidR="00124018" w:rsidRDefault="00124018"/>
        </w:tc>
        <w:tc>
          <w:tcPr>
            <w:tcW w:w="3566"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Revi</w:t>
            </w:r>
            <w:r>
              <w:rPr>
                <w:rFonts w:ascii="Arial Narrow" w:eastAsia="Arial Narrow" w:hAnsi="Arial Narrow" w:cs="Arial Narrow"/>
                <w:spacing w:val="1"/>
                <w:sz w:val="24"/>
                <w:szCs w:val="24"/>
              </w:rPr>
              <w:t>e</w:t>
            </w:r>
            <w:r>
              <w:rPr>
                <w:rFonts w:ascii="Arial Narrow" w:eastAsia="Arial Narrow" w:hAnsi="Arial Narrow" w:cs="Arial Narrow"/>
                <w:sz w:val="24"/>
                <w:szCs w:val="24"/>
              </w:rPr>
              <w:t>w</w:t>
            </w:r>
            <w:r w:rsidR="002B6214">
              <w:rPr>
                <w:rFonts w:ascii="Arial Narrow" w:eastAsia="Arial Narrow" w:hAnsi="Arial Narrow" w:cs="Arial Narrow"/>
                <w:sz w:val="24"/>
                <w:szCs w:val="24"/>
              </w:rPr>
              <w:t xml:space="preserve"> &amp; Discussion</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right="82"/>
              <w:jc w:val="right"/>
              <w:rPr>
                <w:rFonts w:ascii="Arial Narrow" w:eastAsia="Arial Narrow" w:hAnsi="Arial Narrow" w:cs="Arial Narrow"/>
                <w:sz w:val="24"/>
                <w:szCs w:val="24"/>
              </w:rPr>
            </w:pPr>
            <w:r>
              <w:rPr>
                <w:rFonts w:ascii="Arial Narrow" w:eastAsia="Arial Narrow" w:hAnsi="Arial Narrow" w:cs="Arial Narrow"/>
                <w:sz w:val="24"/>
                <w:szCs w:val="24"/>
              </w:rPr>
              <w:t>17</w:t>
            </w:r>
          </w:p>
        </w:tc>
        <w:tc>
          <w:tcPr>
            <w:tcW w:w="4847" w:type="dxa"/>
            <w:tcBorders>
              <w:top w:val="single" w:sz="4" w:space="0" w:color="000000"/>
              <w:left w:val="single" w:sz="4" w:space="0" w:color="000000"/>
              <w:bottom w:val="single" w:sz="4" w:space="0" w:color="000000"/>
              <w:right w:val="single" w:sz="4" w:space="0" w:color="000000"/>
            </w:tcBorders>
          </w:tcPr>
          <w:p w:rsidR="00124018" w:rsidRDefault="00124018"/>
        </w:tc>
        <w:tc>
          <w:tcPr>
            <w:tcW w:w="1475" w:type="dxa"/>
            <w:tcBorders>
              <w:top w:val="single" w:sz="4" w:space="0" w:color="000000"/>
              <w:left w:val="single" w:sz="4" w:space="0" w:color="000000"/>
              <w:bottom w:val="single" w:sz="4" w:space="0" w:color="000000"/>
              <w:right w:val="single" w:sz="4" w:space="0" w:color="000000"/>
            </w:tcBorders>
          </w:tcPr>
          <w:p w:rsidR="00124018" w:rsidRDefault="002B6214">
            <w:pPr>
              <w:spacing w:before="84" w:after="0" w:line="240" w:lineRule="auto"/>
              <w:ind w:left="672" w:right="-20"/>
              <w:rPr>
                <w:rFonts w:ascii="Arial Narrow" w:eastAsia="Arial Narrow" w:hAnsi="Arial Narrow" w:cs="Arial Narrow"/>
                <w:sz w:val="24"/>
                <w:szCs w:val="24"/>
              </w:rPr>
            </w:pPr>
            <w:r>
              <w:rPr>
                <w:rFonts w:ascii="Arial Narrow" w:eastAsia="Arial Narrow" w:hAnsi="Arial Narrow" w:cs="Arial Narrow"/>
                <w:sz w:val="24"/>
                <w:szCs w:val="24"/>
              </w:rPr>
              <w:t>3</w:t>
            </w:r>
            <w:r w:rsidR="00960DF3">
              <w:rPr>
                <w:rFonts w:ascii="Arial Narrow" w:eastAsia="Arial Narrow" w:hAnsi="Arial Narrow" w:cs="Arial Narrow"/>
                <w:sz w:val="24"/>
                <w:szCs w:val="24"/>
              </w:rPr>
              <w:t xml:space="preserve">0 </w:t>
            </w:r>
            <w:proofErr w:type="spellStart"/>
            <w:r w:rsidR="00960DF3">
              <w:rPr>
                <w:rFonts w:ascii="Arial Narrow" w:eastAsia="Arial Narrow" w:hAnsi="Arial Narrow" w:cs="Arial Narrow"/>
                <w:sz w:val="24"/>
                <w:szCs w:val="24"/>
              </w:rPr>
              <w:t>mins</w:t>
            </w:r>
            <w:proofErr w:type="spellEnd"/>
          </w:p>
        </w:tc>
      </w:tr>
      <w:tr w:rsidR="00124018">
        <w:trPr>
          <w:trHeight w:hRule="exact" w:val="516"/>
        </w:trPr>
        <w:tc>
          <w:tcPr>
            <w:tcW w:w="13818" w:type="dxa"/>
            <w:gridSpan w:val="5"/>
            <w:tcBorders>
              <w:top w:val="single" w:sz="4" w:space="0" w:color="000000"/>
              <w:left w:val="single" w:sz="4" w:space="0" w:color="000000"/>
              <w:bottom w:val="single" w:sz="4" w:space="0" w:color="000000"/>
              <w:right w:val="single" w:sz="4" w:space="0" w:color="000000"/>
            </w:tcBorders>
            <w:shd w:val="clear" w:color="auto" w:fill="A6A6A6"/>
          </w:tcPr>
          <w:p w:rsidR="00124018" w:rsidRDefault="00124018"/>
        </w:tc>
      </w:tr>
      <w:tr w:rsidR="00124018">
        <w:trPr>
          <w:trHeight w:hRule="exact" w:val="702"/>
        </w:trPr>
        <w:tc>
          <w:tcPr>
            <w:tcW w:w="5834" w:type="dxa"/>
            <w:gridSpan w:val="2"/>
            <w:tcBorders>
              <w:top w:val="single" w:sz="4" w:space="0" w:color="000000"/>
              <w:left w:val="single" w:sz="4" w:space="0" w:color="000000"/>
              <w:bottom w:val="single" w:sz="4" w:space="0" w:color="000000"/>
              <w:right w:val="single" w:sz="4" w:space="0" w:color="000000"/>
            </w:tcBorders>
          </w:tcPr>
          <w:p w:rsidR="00124018" w:rsidRDefault="00960DF3">
            <w:pPr>
              <w:spacing w:before="89" w:after="0" w:line="274" w:lineRule="exact"/>
              <w:ind w:left="102" w:right="334"/>
              <w:rPr>
                <w:rFonts w:ascii="Arial Narrow" w:eastAsia="Arial Narrow" w:hAnsi="Arial Narrow" w:cs="Arial Narrow"/>
                <w:sz w:val="24"/>
                <w:szCs w:val="24"/>
              </w:rPr>
            </w:pPr>
            <w:r>
              <w:rPr>
                <w:rFonts w:ascii="Arial Narrow" w:eastAsia="Arial Narrow" w:hAnsi="Arial Narrow" w:cs="Arial Narrow"/>
                <w:b/>
                <w:bCs/>
                <w:sz w:val="24"/>
                <w:szCs w:val="24"/>
              </w:rPr>
              <w:t>Session 2. The relationship between bodies, personhood and sexuality</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right="82"/>
              <w:jc w:val="right"/>
              <w:rPr>
                <w:rFonts w:ascii="Arial Narrow" w:eastAsia="Arial Narrow" w:hAnsi="Arial Narrow" w:cs="Arial Narrow"/>
                <w:sz w:val="24"/>
                <w:szCs w:val="24"/>
              </w:rPr>
            </w:pPr>
            <w:r>
              <w:rPr>
                <w:rFonts w:ascii="Arial Narrow" w:eastAsia="Arial Narrow" w:hAnsi="Arial Narrow" w:cs="Arial Narrow"/>
                <w:sz w:val="24"/>
                <w:szCs w:val="24"/>
              </w:rPr>
              <w:t>18</w:t>
            </w:r>
          </w:p>
        </w:tc>
        <w:tc>
          <w:tcPr>
            <w:tcW w:w="4847" w:type="dxa"/>
            <w:tcBorders>
              <w:top w:val="single" w:sz="4" w:space="0" w:color="000000"/>
              <w:left w:val="single" w:sz="4" w:space="0" w:color="000000"/>
              <w:bottom w:val="single" w:sz="4" w:space="0" w:color="000000"/>
              <w:right w:val="single" w:sz="4" w:space="0" w:color="000000"/>
            </w:tcBorders>
          </w:tcPr>
          <w:p w:rsidR="00124018" w:rsidRDefault="00124018"/>
        </w:tc>
        <w:tc>
          <w:tcPr>
            <w:tcW w:w="1475" w:type="dxa"/>
            <w:tcBorders>
              <w:top w:val="single" w:sz="4" w:space="0" w:color="000000"/>
              <w:left w:val="single" w:sz="4" w:space="0" w:color="000000"/>
              <w:bottom w:val="single" w:sz="4" w:space="0" w:color="000000"/>
              <w:right w:val="single" w:sz="4" w:space="0" w:color="000000"/>
            </w:tcBorders>
          </w:tcPr>
          <w:p w:rsidR="00124018" w:rsidRDefault="00910D2A">
            <w:pPr>
              <w:spacing w:before="84" w:after="0" w:line="240" w:lineRule="auto"/>
              <w:ind w:left="628" w:right="-20"/>
              <w:rPr>
                <w:rFonts w:ascii="Arial Narrow" w:eastAsia="Arial Narrow" w:hAnsi="Arial Narrow" w:cs="Arial Narrow"/>
                <w:sz w:val="24"/>
                <w:szCs w:val="24"/>
              </w:rPr>
            </w:pPr>
            <w:r>
              <w:rPr>
                <w:rFonts w:ascii="Arial Narrow" w:eastAsia="Arial Narrow" w:hAnsi="Arial Narrow" w:cs="Arial Narrow"/>
                <w:b/>
                <w:bCs/>
                <w:sz w:val="24"/>
                <w:szCs w:val="24"/>
              </w:rPr>
              <w:t>12</w:t>
            </w:r>
            <w:r w:rsidR="00960DF3">
              <w:rPr>
                <w:rFonts w:ascii="Arial Narrow" w:eastAsia="Arial Narrow" w:hAnsi="Arial Narrow" w:cs="Arial Narrow"/>
                <w:b/>
                <w:bCs/>
                <w:sz w:val="24"/>
                <w:szCs w:val="24"/>
              </w:rPr>
              <w:t xml:space="preserve">0 </w:t>
            </w:r>
            <w:proofErr w:type="spellStart"/>
            <w:proofErr w:type="gramStart"/>
            <w:r w:rsidR="00960DF3">
              <w:rPr>
                <w:rFonts w:ascii="Arial Narrow" w:eastAsia="Arial Narrow" w:hAnsi="Arial Narrow" w:cs="Arial Narrow"/>
                <w:b/>
                <w:bCs/>
                <w:sz w:val="24"/>
                <w:szCs w:val="24"/>
              </w:rPr>
              <w:t>mins</w:t>
            </w:r>
            <w:proofErr w:type="spellEnd"/>
            <w:r w:rsidR="00BA7F4F">
              <w:rPr>
                <w:rFonts w:ascii="Arial Narrow" w:eastAsia="Arial Narrow" w:hAnsi="Arial Narrow" w:cs="Arial Narrow"/>
                <w:b/>
                <w:bCs/>
                <w:sz w:val="24"/>
                <w:szCs w:val="24"/>
              </w:rPr>
              <w:t xml:space="preserve">  </w:t>
            </w:r>
            <w:proofErr w:type="gramEnd"/>
          </w:p>
        </w:tc>
      </w:tr>
      <w:tr w:rsidR="00124018">
        <w:trPr>
          <w:trHeight w:hRule="exact" w:val="492"/>
        </w:trPr>
        <w:tc>
          <w:tcPr>
            <w:tcW w:w="2268" w:type="dxa"/>
            <w:vMerge w:val="restart"/>
            <w:tcBorders>
              <w:top w:val="single" w:sz="4" w:space="0" w:color="000000"/>
              <w:left w:val="single" w:sz="4" w:space="0" w:color="000000"/>
              <w:right w:val="single" w:sz="4" w:space="0" w:color="000000"/>
            </w:tcBorders>
          </w:tcPr>
          <w:p w:rsidR="00124018" w:rsidRDefault="00960DF3">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Pre-reading review</w:t>
            </w:r>
          </w:p>
        </w:tc>
        <w:tc>
          <w:tcPr>
            <w:tcW w:w="3566" w:type="dxa"/>
            <w:tcBorders>
              <w:top w:val="single" w:sz="4" w:space="0" w:color="000000"/>
              <w:left w:val="single" w:sz="4" w:space="0" w:color="000000"/>
              <w:bottom w:val="single" w:sz="4" w:space="0" w:color="000000"/>
              <w:right w:val="single" w:sz="4" w:space="0" w:color="000000"/>
            </w:tcBorders>
          </w:tcPr>
          <w:p w:rsidR="00124018" w:rsidRDefault="00737616">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Groups of 3 -</w:t>
            </w:r>
            <w:r w:rsidR="00960DF3">
              <w:rPr>
                <w:rFonts w:ascii="Arial Narrow" w:eastAsia="Arial Narrow" w:hAnsi="Arial Narrow" w:cs="Arial Narrow"/>
                <w:spacing w:val="1"/>
                <w:sz w:val="24"/>
                <w:szCs w:val="24"/>
              </w:rPr>
              <w:t xml:space="preserve"> </w:t>
            </w:r>
            <w:r w:rsidR="00960DF3">
              <w:rPr>
                <w:rFonts w:ascii="Arial Narrow" w:eastAsia="Arial Narrow" w:hAnsi="Arial Narrow" w:cs="Arial Narrow"/>
                <w:sz w:val="24"/>
                <w:szCs w:val="24"/>
              </w:rPr>
              <w:t>reading</w:t>
            </w:r>
            <w:r w:rsidR="00960DF3">
              <w:rPr>
                <w:rFonts w:ascii="Arial Narrow" w:eastAsia="Arial Narrow" w:hAnsi="Arial Narrow" w:cs="Arial Narrow"/>
                <w:spacing w:val="1"/>
                <w:sz w:val="24"/>
                <w:szCs w:val="24"/>
              </w:rPr>
              <w:t xml:space="preserve"> </w:t>
            </w:r>
            <w:r w:rsidR="00960DF3">
              <w:rPr>
                <w:rFonts w:ascii="Arial Narrow" w:eastAsia="Arial Narrow" w:hAnsi="Arial Narrow" w:cs="Arial Narrow"/>
                <w:sz w:val="24"/>
                <w:szCs w:val="24"/>
              </w:rPr>
              <w:t>summary</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44" w:right="-20"/>
              <w:rPr>
                <w:rFonts w:ascii="Arial Narrow" w:eastAsia="Arial Narrow" w:hAnsi="Arial Narrow" w:cs="Arial Narrow"/>
                <w:sz w:val="24"/>
                <w:szCs w:val="24"/>
              </w:rPr>
            </w:pPr>
            <w:r>
              <w:rPr>
                <w:rFonts w:ascii="Arial Narrow" w:eastAsia="Arial Narrow" w:hAnsi="Arial Narrow" w:cs="Arial Narrow"/>
                <w:sz w:val="24"/>
                <w:szCs w:val="24"/>
              </w:rPr>
              <w:t>19-20</w:t>
            </w:r>
          </w:p>
        </w:tc>
        <w:tc>
          <w:tcPr>
            <w:tcW w:w="4847" w:type="dxa"/>
            <w:vMerge w:val="restart"/>
            <w:tcBorders>
              <w:top w:val="single" w:sz="4" w:space="0" w:color="000000"/>
              <w:left w:val="single" w:sz="4" w:space="0" w:color="000000"/>
              <w:right w:val="single" w:sz="4" w:space="0" w:color="000000"/>
            </w:tcBorders>
          </w:tcPr>
          <w:p w:rsidR="00124018" w:rsidRDefault="00FE7D71" w:rsidP="00ED3EE1">
            <w:pPr>
              <w:spacing w:before="84" w:after="0" w:line="240" w:lineRule="auto"/>
              <w:ind w:left="102" w:right="243"/>
              <w:rPr>
                <w:rFonts w:ascii="Arial Narrow" w:eastAsia="Arial Narrow" w:hAnsi="Arial Narrow" w:cs="Arial Narrow"/>
                <w:sz w:val="24"/>
                <w:szCs w:val="24"/>
              </w:rPr>
            </w:pPr>
            <w:r>
              <w:rPr>
                <w:rFonts w:ascii="Arial Narrow" w:eastAsia="Arial Narrow" w:hAnsi="Arial Narrow" w:cs="Arial Narrow"/>
                <w:sz w:val="24"/>
                <w:szCs w:val="24"/>
              </w:rPr>
              <w:t xml:space="preserve">PDF documents: </w:t>
            </w:r>
            <w:r w:rsidR="00ED3EE1">
              <w:rPr>
                <w:rFonts w:ascii="Arial Narrow" w:eastAsia="Arial Narrow" w:hAnsi="Arial Narrow" w:cs="Arial Narrow"/>
                <w:sz w:val="24"/>
                <w:szCs w:val="24"/>
              </w:rPr>
              <w:t xml:space="preserve">Colin Robinson; </w:t>
            </w:r>
            <w:proofErr w:type="spellStart"/>
            <w:r w:rsidR="00ED3EE1">
              <w:rPr>
                <w:rFonts w:ascii="Arial Narrow" w:eastAsia="Arial Narrow" w:hAnsi="Arial Narrow" w:cs="Arial Narrow"/>
                <w:sz w:val="24"/>
                <w:szCs w:val="24"/>
              </w:rPr>
              <w:t>Andil</w:t>
            </w:r>
            <w:proofErr w:type="spellEnd"/>
            <w:r w:rsidR="00ED3EE1">
              <w:rPr>
                <w:rFonts w:ascii="Arial Narrow" w:eastAsia="Arial Narrow" w:hAnsi="Arial Narrow" w:cs="Arial Narrow"/>
                <w:sz w:val="24"/>
                <w:szCs w:val="24"/>
              </w:rPr>
              <w:t xml:space="preserve"> </w:t>
            </w:r>
            <w:proofErr w:type="spellStart"/>
            <w:r w:rsidR="00ED3EE1">
              <w:rPr>
                <w:rFonts w:ascii="Arial Narrow" w:eastAsia="Arial Narrow" w:hAnsi="Arial Narrow" w:cs="Arial Narrow"/>
                <w:sz w:val="24"/>
                <w:szCs w:val="24"/>
              </w:rPr>
              <w:t>Gosine</w:t>
            </w:r>
            <w:proofErr w:type="spellEnd"/>
            <w:r w:rsidR="00ED3EE1">
              <w:rPr>
                <w:rFonts w:ascii="Arial Narrow" w:eastAsia="Arial Narrow" w:hAnsi="Arial Narrow" w:cs="Arial Narrow"/>
                <w:sz w:val="24"/>
                <w:szCs w:val="24"/>
              </w:rPr>
              <w:t xml:space="preserve">; and Gloria </w:t>
            </w:r>
            <w:proofErr w:type="spellStart"/>
            <w:r w:rsidR="00ED3EE1">
              <w:rPr>
                <w:rFonts w:ascii="Arial Narrow" w:eastAsia="Arial Narrow" w:hAnsi="Arial Narrow" w:cs="Arial Narrow"/>
                <w:sz w:val="24"/>
                <w:szCs w:val="24"/>
              </w:rPr>
              <w:t>Wekker</w:t>
            </w:r>
            <w:proofErr w:type="spellEnd"/>
          </w:p>
        </w:tc>
        <w:tc>
          <w:tcPr>
            <w:tcW w:w="1475" w:type="dxa"/>
            <w:tcBorders>
              <w:top w:val="single" w:sz="4" w:space="0" w:color="000000"/>
              <w:left w:val="single" w:sz="4" w:space="0" w:color="000000"/>
              <w:bottom w:val="single" w:sz="4" w:space="0" w:color="000000"/>
              <w:right w:val="single" w:sz="4" w:space="0" w:color="000000"/>
            </w:tcBorders>
          </w:tcPr>
          <w:p w:rsidR="00124018" w:rsidRDefault="00910D2A">
            <w:pPr>
              <w:spacing w:before="84" w:after="0" w:line="240" w:lineRule="auto"/>
              <w:ind w:left="672" w:right="-20"/>
              <w:rPr>
                <w:rFonts w:ascii="Arial Narrow" w:eastAsia="Arial Narrow" w:hAnsi="Arial Narrow" w:cs="Arial Narrow"/>
                <w:sz w:val="24"/>
                <w:szCs w:val="24"/>
              </w:rPr>
            </w:pPr>
            <w:r>
              <w:rPr>
                <w:rFonts w:ascii="Arial Narrow" w:eastAsia="Arial Narrow" w:hAnsi="Arial Narrow" w:cs="Arial Narrow"/>
                <w:sz w:val="24"/>
                <w:szCs w:val="24"/>
              </w:rPr>
              <w:t>6</w:t>
            </w:r>
            <w:r w:rsidR="00960DF3">
              <w:rPr>
                <w:rFonts w:ascii="Arial Narrow" w:eastAsia="Arial Narrow" w:hAnsi="Arial Narrow" w:cs="Arial Narrow"/>
                <w:sz w:val="24"/>
                <w:szCs w:val="24"/>
              </w:rPr>
              <w:t xml:space="preserve">0 </w:t>
            </w:r>
            <w:proofErr w:type="spellStart"/>
            <w:r w:rsidR="00960DF3">
              <w:rPr>
                <w:rFonts w:ascii="Arial Narrow" w:eastAsia="Arial Narrow" w:hAnsi="Arial Narrow" w:cs="Arial Narrow"/>
                <w:sz w:val="24"/>
                <w:szCs w:val="24"/>
              </w:rPr>
              <w:t>mins</w:t>
            </w:r>
            <w:proofErr w:type="spellEnd"/>
          </w:p>
        </w:tc>
      </w:tr>
      <w:tr w:rsidR="00124018">
        <w:trPr>
          <w:trHeight w:hRule="exact" w:val="458"/>
        </w:trPr>
        <w:tc>
          <w:tcPr>
            <w:tcW w:w="2268" w:type="dxa"/>
            <w:vMerge/>
            <w:tcBorders>
              <w:left w:val="single" w:sz="4" w:space="0" w:color="000000"/>
              <w:right w:val="single" w:sz="4" w:space="0" w:color="000000"/>
            </w:tcBorders>
          </w:tcPr>
          <w:p w:rsidR="00124018" w:rsidRDefault="00124018"/>
        </w:tc>
        <w:tc>
          <w:tcPr>
            <w:tcW w:w="3566" w:type="dxa"/>
            <w:tcBorders>
              <w:top w:val="single" w:sz="4" w:space="0" w:color="000000"/>
              <w:left w:val="single" w:sz="4" w:space="0" w:color="000000"/>
              <w:bottom w:val="single" w:sz="4" w:space="0" w:color="000000"/>
              <w:right w:val="single" w:sz="4" w:space="0" w:color="000000"/>
            </w:tcBorders>
          </w:tcPr>
          <w:p w:rsidR="00124018" w:rsidRDefault="00737616">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Groups discussion</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right="83"/>
              <w:jc w:val="right"/>
              <w:rPr>
                <w:rFonts w:ascii="Arial Narrow" w:eastAsia="Arial Narrow" w:hAnsi="Arial Narrow" w:cs="Arial Narrow"/>
                <w:sz w:val="24"/>
                <w:szCs w:val="24"/>
              </w:rPr>
            </w:pPr>
            <w:r>
              <w:rPr>
                <w:rFonts w:ascii="Arial Narrow" w:eastAsia="Arial Narrow" w:hAnsi="Arial Narrow" w:cs="Arial Narrow"/>
                <w:sz w:val="24"/>
                <w:szCs w:val="24"/>
              </w:rPr>
              <w:t>21</w:t>
            </w:r>
          </w:p>
        </w:tc>
        <w:tc>
          <w:tcPr>
            <w:tcW w:w="4847" w:type="dxa"/>
            <w:vMerge/>
            <w:tcBorders>
              <w:left w:val="single" w:sz="4" w:space="0" w:color="000000"/>
              <w:right w:val="single" w:sz="4" w:space="0" w:color="000000"/>
            </w:tcBorders>
          </w:tcPr>
          <w:p w:rsidR="00124018" w:rsidRDefault="00124018"/>
        </w:tc>
        <w:tc>
          <w:tcPr>
            <w:tcW w:w="1475"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672" w:right="-20"/>
              <w:rPr>
                <w:rFonts w:ascii="Arial Narrow" w:eastAsia="Arial Narrow" w:hAnsi="Arial Narrow" w:cs="Arial Narrow"/>
                <w:sz w:val="24"/>
                <w:szCs w:val="24"/>
              </w:rPr>
            </w:pPr>
            <w:r>
              <w:rPr>
                <w:rFonts w:ascii="Arial Narrow" w:eastAsia="Arial Narrow" w:hAnsi="Arial Narrow" w:cs="Arial Narrow"/>
                <w:sz w:val="24"/>
                <w:szCs w:val="24"/>
              </w:rPr>
              <w:t xml:space="preserve">30 </w:t>
            </w:r>
            <w:proofErr w:type="spellStart"/>
            <w:r>
              <w:rPr>
                <w:rFonts w:ascii="Arial Narrow" w:eastAsia="Arial Narrow" w:hAnsi="Arial Narrow" w:cs="Arial Narrow"/>
                <w:sz w:val="24"/>
                <w:szCs w:val="24"/>
              </w:rPr>
              <w:t>mins</w:t>
            </w:r>
            <w:proofErr w:type="spellEnd"/>
          </w:p>
        </w:tc>
      </w:tr>
      <w:tr w:rsidR="00124018">
        <w:trPr>
          <w:trHeight w:hRule="exact" w:val="916"/>
        </w:trPr>
        <w:tc>
          <w:tcPr>
            <w:tcW w:w="2268" w:type="dxa"/>
            <w:vMerge/>
            <w:tcBorders>
              <w:left w:val="single" w:sz="4" w:space="0" w:color="000000"/>
              <w:bottom w:val="single" w:sz="4" w:space="0" w:color="000000"/>
              <w:right w:val="single" w:sz="4" w:space="0" w:color="000000"/>
            </w:tcBorders>
          </w:tcPr>
          <w:p w:rsidR="00124018" w:rsidRDefault="00124018"/>
        </w:tc>
        <w:tc>
          <w:tcPr>
            <w:tcW w:w="3566"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Feedback</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&amp;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whole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group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discussion</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right="83"/>
              <w:jc w:val="right"/>
              <w:rPr>
                <w:rFonts w:ascii="Arial Narrow" w:eastAsia="Arial Narrow" w:hAnsi="Arial Narrow" w:cs="Arial Narrow"/>
                <w:sz w:val="24"/>
                <w:szCs w:val="24"/>
              </w:rPr>
            </w:pPr>
            <w:r>
              <w:rPr>
                <w:rFonts w:ascii="Arial Narrow" w:eastAsia="Arial Narrow" w:hAnsi="Arial Narrow" w:cs="Arial Narrow"/>
                <w:sz w:val="24"/>
                <w:szCs w:val="24"/>
              </w:rPr>
              <w:t>21</w:t>
            </w:r>
          </w:p>
        </w:tc>
        <w:tc>
          <w:tcPr>
            <w:tcW w:w="4847" w:type="dxa"/>
            <w:vMerge/>
            <w:tcBorders>
              <w:left w:val="single" w:sz="4" w:space="0" w:color="000000"/>
              <w:bottom w:val="single" w:sz="4" w:space="0" w:color="000000"/>
              <w:right w:val="single" w:sz="4" w:space="0" w:color="000000"/>
            </w:tcBorders>
          </w:tcPr>
          <w:p w:rsidR="00124018" w:rsidRDefault="00124018"/>
        </w:tc>
        <w:tc>
          <w:tcPr>
            <w:tcW w:w="1475"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672" w:right="-20"/>
              <w:rPr>
                <w:rFonts w:ascii="Arial Narrow" w:eastAsia="Arial Narrow" w:hAnsi="Arial Narrow" w:cs="Arial Narrow"/>
                <w:sz w:val="24"/>
                <w:szCs w:val="24"/>
              </w:rPr>
            </w:pPr>
            <w:r>
              <w:rPr>
                <w:rFonts w:ascii="Arial Narrow" w:eastAsia="Arial Narrow" w:hAnsi="Arial Narrow" w:cs="Arial Narrow"/>
                <w:sz w:val="24"/>
                <w:szCs w:val="24"/>
              </w:rPr>
              <w:t xml:space="preserve">30 </w:t>
            </w:r>
            <w:proofErr w:type="spellStart"/>
            <w:r>
              <w:rPr>
                <w:rFonts w:ascii="Arial Narrow" w:eastAsia="Arial Narrow" w:hAnsi="Arial Narrow" w:cs="Arial Narrow"/>
                <w:sz w:val="24"/>
                <w:szCs w:val="24"/>
              </w:rPr>
              <w:t>mins</w:t>
            </w:r>
            <w:proofErr w:type="spellEnd"/>
          </w:p>
        </w:tc>
      </w:tr>
      <w:tr w:rsidR="00124018">
        <w:trPr>
          <w:trHeight w:hRule="exact" w:val="492"/>
        </w:trPr>
        <w:tc>
          <w:tcPr>
            <w:tcW w:w="13818" w:type="dxa"/>
            <w:gridSpan w:val="5"/>
            <w:tcBorders>
              <w:top w:val="single" w:sz="4" w:space="0" w:color="000000"/>
              <w:left w:val="single" w:sz="4" w:space="0" w:color="000000"/>
              <w:bottom w:val="single" w:sz="4" w:space="0" w:color="000000"/>
              <w:right w:val="single" w:sz="4" w:space="0" w:color="000000"/>
            </w:tcBorders>
            <w:shd w:val="clear" w:color="auto" w:fill="A6A6A6"/>
          </w:tcPr>
          <w:p w:rsidR="00124018" w:rsidRDefault="00124018"/>
        </w:tc>
      </w:tr>
    </w:tbl>
    <w:p w:rsidR="00BA7F4F" w:rsidRDefault="00BA7F4F">
      <w:pPr>
        <w:spacing w:after="0"/>
      </w:pPr>
    </w:p>
    <w:p w:rsidR="00BA7F4F" w:rsidRPr="00BA7F4F" w:rsidRDefault="00BA7F4F" w:rsidP="00BA7F4F"/>
    <w:p w:rsidR="00124018" w:rsidRPr="00BA7F4F" w:rsidRDefault="00BA7F4F" w:rsidP="00BA7F4F">
      <w:pPr>
        <w:tabs>
          <w:tab w:val="left" w:pos="8620"/>
        </w:tabs>
        <w:sectPr w:rsidR="00124018" w:rsidRPr="00BA7F4F">
          <w:footerReference w:type="default" r:id="rId27"/>
          <w:pgSz w:w="16840" w:h="11920" w:orient="landscape"/>
          <w:pgMar w:top="1080" w:right="1580" w:bottom="1020" w:left="1220" w:header="0" w:footer="829" w:gutter="0"/>
          <w:pgNumType w:start="7"/>
          <w:printerSettings r:id="rId28"/>
        </w:sectPr>
      </w:pPr>
      <w:r>
        <w:tab/>
      </w:r>
    </w:p>
    <w:p w:rsidR="00124018" w:rsidRDefault="00613567">
      <w:pPr>
        <w:spacing w:before="7" w:after="0" w:line="100" w:lineRule="exact"/>
        <w:rPr>
          <w:sz w:val="10"/>
          <w:szCs w:val="10"/>
        </w:rPr>
      </w:pPr>
      <w:r w:rsidRPr="00613567">
        <w:pict>
          <v:group id="_x0000_s1037" style="position:absolute;margin-left:70.45pt;margin-top:525.55pt;width:699.3pt;height:.1pt;z-index:-251658752;mso-position-horizontal-relative:page;mso-position-vertical-relative:page" coordorigin="1410,10511" coordsize="13986,2">
            <v:shape id="_x0000_s1038" style="position:absolute;left:1410;top:10511;width:13986;height:2" coordorigin="1410,10511" coordsize="13986,0" path="m15396,10511l1410,10511e" filled="f" strokecolor="#999" strokeweight="1.6pt">
              <v:path arrowok="t"/>
            </v:shape>
            <w10:wrap anchorx="page" anchory="page"/>
          </v:group>
        </w:pict>
      </w:r>
    </w:p>
    <w:tbl>
      <w:tblPr>
        <w:tblW w:w="0" w:type="auto"/>
        <w:tblInd w:w="101" w:type="dxa"/>
        <w:tblLayout w:type="fixed"/>
        <w:tblCellMar>
          <w:left w:w="0" w:type="dxa"/>
          <w:right w:w="0" w:type="dxa"/>
        </w:tblCellMar>
        <w:tblLook w:val="01E0"/>
      </w:tblPr>
      <w:tblGrid>
        <w:gridCol w:w="2268"/>
        <w:gridCol w:w="3566"/>
        <w:gridCol w:w="1662"/>
        <w:gridCol w:w="4847"/>
        <w:gridCol w:w="1475"/>
      </w:tblGrid>
      <w:tr w:rsidR="00124018">
        <w:trPr>
          <w:trHeight w:hRule="exact" w:val="492"/>
        </w:trPr>
        <w:tc>
          <w:tcPr>
            <w:tcW w:w="5834" w:type="dxa"/>
            <w:gridSpan w:val="2"/>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b/>
                <w:bCs/>
                <w:sz w:val="24"/>
                <w:szCs w:val="24"/>
              </w:rPr>
              <w:t>S</w:t>
            </w:r>
            <w:r w:rsidR="0048440C">
              <w:rPr>
                <w:rFonts w:ascii="Arial Narrow" w:eastAsia="Arial Narrow" w:hAnsi="Arial Narrow" w:cs="Arial Narrow"/>
                <w:b/>
                <w:bCs/>
                <w:sz w:val="24"/>
                <w:szCs w:val="24"/>
              </w:rPr>
              <w:t>ession 3. Case studies</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right="82"/>
              <w:jc w:val="right"/>
              <w:rPr>
                <w:rFonts w:ascii="Arial Narrow" w:eastAsia="Arial Narrow" w:hAnsi="Arial Narrow" w:cs="Arial Narrow"/>
                <w:sz w:val="24"/>
                <w:szCs w:val="24"/>
              </w:rPr>
            </w:pPr>
            <w:r>
              <w:rPr>
                <w:rFonts w:ascii="Arial Narrow" w:eastAsia="Arial Narrow" w:hAnsi="Arial Narrow" w:cs="Arial Narrow"/>
                <w:sz w:val="24"/>
                <w:szCs w:val="24"/>
              </w:rPr>
              <w:t>22</w:t>
            </w:r>
          </w:p>
        </w:tc>
        <w:tc>
          <w:tcPr>
            <w:tcW w:w="4847" w:type="dxa"/>
            <w:tcBorders>
              <w:top w:val="single" w:sz="4" w:space="0" w:color="000000"/>
              <w:left w:val="single" w:sz="4" w:space="0" w:color="000000"/>
              <w:bottom w:val="single" w:sz="4" w:space="0" w:color="000000"/>
              <w:right w:val="single" w:sz="4" w:space="0" w:color="000000"/>
            </w:tcBorders>
          </w:tcPr>
          <w:p w:rsidR="00124018" w:rsidRDefault="00124018"/>
        </w:tc>
        <w:tc>
          <w:tcPr>
            <w:tcW w:w="1475" w:type="dxa"/>
            <w:tcBorders>
              <w:top w:val="single" w:sz="4" w:space="0" w:color="000000"/>
              <w:left w:val="single" w:sz="4" w:space="0" w:color="000000"/>
              <w:bottom w:val="single" w:sz="4" w:space="0" w:color="000000"/>
              <w:right w:val="single" w:sz="4" w:space="0" w:color="000000"/>
            </w:tcBorders>
          </w:tcPr>
          <w:p w:rsidR="00124018" w:rsidRDefault="00736ED6">
            <w:pPr>
              <w:spacing w:before="84" w:after="0" w:line="240" w:lineRule="auto"/>
              <w:ind w:left="519" w:right="-20"/>
              <w:rPr>
                <w:rFonts w:ascii="Arial Narrow" w:eastAsia="Arial Narrow" w:hAnsi="Arial Narrow" w:cs="Arial Narrow"/>
                <w:sz w:val="24"/>
                <w:szCs w:val="24"/>
              </w:rPr>
            </w:pPr>
            <w:r>
              <w:rPr>
                <w:rFonts w:ascii="Arial Narrow" w:eastAsia="Arial Narrow" w:hAnsi="Arial Narrow" w:cs="Arial Narrow"/>
                <w:b/>
                <w:bCs/>
                <w:sz w:val="24"/>
                <w:szCs w:val="24"/>
              </w:rPr>
              <w:t>120</w:t>
            </w:r>
            <w:r w:rsidR="00960DF3">
              <w:rPr>
                <w:rFonts w:ascii="Arial Narrow" w:eastAsia="Arial Narrow" w:hAnsi="Arial Narrow" w:cs="Arial Narrow"/>
                <w:b/>
                <w:bCs/>
                <w:sz w:val="24"/>
                <w:szCs w:val="24"/>
              </w:rPr>
              <w:t xml:space="preserve"> </w:t>
            </w:r>
            <w:proofErr w:type="spellStart"/>
            <w:r w:rsidR="00960DF3">
              <w:rPr>
                <w:rFonts w:ascii="Arial Narrow" w:eastAsia="Arial Narrow" w:hAnsi="Arial Narrow" w:cs="Arial Narrow"/>
                <w:b/>
                <w:bCs/>
                <w:sz w:val="24"/>
                <w:szCs w:val="24"/>
              </w:rPr>
              <w:t>mins</w:t>
            </w:r>
            <w:proofErr w:type="spellEnd"/>
          </w:p>
        </w:tc>
      </w:tr>
      <w:tr w:rsidR="00124018">
        <w:trPr>
          <w:trHeight w:hRule="exact" w:val="514"/>
        </w:trPr>
        <w:tc>
          <w:tcPr>
            <w:tcW w:w="2268"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Background</w:t>
            </w:r>
          </w:p>
        </w:tc>
        <w:tc>
          <w:tcPr>
            <w:tcW w:w="3566"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3" w:right="-20"/>
              <w:rPr>
                <w:rFonts w:ascii="Arial Narrow" w:eastAsia="Arial Narrow" w:hAnsi="Arial Narrow" w:cs="Arial Narrow"/>
                <w:sz w:val="24"/>
                <w:szCs w:val="24"/>
              </w:rPr>
            </w:pPr>
            <w:r>
              <w:rPr>
                <w:rFonts w:ascii="Arial Narrow" w:eastAsia="Arial Narrow" w:hAnsi="Arial Narrow" w:cs="Arial Narrow"/>
                <w:sz w:val="24"/>
                <w:szCs w:val="24"/>
              </w:rPr>
              <w:t>Facilitator delivery</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right="84"/>
              <w:jc w:val="right"/>
              <w:rPr>
                <w:rFonts w:ascii="Arial Narrow" w:eastAsia="Arial Narrow" w:hAnsi="Arial Narrow" w:cs="Arial Narrow"/>
                <w:sz w:val="24"/>
                <w:szCs w:val="24"/>
              </w:rPr>
            </w:pPr>
            <w:r>
              <w:rPr>
                <w:rFonts w:ascii="Arial Narrow" w:eastAsia="Arial Narrow" w:hAnsi="Arial Narrow" w:cs="Arial Narrow"/>
                <w:sz w:val="24"/>
                <w:szCs w:val="24"/>
              </w:rPr>
              <w:t>23</w:t>
            </w:r>
          </w:p>
        </w:tc>
        <w:tc>
          <w:tcPr>
            <w:tcW w:w="4847" w:type="dxa"/>
            <w:tcBorders>
              <w:top w:val="single" w:sz="4" w:space="0" w:color="000000"/>
              <w:left w:val="single" w:sz="4" w:space="0" w:color="000000"/>
              <w:bottom w:val="single" w:sz="4" w:space="0" w:color="000000"/>
              <w:right w:val="single" w:sz="4" w:space="0" w:color="000000"/>
            </w:tcBorders>
          </w:tcPr>
          <w:p w:rsidR="00124018" w:rsidRDefault="00124018"/>
        </w:tc>
        <w:tc>
          <w:tcPr>
            <w:tcW w:w="1475" w:type="dxa"/>
            <w:tcBorders>
              <w:top w:val="single" w:sz="4" w:space="0" w:color="000000"/>
              <w:left w:val="single" w:sz="4" w:space="0" w:color="000000"/>
              <w:bottom w:val="single" w:sz="4" w:space="0" w:color="000000"/>
              <w:right w:val="single" w:sz="4" w:space="0" w:color="000000"/>
            </w:tcBorders>
          </w:tcPr>
          <w:p w:rsidR="00124018" w:rsidRDefault="00736ED6" w:rsidP="00736ED6">
            <w:pPr>
              <w:spacing w:before="84" w:after="0" w:line="240" w:lineRule="auto"/>
              <w:ind w:right="-20"/>
              <w:rPr>
                <w:rFonts w:ascii="Arial Narrow" w:eastAsia="Arial Narrow" w:hAnsi="Arial Narrow" w:cs="Arial Narrow"/>
                <w:sz w:val="24"/>
                <w:szCs w:val="24"/>
              </w:rPr>
            </w:pPr>
            <w:r>
              <w:rPr>
                <w:rFonts w:ascii="Arial Narrow" w:eastAsia="Arial Narrow" w:hAnsi="Arial Narrow" w:cs="Arial Narrow"/>
                <w:sz w:val="24"/>
                <w:szCs w:val="24"/>
              </w:rPr>
              <w:t xml:space="preserve">            10</w:t>
            </w:r>
            <w:r w:rsidR="00960DF3">
              <w:rPr>
                <w:rFonts w:ascii="Arial Narrow" w:eastAsia="Arial Narrow" w:hAnsi="Arial Narrow" w:cs="Arial Narrow"/>
                <w:sz w:val="24"/>
                <w:szCs w:val="24"/>
              </w:rPr>
              <w:t xml:space="preserve"> </w:t>
            </w:r>
            <w:proofErr w:type="spellStart"/>
            <w:r w:rsidR="00960DF3">
              <w:rPr>
                <w:rFonts w:ascii="Arial Narrow" w:eastAsia="Arial Narrow" w:hAnsi="Arial Narrow" w:cs="Arial Narrow"/>
                <w:sz w:val="24"/>
                <w:szCs w:val="24"/>
              </w:rPr>
              <w:t>mins</w:t>
            </w:r>
            <w:proofErr w:type="spellEnd"/>
          </w:p>
        </w:tc>
      </w:tr>
      <w:tr w:rsidR="00124018">
        <w:trPr>
          <w:trHeight w:hRule="exact" w:val="768"/>
        </w:trPr>
        <w:tc>
          <w:tcPr>
            <w:tcW w:w="2268" w:type="dxa"/>
            <w:vMerge w:val="restart"/>
            <w:tcBorders>
              <w:top w:val="single" w:sz="4" w:space="0" w:color="000000"/>
              <w:left w:val="single" w:sz="4" w:space="0" w:color="000000"/>
              <w:right w:val="single" w:sz="4" w:space="0" w:color="000000"/>
            </w:tcBorders>
          </w:tcPr>
          <w:p w:rsidR="00124018" w:rsidRDefault="00960DF3" w:rsidP="009F27FA">
            <w:pPr>
              <w:spacing w:before="89" w:after="0" w:line="274" w:lineRule="exact"/>
              <w:ind w:left="102" w:right="255"/>
              <w:rPr>
                <w:rFonts w:ascii="Arial Narrow" w:eastAsia="Arial Narrow" w:hAnsi="Arial Narrow" w:cs="Arial Narrow"/>
                <w:sz w:val="24"/>
                <w:szCs w:val="24"/>
              </w:rPr>
            </w:pPr>
            <w:r>
              <w:rPr>
                <w:rFonts w:ascii="Arial Narrow" w:eastAsia="Arial Narrow" w:hAnsi="Arial Narrow" w:cs="Arial Narrow"/>
                <w:sz w:val="24"/>
                <w:szCs w:val="24"/>
              </w:rPr>
              <w:t>Screening</w:t>
            </w:r>
            <w:r w:rsidR="009F27FA">
              <w:rPr>
                <w:rFonts w:ascii="Arial Narrow" w:eastAsia="Arial Narrow" w:hAnsi="Arial Narrow" w:cs="Arial Narrow"/>
                <w:sz w:val="24"/>
                <w:szCs w:val="24"/>
              </w:rPr>
              <w:t xml:space="preserve"> short films</w:t>
            </w:r>
            <w:r w:rsidR="00726EF4">
              <w:rPr>
                <w:rFonts w:ascii="Arial Narrow" w:eastAsia="Arial Narrow" w:hAnsi="Arial Narrow" w:cs="Arial Narrow"/>
                <w:sz w:val="24"/>
                <w:szCs w:val="24"/>
              </w:rPr>
              <w:t xml:space="preserve"> and interviews</w:t>
            </w:r>
            <w:r w:rsidR="009F27FA">
              <w:rPr>
                <w:rFonts w:ascii="Arial Narrow" w:eastAsia="Arial Narrow" w:hAnsi="Arial Narrow" w:cs="Arial Narrow"/>
                <w:sz w:val="24"/>
                <w:szCs w:val="24"/>
              </w:rPr>
              <w:t xml:space="preserve"> for discussion</w:t>
            </w:r>
            <w:r>
              <w:rPr>
                <w:rFonts w:ascii="Arial Narrow" w:eastAsia="Arial Narrow" w:hAnsi="Arial Narrow" w:cs="Arial Narrow"/>
                <w:sz w:val="24"/>
                <w:szCs w:val="24"/>
              </w:rPr>
              <w:t xml:space="preserve"> </w:t>
            </w:r>
          </w:p>
        </w:tc>
        <w:tc>
          <w:tcPr>
            <w:tcW w:w="3566"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Screening</w:t>
            </w:r>
            <w:r w:rsidR="00736ED6">
              <w:rPr>
                <w:rFonts w:ascii="Arial Narrow" w:eastAsia="Arial Narrow" w:hAnsi="Arial Narrow" w:cs="Arial Narrow"/>
                <w:sz w:val="24"/>
                <w:szCs w:val="24"/>
              </w:rPr>
              <w:t xml:space="preserve"> &amp; Questions; In Class Writing Responses after each film</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right="82"/>
              <w:jc w:val="right"/>
              <w:rPr>
                <w:rFonts w:ascii="Arial Narrow" w:eastAsia="Arial Narrow" w:hAnsi="Arial Narrow" w:cs="Arial Narrow"/>
                <w:sz w:val="24"/>
                <w:szCs w:val="24"/>
              </w:rPr>
            </w:pPr>
            <w:r>
              <w:rPr>
                <w:rFonts w:ascii="Arial Narrow" w:eastAsia="Arial Narrow" w:hAnsi="Arial Narrow" w:cs="Arial Narrow"/>
                <w:sz w:val="24"/>
                <w:szCs w:val="24"/>
              </w:rPr>
              <w:t>24</w:t>
            </w:r>
          </w:p>
        </w:tc>
        <w:tc>
          <w:tcPr>
            <w:tcW w:w="4847" w:type="dxa"/>
            <w:tcBorders>
              <w:top w:val="single" w:sz="4" w:space="0" w:color="000000"/>
              <w:left w:val="single" w:sz="4" w:space="0" w:color="000000"/>
              <w:bottom w:val="single" w:sz="4" w:space="0" w:color="000000"/>
              <w:right w:val="single" w:sz="4" w:space="0" w:color="000000"/>
            </w:tcBorders>
          </w:tcPr>
          <w:p w:rsidR="00124018" w:rsidRPr="009F27FA" w:rsidRDefault="00FF1241" w:rsidP="00EE2B2A">
            <w:pPr>
              <w:spacing w:after="0" w:line="275" w:lineRule="exact"/>
              <w:ind w:left="102" w:right="-20"/>
              <w:rPr>
                <w:rFonts w:ascii="Arial Narrow" w:eastAsia="Arial Narrow" w:hAnsi="Arial Narrow" w:cs="Arial Narrow"/>
                <w:sz w:val="20"/>
                <w:szCs w:val="20"/>
              </w:rPr>
            </w:pPr>
            <w:r w:rsidRPr="009F27FA">
              <w:rPr>
                <w:rFonts w:ascii="Arial Narrow" w:eastAsia="Arial Narrow" w:hAnsi="Arial Narrow" w:cs="Arial Narrow"/>
                <w:sz w:val="20"/>
                <w:szCs w:val="20"/>
              </w:rPr>
              <w:t>“Whole: Trinity of Being”</w:t>
            </w:r>
            <w:r w:rsidR="00EE2B2A">
              <w:rPr>
                <w:rFonts w:ascii="Arial Narrow" w:eastAsia="Arial Narrow" w:hAnsi="Arial Narrow" w:cs="Arial Narrow"/>
                <w:sz w:val="20"/>
                <w:szCs w:val="20"/>
              </w:rPr>
              <w:t xml:space="preserve"> &amp; “Poetry” Dir. Shelley Barry. </w:t>
            </w:r>
            <w:proofErr w:type="gramStart"/>
            <w:r w:rsidR="00EE2B2A">
              <w:rPr>
                <w:rFonts w:ascii="Arial Narrow" w:eastAsia="Arial Narrow" w:hAnsi="Arial Narrow" w:cs="Arial Narrow"/>
                <w:sz w:val="20"/>
                <w:szCs w:val="20"/>
              </w:rPr>
              <w:t>and</w:t>
            </w:r>
            <w:proofErr w:type="gramEnd"/>
            <w:r w:rsidR="00EE2B2A">
              <w:rPr>
                <w:rFonts w:ascii="Arial Narrow" w:eastAsia="Arial Narrow" w:hAnsi="Arial Narrow" w:cs="Arial Narrow"/>
                <w:sz w:val="20"/>
                <w:szCs w:val="20"/>
              </w:rPr>
              <w:br/>
            </w:r>
            <w:r w:rsidR="009F27FA" w:rsidRPr="009F27FA">
              <w:rPr>
                <w:rFonts w:ascii="Arial Narrow" w:eastAsia="Arial Narrow" w:hAnsi="Arial Narrow" w:cs="Arial Narrow"/>
                <w:sz w:val="20"/>
                <w:szCs w:val="20"/>
              </w:rPr>
              <w:t>“The Needle” Dir</w:t>
            </w:r>
            <w:r w:rsidR="009F27FA">
              <w:rPr>
                <w:rFonts w:ascii="Arial Narrow" w:eastAsia="Arial Narrow" w:hAnsi="Arial Narrow" w:cs="Arial Narrow"/>
                <w:sz w:val="20"/>
                <w:szCs w:val="20"/>
              </w:rPr>
              <w:t>. Ca</w:t>
            </w:r>
            <w:r w:rsidR="00EE2B2A">
              <w:rPr>
                <w:rFonts w:ascii="Arial Narrow" w:eastAsia="Arial Narrow" w:hAnsi="Arial Narrow" w:cs="Arial Narrow"/>
                <w:sz w:val="20"/>
                <w:szCs w:val="20"/>
              </w:rPr>
              <w:t xml:space="preserve">rmen </w:t>
            </w:r>
            <w:proofErr w:type="spellStart"/>
            <w:r w:rsidR="00EE2B2A">
              <w:rPr>
                <w:rFonts w:ascii="Arial Narrow" w:eastAsia="Arial Narrow" w:hAnsi="Arial Narrow" w:cs="Arial Narrow"/>
                <w:sz w:val="20"/>
                <w:szCs w:val="20"/>
              </w:rPr>
              <w:t>Oquendo-Villar</w:t>
            </w:r>
            <w:proofErr w:type="spellEnd"/>
            <w:r w:rsidR="00EE2B2A">
              <w:rPr>
                <w:rFonts w:ascii="Arial Narrow" w:eastAsia="Arial Narrow" w:hAnsi="Arial Narrow" w:cs="Arial Narrow"/>
                <w:sz w:val="20"/>
                <w:szCs w:val="20"/>
              </w:rPr>
              <w:t xml:space="preserve">. </w:t>
            </w:r>
          </w:p>
        </w:tc>
        <w:tc>
          <w:tcPr>
            <w:tcW w:w="1475"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486" w:right="-20"/>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736ED6">
              <w:rPr>
                <w:rFonts w:ascii="Arial Narrow" w:eastAsia="Arial Narrow" w:hAnsi="Arial Narrow" w:cs="Arial Narrow"/>
                <w:sz w:val="24"/>
                <w:szCs w:val="24"/>
              </w:rPr>
              <w:t xml:space="preserve">  60 </w:t>
            </w:r>
            <w:proofErr w:type="spellStart"/>
            <w:r>
              <w:rPr>
                <w:rFonts w:ascii="Arial Narrow" w:eastAsia="Arial Narrow" w:hAnsi="Arial Narrow" w:cs="Arial Narrow"/>
                <w:sz w:val="24"/>
                <w:szCs w:val="24"/>
              </w:rPr>
              <w:t>mins</w:t>
            </w:r>
            <w:proofErr w:type="spellEnd"/>
          </w:p>
        </w:tc>
      </w:tr>
      <w:tr w:rsidR="00124018">
        <w:trPr>
          <w:trHeight w:hRule="exact" w:val="427"/>
        </w:trPr>
        <w:tc>
          <w:tcPr>
            <w:tcW w:w="2268" w:type="dxa"/>
            <w:vMerge/>
            <w:tcBorders>
              <w:left w:val="single" w:sz="4" w:space="0" w:color="000000"/>
              <w:right w:val="single" w:sz="4" w:space="0" w:color="000000"/>
            </w:tcBorders>
          </w:tcPr>
          <w:p w:rsidR="00124018" w:rsidRDefault="00124018"/>
        </w:tc>
        <w:tc>
          <w:tcPr>
            <w:tcW w:w="3566"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Exercise &amp; discussion</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45" w:right="-20"/>
              <w:rPr>
                <w:rFonts w:ascii="Arial Narrow" w:eastAsia="Arial Narrow" w:hAnsi="Arial Narrow" w:cs="Arial Narrow"/>
                <w:sz w:val="24"/>
                <w:szCs w:val="24"/>
              </w:rPr>
            </w:pPr>
            <w:r>
              <w:rPr>
                <w:rFonts w:ascii="Arial Narrow" w:eastAsia="Arial Narrow" w:hAnsi="Arial Narrow" w:cs="Arial Narrow"/>
                <w:sz w:val="24"/>
                <w:szCs w:val="24"/>
              </w:rPr>
              <w:t>25-26</w:t>
            </w:r>
          </w:p>
        </w:tc>
        <w:tc>
          <w:tcPr>
            <w:tcW w:w="4847" w:type="dxa"/>
            <w:tcBorders>
              <w:top w:val="single" w:sz="4" w:space="0" w:color="000000"/>
              <w:left w:val="single" w:sz="4" w:space="0" w:color="000000"/>
              <w:bottom w:val="single" w:sz="4" w:space="0" w:color="000000"/>
              <w:right w:val="single" w:sz="4" w:space="0" w:color="000000"/>
            </w:tcBorders>
          </w:tcPr>
          <w:p w:rsidR="00124018" w:rsidRPr="00737616" w:rsidRDefault="00737616">
            <w:pPr>
              <w:rPr>
                <w:rFonts w:ascii="Arial Narrow" w:hAnsi="Arial Narrow"/>
                <w:sz w:val="20"/>
                <w:szCs w:val="20"/>
              </w:rPr>
            </w:pPr>
            <w:r>
              <w:t xml:space="preserve"> </w:t>
            </w:r>
            <w:r w:rsidR="006E452C">
              <w:t xml:space="preserve"> </w:t>
            </w:r>
            <w:r w:rsidRPr="00737616">
              <w:rPr>
                <w:rFonts w:ascii="Arial Narrow" w:hAnsi="Arial Narrow"/>
                <w:sz w:val="20"/>
                <w:szCs w:val="20"/>
              </w:rPr>
              <w:t>Handout</w:t>
            </w:r>
            <w:r w:rsidR="006E452C">
              <w:rPr>
                <w:rFonts w:ascii="Arial Narrow" w:hAnsi="Arial Narrow"/>
                <w:sz w:val="20"/>
                <w:szCs w:val="20"/>
              </w:rPr>
              <w:t>s on Disability</w:t>
            </w:r>
          </w:p>
        </w:tc>
        <w:tc>
          <w:tcPr>
            <w:tcW w:w="1475"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672" w:right="-20"/>
              <w:rPr>
                <w:rFonts w:ascii="Arial Narrow" w:eastAsia="Arial Narrow" w:hAnsi="Arial Narrow" w:cs="Arial Narrow"/>
                <w:sz w:val="24"/>
                <w:szCs w:val="24"/>
              </w:rPr>
            </w:pPr>
            <w:r>
              <w:rPr>
                <w:rFonts w:ascii="Arial Narrow" w:eastAsia="Arial Narrow" w:hAnsi="Arial Narrow" w:cs="Arial Narrow"/>
                <w:sz w:val="24"/>
                <w:szCs w:val="24"/>
              </w:rPr>
              <w:t xml:space="preserve">30 </w:t>
            </w:r>
            <w:proofErr w:type="spellStart"/>
            <w:r>
              <w:rPr>
                <w:rFonts w:ascii="Arial Narrow" w:eastAsia="Arial Narrow" w:hAnsi="Arial Narrow" w:cs="Arial Narrow"/>
                <w:sz w:val="24"/>
                <w:szCs w:val="24"/>
              </w:rPr>
              <w:t>mins</w:t>
            </w:r>
            <w:proofErr w:type="spellEnd"/>
          </w:p>
        </w:tc>
      </w:tr>
      <w:tr w:rsidR="00124018">
        <w:trPr>
          <w:trHeight w:hRule="exact" w:val="427"/>
        </w:trPr>
        <w:tc>
          <w:tcPr>
            <w:tcW w:w="2268" w:type="dxa"/>
            <w:vMerge/>
            <w:tcBorders>
              <w:left w:val="single" w:sz="4" w:space="0" w:color="000000"/>
              <w:bottom w:val="single" w:sz="4" w:space="0" w:color="000000"/>
              <w:right w:val="single" w:sz="4" w:space="0" w:color="000000"/>
            </w:tcBorders>
          </w:tcPr>
          <w:p w:rsidR="00124018" w:rsidRDefault="00124018"/>
        </w:tc>
        <w:tc>
          <w:tcPr>
            <w:tcW w:w="3566"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Small group discussion</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right="83"/>
              <w:jc w:val="right"/>
              <w:rPr>
                <w:rFonts w:ascii="Arial Narrow" w:eastAsia="Arial Narrow" w:hAnsi="Arial Narrow" w:cs="Arial Narrow"/>
                <w:sz w:val="24"/>
                <w:szCs w:val="24"/>
              </w:rPr>
            </w:pPr>
            <w:r>
              <w:rPr>
                <w:rFonts w:ascii="Arial Narrow" w:eastAsia="Arial Narrow" w:hAnsi="Arial Narrow" w:cs="Arial Narrow"/>
                <w:sz w:val="24"/>
                <w:szCs w:val="24"/>
              </w:rPr>
              <w:t>27</w:t>
            </w:r>
          </w:p>
        </w:tc>
        <w:tc>
          <w:tcPr>
            <w:tcW w:w="4847" w:type="dxa"/>
            <w:tcBorders>
              <w:top w:val="single" w:sz="4" w:space="0" w:color="000000"/>
              <w:left w:val="single" w:sz="4" w:space="0" w:color="000000"/>
              <w:bottom w:val="single" w:sz="4" w:space="0" w:color="000000"/>
              <w:right w:val="single" w:sz="4" w:space="0" w:color="000000"/>
            </w:tcBorders>
          </w:tcPr>
          <w:p w:rsidR="00124018" w:rsidRPr="00726EF4" w:rsidRDefault="00726EF4">
            <w:pPr>
              <w:rPr>
                <w:rFonts w:ascii="Arial Narrow" w:hAnsi="Arial Narrow"/>
                <w:sz w:val="20"/>
                <w:szCs w:val="20"/>
              </w:rPr>
            </w:pPr>
            <w:r>
              <w:t xml:space="preserve">  </w:t>
            </w:r>
            <w:r w:rsidRPr="00726EF4">
              <w:rPr>
                <w:rFonts w:ascii="Arial Narrow" w:hAnsi="Arial Narrow"/>
                <w:sz w:val="20"/>
                <w:szCs w:val="20"/>
              </w:rPr>
              <w:t>“Transgender Caribbean Activists Speak Out”</w:t>
            </w:r>
            <w:r>
              <w:rPr>
                <w:rFonts w:ascii="Arial Narrow" w:hAnsi="Arial Narrow"/>
                <w:sz w:val="20"/>
                <w:szCs w:val="20"/>
              </w:rPr>
              <w:t xml:space="preserve"> - Online</w:t>
            </w:r>
          </w:p>
        </w:tc>
        <w:tc>
          <w:tcPr>
            <w:tcW w:w="1475" w:type="dxa"/>
            <w:tcBorders>
              <w:top w:val="single" w:sz="4" w:space="0" w:color="000000"/>
              <w:left w:val="single" w:sz="4" w:space="0" w:color="000000"/>
              <w:bottom w:val="single" w:sz="4" w:space="0" w:color="000000"/>
              <w:right w:val="single" w:sz="4" w:space="0" w:color="000000"/>
            </w:tcBorders>
          </w:tcPr>
          <w:p w:rsidR="00124018" w:rsidRDefault="00736ED6">
            <w:pPr>
              <w:spacing w:before="84" w:after="0" w:line="240" w:lineRule="auto"/>
              <w:ind w:left="672" w:right="-20"/>
              <w:rPr>
                <w:rFonts w:ascii="Arial Narrow" w:eastAsia="Arial Narrow" w:hAnsi="Arial Narrow" w:cs="Arial Narrow"/>
                <w:sz w:val="24"/>
                <w:szCs w:val="24"/>
              </w:rPr>
            </w:pPr>
            <w:r>
              <w:rPr>
                <w:rFonts w:ascii="Arial Narrow" w:eastAsia="Arial Narrow" w:hAnsi="Arial Narrow" w:cs="Arial Narrow"/>
                <w:sz w:val="24"/>
                <w:szCs w:val="24"/>
              </w:rPr>
              <w:t>2</w:t>
            </w:r>
            <w:r w:rsidR="00960DF3">
              <w:rPr>
                <w:rFonts w:ascii="Arial Narrow" w:eastAsia="Arial Narrow" w:hAnsi="Arial Narrow" w:cs="Arial Narrow"/>
                <w:sz w:val="24"/>
                <w:szCs w:val="24"/>
              </w:rPr>
              <w:t xml:space="preserve">0 </w:t>
            </w:r>
            <w:proofErr w:type="spellStart"/>
            <w:r w:rsidR="00960DF3">
              <w:rPr>
                <w:rFonts w:ascii="Arial Narrow" w:eastAsia="Arial Narrow" w:hAnsi="Arial Narrow" w:cs="Arial Narrow"/>
                <w:sz w:val="24"/>
                <w:szCs w:val="24"/>
              </w:rPr>
              <w:t>mins</w:t>
            </w:r>
            <w:proofErr w:type="spellEnd"/>
          </w:p>
        </w:tc>
      </w:tr>
      <w:tr w:rsidR="00124018">
        <w:trPr>
          <w:trHeight w:hRule="exact" w:val="427"/>
        </w:trPr>
        <w:tc>
          <w:tcPr>
            <w:tcW w:w="13818" w:type="dxa"/>
            <w:gridSpan w:val="5"/>
            <w:tcBorders>
              <w:top w:val="single" w:sz="4" w:space="0" w:color="000000"/>
              <w:left w:val="single" w:sz="4" w:space="0" w:color="000000"/>
              <w:bottom w:val="single" w:sz="4" w:space="0" w:color="000000"/>
              <w:right w:val="single" w:sz="4" w:space="0" w:color="000000"/>
            </w:tcBorders>
            <w:shd w:val="clear" w:color="auto" w:fill="A6A6A6"/>
          </w:tcPr>
          <w:p w:rsidR="00124018" w:rsidRDefault="00124018"/>
        </w:tc>
      </w:tr>
      <w:tr w:rsidR="00124018">
        <w:trPr>
          <w:trHeight w:hRule="exact" w:val="703"/>
        </w:trPr>
        <w:tc>
          <w:tcPr>
            <w:tcW w:w="5834" w:type="dxa"/>
            <w:gridSpan w:val="2"/>
            <w:tcBorders>
              <w:top w:val="single" w:sz="4" w:space="0" w:color="000000"/>
              <w:left w:val="single" w:sz="4" w:space="0" w:color="000000"/>
              <w:bottom w:val="single" w:sz="4" w:space="0" w:color="000000"/>
              <w:right w:val="single" w:sz="4" w:space="0" w:color="000000"/>
            </w:tcBorders>
          </w:tcPr>
          <w:p w:rsidR="00124018" w:rsidRDefault="00960DF3" w:rsidP="008B0599">
            <w:pPr>
              <w:spacing w:before="84" w:after="0" w:line="240" w:lineRule="auto"/>
              <w:ind w:left="66" w:right="293"/>
              <w:rPr>
                <w:rFonts w:ascii="Arial Narrow" w:eastAsia="Arial Narrow" w:hAnsi="Arial Narrow" w:cs="Arial Narrow"/>
                <w:sz w:val="24"/>
                <w:szCs w:val="24"/>
              </w:rPr>
            </w:pPr>
            <w:r>
              <w:rPr>
                <w:rFonts w:ascii="Arial Narrow" w:eastAsia="Arial Narrow" w:hAnsi="Arial Narrow" w:cs="Arial Narrow"/>
                <w:b/>
                <w:bCs/>
                <w:sz w:val="24"/>
                <w:szCs w:val="24"/>
              </w:rPr>
              <w:t xml:space="preserve">Session 4. </w:t>
            </w:r>
            <w:r w:rsidR="008B0599">
              <w:rPr>
                <w:rFonts w:ascii="Arial Narrow" w:eastAsia="Arial Narrow" w:hAnsi="Arial Narrow" w:cs="Arial Narrow"/>
                <w:b/>
                <w:bCs/>
                <w:sz w:val="24"/>
                <w:szCs w:val="24"/>
              </w:rPr>
              <w:t>Representations and the Body</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right="82"/>
              <w:jc w:val="right"/>
              <w:rPr>
                <w:rFonts w:ascii="Arial Narrow" w:eastAsia="Arial Narrow" w:hAnsi="Arial Narrow" w:cs="Arial Narrow"/>
                <w:sz w:val="24"/>
                <w:szCs w:val="24"/>
              </w:rPr>
            </w:pPr>
            <w:r>
              <w:rPr>
                <w:rFonts w:ascii="Arial Narrow" w:eastAsia="Arial Narrow" w:hAnsi="Arial Narrow" w:cs="Arial Narrow"/>
                <w:sz w:val="24"/>
                <w:szCs w:val="24"/>
              </w:rPr>
              <w:t>28</w:t>
            </w:r>
          </w:p>
        </w:tc>
        <w:tc>
          <w:tcPr>
            <w:tcW w:w="4847" w:type="dxa"/>
            <w:tcBorders>
              <w:top w:val="single" w:sz="4" w:space="0" w:color="000000"/>
              <w:left w:val="single" w:sz="4" w:space="0" w:color="000000"/>
              <w:bottom w:val="single" w:sz="4" w:space="0" w:color="000000"/>
              <w:right w:val="single" w:sz="4" w:space="0" w:color="000000"/>
            </w:tcBorders>
          </w:tcPr>
          <w:p w:rsidR="00124018" w:rsidRDefault="00124018"/>
        </w:tc>
        <w:tc>
          <w:tcPr>
            <w:tcW w:w="1475" w:type="dxa"/>
            <w:tcBorders>
              <w:top w:val="single" w:sz="4" w:space="0" w:color="000000"/>
              <w:left w:val="single" w:sz="4" w:space="0" w:color="000000"/>
              <w:bottom w:val="single" w:sz="4" w:space="0" w:color="000000"/>
              <w:right w:val="single" w:sz="4" w:space="0" w:color="000000"/>
            </w:tcBorders>
          </w:tcPr>
          <w:p w:rsidR="00124018" w:rsidRDefault="00B34C5F">
            <w:pPr>
              <w:spacing w:before="84" w:after="0" w:line="240" w:lineRule="auto"/>
              <w:ind w:left="519" w:right="-20"/>
              <w:rPr>
                <w:rFonts w:ascii="Arial Narrow" w:eastAsia="Arial Narrow" w:hAnsi="Arial Narrow" w:cs="Arial Narrow"/>
                <w:sz w:val="24"/>
                <w:szCs w:val="24"/>
              </w:rPr>
            </w:pPr>
            <w:r>
              <w:rPr>
                <w:rFonts w:ascii="Arial Narrow" w:eastAsia="Arial Narrow" w:hAnsi="Arial Narrow" w:cs="Arial Narrow"/>
                <w:b/>
                <w:bCs/>
                <w:sz w:val="24"/>
                <w:szCs w:val="24"/>
              </w:rPr>
              <w:t>18</w:t>
            </w:r>
            <w:r w:rsidR="00960DF3">
              <w:rPr>
                <w:rFonts w:ascii="Arial Narrow" w:eastAsia="Arial Narrow" w:hAnsi="Arial Narrow" w:cs="Arial Narrow"/>
                <w:b/>
                <w:bCs/>
                <w:sz w:val="24"/>
                <w:szCs w:val="24"/>
              </w:rPr>
              <w:t xml:space="preserve">0 </w:t>
            </w:r>
            <w:proofErr w:type="spellStart"/>
            <w:r w:rsidR="00960DF3">
              <w:rPr>
                <w:rFonts w:ascii="Arial Narrow" w:eastAsia="Arial Narrow" w:hAnsi="Arial Narrow" w:cs="Arial Narrow"/>
                <w:b/>
                <w:bCs/>
                <w:sz w:val="24"/>
                <w:szCs w:val="24"/>
              </w:rPr>
              <w:t>mins</w:t>
            </w:r>
            <w:proofErr w:type="spellEnd"/>
          </w:p>
        </w:tc>
      </w:tr>
      <w:tr w:rsidR="00124018">
        <w:trPr>
          <w:trHeight w:hRule="exact" w:val="427"/>
        </w:trPr>
        <w:tc>
          <w:tcPr>
            <w:tcW w:w="2268" w:type="dxa"/>
            <w:tcBorders>
              <w:top w:val="single" w:sz="4" w:space="0" w:color="000000"/>
              <w:left w:val="single" w:sz="4" w:space="0" w:color="000000"/>
              <w:bottom w:val="single" w:sz="4" w:space="0" w:color="000000"/>
              <w:right w:val="single" w:sz="4" w:space="0" w:color="000000"/>
            </w:tcBorders>
          </w:tcPr>
          <w:p w:rsidR="00124018" w:rsidRDefault="00572C1C">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L</w:t>
            </w:r>
            <w:r w:rsidR="00960DF3">
              <w:rPr>
                <w:rFonts w:ascii="Arial Narrow" w:eastAsia="Arial Narrow" w:hAnsi="Arial Narrow" w:cs="Arial Narrow"/>
                <w:sz w:val="24"/>
                <w:szCs w:val="24"/>
              </w:rPr>
              <w:t>ecture</w:t>
            </w:r>
          </w:p>
        </w:tc>
        <w:tc>
          <w:tcPr>
            <w:tcW w:w="3566"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3" w:right="-20"/>
              <w:rPr>
                <w:rFonts w:ascii="Arial Narrow" w:eastAsia="Arial Narrow" w:hAnsi="Arial Narrow" w:cs="Arial Narrow"/>
                <w:sz w:val="24"/>
                <w:szCs w:val="24"/>
              </w:rPr>
            </w:pPr>
            <w:r>
              <w:rPr>
                <w:rFonts w:ascii="Arial Narrow" w:eastAsia="Arial Narrow" w:hAnsi="Arial Narrow" w:cs="Arial Narrow"/>
                <w:sz w:val="24"/>
                <w:szCs w:val="24"/>
              </w:rPr>
              <w:t>Facilitator delivery</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45" w:right="-20"/>
              <w:rPr>
                <w:rFonts w:ascii="Arial Narrow" w:eastAsia="Arial Narrow" w:hAnsi="Arial Narrow" w:cs="Arial Narrow"/>
                <w:sz w:val="24"/>
                <w:szCs w:val="24"/>
              </w:rPr>
            </w:pPr>
            <w:r>
              <w:rPr>
                <w:rFonts w:ascii="Arial Narrow" w:eastAsia="Arial Narrow" w:hAnsi="Arial Narrow" w:cs="Arial Narrow"/>
                <w:sz w:val="24"/>
                <w:szCs w:val="24"/>
              </w:rPr>
              <w:t>29-32</w:t>
            </w:r>
          </w:p>
        </w:tc>
        <w:tc>
          <w:tcPr>
            <w:tcW w:w="4847" w:type="dxa"/>
            <w:tcBorders>
              <w:top w:val="single" w:sz="4" w:space="0" w:color="000000"/>
              <w:left w:val="single" w:sz="4" w:space="0" w:color="000000"/>
              <w:bottom w:val="single" w:sz="4" w:space="0" w:color="000000"/>
              <w:right w:val="single" w:sz="4" w:space="0" w:color="000000"/>
            </w:tcBorders>
          </w:tcPr>
          <w:p w:rsidR="00124018" w:rsidRPr="00C032E9" w:rsidRDefault="000A55B8">
            <w:pPr>
              <w:rPr>
                <w:rFonts w:ascii="Arial Narrow" w:hAnsi="Arial Narrow"/>
              </w:rPr>
            </w:pPr>
            <w:r>
              <w:t xml:space="preserve"> </w:t>
            </w:r>
            <w:r w:rsidRPr="00C032E9">
              <w:rPr>
                <w:rFonts w:ascii="Arial Narrow" w:hAnsi="Arial Narrow"/>
              </w:rPr>
              <w:t>“Introduction</w:t>
            </w:r>
            <w:r w:rsidR="00C032E9" w:rsidRPr="00C032E9">
              <w:rPr>
                <w:rFonts w:ascii="Arial Narrow" w:hAnsi="Arial Narrow"/>
              </w:rPr>
              <w:t xml:space="preserve">” to </w:t>
            </w:r>
            <w:r w:rsidR="00C032E9" w:rsidRPr="00C032E9">
              <w:rPr>
                <w:rFonts w:ascii="Arial Narrow" w:hAnsi="Arial Narrow"/>
                <w:i/>
              </w:rPr>
              <w:t>Theorizing Homophobias</w:t>
            </w:r>
            <w:r w:rsidR="00C032E9" w:rsidRPr="00C032E9">
              <w:rPr>
                <w:rFonts w:ascii="Arial Narrow" w:hAnsi="Arial Narrow"/>
              </w:rPr>
              <w:t xml:space="preserve"> (Online)</w:t>
            </w:r>
          </w:p>
        </w:tc>
        <w:tc>
          <w:tcPr>
            <w:tcW w:w="1475" w:type="dxa"/>
            <w:tcBorders>
              <w:top w:val="single" w:sz="4" w:space="0" w:color="000000"/>
              <w:left w:val="single" w:sz="4" w:space="0" w:color="000000"/>
              <w:bottom w:val="single" w:sz="4" w:space="0" w:color="000000"/>
              <w:right w:val="single" w:sz="4" w:space="0" w:color="000000"/>
            </w:tcBorders>
          </w:tcPr>
          <w:p w:rsidR="00124018" w:rsidRDefault="00572C1C" w:rsidP="00384542">
            <w:pPr>
              <w:spacing w:before="84" w:after="0" w:line="240" w:lineRule="auto"/>
              <w:ind w:right="-20"/>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384542">
              <w:rPr>
                <w:rFonts w:ascii="Arial Narrow" w:eastAsia="Arial Narrow" w:hAnsi="Arial Narrow" w:cs="Arial Narrow"/>
                <w:sz w:val="24"/>
                <w:szCs w:val="24"/>
              </w:rPr>
              <w:t>10</w:t>
            </w:r>
            <w:r w:rsidR="00960DF3">
              <w:rPr>
                <w:rFonts w:ascii="Arial Narrow" w:eastAsia="Arial Narrow" w:hAnsi="Arial Narrow" w:cs="Arial Narrow"/>
                <w:sz w:val="24"/>
                <w:szCs w:val="24"/>
              </w:rPr>
              <w:t xml:space="preserve"> </w:t>
            </w:r>
            <w:proofErr w:type="spellStart"/>
            <w:r w:rsidR="00960DF3">
              <w:rPr>
                <w:rFonts w:ascii="Arial Narrow" w:eastAsia="Arial Narrow" w:hAnsi="Arial Narrow" w:cs="Arial Narrow"/>
                <w:sz w:val="24"/>
                <w:szCs w:val="24"/>
              </w:rPr>
              <w:t>mins</w:t>
            </w:r>
            <w:proofErr w:type="spellEnd"/>
          </w:p>
        </w:tc>
      </w:tr>
      <w:tr w:rsidR="00B34C5F">
        <w:trPr>
          <w:trHeight w:hRule="exact" w:val="427"/>
        </w:trPr>
        <w:tc>
          <w:tcPr>
            <w:tcW w:w="2268" w:type="dxa"/>
            <w:tcBorders>
              <w:top w:val="single" w:sz="4" w:space="0" w:color="000000"/>
              <w:left w:val="single" w:sz="4" w:space="0" w:color="000000"/>
              <w:bottom w:val="single" w:sz="4" w:space="0" w:color="000000"/>
              <w:right w:val="single" w:sz="4" w:space="0" w:color="000000"/>
            </w:tcBorders>
          </w:tcPr>
          <w:p w:rsidR="00B34C5F" w:rsidRDefault="00A237AD">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 xml:space="preserve">Online Screening </w:t>
            </w:r>
          </w:p>
        </w:tc>
        <w:tc>
          <w:tcPr>
            <w:tcW w:w="3566" w:type="dxa"/>
            <w:tcBorders>
              <w:top w:val="single" w:sz="4" w:space="0" w:color="000000"/>
              <w:left w:val="single" w:sz="4" w:space="0" w:color="000000"/>
              <w:bottom w:val="single" w:sz="4" w:space="0" w:color="000000"/>
              <w:right w:val="single" w:sz="4" w:space="0" w:color="000000"/>
            </w:tcBorders>
          </w:tcPr>
          <w:p w:rsidR="00B34C5F" w:rsidRDefault="00572C1C">
            <w:pPr>
              <w:spacing w:before="84" w:after="0" w:line="240" w:lineRule="auto"/>
              <w:ind w:left="103" w:right="-20"/>
              <w:rPr>
                <w:rFonts w:ascii="Arial Narrow" w:eastAsia="Arial Narrow" w:hAnsi="Arial Narrow" w:cs="Arial Narrow"/>
                <w:sz w:val="24"/>
                <w:szCs w:val="24"/>
              </w:rPr>
            </w:pPr>
            <w:r>
              <w:rPr>
                <w:rFonts w:ascii="Arial Narrow" w:eastAsia="Arial Narrow" w:hAnsi="Arial Narrow" w:cs="Arial Narrow"/>
                <w:sz w:val="24"/>
                <w:szCs w:val="24"/>
              </w:rPr>
              <w:t>Screening &amp; discussion</w:t>
            </w:r>
          </w:p>
        </w:tc>
        <w:tc>
          <w:tcPr>
            <w:tcW w:w="1662" w:type="dxa"/>
            <w:tcBorders>
              <w:top w:val="single" w:sz="4" w:space="0" w:color="000000"/>
              <w:left w:val="single" w:sz="4" w:space="0" w:color="000000"/>
              <w:bottom w:val="single" w:sz="4" w:space="0" w:color="000000"/>
              <w:right w:val="single" w:sz="4" w:space="0" w:color="000000"/>
            </w:tcBorders>
          </w:tcPr>
          <w:p w:rsidR="00B34C5F" w:rsidRDefault="00B34C5F">
            <w:pPr>
              <w:spacing w:before="84" w:after="0" w:line="240" w:lineRule="auto"/>
              <w:ind w:left="1045" w:right="-20"/>
              <w:rPr>
                <w:rFonts w:ascii="Arial Narrow" w:eastAsia="Arial Narrow" w:hAnsi="Arial Narrow" w:cs="Arial Narrow"/>
                <w:sz w:val="24"/>
                <w:szCs w:val="24"/>
              </w:rPr>
            </w:pPr>
          </w:p>
        </w:tc>
        <w:tc>
          <w:tcPr>
            <w:tcW w:w="4847" w:type="dxa"/>
            <w:tcBorders>
              <w:top w:val="single" w:sz="4" w:space="0" w:color="000000"/>
              <w:left w:val="single" w:sz="4" w:space="0" w:color="000000"/>
              <w:bottom w:val="single" w:sz="4" w:space="0" w:color="000000"/>
              <w:right w:val="single" w:sz="4" w:space="0" w:color="000000"/>
            </w:tcBorders>
          </w:tcPr>
          <w:p w:rsidR="00B34C5F" w:rsidRPr="00572C1C" w:rsidRDefault="00A50E80" w:rsidP="00CA0BCC">
            <w:pPr>
              <w:rPr>
                <w:rFonts w:ascii="Arial Narrow" w:hAnsi="Arial Narrow"/>
              </w:rPr>
            </w:pPr>
            <w:r w:rsidRPr="00572C1C">
              <w:rPr>
                <w:rFonts w:ascii="Arial Narrow" w:hAnsi="Arial Narrow"/>
              </w:rPr>
              <w:t xml:space="preserve">  </w:t>
            </w:r>
            <w:r w:rsidR="00572C1C" w:rsidRPr="00572C1C">
              <w:rPr>
                <w:rFonts w:ascii="Arial Narrow" w:hAnsi="Arial Narrow"/>
              </w:rPr>
              <w:t xml:space="preserve">“Riding Boundaries” </w:t>
            </w:r>
            <w:r w:rsidR="00C032E9">
              <w:rPr>
                <w:rFonts w:ascii="Arial Narrow" w:hAnsi="Arial Narrow"/>
              </w:rPr>
              <w:t>(Online)</w:t>
            </w:r>
          </w:p>
        </w:tc>
        <w:tc>
          <w:tcPr>
            <w:tcW w:w="1475" w:type="dxa"/>
            <w:tcBorders>
              <w:top w:val="single" w:sz="4" w:space="0" w:color="000000"/>
              <w:left w:val="single" w:sz="4" w:space="0" w:color="000000"/>
              <w:bottom w:val="single" w:sz="4" w:space="0" w:color="000000"/>
              <w:right w:val="single" w:sz="4" w:space="0" w:color="000000"/>
            </w:tcBorders>
          </w:tcPr>
          <w:p w:rsidR="00B34C5F" w:rsidRDefault="00384542" w:rsidP="00572C1C">
            <w:pPr>
              <w:spacing w:before="84" w:after="0" w:line="240" w:lineRule="auto"/>
              <w:ind w:right="-20"/>
              <w:rPr>
                <w:rFonts w:ascii="Arial Narrow" w:eastAsia="Arial Narrow" w:hAnsi="Arial Narrow" w:cs="Arial Narrow"/>
                <w:sz w:val="24"/>
                <w:szCs w:val="24"/>
              </w:rPr>
            </w:pPr>
            <w:r>
              <w:rPr>
                <w:rFonts w:ascii="Arial Narrow" w:eastAsia="Arial Narrow" w:hAnsi="Arial Narrow" w:cs="Arial Narrow"/>
                <w:sz w:val="24"/>
                <w:szCs w:val="24"/>
              </w:rPr>
              <w:t xml:space="preserve">           30</w:t>
            </w:r>
            <w:r w:rsidR="00572C1C">
              <w:rPr>
                <w:rFonts w:ascii="Arial Narrow" w:eastAsia="Arial Narrow" w:hAnsi="Arial Narrow" w:cs="Arial Narrow"/>
                <w:sz w:val="24"/>
                <w:szCs w:val="24"/>
              </w:rPr>
              <w:t xml:space="preserve"> </w:t>
            </w:r>
            <w:proofErr w:type="spellStart"/>
            <w:r w:rsidR="00572C1C">
              <w:rPr>
                <w:rFonts w:ascii="Arial Narrow" w:eastAsia="Arial Narrow" w:hAnsi="Arial Narrow" w:cs="Arial Narrow"/>
                <w:sz w:val="24"/>
                <w:szCs w:val="24"/>
              </w:rPr>
              <w:t>mins</w:t>
            </w:r>
            <w:proofErr w:type="spellEnd"/>
          </w:p>
        </w:tc>
      </w:tr>
      <w:tr w:rsidR="00B34C5F">
        <w:trPr>
          <w:trHeight w:hRule="exact" w:val="427"/>
        </w:trPr>
        <w:tc>
          <w:tcPr>
            <w:tcW w:w="2268" w:type="dxa"/>
            <w:tcBorders>
              <w:top w:val="single" w:sz="4" w:space="0" w:color="000000"/>
              <w:left w:val="single" w:sz="4" w:space="0" w:color="000000"/>
              <w:bottom w:val="single" w:sz="4" w:space="0" w:color="000000"/>
              <w:right w:val="single" w:sz="4" w:space="0" w:color="000000"/>
            </w:tcBorders>
          </w:tcPr>
          <w:p w:rsidR="00B34C5F" w:rsidRDefault="00C75194">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Discussion</w:t>
            </w:r>
          </w:p>
        </w:tc>
        <w:tc>
          <w:tcPr>
            <w:tcW w:w="3566" w:type="dxa"/>
            <w:tcBorders>
              <w:top w:val="single" w:sz="4" w:space="0" w:color="000000"/>
              <w:left w:val="single" w:sz="4" w:space="0" w:color="000000"/>
              <w:bottom w:val="single" w:sz="4" w:space="0" w:color="000000"/>
              <w:right w:val="single" w:sz="4" w:space="0" w:color="000000"/>
            </w:tcBorders>
          </w:tcPr>
          <w:p w:rsidR="00B34C5F" w:rsidRDefault="00572C1C">
            <w:pPr>
              <w:spacing w:before="84" w:after="0" w:line="240" w:lineRule="auto"/>
              <w:ind w:left="103" w:right="-20"/>
              <w:rPr>
                <w:rFonts w:ascii="Arial Narrow" w:eastAsia="Arial Narrow" w:hAnsi="Arial Narrow" w:cs="Arial Narrow"/>
                <w:sz w:val="24"/>
                <w:szCs w:val="24"/>
              </w:rPr>
            </w:pPr>
            <w:r>
              <w:rPr>
                <w:rFonts w:ascii="Arial Narrow" w:eastAsia="Arial Narrow" w:hAnsi="Arial Narrow" w:cs="Arial Narrow"/>
                <w:sz w:val="24"/>
                <w:szCs w:val="24"/>
              </w:rPr>
              <w:t>Group work &amp; discussion</w:t>
            </w:r>
          </w:p>
        </w:tc>
        <w:tc>
          <w:tcPr>
            <w:tcW w:w="1662" w:type="dxa"/>
            <w:tcBorders>
              <w:top w:val="single" w:sz="4" w:space="0" w:color="000000"/>
              <w:left w:val="single" w:sz="4" w:space="0" w:color="000000"/>
              <w:bottom w:val="single" w:sz="4" w:space="0" w:color="000000"/>
              <w:right w:val="single" w:sz="4" w:space="0" w:color="000000"/>
            </w:tcBorders>
          </w:tcPr>
          <w:p w:rsidR="00B34C5F" w:rsidRDefault="00B34C5F">
            <w:pPr>
              <w:spacing w:before="84" w:after="0" w:line="240" w:lineRule="auto"/>
              <w:ind w:left="1045" w:right="-20"/>
              <w:rPr>
                <w:rFonts w:ascii="Arial Narrow" w:eastAsia="Arial Narrow" w:hAnsi="Arial Narrow" w:cs="Arial Narrow"/>
                <w:sz w:val="24"/>
                <w:szCs w:val="24"/>
              </w:rPr>
            </w:pPr>
          </w:p>
        </w:tc>
        <w:tc>
          <w:tcPr>
            <w:tcW w:w="4847" w:type="dxa"/>
            <w:tcBorders>
              <w:top w:val="single" w:sz="4" w:space="0" w:color="000000"/>
              <w:left w:val="single" w:sz="4" w:space="0" w:color="000000"/>
              <w:bottom w:val="single" w:sz="4" w:space="0" w:color="000000"/>
              <w:right w:val="single" w:sz="4" w:space="0" w:color="000000"/>
            </w:tcBorders>
          </w:tcPr>
          <w:p w:rsidR="00B34C5F" w:rsidRPr="00353B16" w:rsidRDefault="00572C1C" w:rsidP="00353B16">
            <w:pPr>
              <w:rPr>
                <w:rFonts w:ascii="Arial Narrow" w:hAnsi="Arial Narrow"/>
              </w:rPr>
            </w:pPr>
            <w:r w:rsidRPr="00572C1C">
              <w:rPr>
                <w:rFonts w:ascii="Arial Narrow" w:hAnsi="Arial Narrow"/>
              </w:rPr>
              <w:t xml:space="preserve">   </w:t>
            </w:r>
            <w:r w:rsidR="00353B16">
              <w:rPr>
                <w:rFonts w:ascii="Arial Narrow" w:hAnsi="Arial Narrow"/>
              </w:rPr>
              <w:t>Visual Art</w:t>
            </w:r>
            <w:r w:rsidRPr="00572C1C">
              <w:rPr>
                <w:rFonts w:ascii="Arial Narrow" w:hAnsi="Arial Narrow"/>
              </w:rPr>
              <w:t xml:space="preserve"> </w:t>
            </w:r>
            <w:r>
              <w:rPr>
                <w:rFonts w:ascii="Arial Narrow" w:hAnsi="Arial Narrow"/>
              </w:rPr>
              <w:t xml:space="preserve">on </w:t>
            </w:r>
            <w:r w:rsidRPr="00353B16">
              <w:rPr>
                <w:rFonts w:ascii="Arial Narrow" w:hAnsi="Arial Narrow"/>
                <w:i/>
              </w:rPr>
              <w:t>Theorizing Homophobias</w:t>
            </w:r>
            <w:r w:rsidR="00353B16">
              <w:rPr>
                <w:rFonts w:ascii="Arial Narrow" w:hAnsi="Arial Narrow"/>
                <w:i/>
              </w:rPr>
              <w:t xml:space="preserve"> </w:t>
            </w:r>
            <w:r w:rsidR="00353B16">
              <w:rPr>
                <w:rFonts w:ascii="Arial Narrow" w:hAnsi="Arial Narrow"/>
              </w:rPr>
              <w:t>(Online)</w:t>
            </w:r>
          </w:p>
        </w:tc>
        <w:tc>
          <w:tcPr>
            <w:tcW w:w="1475" w:type="dxa"/>
            <w:tcBorders>
              <w:top w:val="single" w:sz="4" w:space="0" w:color="000000"/>
              <w:left w:val="single" w:sz="4" w:space="0" w:color="000000"/>
              <w:bottom w:val="single" w:sz="4" w:space="0" w:color="000000"/>
              <w:right w:val="single" w:sz="4" w:space="0" w:color="000000"/>
            </w:tcBorders>
          </w:tcPr>
          <w:p w:rsidR="00B34C5F" w:rsidRDefault="00572C1C" w:rsidP="00572C1C">
            <w:pPr>
              <w:spacing w:before="84" w:after="0" w:line="240" w:lineRule="auto"/>
              <w:ind w:right="-20"/>
              <w:rPr>
                <w:rFonts w:ascii="Arial Narrow" w:eastAsia="Arial Narrow" w:hAnsi="Arial Narrow" w:cs="Arial Narrow"/>
                <w:sz w:val="24"/>
                <w:szCs w:val="24"/>
              </w:rPr>
            </w:pPr>
            <w:r>
              <w:rPr>
                <w:rFonts w:ascii="Arial Narrow" w:eastAsia="Arial Narrow" w:hAnsi="Arial Narrow" w:cs="Arial Narrow"/>
                <w:sz w:val="24"/>
                <w:szCs w:val="24"/>
              </w:rPr>
              <w:t xml:space="preserve">           30 </w:t>
            </w:r>
            <w:proofErr w:type="spellStart"/>
            <w:r>
              <w:rPr>
                <w:rFonts w:ascii="Arial Narrow" w:eastAsia="Arial Narrow" w:hAnsi="Arial Narrow" w:cs="Arial Narrow"/>
                <w:sz w:val="24"/>
                <w:szCs w:val="24"/>
              </w:rPr>
              <w:t>mins</w:t>
            </w:r>
            <w:proofErr w:type="spellEnd"/>
          </w:p>
        </w:tc>
      </w:tr>
      <w:tr w:rsidR="00124018">
        <w:trPr>
          <w:trHeight w:hRule="exact" w:val="1254"/>
        </w:trPr>
        <w:tc>
          <w:tcPr>
            <w:tcW w:w="2268" w:type="dxa"/>
            <w:tcBorders>
              <w:top w:val="single" w:sz="4" w:space="0" w:color="000000"/>
              <w:left w:val="single" w:sz="4" w:space="0" w:color="000000"/>
              <w:bottom w:val="single" w:sz="4" w:space="0" w:color="000000"/>
              <w:right w:val="single" w:sz="4" w:space="0" w:color="000000"/>
            </w:tcBorders>
          </w:tcPr>
          <w:p w:rsidR="00124018" w:rsidRDefault="00960DF3" w:rsidP="009F27FA">
            <w:pPr>
              <w:spacing w:before="84" w:after="0" w:line="240" w:lineRule="auto"/>
              <w:ind w:left="102" w:right="47"/>
              <w:rPr>
                <w:rFonts w:ascii="Arial Narrow" w:eastAsia="Arial Narrow" w:hAnsi="Arial Narrow" w:cs="Arial Narrow"/>
                <w:sz w:val="24"/>
                <w:szCs w:val="24"/>
              </w:rPr>
            </w:pPr>
            <w:r>
              <w:rPr>
                <w:rFonts w:ascii="Arial Narrow" w:eastAsia="Arial Narrow" w:hAnsi="Arial Narrow" w:cs="Arial Narrow"/>
                <w:sz w:val="24"/>
                <w:szCs w:val="24"/>
              </w:rPr>
              <w:t xml:space="preserve">Screening </w:t>
            </w:r>
            <w:r w:rsidR="009F27FA">
              <w:rPr>
                <w:rFonts w:ascii="Arial Narrow" w:eastAsia="Arial Narrow" w:hAnsi="Arial Narrow" w:cs="Arial Narrow"/>
                <w:i/>
                <w:sz w:val="24"/>
                <w:szCs w:val="24"/>
              </w:rPr>
              <w:t>full length documentary</w:t>
            </w:r>
          </w:p>
        </w:tc>
        <w:tc>
          <w:tcPr>
            <w:tcW w:w="3566"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Screening</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right="83"/>
              <w:jc w:val="right"/>
              <w:rPr>
                <w:rFonts w:ascii="Arial Narrow" w:eastAsia="Arial Narrow" w:hAnsi="Arial Narrow" w:cs="Arial Narrow"/>
                <w:sz w:val="24"/>
                <w:szCs w:val="24"/>
              </w:rPr>
            </w:pPr>
            <w:r>
              <w:rPr>
                <w:rFonts w:ascii="Arial Narrow" w:eastAsia="Arial Narrow" w:hAnsi="Arial Narrow" w:cs="Arial Narrow"/>
                <w:sz w:val="24"/>
                <w:szCs w:val="24"/>
              </w:rPr>
              <w:t>33</w:t>
            </w:r>
          </w:p>
        </w:tc>
        <w:tc>
          <w:tcPr>
            <w:tcW w:w="4847" w:type="dxa"/>
            <w:tcBorders>
              <w:top w:val="single" w:sz="4" w:space="0" w:color="000000"/>
              <w:left w:val="single" w:sz="4" w:space="0" w:color="000000"/>
              <w:bottom w:val="single" w:sz="4" w:space="0" w:color="000000"/>
              <w:right w:val="single" w:sz="4" w:space="0" w:color="000000"/>
            </w:tcBorders>
          </w:tcPr>
          <w:p w:rsidR="00124018" w:rsidRDefault="00960DF3" w:rsidP="009F27FA">
            <w:pPr>
              <w:spacing w:before="84" w:after="0" w:line="240" w:lineRule="auto"/>
              <w:ind w:left="102" w:right="482"/>
              <w:rPr>
                <w:rFonts w:ascii="Arial Narrow" w:eastAsia="Arial Narrow" w:hAnsi="Arial Narrow" w:cs="Arial Narrow"/>
                <w:sz w:val="24"/>
                <w:szCs w:val="24"/>
              </w:rPr>
            </w:pPr>
            <w:r>
              <w:rPr>
                <w:rFonts w:ascii="Arial Narrow" w:eastAsia="Arial Narrow" w:hAnsi="Arial Narrow" w:cs="Arial Narrow"/>
                <w:sz w:val="24"/>
                <w:szCs w:val="24"/>
              </w:rPr>
              <w:t>Need to access a copy of</w:t>
            </w:r>
            <w:r>
              <w:rPr>
                <w:rFonts w:ascii="Arial Narrow" w:eastAsia="Arial Narrow" w:hAnsi="Arial Narrow" w:cs="Arial Narrow"/>
                <w:spacing w:val="-1"/>
                <w:sz w:val="24"/>
                <w:szCs w:val="24"/>
              </w:rPr>
              <w:t xml:space="preserve"> </w:t>
            </w:r>
            <w:proofErr w:type="spellStart"/>
            <w:r w:rsidR="009F27FA">
              <w:rPr>
                <w:rFonts w:ascii="Arial Narrow" w:eastAsia="Arial Narrow" w:hAnsi="Arial Narrow" w:cs="Arial Narrow"/>
                <w:i/>
                <w:sz w:val="24"/>
                <w:szCs w:val="24"/>
              </w:rPr>
              <w:t>Of</w:t>
            </w:r>
            <w:proofErr w:type="spellEnd"/>
            <w:r w:rsidR="009F27FA">
              <w:rPr>
                <w:rFonts w:ascii="Arial Narrow" w:eastAsia="Arial Narrow" w:hAnsi="Arial Narrow" w:cs="Arial Narrow"/>
                <w:i/>
                <w:sz w:val="24"/>
                <w:szCs w:val="24"/>
              </w:rPr>
              <w:t xml:space="preserve"> Men and Gods</w:t>
            </w:r>
            <w:r>
              <w:rPr>
                <w:rFonts w:ascii="Arial Narrow" w:eastAsia="Arial Narrow" w:hAnsi="Arial Narrow" w:cs="Arial Narrow"/>
                <w:i/>
                <w:sz w:val="24"/>
                <w:szCs w:val="24"/>
              </w:rPr>
              <w:t>.</w:t>
            </w:r>
            <w:r w:rsidR="009F27FA">
              <w:rPr>
                <w:rFonts w:ascii="Arial Narrow" w:eastAsia="Arial Narrow" w:hAnsi="Arial Narrow" w:cs="Arial Narrow"/>
                <w:i/>
                <w:sz w:val="24"/>
                <w:szCs w:val="24"/>
              </w:rPr>
              <w:t xml:space="preserve"> </w:t>
            </w:r>
            <w:r w:rsidR="009F27FA" w:rsidRPr="00C868DB">
              <w:rPr>
                <w:rFonts w:ascii="Arial Narrow" w:eastAsia="Arial Narrow" w:hAnsi="Arial Narrow" w:cs="Arial Narrow"/>
                <w:sz w:val="24"/>
                <w:szCs w:val="24"/>
              </w:rPr>
              <w:t>(2002)</w:t>
            </w:r>
            <w:r w:rsidRPr="00C868DB">
              <w:rPr>
                <w:rFonts w:ascii="Arial Narrow" w:eastAsia="Arial Narrow" w:hAnsi="Arial Narrow" w:cs="Arial Narrow"/>
                <w:spacing w:val="1"/>
                <w:sz w:val="24"/>
                <w:szCs w:val="24"/>
              </w:rPr>
              <w:t xml:space="preserve"> </w:t>
            </w:r>
          </w:p>
        </w:tc>
        <w:tc>
          <w:tcPr>
            <w:tcW w:w="1475"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595" w:right="-20"/>
              <w:rPr>
                <w:rFonts w:ascii="Arial Narrow" w:eastAsia="Arial Narrow" w:hAnsi="Arial Narrow" w:cs="Arial Narrow"/>
                <w:sz w:val="24"/>
                <w:szCs w:val="24"/>
              </w:rPr>
            </w:pPr>
            <w:r>
              <w:rPr>
                <w:rFonts w:ascii="Arial Narrow" w:eastAsia="Arial Narrow" w:hAnsi="Arial Narrow" w:cs="Arial Narrow"/>
                <w:sz w:val="24"/>
                <w:szCs w:val="24"/>
              </w:rPr>
              <w:t xml:space="preserve">60 </w:t>
            </w:r>
            <w:proofErr w:type="spellStart"/>
            <w:r>
              <w:rPr>
                <w:rFonts w:ascii="Arial Narrow" w:eastAsia="Arial Narrow" w:hAnsi="Arial Narrow" w:cs="Arial Narrow"/>
                <w:sz w:val="24"/>
                <w:szCs w:val="24"/>
              </w:rPr>
              <w:t>mins</w:t>
            </w:r>
            <w:proofErr w:type="spellEnd"/>
          </w:p>
        </w:tc>
      </w:tr>
      <w:tr w:rsidR="00124018">
        <w:trPr>
          <w:trHeight w:hRule="exact" w:val="427"/>
        </w:trPr>
        <w:tc>
          <w:tcPr>
            <w:tcW w:w="2268" w:type="dxa"/>
            <w:vMerge w:val="restart"/>
            <w:tcBorders>
              <w:top w:val="single" w:sz="4" w:space="0" w:color="000000"/>
              <w:left w:val="single" w:sz="4" w:space="0" w:color="000000"/>
              <w:right w:val="single" w:sz="4" w:space="0" w:color="000000"/>
            </w:tcBorders>
          </w:tcPr>
          <w:p w:rsidR="00124018" w:rsidRDefault="00124018">
            <w:pPr>
              <w:spacing w:before="89" w:after="0" w:line="274" w:lineRule="exact"/>
              <w:ind w:left="102" w:right="408"/>
              <w:rPr>
                <w:rFonts w:ascii="Arial Narrow" w:eastAsia="Arial Narrow" w:hAnsi="Arial Narrow" w:cs="Arial Narrow"/>
                <w:sz w:val="24"/>
                <w:szCs w:val="24"/>
              </w:rPr>
            </w:pPr>
          </w:p>
        </w:tc>
        <w:tc>
          <w:tcPr>
            <w:tcW w:w="3566"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Facilitator delivery</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45" w:right="-20"/>
              <w:rPr>
                <w:rFonts w:ascii="Arial Narrow" w:eastAsia="Arial Narrow" w:hAnsi="Arial Narrow" w:cs="Arial Narrow"/>
                <w:sz w:val="24"/>
                <w:szCs w:val="24"/>
              </w:rPr>
            </w:pPr>
            <w:r>
              <w:rPr>
                <w:rFonts w:ascii="Arial Narrow" w:eastAsia="Arial Narrow" w:hAnsi="Arial Narrow" w:cs="Arial Narrow"/>
                <w:sz w:val="24"/>
                <w:szCs w:val="24"/>
              </w:rPr>
              <w:t>34-35</w:t>
            </w:r>
          </w:p>
        </w:tc>
        <w:tc>
          <w:tcPr>
            <w:tcW w:w="4847" w:type="dxa"/>
            <w:tcBorders>
              <w:top w:val="single" w:sz="4" w:space="0" w:color="000000"/>
              <w:left w:val="single" w:sz="4" w:space="0" w:color="000000"/>
              <w:bottom w:val="single" w:sz="4" w:space="0" w:color="000000"/>
              <w:right w:val="single" w:sz="4" w:space="0" w:color="000000"/>
            </w:tcBorders>
          </w:tcPr>
          <w:p w:rsidR="00124018" w:rsidRDefault="00124018"/>
        </w:tc>
        <w:tc>
          <w:tcPr>
            <w:tcW w:w="1475"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781" w:right="-20"/>
              <w:rPr>
                <w:rFonts w:ascii="Arial Narrow" w:eastAsia="Arial Narrow" w:hAnsi="Arial Narrow" w:cs="Arial Narrow"/>
                <w:sz w:val="24"/>
                <w:szCs w:val="24"/>
              </w:rPr>
            </w:pPr>
            <w:r>
              <w:rPr>
                <w:rFonts w:ascii="Arial Narrow" w:eastAsia="Arial Narrow" w:hAnsi="Arial Narrow" w:cs="Arial Narrow"/>
                <w:sz w:val="24"/>
                <w:szCs w:val="24"/>
              </w:rPr>
              <w:t xml:space="preserve">5 </w:t>
            </w:r>
            <w:proofErr w:type="spellStart"/>
            <w:r>
              <w:rPr>
                <w:rFonts w:ascii="Arial Narrow" w:eastAsia="Arial Narrow" w:hAnsi="Arial Narrow" w:cs="Arial Narrow"/>
                <w:sz w:val="24"/>
                <w:szCs w:val="24"/>
              </w:rPr>
              <w:t>mins</w:t>
            </w:r>
            <w:proofErr w:type="spellEnd"/>
          </w:p>
        </w:tc>
      </w:tr>
      <w:tr w:rsidR="00124018">
        <w:trPr>
          <w:trHeight w:hRule="exact" w:val="427"/>
        </w:trPr>
        <w:tc>
          <w:tcPr>
            <w:tcW w:w="2268" w:type="dxa"/>
            <w:vMerge/>
            <w:tcBorders>
              <w:left w:val="single" w:sz="4" w:space="0" w:color="000000"/>
              <w:bottom w:val="single" w:sz="4" w:space="0" w:color="000000"/>
              <w:right w:val="single" w:sz="4" w:space="0" w:color="000000"/>
            </w:tcBorders>
          </w:tcPr>
          <w:p w:rsidR="00124018" w:rsidRDefault="00124018"/>
        </w:tc>
        <w:tc>
          <w:tcPr>
            <w:tcW w:w="3566"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Group discussion</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right="83"/>
              <w:jc w:val="right"/>
              <w:rPr>
                <w:rFonts w:ascii="Arial Narrow" w:eastAsia="Arial Narrow" w:hAnsi="Arial Narrow" w:cs="Arial Narrow"/>
                <w:sz w:val="24"/>
                <w:szCs w:val="24"/>
              </w:rPr>
            </w:pPr>
            <w:r>
              <w:rPr>
                <w:rFonts w:ascii="Arial Narrow" w:eastAsia="Arial Narrow" w:hAnsi="Arial Narrow" w:cs="Arial Narrow"/>
                <w:sz w:val="24"/>
                <w:szCs w:val="24"/>
              </w:rPr>
              <w:t>36</w:t>
            </w:r>
          </w:p>
        </w:tc>
        <w:tc>
          <w:tcPr>
            <w:tcW w:w="4847" w:type="dxa"/>
            <w:tcBorders>
              <w:top w:val="single" w:sz="4" w:space="0" w:color="000000"/>
              <w:left w:val="single" w:sz="4" w:space="0" w:color="000000"/>
              <w:bottom w:val="single" w:sz="4" w:space="0" w:color="000000"/>
              <w:right w:val="single" w:sz="4" w:space="0" w:color="000000"/>
            </w:tcBorders>
          </w:tcPr>
          <w:p w:rsidR="00124018" w:rsidRDefault="00124018"/>
        </w:tc>
        <w:tc>
          <w:tcPr>
            <w:tcW w:w="1475"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672"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proofErr w:type="spellStart"/>
            <w:r>
              <w:rPr>
                <w:rFonts w:ascii="Arial Narrow" w:eastAsia="Arial Narrow" w:hAnsi="Arial Narrow" w:cs="Arial Narrow"/>
                <w:sz w:val="24"/>
                <w:szCs w:val="24"/>
              </w:rPr>
              <w:t>mins</w:t>
            </w:r>
            <w:proofErr w:type="spellEnd"/>
          </w:p>
        </w:tc>
      </w:tr>
      <w:tr w:rsidR="00124018">
        <w:trPr>
          <w:trHeight w:hRule="exact" w:val="427"/>
        </w:trPr>
        <w:tc>
          <w:tcPr>
            <w:tcW w:w="13818" w:type="dxa"/>
            <w:gridSpan w:val="5"/>
            <w:tcBorders>
              <w:top w:val="single" w:sz="4" w:space="0" w:color="000000"/>
              <w:left w:val="single" w:sz="4" w:space="0" w:color="000000"/>
              <w:bottom w:val="single" w:sz="4" w:space="0" w:color="000000"/>
              <w:right w:val="single" w:sz="4" w:space="0" w:color="000000"/>
            </w:tcBorders>
            <w:shd w:val="clear" w:color="auto" w:fill="A6A6A6"/>
          </w:tcPr>
          <w:p w:rsidR="00124018" w:rsidRDefault="00124018"/>
        </w:tc>
      </w:tr>
      <w:tr w:rsidR="00124018">
        <w:trPr>
          <w:trHeight w:hRule="exact" w:val="427"/>
        </w:trPr>
        <w:tc>
          <w:tcPr>
            <w:tcW w:w="5834" w:type="dxa"/>
            <w:gridSpan w:val="2"/>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2" w:right="-20"/>
              <w:rPr>
                <w:rFonts w:ascii="Arial Narrow" w:eastAsia="Arial Narrow" w:hAnsi="Arial Narrow" w:cs="Arial Narrow"/>
                <w:sz w:val="24"/>
                <w:szCs w:val="24"/>
              </w:rPr>
            </w:pPr>
            <w:r>
              <w:rPr>
                <w:rFonts w:ascii="Arial Narrow" w:eastAsia="Arial Narrow" w:hAnsi="Arial Narrow" w:cs="Arial Narrow"/>
                <w:b/>
                <w:bCs/>
                <w:sz w:val="24"/>
                <w:szCs w:val="24"/>
              </w:rPr>
              <w:t>Conclusion</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&amp;</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acknowledgements</w:t>
            </w:r>
          </w:p>
        </w:tc>
        <w:tc>
          <w:tcPr>
            <w:tcW w:w="1662"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1045" w:right="-20"/>
              <w:rPr>
                <w:rFonts w:ascii="Arial Narrow" w:eastAsia="Arial Narrow" w:hAnsi="Arial Narrow" w:cs="Arial Narrow"/>
                <w:sz w:val="24"/>
                <w:szCs w:val="24"/>
              </w:rPr>
            </w:pPr>
            <w:r>
              <w:rPr>
                <w:rFonts w:ascii="Arial Narrow" w:eastAsia="Arial Narrow" w:hAnsi="Arial Narrow" w:cs="Arial Narrow"/>
                <w:sz w:val="24"/>
                <w:szCs w:val="24"/>
              </w:rPr>
              <w:t>37-38</w:t>
            </w:r>
          </w:p>
        </w:tc>
        <w:tc>
          <w:tcPr>
            <w:tcW w:w="4847" w:type="dxa"/>
            <w:tcBorders>
              <w:top w:val="single" w:sz="4" w:space="0" w:color="000000"/>
              <w:left w:val="single" w:sz="4" w:space="0" w:color="000000"/>
              <w:bottom w:val="single" w:sz="4" w:space="0" w:color="000000"/>
              <w:right w:val="single" w:sz="4" w:space="0" w:color="000000"/>
            </w:tcBorders>
          </w:tcPr>
          <w:p w:rsidR="00124018" w:rsidRDefault="00124018"/>
        </w:tc>
        <w:tc>
          <w:tcPr>
            <w:tcW w:w="1475" w:type="dxa"/>
            <w:tcBorders>
              <w:top w:val="single" w:sz="4" w:space="0" w:color="000000"/>
              <w:left w:val="single" w:sz="4" w:space="0" w:color="000000"/>
              <w:bottom w:val="single" w:sz="4" w:space="0" w:color="000000"/>
              <w:right w:val="single" w:sz="4" w:space="0" w:color="000000"/>
            </w:tcBorders>
          </w:tcPr>
          <w:p w:rsidR="00124018" w:rsidRDefault="00960DF3">
            <w:pPr>
              <w:spacing w:before="84" w:after="0" w:line="240" w:lineRule="auto"/>
              <w:ind w:left="781" w:right="-20"/>
              <w:rPr>
                <w:rFonts w:ascii="Arial Narrow" w:eastAsia="Arial Narrow" w:hAnsi="Arial Narrow" w:cs="Arial Narrow"/>
                <w:sz w:val="24"/>
                <w:szCs w:val="24"/>
              </w:rPr>
            </w:pPr>
            <w:r>
              <w:rPr>
                <w:rFonts w:ascii="Arial Narrow" w:eastAsia="Arial Narrow" w:hAnsi="Arial Narrow" w:cs="Arial Narrow"/>
                <w:sz w:val="24"/>
                <w:szCs w:val="24"/>
              </w:rPr>
              <w:t xml:space="preserve">5 </w:t>
            </w:r>
            <w:proofErr w:type="spellStart"/>
            <w:r>
              <w:rPr>
                <w:rFonts w:ascii="Arial Narrow" w:eastAsia="Arial Narrow" w:hAnsi="Arial Narrow" w:cs="Arial Narrow"/>
                <w:sz w:val="24"/>
                <w:szCs w:val="24"/>
              </w:rPr>
              <w:t>mins</w:t>
            </w:r>
            <w:proofErr w:type="spellEnd"/>
          </w:p>
        </w:tc>
      </w:tr>
      <w:tr w:rsidR="00124018">
        <w:trPr>
          <w:trHeight w:hRule="exact" w:val="757"/>
        </w:trPr>
        <w:tc>
          <w:tcPr>
            <w:tcW w:w="13818" w:type="dxa"/>
            <w:gridSpan w:val="5"/>
            <w:tcBorders>
              <w:top w:val="single" w:sz="4" w:space="0" w:color="000000"/>
              <w:left w:val="single" w:sz="4" w:space="0" w:color="000000"/>
              <w:bottom w:val="single" w:sz="4" w:space="0" w:color="000000"/>
              <w:right w:val="single" w:sz="4" w:space="0" w:color="000000"/>
            </w:tcBorders>
          </w:tcPr>
          <w:p w:rsidR="00124018" w:rsidRDefault="00572C1C">
            <w:pPr>
              <w:tabs>
                <w:tab w:val="left" w:pos="12720"/>
              </w:tabs>
              <w:spacing w:before="84" w:after="0" w:line="240" w:lineRule="auto"/>
              <w:ind w:right="115"/>
              <w:jc w:val="right"/>
              <w:rPr>
                <w:rFonts w:ascii="Arial Narrow" w:eastAsia="Arial Narrow" w:hAnsi="Arial Narrow" w:cs="Arial Narrow"/>
                <w:sz w:val="24"/>
                <w:szCs w:val="24"/>
              </w:rPr>
            </w:pPr>
            <w:r>
              <w:rPr>
                <w:rFonts w:ascii="Arial Narrow" w:eastAsia="Arial Narrow" w:hAnsi="Arial Narrow" w:cs="Arial Narrow"/>
                <w:b/>
                <w:bCs/>
                <w:sz w:val="24"/>
                <w:szCs w:val="24"/>
              </w:rPr>
              <w:t>Total</w:t>
            </w:r>
            <w:r>
              <w:rPr>
                <w:rFonts w:ascii="Arial Narrow" w:eastAsia="Arial Narrow" w:hAnsi="Arial Narrow" w:cs="Arial Narrow"/>
                <w:b/>
                <w:bCs/>
                <w:sz w:val="24"/>
                <w:szCs w:val="24"/>
              </w:rPr>
              <w:tab/>
            </w:r>
            <w:r w:rsidR="00960DF3">
              <w:rPr>
                <w:rFonts w:ascii="Arial Narrow" w:eastAsia="Arial Narrow" w:hAnsi="Arial Narrow" w:cs="Arial Narrow"/>
                <w:b/>
                <w:bCs/>
                <w:sz w:val="24"/>
                <w:szCs w:val="24"/>
              </w:rPr>
              <w:t xml:space="preserve"> </w:t>
            </w:r>
            <w:r w:rsidR="00384542">
              <w:rPr>
                <w:rFonts w:ascii="Arial Narrow" w:eastAsia="Arial Narrow" w:hAnsi="Arial Narrow" w:cs="Arial Narrow"/>
                <w:b/>
                <w:bCs/>
                <w:sz w:val="24"/>
                <w:szCs w:val="24"/>
              </w:rPr>
              <w:t xml:space="preserve">480 </w:t>
            </w:r>
            <w:proofErr w:type="spellStart"/>
            <w:r w:rsidR="00960DF3">
              <w:rPr>
                <w:rFonts w:ascii="Arial Narrow" w:eastAsia="Arial Narrow" w:hAnsi="Arial Narrow" w:cs="Arial Narrow"/>
                <w:b/>
                <w:bCs/>
                <w:sz w:val="24"/>
                <w:szCs w:val="24"/>
              </w:rPr>
              <w:t>mins</w:t>
            </w:r>
            <w:proofErr w:type="spellEnd"/>
          </w:p>
          <w:p w:rsidR="00124018" w:rsidRDefault="00B34C5F" w:rsidP="00B34C5F">
            <w:pPr>
              <w:spacing w:after="0" w:line="240" w:lineRule="auto"/>
              <w:ind w:right="94"/>
              <w:jc w:val="right"/>
              <w:rPr>
                <w:rFonts w:ascii="Arial Narrow" w:eastAsia="Arial Narrow" w:hAnsi="Arial Narrow" w:cs="Arial Narrow"/>
                <w:sz w:val="24"/>
                <w:szCs w:val="24"/>
              </w:rPr>
            </w:pPr>
            <w:r>
              <w:rPr>
                <w:rFonts w:ascii="Arial Narrow" w:eastAsia="Arial Narrow" w:hAnsi="Arial Narrow" w:cs="Arial Narrow"/>
                <w:sz w:val="24"/>
                <w:szCs w:val="24"/>
              </w:rPr>
              <w:t>(</w:t>
            </w:r>
            <w:proofErr w:type="gramStart"/>
            <w:r>
              <w:rPr>
                <w:rFonts w:ascii="Arial Narrow" w:eastAsia="Arial Narrow" w:hAnsi="Arial Narrow" w:cs="Arial Narrow"/>
                <w:sz w:val="24"/>
                <w:szCs w:val="24"/>
              </w:rPr>
              <w:t>about</w:t>
            </w:r>
            <w:proofErr w:type="gramEnd"/>
            <w:r>
              <w:rPr>
                <w:rFonts w:ascii="Arial Narrow" w:eastAsia="Arial Narrow" w:hAnsi="Arial Narrow" w:cs="Arial Narrow"/>
                <w:sz w:val="24"/>
                <w:szCs w:val="24"/>
              </w:rPr>
              <w:t xml:space="preserve"> 8</w:t>
            </w:r>
            <w:r w:rsidR="00960DF3">
              <w:rPr>
                <w:rFonts w:ascii="Arial Narrow" w:eastAsia="Arial Narrow" w:hAnsi="Arial Narrow" w:cs="Arial Narrow"/>
                <w:sz w:val="24"/>
                <w:szCs w:val="24"/>
              </w:rPr>
              <w:t xml:space="preserve"> hours)</w:t>
            </w:r>
          </w:p>
        </w:tc>
      </w:tr>
    </w:tbl>
    <w:p w:rsidR="00124018" w:rsidRDefault="00124018">
      <w:pPr>
        <w:spacing w:after="0"/>
        <w:sectPr w:rsidR="00124018">
          <w:pgSz w:w="16840" w:h="11920" w:orient="landscape"/>
          <w:pgMar w:top="1080" w:right="1580" w:bottom="1020" w:left="1220" w:header="0" w:footer="829" w:gutter="0"/>
          <w:printerSettings r:id="rId29"/>
        </w:sectPr>
      </w:pPr>
    </w:p>
    <w:p w:rsidR="00124018" w:rsidRDefault="00960DF3">
      <w:pPr>
        <w:spacing w:before="60" w:after="0" w:line="240" w:lineRule="auto"/>
        <w:ind w:left="160" w:right="-20"/>
        <w:rPr>
          <w:rFonts w:ascii="Arial Narrow" w:eastAsia="Arial Narrow" w:hAnsi="Arial Narrow" w:cs="Arial Narrow"/>
          <w:sz w:val="36"/>
          <w:szCs w:val="36"/>
        </w:rPr>
      </w:pPr>
      <w:r>
        <w:rPr>
          <w:rFonts w:ascii="Arial Narrow" w:eastAsia="Arial Narrow" w:hAnsi="Arial Narrow" w:cs="Arial Narrow"/>
          <w:b/>
          <w:bCs/>
          <w:sz w:val="36"/>
          <w:szCs w:val="36"/>
          <w:u w:val="thick" w:color="000000"/>
        </w:rPr>
        <w:t>Key to symbols and formatting</w:t>
      </w:r>
    </w:p>
    <w:p w:rsidR="00124018" w:rsidRDefault="00124018">
      <w:pPr>
        <w:spacing w:before="8" w:after="0" w:line="130" w:lineRule="exact"/>
        <w:rPr>
          <w:sz w:val="13"/>
          <w:szCs w:val="13"/>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960DF3">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these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tes, the followi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sy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bols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‘clue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have been used:</w:t>
      </w:r>
    </w:p>
    <w:p w:rsidR="00124018" w:rsidRDefault="00124018">
      <w:pPr>
        <w:spacing w:before="6" w:after="0" w:line="160" w:lineRule="exact"/>
        <w:rPr>
          <w:sz w:val="16"/>
          <w:szCs w:val="16"/>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960DF3">
      <w:pPr>
        <w:spacing w:after="0" w:line="240" w:lineRule="auto"/>
        <w:ind w:left="482" w:right="3116"/>
        <w:jc w:val="center"/>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sy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bol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arks an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to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124018" w:rsidRDefault="00124018">
      <w:pPr>
        <w:spacing w:before="1" w:after="0" w:line="150" w:lineRule="exact"/>
        <w:rPr>
          <w:sz w:val="15"/>
          <w:szCs w:val="15"/>
        </w:rPr>
      </w:pPr>
    </w:p>
    <w:p w:rsidR="00124018" w:rsidRDefault="00960DF3">
      <w:pPr>
        <w:tabs>
          <w:tab w:val="left" w:pos="1300"/>
        </w:tabs>
        <w:spacing w:after="0" w:line="355" w:lineRule="auto"/>
        <w:ind w:left="1240" w:right="1027" w:hanging="360"/>
        <w:rPr>
          <w:rFonts w:ascii="Times New Roman" w:eastAsia="Times New Roman" w:hAnsi="Times New Roman" w:cs="Times New Roman"/>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Times New Roman" w:eastAsia="Times New Roman" w:hAnsi="Times New Roman" w:cs="Times New Roman"/>
          <w:sz w:val="24"/>
          <w:szCs w:val="24"/>
        </w:rPr>
        <w:t>Use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bullet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int in</w:t>
      </w:r>
      <w:r>
        <w:rPr>
          <w:rFonts w:ascii="Times New Roman" w:eastAsia="Times New Roman" w:hAnsi="Times New Roman" w:cs="Times New Roman"/>
          <w:spacing w:val="-1"/>
          <w:sz w:val="24"/>
          <w:szCs w:val="24"/>
        </w:rPr>
        <w:t>di</w:t>
      </w:r>
      <w:r>
        <w:rPr>
          <w:rFonts w:ascii="Times New Roman" w:eastAsia="Times New Roman" w:hAnsi="Times New Roman" w:cs="Times New Roman"/>
          <w:sz w:val="24"/>
          <w:szCs w:val="24"/>
        </w:rPr>
        <w:t xml:space="preserve">cates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teps to 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ollowed in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pleting an instruction.</w:t>
      </w:r>
    </w:p>
    <w:p w:rsidR="00124018" w:rsidRDefault="00124018">
      <w:pPr>
        <w:spacing w:before="18" w:after="0" w:line="200" w:lineRule="exact"/>
        <w:rPr>
          <w:sz w:val="20"/>
          <w:szCs w:val="20"/>
        </w:rPr>
      </w:pPr>
    </w:p>
    <w:p w:rsidR="00124018" w:rsidRDefault="00960DF3">
      <w:pPr>
        <w:spacing w:after="0" w:line="347" w:lineRule="auto"/>
        <w:ind w:left="160" w:right="57"/>
        <w:rPr>
          <w:rFonts w:ascii="Bookman Old Style" w:eastAsia="Bookman Old Style" w:hAnsi="Bookman Old Style" w:cs="Bookman Old Style"/>
          <w:sz w:val="24"/>
          <w:szCs w:val="24"/>
        </w:rPr>
      </w:pPr>
      <w:r>
        <w:rPr>
          <w:rFonts w:ascii="Adobe Ming Std" w:eastAsia="Adobe Ming Std" w:hAnsi="Adobe Ming Std" w:cs="Adobe Ming Std"/>
          <w:w w:val="71"/>
          <w:sz w:val="24"/>
          <w:szCs w:val="24"/>
        </w:rPr>
        <w:t xml:space="preserve">║  </w:t>
      </w:r>
      <w:r>
        <w:rPr>
          <w:rFonts w:ascii="Adobe Ming Std" w:eastAsia="Adobe Ming Std" w:hAnsi="Adobe Ming Std" w:cs="Adobe Ming Std"/>
          <w:spacing w:val="7"/>
          <w:w w:val="71"/>
          <w:sz w:val="24"/>
          <w:szCs w:val="24"/>
        </w:rPr>
        <w:t xml:space="preserve"> </w:t>
      </w:r>
      <w:proofErr w:type="gramStart"/>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his</w:t>
      </w:r>
      <w:proofErr w:type="gramEnd"/>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symbol,</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pl</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diffe</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ent</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font</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larger</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more</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widely spaced,</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indicates</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text</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read</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aloud.</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end</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text</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read</w:t>
      </w:r>
    </w:p>
    <w:p w:rsidR="00124018" w:rsidRDefault="00960DF3">
      <w:pPr>
        <w:spacing w:after="0" w:line="438" w:lineRule="exact"/>
        <w:ind w:left="160" w:right="-20"/>
        <w:rPr>
          <w:rFonts w:ascii="Adobe Ming Std" w:eastAsia="Adobe Ming Std" w:hAnsi="Adobe Ming Std" w:cs="Adobe Ming Std"/>
          <w:sz w:val="24"/>
          <w:szCs w:val="24"/>
        </w:rPr>
      </w:pPr>
      <w:r>
        <w:rPr>
          <w:rFonts w:ascii="Bookman Old Style" w:eastAsia="Bookman Old Style" w:hAnsi="Bookman Old Style" w:cs="Bookman Old Style"/>
          <w:position w:val="-3"/>
          <w:sz w:val="24"/>
          <w:szCs w:val="24"/>
        </w:rPr>
        <w:t>aloud will be indicated with the following symbol.</w:t>
      </w:r>
      <w:r>
        <w:rPr>
          <w:rFonts w:ascii="Adobe Ming Std" w:eastAsia="Adobe Ming Std" w:hAnsi="Adobe Ming Std" w:cs="Adobe Ming Std"/>
          <w:w w:val="71"/>
          <w:position w:val="-3"/>
          <w:sz w:val="24"/>
          <w:szCs w:val="24"/>
        </w:rPr>
        <w:t>║</w:t>
      </w:r>
    </w:p>
    <w:p w:rsidR="00124018" w:rsidRDefault="00124018">
      <w:pPr>
        <w:spacing w:after="0" w:line="200" w:lineRule="exact"/>
        <w:rPr>
          <w:sz w:val="20"/>
          <w:szCs w:val="20"/>
        </w:rPr>
      </w:pPr>
    </w:p>
    <w:p w:rsidR="00124018" w:rsidRDefault="00124018">
      <w:pPr>
        <w:spacing w:after="0" w:line="220" w:lineRule="exact"/>
      </w:pPr>
    </w:p>
    <w:p w:rsidR="00124018" w:rsidRDefault="00960DF3">
      <w:pPr>
        <w:spacing w:after="0" w:line="410" w:lineRule="atLeast"/>
        <w:ind w:left="160" w:right="653"/>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also indicated the points where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slide transition occurs on the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owerPoint presentation by inserting:</w:t>
      </w:r>
    </w:p>
    <w:p w:rsidR="00124018" w:rsidRDefault="00124018">
      <w:pPr>
        <w:spacing w:before="9" w:after="0" w:line="120" w:lineRule="exact"/>
        <w:rPr>
          <w:sz w:val="12"/>
          <w:szCs w:val="12"/>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960DF3">
      <w:pPr>
        <w:spacing w:before="26" w:after="0" w:line="240" w:lineRule="auto"/>
        <w:ind w:left="160" w:right="-20"/>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p>
    <w:p w:rsidR="00124018" w:rsidRDefault="00124018">
      <w:pPr>
        <w:spacing w:after="0"/>
        <w:sectPr w:rsidR="00124018">
          <w:footerReference w:type="default" r:id="rId30"/>
          <w:pgSz w:w="12240" w:h="15840"/>
          <w:pgMar w:top="1380" w:right="1680" w:bottom="1180" w:left="1640" w:header="0" w:footer="990" w:gutter="0"/>
          <w:pgNumType w:start="9"/>
          <w:printerSettings r:id="rId31"/>
        </w:sect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before="12" w:after="0" w:line="280" w:lineRule="exact"/>
        <w:rPr>
          <w:sz w:val="28"/>
          <w:szCs w:val="28"/>
        </w:rPr>
      </w:pPr>
    </w:p>
    <w:p w:rsidR="00124018" w:rsidRDefault="00960DF3">
      <w:pPr>
        <w:spacing w:after="0" w:line="800" w:lineRule="exact"/>
        <w:ind w:left="1765" w:right="-20"/>
        <w:rPr>
          <w:rFonts w:ascii="Arial Narrow" w:eastAsia="Arial Narrow" w:hAnsi="Arial Narrow" w:cs="Arial Narrow"/>
          <w:sz w:val="72"/>
          <w:szCs w:val="72"/>
        </w:rPr>
      </w:pPr>
      <w:r>
        <w:rPr>
          <w:rFonts w:ascii="Arial Narrow" w:eastAsia="Arial Narrow" w:hAnsi="Arial Narrow" w:cs="Arial Narrow"/>
          <w:b/>
          <w:bCs/>
          <w:position w:val="-1"/>
          <w:sz w:val="72"/>
          <w:szCs w:val="72"/>
          <w:u w:val="thick" w:color="000000"/>
        </w:rPr>
        <w:t>Module instructions</w:t>
      </w:r>
    </w:p>
    <w:p w:rsidR="00124018" w:rsidRDefault="00124018">
      <w:pPr>
        <w:spacing w:after="0"/>
        <w:sectPr w:rsidR="00124018">
          <w:pgSz w:w="12240" w:h="15840"/>
          <w:pgMar w:top="1480" w:right="1680" w:bottom="1180" w:left="1640" w:header="0" w:footer="990" w:gutter="0"/>
          <w:printerSettings r:id="rId32"/>
        </w:sectPr>
      </w:pPr>
    </w:p>
    <w:p w:rsidR="00124018" w:rsidRDefault="00960DF3">
      <w:pPr>
        <w:spacing w:before="59" w:after="0" w:line="240" w:lineRule="auto"/>
        <w:ind w:left="160" w:right="7871"/>
        <w:jc w:val="both"/>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Pr>
          <w:rFonts w:ascii="Arial Narrow" w:eastAsia="Arial Narrow" w:hAnsi="Arial Narrow" w:cs="Arial Narrow"/>
          <w:b/>
          <w:bCs/>
          <w:sz w:val="28"/>
          <w:szCs w:val="28"/>
          <w:highlight w:val="lightGray"/>
        </w:rPr>
        <w:t>1</w:t>
      </w:r>
    </w:p>
    <w:p w:rsidR="00124018" w:rsidRDefault="00124018">
      <w:pPr>
        <w:spacing w:after="0" w:line="200" w:lineRule="exact"/>
        <w:rPr>
          <w:sz w:val="20"/>
          <w:szCs w:val="20"/>
        </w:rPr>
      </w:pPr>
    </w:p>
    <w:p w:rsidR="00124018" w:rsidRDefault="00124018">
      <w:pPr>
        <w:spacing w:before="1" w:after="0" w:line="280" w:lineRule="exact"/>
        <w:rPr>
          <w:sz w:val="28"/>
          <w:szCs w:val="28"/>
        </w:rPr>
      </w:pPr>
    </w:p>
    <w:p w:rsidR="00CB2106" w:rsidRDefault="00CB2106" w:rsidP="00CB2106">
      <w:pPr>
        <w:spacing w:before="59" w:after="0" w:line="240" w:lineRule="auto"/>
        <w:ind w:left="160" w:right="7871"/>
        <w:jc w:val="both"/>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Pr>
          <w:rFonts w:ascii="Arial Narrow" w:eastAsia="Arial Narrow" w:hAnsi="Arial Narrow" w:cs="Arial Narrow"/>
          <w:b/>
          <w:bCs/>
          <w:sz w:val="28"/>
          <w:szCs w:val="28"/>
          <w:highlight w:val="lightGray"/>
        </w:rPr>
        <w:t>2</w:t>
      </w:r>
    </w:p>
    <w:p w:rsidR="00CB2106" w:rsidRDefault="00CB2106">
      <w:pPr>
        <w:spacing w:after="0" w:line="240" w:lineRule="auto"/>
        <w:ind w:left="160" w:right="86"/>
        <w:jc w:val="both"/>
        <w:rPr>
          <w:rFonts w:ascii="Arial Narrow" w:eastAsia="Arial Narrow" w:hAnsi="Arial Narrow" w:cs="Arial Narrow"/>
          <w:b/>
          <w:bCs/>
          <w:sz w:val="36"/>
          <w:szCs w:val="36"/>
          <w:u w:val="thick" w:color="000000"/>
        </w:rPr>
      </w:pPr>
    </w:p>
    <w:p w:rsidR="00124018" w:rsidRDefault="00960DF3">
      <w:pPr>
        <w:spacing w:after="0" w:line="240" w:lineRule="auto"/>
        <w:ind w:left="160" w:right="86"/>
        <w:jc w:val="both"/>
        <w:rPr>
          <w:rFonts w:ascii="Arial Narrow" w:eastAsia="Arial Narrow" w:hAnsi="Arial Narrow" w:cs="Arial Narrow"/>
          <w:sz w:val="24"/>
          <w:szCs w:val="24"/>
        </w:rPr>
      </w:pPr>
      <w:r>
        <w:rPr>
          <w:rFonts w:ascii="Arial Narrow" w:eastAsia="Arial Narrow" w:hAnsi="Arial Narrow" w:cs="Arial Narrow"/>
          <w:b/>
          <w:bCs/>
          <w:sz w:val="36"/>
          <w:szCs w:val="36"/>
          <w:u w:val="thick" w:color="000000"/>
        </w:rPr>
        <w:t xml:space="preserve">Introduction                                                                          </w:t>
      </w:r>
      <w:r>
        <w:rPr>
          <w:rFonts w:ascii="Arial Narrow" w:eastAsia="Arial Narrow" w:hAnsi="Arial Narrow" w:cs="Arial Narrow"/>
          <w:b/>
          <w:bCs/>
          <w:spacing w:val="50"/>
          <w:sz w:val="36"/>
          <w:szCs w:val="36"/>
          <w:u w:val="thick" w:color="000000"/>
        </w:rPr>
        <w:t xml:space="preserve"> </w:t>
      </w:r>
      <w:r>
        <w:rPr>
          <w:rFonts w:ascii="Arial Narrow" w:eastAsia="Arial Narrow" w:hAnsi="Arial Narrow" w:cs="Arial Narrow"/>
          <w:sz w:val="24"/>
          <w:szCs w:val="24"/>
          <w:u w:val="thick" w:color="000000"/>
        </w:rPr>
        <w:t xml:space="preserve">(5 </w:t>
      </w:r>
      <w:proofErr w:type="spellStart"/>
      <w:r>
        <w:rPr>
          <w:rFonts w:ascii="Arial Narrow" w:eastAsia="Arial Narrow" w:hAnsi="Arial Narrow" w:cs="Arial Narrow"/>
          <w:sz w:val="24"/>
          <w:szCs w:val="24"/>
          <w:u w:val="thick" w:color="000000"/>
        </w:rPr>
        <w:t>mins</w:t>
      </w:r>
      <w:proofErr w:type="spellEnd"/>
      <w:r>
        <w:rPr>
          <w:rFonts w:ascii="Arial Narrow" w:eastAsia="Arial Narrow" w:hAnsi="Arial Narrow" w:cs="Arial Narrow"/>
          <w:sz w:val="24"/>
          <w:szCs w:val="24"/>
          <w:u w:val="thick" w:color="000000"/>
        </w:rPr>
        <w:t>)</w:t>
      </w:r>
    </w:p>
    <w:p w:rsidR="00124018" w:rsidRDefault="00124018">
      <w:pPr>
        <w:spacing w:before="16" w:after="0" w:line="260" w:lineRule="exact"/>
        <w:rPr>
          <w:sz w:val="26"/>
          <w:szCs w:val="26"/>
        </w:rPr>
      </w:pPr>
    </w:p>
    <w:p w:rsidR="00124018" w:rsidRDefault="00960DF3">
      <w:pPr>
        <w:spacing w:after="0" w:line="240" w:lineRule="auto"/>
        <w:ind w:left="520" w:right="-20"/>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Read</w:t>
      </w:r>
      <w:proofErr w:type="gramEnd"/>
      <w:r>
        <w:rPr>
          <w:rFonts w:ascii="Times New Roman" w:eastAsia="Times New Roman" w:hAnsi="Times New Roman" w:cs="Times New Roman"/>
          <w:sz w:val="24"/>
          <w:szCs w:val="24"/>
        </w:rPr>
        <w:t xml:space="preserve"> the following (or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sidR="00353B16">
        <w:rPr>
          <w:rFonts w:ascii="Times New Roman" w:eastAsia="Times New Roman" w:hAnsi="Times New Roman" w:cs="Times New Roman"/>
          <w:sz w:val="24"/>
          <w:szCs w:val="24"/>
        </w:rPr>
        <w:br/>
      </w:r>
    </w:p>
    <w:p w:rsidR="00124018" w:rsidRDefault="00960DF3" w:rsidP="005F6FF4">
      <w:pPr>
        <w:spacing w:after="0" w:line="480" w:lineRule="auto"/>
        <w:ind w:left="160" w:right="97"/>
        <w:jc w:val="both"/>
        <w:rPr>
          <w:rFonts w:ascii="Bookman Old Style" w:eastAsia="Bookman Old Style" w:hAnsi="Bookman Old Style" w:cs="Bookman Old Style"/>
          <w:sz w:val="24"/>
          <w:szCs w:val="24"/>
        </w:rPr>
      </w:pPr>
      <w:proofErr w:type="gramStart"/>
      <w:r>
        <w:rPr>
          <w:rFonts w:ascii="Adobe Ming Std" w:eastAsia="Adobe Ming Std" w:hAnsi="Adobe Ming Std" w:cs="Adobe Ming Std"/>
          <w:w w:val="71"/>
          <w:sz w:val="24"/>
          <w:szCs w:val="24"/>
        </w:rPr>
        <w:t xml:space="preserve">║ </w:t>
      </w:r>
      <w:r>
        <w:rPr>
          <w:rFonts w:ascii="Adobe Ming Std" w:eastAsia="Adobe Ming Std" w:hAnsi="Adobe Ming Std" w:cs="Adobe Ming Std"/>
          <w:spacing w:val="33"/>
          <w:w w:val="71"/>
          <w:sz w:val="24"/>
          <w:szCs w:val="24"/>
        </w:rPr>
        <w:t xml:space="preserve"> </w:t>
      </w:r>
      <w:r>
        <w:rPr>
          <w:rFonts w:ascii="Bookman Old Style" w:eastAsia="Bookman Old Style" w:hAnsi="Bookman Old Style" w:cs="Bookman Old Style"/>
          <w:sz w:val="24"/>
          <w:szCs w:val="24"/>
        </w:rPr>
        <w:t>Sex</w:t>
      </w:r>
      <w:proofErr w:type="gramEnd"/>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sexuality</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long</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been</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assumed</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inextricably</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linked with</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physical</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social</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body.</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Notions</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body</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personhood</w:t>
      </w:r>
    </w:p>
    <w:p w:rsidR="00124018" w:rsidRDefault="00960DF3">
      <w:pPr>
        <w:spacing w:after="0" w:line="480" w:lineRule="auto"/>
        <w:ind w:left="160" w:right="96"/>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are</w:t>
      </w:r>
      <w:proofErr w:type="gramEnd"/>
      <w:r>
        <w:rPr>
          <w:rFonts w:ascii="Bookman Old Style" w:eastAsia="Bookman Old Style" w:hAnsi="Bookman Old Style" w:cs="Bookman Old Style"/>
          <w:sz w:val="24"/>
          <w:szCs w:val="24"/>
        </w:rPr>
        <w:t xml:space="preserve"> therefore endowed with the ability either to constrain or to broaden notions of sexuality.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his module is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designed to 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troduce participants to </w:t>
      </w:r>
      <w:proofErr w:type="gramStart"/>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ways</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which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understandings  of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body  and  personhood,  as socially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constructed, intersect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with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understandings and experiences of sexuality.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module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designed to</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produce 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conversation between social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theory and lived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realities.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aims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to enhance participants’ critical and theoretically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informed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understanding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 body, personhood, and sexuality</w:t>
      </w:r>
      <w:proofErr w:type="gramStart"/>
      <w:r w:rsidR="005F6FF4">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and</w:t>
      </w:r>
      <w:proofErr w:type="gramEnd"/>
      <w:r>
        <w:rPr>
          <w:rFonts w:ascii="Bookman Old Style" w:eastAsia="Bookman Old Style" w:hAnsi="Bookman Old Style" w:cs="Bookman Old Style"/>
          <w:sz w:val="24"/>
          <w:szCs w:val="24"/>
        </w:rPr>
        <w:t xml:space="preserve">   to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develop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their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ability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apply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this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knowled</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e meaningfully in their own social or professional contexts.</w:t>
      </w: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960DF3">
      <w:pPr>
        <w:spacing w:after="0" w:line="479" w:lineRule="auto"/>
        <w:ind w:left="160" w:right="9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w:t>
      </w:r>
      <w:r w:rsidR="005F6FF4">
        <w:rPr>
          <w:rFonts w:ascii="Bookman Old Style" w:eastAsia="Bookman Old Style" w:hAnsi="Bookman Old Style" w:cs="Bookman Old Style"/>
          <w:sz w:val="24"/>
          <w:szCs w:val="24"/>
        </w:rPr>
        <w:t xml:space="preserve">cause this is </w:t>
      </w:r>
      <w:r>
        <w:rPr>
          <w:rFonts w:ascii="Bookman Old Style" w:eastAsia="Bookman Old Style" w:hAnsi="Bookman Old Style" w:cs="Bookman Old Style"/>
          <w:sz w:val="24"/>
          <w:szCs w:val="24"/>
        </w:rPr>
        <w:t xml:space="preserve">a seminar-type course, active class participation is essential. Some participants may find some of the course materials </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 xml:space="preserve">ontroversial. Participants should feel free to disagree with each other and with the convener as long as each person’s opinion </w:t>
      </w:r>
      <w:r w:rsidR="005F6FF4">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z w:val="24"/>
          <w:szCs w:val="24"/>
        </w:rPr>
        <w:t xml:space="preserve">experience </w:t>
      </w:r>
      <w:r w:rsidR="005F6FF4">
        <w:rPr>
          <w:rFonts w:ascii="Bookman Old Style" w:eastAsia="Bookman Old Style" w:hAnsi="Bookman Old Style" w:cs="Bookman Old Style"/>
          <w:sz w:val="24"/>
          <w:szCs w:val="24"/>
        </w:rPr>
        <w:t xml:space="preserve">are </w:t>
      </w:r>
      <w:r>
        <w:rPr>
          <w:rFonts w:ascii="Bookman Old Style" w:eastAsia="Bookman Old Style" w:hAnsi="Bookman Old Style" w:cs="Bookman Old Style"/>
          <w:sz w:val="24"/>
          <w:szCs w:val="24"/>
        </w:rPr>
        <w:t>respected.</w:t>
      </w: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960DF3">
      <w:pPr>
        <w:spacing w:after="0" w:line="480" w:lineRule="auto"/>
        <w:ind w:left="160" w:right="9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 selected list of readings is provided that may assist participants who wish to further pursue the themes raised in the module.</w:t>
      </w:r>
    </w:p>
    <w:p w:rsidR="00124018" w:rsidRDefault="00124018">
      <w:pPr>
        <w:spacing w:after="0"/>
        <w:jc w:val="both"/>
        <w:sectPr w:rsidR="00124018">
          <w:pgSz w:w="12240" w:h="15840"/>
          <w:pgMar w:top="1380" w:right="1640" w:bottom="1180" w:left="1640" w:header="0" w:footer="990" w:gutter="0"/>
          <w:printerSettings r:id="rId33"/>
        </w:sectPr>
      </w:pPr>
    </w:p>
    <w:p w:rsidR="00124018" w:rsidRDefault="00960DF3">
      <w:pPr>
        <w:spacing w:before="59" w:after="0" w:line="240" w:lineRule="auto"/>
        <w:ind w:left="160" w:right="-20"/>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sidR="00CB2106">
        <w:rPr>
          <w:rFonts w:ascii="Arial Narrow" w:eastAsia="Arial Narrow" w:hAnsi="Arial Narrow" w:cs="Arial Narrow"/>
          <w:b/>
          <w:bCs/>
          <w:sz w:val="28"/>
          <w:szCs w:val="28"/>
          <w:highlight w:val="lightGray"/>
        </w:rPr>
        <w:t>3</w:t>
      </w:r>
    </w:p>
    <w:p w:rsidR="00124018" w:rsidRDefault="00124018">
      <w:pPr>
        <w:spacing w:before="6" w:after="0" w:line="150" w:lineRule="exact"/>
        <w:rPr>
          <w:sz w:val="15"/>
          <w:szCs w:val="15"/>
        </w:rPr>
      </w:pPr>
    </w:p>
    <w:p w:rsidR="00124018" w:rsidRDefault="00124018">
      <w:pPr>
        <w:spacing w:after="0" w:line="200" w:lineRule="exact"/>
        <w:rPr>
          <w:sz w:val="20"/>
          <w:szCs w:val="20"/>
        </w:rPr>
      </w:pPr>
    </w:p>
    <w:p w:rsidR="00124018" w:rsidRDefault="00960DF3">
      <w:pPr>
        <w:spacing w:after="0" w:line="240" w:lineRule="auto"/>
        <w:ind w:left="160" w:right="-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Here’s a key question to keep in mind throughout the course:</w:t>
      </w:r>
    </w:p>
    <w:p w:rsidR="00124018" w:rsidRDefault="00960DF3">
      <w:pPr>
        <w:spacing w:before="56" w:after="0" w:line="564" w:lineRule="exact"/>
        <w:ind w:left="160" w:right="45"/>
        <w:rPr>
          <w:rFonts w:ascii="Adobe Ming Std" w:eastAsia="Adobe Ming Std" w:hAnsi="Adobe Ming Std" w:cs="Adobe Ming Std"/>
          <w:sz w:val="24"/>
          <w:szCs w:val="24"/>
        </w:rPr>
      </w:pPr>
      <w:r>
        <w:rPr>
          <w:rFonts w:ascii="Bookman Old Style" w:eastAsia="Bookman Old Style" w:hAnsi="Bookman Old Style" w:cs="Bookman Old Style"/>
          <w:sz w:val="24"/>
          <w:szCs w:val="24"/>
        </w:rPr>
        <w:t>‘Why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‘bodies’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simultaneously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so</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ubiquitous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yet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so</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hard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get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our hands (and minds) around?’ (</w:t>
      </w:r>
      <w:r>
        <w:rPr>
          <w:rFonts w:ascii="Times New Roman" w:eastAsia="Times New Roman" w:hAnsi="Times New Roman" w:cs="Times New Roman"/>
          <w:sz w:val="24"/>
          <w:szCs w:val="24"/>
        </w:rPr>
        <w:t xml:space="preserve">Sarah </w:t>
      </w:r>
      <w:proofErr w:type="spellStart"/>
      <w:r>
        <w:rPr>
          <w:rFonts w:ascii="Times New Roman" w:eastAsia="Times New Roman" w:hAnsi="Times New Roman" w:cs="Times New Roman"/>
          <w:sz w:val="24"/>
          <w:szCs w:val="24"/>
        </w:rPr>
        <w:t>Coakley</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2000)</w:t>
      </w:r>
      <w:r>
        <w:rPr>
          <w:rFonts w:ascii="Adobe Ming Std" w:eastAsia="Adobe Ming Std" w:hAnsi="Adobe Ming Std" w:cs="Adobe Ming Std"/>
          <w:w w:val="71"/>
          <w:sz w:val="24"/>
          <w:szCs w:val="24"/>
        </w:rPr>
        <w:t>║</w:t>
      </w:r>
      <w:proofErr w:type="gramEnd"/>
    </w:p>
    <w:p w:rsidR="00124018" w:rsidRDefault="00124018">
      <w:pPr>
        <w:spacing w:after="0" w:line="200" w:lineRule="exact"/>
        <w:rPr>
          <w:sz w:val="20"/>
          <w:szCs w:val="20"/>
        </w:rPr>
      </w:pPr>
    </w:p>
    <w:p w:rsidR="00124018" w:rsidRDefault="00124018">
      <w:pPr>
        <w:spacing w:before="14" w:after="0" w:line="260" w:lineRule="exact"/>
        <w:rPr>
          <w:sz w:val="26"/>
          <w:szCs w:val="26"/>
        </w:rPr>
      </w:pPr>
    </w:p>
    <w:p w:rsidR="00124018" w:rsidRDefault="00960DF3">
      <w:pPr>
        <w:spacing w:before="26" w:after="0" w:line="240" w:lineRule="auto"/>
        <w:ind w:left="160" w:right="-20"/>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sidR="00CB2106">
        <w:rPr>
          <w:rFonts w:ascii="Arial Narrow" w:eastAsia="Arial Narrow" w:hAnsi="Arial Narrow" w:cs="Arial Narrow"/>
          <w:b/>
          <w:bCs/>
          <w:sz w:val="28"/>
          <w:szCs w:val="28"/>
          <w:highlight w:val="lightGray"/>
        </w:rPr>
        <w:t>4</w:t>
      </w:r>
    </w:p>
    <w:p w:rsidR="00124018" w:rsidRDefault="00124018">
      <w:pPr>
        <w:spacing w:after="0" w:line="200" w:lineRule="exact"/>
        <w:rPr>
          <w:sz w:val="20"/>
          <w:szCs w:val="20"/>
        </w:rPr>
      </w:pPr>
    </w:p>
    <w:p w:rsidR="00124018" w:rsidRDefault="00124018">
      <w:pPr>
        <w:spacing w:before="1" w:after="0" w:line="280" w:lineRule="exact"/>
        <w:rPr>
          <w:sz w:val="28"/>
          <w:szCs w:val="28"/>
        </w:rPr>
      </w:pPr>
    </w:p>
    <w:p w:rsidR="00124018" w:rsidRDefault="00960DF3">
      <w:pPr>
        <w:tabs>
          <w:tab w:val="left" w:pos="8800"/>
        </w:tabs>
        <w:spacing w:after="0" w:line="240" w:lineRule="auto"/>
        <w:ind w:left="160" w:right="-20"/>
        <w:rPr>
          <w:rFonts w:ascii="Arial Narrow" w:eastAsia="Arial Narrow" w:hAnsi="Arial Narrow" w:cs="Arial Narrow"/>
          <w:sz w:val="36"/>
          <w:szCs w:val="36"/>
        </w:rPr>
      </w:pPr>
      <w:r>
        <w:rPr>
          <w:rFonts w:ascii="Arial Narrow" w:eastAsia="Arial Narrow" w:hAnsi="Arial Narrow" w:cs="Arial Narrow"/>
          <w:sz w:val="36"/>
          <w:szCs w:val="36"/>
          <w:u w:val="thick" w:color="000000"/>
        </w:rPr>
        <w:t>Module</w:t>
      </w:r>
      <w:r>
        <w:rPr>
          <w:rFonts w:ascii="Arial Narrow" w:eastAsia="Arial Narrow" w:hAnsi="Arial Narrow" w:cs="Arial Narrow"/>
          <w:spacing w:val="-1"/>
          <w:sz w:val="36"/>
          <w:szCs w:val="36"/>
          <w:u w:val="thick" w:color="000000"/>
        </w:rPr>
        <w:t xml:space="preserve"> </w:t>
      </w:r>
      <w:r>
        <w:rPr>
          <w:rFonts w:ascii="Arial Narrow" w:eastAsia="Arial Narrow" w:hAnsi="Arial Narrow" w:cs="Arial Narrow"/>
          <w:sz w:val="36"/>
          <w:szCs w:val="36"/>
          <w:u w:val="thick" w:color="000000"/>
        </w:rPr>
        <w:t xml:space="preserve">aims </w:t>
      </w:r>
      <w:r>
        <w:rPr>
          <w:rFonts w:ascii="Arial Narrow" w:eastAsia="Arial Narrow" w:hAnsi="Arial Narrow" w:cs="Arial Narrow"/>
          <w:sz w:val="36"/>
          <w:szCs w:val="36"/>
          <w:u w:val="thick" w:color="000000"/>
        </w:rPr>
        <w:tab/>
      </w:r>
    </w:p>
    <w:p w:rsidR="00124018" w:rsidRDefault="00124018">
      <w:pPr>
        <w:spacing w:after="0" w:line="200" w:lineRule="exact"/>
        <w:rPr>
          <w:sz w:val="20"/>
          <w:szCs w:val="20"/>
        </w:rPr>
      </w:pPr>
    </w:p>
    <w:p w:rsidR="00124018" w:rsidRDefault="005F6FF4" w:rsidP="005F6FF4">
      <w:pPr>
        <w:spacing w:after="0" w:line="480" w:lineRule="auto"/>
        <w:ind w:left="160" w:right="-20"/>
        <w:rPr>
          <w:rFonts w:ascii="Times New Roman" w:eastAsia="Times New Roman" w:hAnsi="Times New Roman" w:cs="Times New Roman"/>
          <w:sz w:val="24"/>
          <w:szCs w:val="24"/>
        </w:rPr>
      </w:pPr>
      <w:r w:rsidRPr="00794147">
        <w:rPr>
          <w:rFonts w:ascii="Symbol" w:hAnsi="Symbol" w:cs="Symbol"/>
          <w:color w:val="000000"/>
          <w:sz w:val="23"/>
          <w:szCs w:val="23"/>
        </w:rPr>
        <w:t>⇒</w:t>
      </w:r>
      <w:r w:rsidRPr="00794147">
        <w:rPr>
          <w:rFonts w:ascii="Times New Roman" w:hAnsi="Times New Roman"/>
          <w:color w:val="000000"/>
          <w:sz w:val="23"/>
          <w:szCs w:val="23"/>
        </w:rPr>
        <w:t xml:space="preserve"> </w:t>
      </w:r>
      <w:r w:rsidR="00960DF3">
        <w:rPr>
          <w:rFonts w:ascii="Times New Roman" w:eastAsia="Times New Roman" w:hAnsi="Times New Roman" w:cs="Times New Roman"/>
          <w:sz w:val="24"/>
          <w:szCs w:val="24"/>
        </w:rPr>
        <w:t>Read:</w:t>
      </w:r>
    </w:p>
    <w:p w:rsidR="00124018" w:rsidRDefault="00960DF3" w:rsidP="00353B16">
      <w:pPr>
        <w:spacing w:after="0" w:line="240" w:lineRule="auto"/>
        <w:ind w:left="160" w:right="-20"/>
        <w:rPr>
          <w:rFonts w:ascii="Bookman Old Style" w:eastAsia="Bookman Old Style" w:hAnsi="Bookman Old Style" w:cs="Bookman Old Style"/>
          <w:sz w:val="24"/>
          <w:szCs w:val="24"/>
        </w:rPr>
      </w:pPr>
      <w:r>
        <w:rPr>
          <w:rFonts w:ascii="Adobe Ming Std" w:eastAsia="Adobe Ming Std" w:hAnsi="Adobe Ming Std" w:cs="Adobe Ming Std"/>
          <w:w w:val="71"/>
          <w:position w:val="-6"/>
          <w:sz w:val="24"/>
          <w:szCs w:val="24"/>
        </w:rPr>
        <w:t>║</w:t>
      </w:r>
      <w:r>
        <w:rPr>
          <w:rFonts w:ascii="Bookman Old Style" w:eastAsia="Bookman Old Style" w:hAnsi="Bookman Old Style" w:cs="Bookman Old Style"/>
          <w:spacing w:val="-1"/>
          <w:position w:val="-6"/>
          <w:sz w:val="24"/>
          <w:szCs w:val="24"/>
        </w:rPr>
        <w:t>T</w:t>
      </w:r>
      <w:r>
        <w:rPr>
          <w:rFonts w:ascii="Bookman Old Style" w:eastAsia="Bookman Old Style" w:hAnsi="Bookman Old Style" w:cs="Bookman Old Style"/>
          <w:position w:val="-6"/>
          <w:sz w:val="24"/>
          <w:szCs w:val="24"/>
        </w:rPr>
        <w:t>his module aims to:</w:t>
      </w:r>
    </w:p>
    <w:p w:rsidR="00124018" w:rsidRDefault="00124018" w:rsidP="00353B16">
      <w:pPr>
        <w:spacing w:before="16" w:after="0" w:line="240" w:lineRule="auto"/>
        <w:rPr>
          <w:sz w:val="28"/>
          <w:szCs w:val="28"/>
        </w:rPr>
      </w:pPr>
    </w:p>
    <w:p w:rsidR="00124018" w:rsidRDefault="00960DF3" w:rsidP="00353B16">
      <w:pPr>
        <w:tabs>
          <w:tab w:val="left" w:pos="880"/>
        </w:tabs>
        <w:spacing w:after="0" w:line="240" w:lineRule="auto"/>
        <w:ind w:left="880" w:right="100" w:hanging="360"/>
        <w:rPr>
          <w:rFonts w:ascii="Bookman Old Style" w:eastAsia="Bookman Old Style" w:hAnsi="Bookman Old Style" w:cs="Bookman Old Style"/>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proofErr w:type="gramStart"/>
      <w:r>
        <w:rPr>
          <w:rFonts w:ascii="Bookman Old Style" w:eastAsia="Bookman Old Style" w:hAnsi="Bookman Old Style" w:cs="Bookman Old Style"/>
          <w:sz w:val="24"/>
          <w:szCs w:val="24"/>
        </w:rPr>
        <w:t>Theoretically</w:t>
      </w:r>
      <w:proofErr w:type="gramEnd"/>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examine</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cultural</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construction</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bodies</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the relationship between bodies, personhood and sexuality</w:t>
      </w:r>
      <w:r w:rsidR="0007276A">
        <w:rPr>
          <w:rFonts w:ascii="Bookman Old Style" w:eastAsia="Bookman Old Style" w:hAnsi="Bookman Old Style" w:cs="Bookman Old Style"/>
          <w:sz w:val="24"/>
          <w:szCs w:val="24"/>
        </w:rPr>
        <w:br/>
      </w:r>
    </w:p>
    <w:p w:rsidR="00124018" w:rsidRPr="00B916D4" w:rsidRDefault="00960DF3" w:rsidP="00B916D4">
      <w:pPr>
        <w:tabs>
          <w:tab w:val="left" w:pos="880"/>
        </w:tabs>
        <w:spacing w:before="15" w:after="0" w:line="240" w:lineRule="auto"/>
        <w:ind w:left="520" w:right="-20"/>
        <w:rPr>
          <w:rFonts w:ascii="Bookman Old Style" w:eastAsia="Bookman Old Style" w:hAnsi="Bookman Old Style" w:cs="Bookman Old Style"/>
          <w:sz w:val="24"/>
          <w:szCs w:val="24"/>
        </w:rPr>
      </w:pPr>
      <w:r>
        <w:rPr>
          <w:rFonts w:ascii="Cambria" w:eastAsia="Cambria" w:hAnsi="Cambria" w:cs="Cambria"/>
          <w:position w:val="-1"/>
          <w:sz w:val="24"/>
          <w:szCs w:val="24"/>
        </w:rPr>
        <w:t>•</w:t>
      </w:r>
      <w:r>
        <w:rPr>
          <w:rFonts w:ascii="Cambria" w:eastAsia="Cambria" w:hAnsi="Cambria" w:cs="Cambria"/>
          <w:spacing w:val="-50"/>
          <w:position w:val="-1"/>
          <w:sz w:val="24"/>
          <w:szCs w:val="24"/>
        </w:rPr>
        <w:t xml:space="preserve"> </w:t>
      </w:r>
      <w:r>
        <w:rPr>
          <w:rFonts w:ascii="Cambria" w:eastAsia="Cambria" w:hAnsi="Cambria" w:cs="Cambria"/>
          <w:position w:val="-1"/>
          <w:sz w:val="24"/>
          <w:szCs w:val="24"/>
        </w:rPr>
        <w:tab/>
      </w:r>
      <w:proofErr w:type="spellStart"/>
      <w:r>
        <w:rPr>
          <w:rFonts w:ascii="Bookman Old Style" w:eastAsia="Bookman Old Style" w:hAnsi="Bookman Old Style" w:cs="Bookman Old Style"/>
          <w:position w:val="-1"/>
          <w:sz w:val="24"/>
          <w:szCs w:val="24"/>
        </w:rPr>
        <w:t>Problematise</w:t>
      </w:r>
      <w:proofErr w:type="spellEnd"/>
      <w:r>
        <w:rPr>
          <w:rFonts w:ascii="Bookman Old Style" w:eastAsia="Bookman Old Style" w:hAnsi="Bookman Old Style" w:cs="Bookman Old Style"/>
          <w:position w:val="-1"/>
          <w:sz w:val="24"/>
          <w:szCs w:val="24"/>
        </w:rPr>
        <w:t xml:space="preserve"> singular notions of the body and personhood</w:t>
      </w:r>
    </w:p>
    <w:p w:rsidR="00124018" w:rsidRDefault="00124018" w:rsidP="00353B16">
      <w:pPr>
        <w:spacing w:after="0" w:line="240" w:lineRule="auto"/>
        <w:rPr>
          <w:sz w:val="20"/>
          <w:szCs w:val="20"/>
        </w:rPr>
      </w:pPr>
    </w:p>
    <w:p w:rsidR="00124018" w:rsidRDefault="00124018" w:rsidP="00353B16">
      <w:pPr>
        <w:spacing w:before="7" w:after="0" w:line="240" w:lineRule="auto"/>
      </w:pPr>
    </w:p>
    <w:p w:rsidR="00124018" w:rsidRDefault="00960DF3" w:rsidP="00353B16">
      <w:pPr>
        <w:spacing w:before="26" w:after="0" w:line="240" w:lineRule="auto"/>
        <w:ind w:left="160" w:right="-20"/>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sidR="00CB2106">
        <w:rPr>
          <w:rFonts w:ascii="Arial Narrow" w:eastAsia="Arial Narrow" w:hAnsi="Arial Narrow" w:cs="Arial Narrow"/>
          <w:b/>
          <w:bCs/>
          <w:sz w:val="28"/>
          <w:szCs w:val="28"/>
          <w:highlight w:val="lightGray"/>
        </w:rPr>
        <w:t>5</w:t>
      </w:r>
    </w:p>
    <w:p w:rsidR="00124018" w:rsidRDefault="00124018" w:rsidP="00353B16">
      <w:pPr>
        <w:spacing w:after="0" w:line="240" w:lineRule="auto"/>
        <w:rPr>
          <w:sz w:val="28"/>
          <w:szCs w:val="28"/>
        </w:rPr>
      </w:pPr>
    </w:p>
    <w:p w:rsidR="00124018" w:rsidRDefault="00960DF3" w:rsidP="00353B16">
      <w:pPr>
        <w:spacing w:after="0" w:line="240" w:lineRule="auto"/>
        <w:ind w:left="160" w:right="-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Participants will:</w:t>
      </w:r>
    </w:p>
    <w:p w:rsidR="00124018" w:rsidRPr="0007276A" w:rsidRDefault="00124018" w:rsidP="00353B16">
      <w:pPr>
        <w:spacing w:before="15" w:after="0" w:line="240" w:lineRule="auto"/>
        <w:rPr>
          <w:rFonts w:ascii="Bookman Old Style" w:hAnsi="Bookman Old Style"/>
          <w:sz w:val="28"/>
          <w:szCs w:val="28"/>
        </w:rPr>
      </w:pPr>
    </w:p>
    <w:p w:rsidR="0007276A" w:rsidRPr="0007276A" w:rsidRDefault="0007276A" w:rsidP="0007276A">
      <w:pPr>
        <w:tabs>
          <w:tab w:val="left" w:pos="860"/>
        </w:tabs>
        <w:spacing w:after="0" w:line="240" w:lineRule="auto"/>
        <w:ind w:left="518" w:right="-20"/>
        <w:rPr>
          <w:rFonts w:ascii="Bookman Old Style" w:eastAsia="Times New Roman" w:hAnsi="Bookman Old Style" w:cs="Times New Roman"/>
          <w:sz w:val="24"/>
          <w:szCs w:val="24"/>
        </w:rPr>
      </w:pPr>
      <w:r w:rsidRPr="0007276A">
        <w:rPr>
          <w:rFonts w:ascii="Bookman Old Style" w:eastAsia="Cambria" w:hAnsi="Bookman Old Style" w:cs="Cambria"/>
          <w:sz w:val="24"/>
          <w:szCs w:val="24"/>
        </w:rPr>
        <w:t>•</w:t>
      </w:r>
      <w:r w:rsidRPr="0007276A">
        <w:rPr>
          <w:rFonts w:ascii="Bookman Old Style" w:eastAsia="Cambria" w:hAnsi="Bookman Old Style" w:cs="Cambria"/>
          <w:spacing w:val="-50"/>
          <w:sz w:val="24"/>
          <w:szCs w:val="24"/>
        </w:rPr>
        <w:t xml:space="preserve"> </w:t>
      </w:r>
      <w:r w:rsidRPr="0007276A">
        <w:rPr>
          <w:rFonts w:ascii="Bookman Old Style" w:eastAsia="Cambria" w:hAnsi="Bookman Old Style" w:cs="Cambria"/>
          <w:sz w:val="24"/>
          <w:szCs w:val="24"/>
        </w:rPr>
        <w:tab/>
      </w:r>
      <w:r w:rsidRPr="0007276A">
        <w:rPr>
          <w:rFonts w:ascii="Bookman Old Style" w:eastAsia="Times New Roman" w:hAnsi="Bookman Old Style" w:cs="Times New Roman"/>
          <w:sz w:val="24"/>
          <w:szCs w:val="24"/>
        </w:rPr>
        <w:t>Consider and critically evaluate the role of culture</w:t>
      </w:r>
      <w:r w:rsidRPr="0007276A">
        <w:rPr>
          <w:rFonts w:ascii="Bookman Old Style" w:eastAsia="Times New Roman" w:hAnsi="Bookman Old Style" w:cs="Times New Roman"/>
          <w:spacing w:val="-1"/>
          <w:sz w:val="24"/>
          <w:szCs w:val="24"/>
        </w:rPr>
        <w:t xml:space="preserve"> </w:t>
      </w:r>
      <w:r w:rsidRPr="0007276A">
        <w:rPr>
          <w:rFonts w:ascii="Bookman Old Style" w:eastAsia="Times New Roman" w:hAnsi="Bookman Old Style" w:cs="Times New Roman"/>
          <w:sz w:val="24"/>
          <w:szCs w:val="24"/>
        </w:rPr>
        <w:t>in shaping bodies</w:t>
      </w:r>
    </w:p>
    <w:p w:rsidR="0007276A" w:rsidRPr="0007276A" w:rsidRDefault="0007276A" w:rsidP="0007276A">
      <w:pPr>
        <w:spacing w:before="9" w:after="0" w:line="140" w:lineRule="exact"/>
        <w:rPr>
          <w:rFonts w:ascii="Bookman Old Style" w:hAnsi="Bookman Old Style"/>
          <w:sz w:val="14"/>
          <w:szCs w:val="14"/>
        </w:rPr>
      </w:pPr>
    </w:p>
    <w:p w:rsidR="0007276A" w:rsidRPr="0007276A" w:rsidRDefault="0007276A" w:rsidP="0007276A">
      <w:pPr>
        <w:tabs>
          <w:tab w:val="left" w:pos="860"/>
        </w:tabs>
        <w:spacing w:after="0" w:line="356" w:lineRule="auto"/>
        <w:ind w:left="878" w:right="360" w:hanging="360"/>
        <w:rPr>
          <w:rFonts w:ascii="Bookman Old Style" w:eastAsia="Times New Roman" w:hAnsi="Bookman Old Style" w:cs="Times New Roman"/>
          <w:sz w:val="24"/>
          <w:szCs w:val="24"/>
        </w:rPr>
      </w:pPr>
      <w:r w:rsidRPr="0007276A">
        <w:rPr>
          <w:rFonts w:ascii="Bookman Old Style" w:eastAsia="Cambria" w:hAnsi="Bookman Old Style" w:cs="Cambria"/>
          <w:sz w:val="24"/>
          <w:szCs w:val="24"/>
        </w:rPr>
        <w:t>•</w:t>
      </w:r>
      <w:r w:rsidRPr="0007276A">
        <w:rPr>
          <w:rFonts w:ascii="Bookman Old Style" w:eastAsia="Cambria" w:hAnsi="Bookman Old Style" w:cs="Cambria"/>
          <w:spacing w:val="-50"/>
          <w:sz w:val="24"/>
          <w:szCs w:val="24"/>
        </w:rPr>
        <w:t xml:space="preserve"> </w:t>
      </w:r>
      <w:r w:rsidRPr="0007276A">
        <w:rPr>
          <w:rFonts w:ascii="Bookman Old Style" w:eastAsia="Cambria" w:hAnsi="Bookman Old Style" w:cs="Cambria"/>
          <w:sz w:val="24"/>
          <w:szCs w:val="24"/>
        </w:rPr>
        <w:tab/>
      </w:r>
      <w:r w:rsidRPr="0007276A">
        <w:rPr>
          <w:rFonts w:ascii="Bookman Old Style" w:eastAsia="Times New Roman" w:hAnsi="Bookman Old Style" w:cs="Times New Roman"/>
          <w:sz w:val="24"/>
          <w:szCs w:val="24"/>
        </w:rPr>
        <w:t>Understand and engage with various d</w:t>
      </w:r>
      <w:r w:rsidRPr="0007276A">
        <w:rPr>
          <w:rFonts w:ascii="Bookman Old Style" w:eastAsia="Times New Roman" w:hAnsi="Bookman Old Style" w:cs="Times New Roman"/>
          <w:spacing w:val="1"/>
          <w:sz w:val="24"/>
          <w:szCs w:val="24"/>
        </w:rPr>
        <w:t>e</w:t>
      </w:r>
      <w:r w:rsidRPr="0007276A">
        <w:rPr>
          <w:rFonts w:ascii="Bookman Old Style" w:eastAsia="Times New Roman" w:hAnsi="Bookman Old Style" w:cs="Times New Roman"/>
          <w:sz w:val="24"/>
          <w:szCs w:val="24"/>
        </w:rPr>
        <w:t>bates ab</w:t>
      </w:r>
      <w:r w:rsidRPr="0007276A">
        <w:rPr>
          <w:rFonts w:ascii="Bookman Old Style" w:eastAsia="Times New Roman" w:hAnsi="Bookman Old Style" w:cs="Times New Roman"/>
          <w:spacing w:val="-1"/>
          <w:sz w:val="24"/>
          <w:szCs w:val="24"/>
        </w:rPr>
        <w:t>o</w:t>
      </w:r>
      <w:r w:rsidRPr="0007276A">
        <w:rPr>
          <w:rFonts w:ascii="Bookman Old Style" w:eastAsia="Times New Roman" w:hAnsi="Bookman Old Style" w:cs="Times New Roman"/>
          <w:sz w:val="24"/>
          <w:szCs w:val="24"/>
        </w:rPr>
        <w:t>ut the rel</w:t>
      </w:r>
      <w:r w:rsidRPr="0007276A">
        <w:rPr>
          <w:rFonts w:ascii="Bookman Old Style" w:eastAsia="Times New Roman" w:hAnsi="Bookman Old Style" w:cs="Times New Roman"/>
          <w:spacing w:val="-1"/>
          <w:sz w:val="24"/>
          <w:szCs w:val="24"/>
        </w:rPr>
        <w:t>a</w:t>
      </w:r>
      <w:r w:rsidRPr="0007276A">
        <w:rPr>
          <w:rFonts w:ascii="Bookman Old Style" w:eastAsia="Times New Roman" w:hAnsi="Bookman Old Style" w:cs="Times New Roman"/>
          <w:sz w:val="24"/>
          <w:szCs w:val="24"/>
        </w:rPr>
        <w:t>ti</w:t>
      </w:r>
      <w:r w:rsidRPr="0007276A">
        <w:rPr>
          <w:rFonts w:ascii="Bookman Old Style" w:eastAsia="Times New Roman" w:hAnsi="Bookman Old Style" w:cs="Times New Roman"/>
          <w:spacing w:val="-1"/>
          <w:sz w:val="24"/>
          <w:szCs w:val="24"/>
        </w:rPr>
        <w:t>o</w:t>
      </w:r>
      <w:r w:rsidRPr="0007276A">
        <w:rPr>
          <w:rFonts w:ascii="Bookman Old Style" w:eastAsia="Times New Roman" w:hAnsi="Bookman Old Style" w:cs="Times New Roman"/>
          <w:sz w:val="24"/>
          <w:szCs w:val="24"/>
        </w:rPr>
        <w:t>nship betw</w:t>
      </w:r>
      <w:r w:rsidRPr="0007276A">
        <w:rPr>
          <w:rFonts w:ascii="Bookman Old Style" w:eastAsia="Times New Roman" w:hAnsi="Bookman Old Style" w:cs="Times New Roman"/>
          <w:spacing w:val="-1"/>
          <w:sz w:val="24"/>
          <w:szCs w:val="24"/>
        </w:rPr>
        <w:t>e</w:t>
      </w:r>
      <w:r w:rsidRPr="0007276A">
        <w:rPr>
          <w:rFonts w:ascii="Bookman Old Style" w:eastAsia="Times New Roman" w:hAnsi="Bookman Old Style" w:cs="Times New Roman"/>
          <w:sz w:val="24"/>
          <w:szCs w:val="24"/>
        </w:rPr>
        <w:t>en the body and personhood</w:t>
      </w:r>
    </w:p>
    <w:p w:rsidR="0007276A" w:rsidRPr="0007276A" w:rsidRDefault="0007276A" w:rsidP="0007276A">
      <w:pPr>
        <w:tabs>
          <w:tab w:val="left" w:pos="860"/>
        </w:tabs>
        <w:spacing w:before="23" w:after="0" w:line="355" w:lineRule="auto"/>
        <w:ind w:left="878" w:right="319" w:hanging="360"/>
        <w:rPr>
          <w:rFonts w:ascii="Bookman Old Style" w:eastAsia="Times New Roman" w:hAnsi="Bookman Old Style" w:cs="Times New Roman"/>
          <w:sz w:val="24"/>
          <w:szCs w:val="24"/>
        </w:rPr>
      </w:pPr>
      <w:r w:rsidRPr="0007276A">
        <w:rPr>
          <w:rFonts w:ascii="Bookman Old Style" w:eastAsia="Cambria" w:hAnsi="Bookman Old Style" w:cs="Cambria"/>
          <w:sz w:val="24"/>
          <w:szCs w:val="24"/>
        </w:rPr>
        <w:t>•</w:t>
      </w:r>
      <w:r w:rsidRPr="0007276A">
        <w:rPr>
          <w:rFonts w:ascii="Bookman Old Style" w:eastAsia="Cambria" w:hAnsi="Bookman Old Style" w:cs="Cambria"/>
          <w:spacing w:val="-50"/>
          <w:sz w:val="24"/>
          <w:szCs w:val="24"/>
        </w:rPr>
        <w:t xml:space="preserve"> </w:t>
      </w:r>
      <w:r w:rsidRPr="0007276A">
        <w:rPr>
          <w:rFonts w:ascii="Bookman Old Style" w:eastAsia="Cambria" w:hAnsi="Bookman Old Style" w:cs="Cambria"/>
          <w:sz w:val="24"/>
          <w:szCs w:val="24"/>
        </w:rPr>
        <w:tab/>
      </w:r>
      <w:r w:rsidRPr="0007276A">
        <w:rPr>
          <w:rFonts w:ascii="Bookman Old Style" w:eastAsia="Times New Roman" w:hAnsi="Bookman Old Style" w:cs="Times New Roman"/>
          <w:sz w:val="24"/>
          <w:szCs w:val="24"/>
        </w:rPr>
        <w:t>Consider so</w:t>
      </w:r>
      <w:r w:rsidRPr="0007276A">
        <w:rPr>
          <w:rFonts w:ascii="Bookman Old Style" w:eastAsia="Times New Roman" w:hAnsi="Bookman Old Style" w:cs="Times New Roman"/>
          <w:spacing w:val="-2"/>
          <w:sz w:val="24"/>
          <w:szCs w:val="24"/>
        </w:rPr>
        <w:t>m</w:t>
      </w:r>
      <w:r w:rsidRPr="0007276A">
        <w:rPr>
          <w:rFonts w:ascii="Bookman Old Style" w:eastAsia="Times New Roman" w:hAnsi="Bookman Old Style" w:cs="Times New Roman"/>
          <w:sz w:val="24"/>
          <w:szCs w:val="24"/>
        </w:rPr>
        <w:t>e ways in which cultural constructions of</w:t>
      </w:r>
      <w:r w:rsidRPr="0007276A">
        <w:rPr>
          <w:rFonts w:ascii="Bookman Old Style" w:eastAsia="Times New Roman" w:hAnsi="Bookman Old Style" w:cs="Times New Roman"/>
          <w:spacing w:val="-1"/>
          <w:sz w:val="24"/>
          <w:szCs w:val="24"/>
        </w:rPr>
        <w:t xml:space="preserve"> </w:t>
      </w:r>
      <w:r w:rsidRPr="0007276A">
        <w:rPr>
          <w:rFonts w:ascii="Bookman Old Style" w:eastAsia="Times New Roman" w:hAnsi="Bookman Old Style" w:cs="Times New Roman"/>
          <w:sz w:val="24"/>
          <w:szCs w:val="24"/>
        </w:rPr>
        <w:t>the body shape ideas about sexuality and desire</w:t>
      </w:r>
    </w:p>
    <w:p w:rsidR="0007276A" w:rsidRPr="0007276A" w:rsidRDefault="0007276A" w:rsidP="0007276A">
      <w:pPr>
        <w:tabs>
          <w:tab w:val="left" w:pos="860"/>
        </w:tabs>
        <w:spacing w:before="24" w:after="0" w:line="355" w:lineRule="auto"/>
        <w:ind w:left="878" w:right="506" w:hanging="360"/>
        <w:rPr>
          <w:rFonts w:ascii="Bookman Old Style" w:eastAsia="Times New Roman" w:hAnsi="Bookman Old Style" w:cs="Times New Roman"/>
          <w:sz w:val="24"/>
          <w:szCs w:val="24"/>
        </w:rPr>
      </w:pPr>
      <w:r w:rsidRPr="0007276A">
        <w:rPr>
          <w:rFonts w:ascii="Bookman Old Style" w:eastAsia="Cambria" w:hAnsi="Bookman Old Style" w:cs="Cambria"/>
          <w:sz w:val="24"/>
          <w:szCs w:val="24"/>
        </w:rPr>
        <w:t>•</w:t>
      </w:r>
      <w:r w:rsidRPr="0007276A">
        <w:rPr>
          <w:rFonts w:ascii="Bookman Old Style" w:eastAsia="Cambria" w:hAnsi="Bookman Old Style" w:cs="Cambria"/>
          <w:spacing w:val="-50"/>
          <w:sz w:val="24"/>
          <w:szCs w:val="24"/>
        </w:rPr>
        <w:t xml:space="preserve"> </w:t>
      </w:r>
      <w:r w:rsidRPr="0007276A">
        <w:rPr>
          <w:rFonts w:ascii="Bookman Old Style" w:eastAsia="Cambria" w:hAnsi="Bookman Old Style" w:cs="Cambria"/>
          <w:sz w:val="24"/>
          <w:szCs w:val="24"/>
        </w:rPr>
        <w:tab/>
      </w:r>
      <w:r w:rsidRPr="0007276A">
        <w:rPr>
          <w:rFonts w:ascii="Bookman Old Style" w:eastAsia="Times New Roman" w:hAnsi="Bookman Old Style" w:cs="Times New Roman"/>
          <w:sz w:val="24"/>
          <w:szCs w:val="24"/>
        </w:rPr>
        <w:t>Consider t</w:t>
      </w:r>
      <w:r w:rsidRPr="0007276A">
        <w:rPr>
          <w:rFonts w:ascii="Bookman Old Style" w:eastAsia="Times New Roman" w:hAnsi="Bookman Old Style" w:cs="Times New Roman"/>
          <w:spacing w:val="-1"/>
          <w:sz w:val="24"/>
          <w:szCs w:val="24"/>
        </w:rPr>
        <w:t>h</w:t>
      </w:r>
      <w:r w:rsidRPr="0007276A">
        <w:rPr>
          <w:rFonts w:ascii="Bookman Old Style" w:eastAsia="Times New Roman" w:hAnsi="Bookman Old Style" w:cs="Times New Roman"/>
          <w:sz w:val="24"/>
          <w:szCs w:val="24"/>
        </w:rPr>
        <w:t>e</w:t>
      </w:r>
      <w:r w:rsidRPr="0007276A">
        <w:rPr>
          <w:rFonts w:ascii="Bookman Old Style" w:eastAsia="Times New Roman" w:hAnsi="Bookman Old Style" w:cs="Times New Roman"/>
          <w:spacing w:val="-1"/>
          <w:sz w:val="24"/>
          <w:szCs w:val="24"/>
        </w:rPr>
        <w:t xml:space="preserve"> </w:t>
      </w:r>
      <w:r w:rsidRPr="0007276A">
        <w:rPr>
          <w:rFonts w:ascii="Bookman Old Style" w:eastAsia="Times New Roman" w:hAnsi="Bookman Old Style" w:cs="Times New Roman"/>
          <w:sz w:val="24"/>
          <w:szCs w:val="24"/>
        </w:rPr>
        <w:t>i</w:t>
      </w:r>
      <w:r w:rsidRPr="0007276A">
        <w:rPr>
          <w:rFonts w:ascii="Bookman Old Style" w:eastAsia="Times New Roman" w:hAnsi="Bookman Old Style" w:cs="Times New Roman"/>
          <w:spacing w:val="-2"/>
          <w:sz w:val="24"/>
          <w:szCs w:val="24"/>
        </w:rPr>
        <w:t>m</w:t>
      </w:r>
      <w:r w:rsidRPr="0007276A">
        <w:rPr>
          <w:rFonts w:ascii="Bookman Old Style" w:eastAsia="Times New Roman" w:hAnsi="Bookman Old Style" w:cs="Times New Roman"/>
          <w:sz w:val="24"/>
          <w:szCs w:val="24"/>
        </w:rPr>
        <w:t>plicatio</w:t>
      </w:r>
      <w:r w:rsidRPr="0007276A">
        <w:rPr>
          <w:rFonts w:ascii="Bookman Old Style" w:eastAsia="Times New Roman" w:hAnsi="Bookman Old Style" w:cs="Times New Roman"/>
          <w:spacing w:val="-1"/>
          <w:sz w:val="24"/>
          <w:szCs w:val="24"/>
        </w:rPr>
        <w:t>n</w:t>
      </w:r>
      <w:r w:rsidRPr="0007276A">
        <w:rPr>
          <w:rFonts w:ascii="Bookman Old Style" w:eastAsia="Times New Roman" w:hAnsi="Bookman Old Style" w:cs="Times New Roman"/>
          <w:sz w:val="24"/>
          <w:szCs w:val="24"/>
        </w:rPr>
        <w:t>s of</w:t>
      </w:r>
      <w:r w:rsidRPr="0007276A">
        <w:rPr>
          <w:rFonts w:ascii="Bookman Old Style" w:eastAsia="Times New Roman" w:hAnsi="Bookman Old Style" w:cs="Times New Roman"/>
          <w:spacing w:val="-1"/>
          <w:sz w:val="24"/>
          <w:szCs w:val="24"/>
        </w:rPr>
        <w:t xml:space="preserve"> </w:t>
      </w:r>
      <w:r w:rsidRPr="0007276A">
        <w:rPr>
          <w:rFonts w:ascii="Bookman Old Style" w:eastAsia="Times New Roman" w:hAnsi="Bookman Old Style" w:cs="Times New Roman"/>
          <w:sz w:val="24"/>
          <w:szCs w:val="24"/>
        </w:rPr>
        <w:t>these d</w:t>
      </w:r>
      <w:r w:rsidRPr="0007276A">
        <w:rPr>
          <w:rFonts w:ascii="Bookman Old Style" w:eastAsia="Times New Roman" w:hAnsi="Bookman Old Style" w:cs="Times New Roman"/>
          <w:spacing w:val="-1"/>
          <w:sz w:val="24"/>
          <w:szCs w:val="24"/>
        </w:rPr>
        <w:t>e</w:t>
      </w:r>
      <w:r w:rsidRPr="0007276A">
        <w:rPr>
          <w:rFonts w:ascii="Bookman Old Style" w:eastAsia="Times New Roman" w:hAnsi="Bookman Old Style" w:cs="Times New Roman"/>
          <w:sz w:val="24"/>
          <w:szCs w:val="24"/>
        </w:rPr>
        <w:t xml:space="preserve">bates </w:t>
      </w:r>
      <w:r w:rsidR="00B916D4">
        <w:rPr>
          <w:rFonts w:ascii="Bookman Old Style" w:eastAsia="Times New Roman" w:hAnsi="Bookman Old Style" w:cs="Times New Roman"/>
          <w:sz w:val="24"/>
          <w:szCs w:val="24"/>
        </w:rPr>
        <w:t xml:space="preserve">through Critical Sexuality Studies and </w:t>
      </w:r>
      <w:r w:rsidR="00B916D4" w:rsidRPr="0007276A">
        <w:rPr>
          <w:rFonts w:ascii="Bookman Old Style" w:eastAsia="Times New Roman" w:hAnsi="Bookman Old Style" w:cs="Times New Roman"/>
          <w:sz w:val="24"/>
          <w:szCs w:val="24"/>
        </w:rPr>
        <w:t>artistic and media representations</w:t>
      </w:r>
      <w:r w:rsidR="00B916D4">
        <w:rPr>
          <w:rFonts w:ascii="Bookman Old Style" w:eastAsia="Times New Roman" w:hAnsi="Bookman Old Style" w:cs="Times New Roman"/>
          <w:sz w:val="24"/>
          <w:szCs w:val="24"/>
        </w:rPr>
        <w:t>,</w:t>
      </w:r>
      <w:r w:rsidR="00B916D4" w:rsidRPr="0007276A">
        <w:rPr>
          <w:rFonts w:ascii="Bookman Old Style" w:eastAsia="Times New Roman" w:hAnsi="Bookman Old Style" w:cs="Times New Roman"/>
          <w:sz w:val="24"/>
          <w:szCs w:val="24"/>
        </w:rPr>
        <w:t xml:space="preserve"> </w:t>
      </w:r>
      <w:r w:rsidRPr="0007276A">
        <w:rPr>
          <w:rFonts w:ascii="Bookman Old Style" w:eastAsia="Times New Roman" w:hAnsi="Bookman Old Style" w:cs="Times New Roman"/>
          <w:sz w:val="24"/>
          <w:szCs w:val="24"/>
        </w:rPr>
        <w:t xml:space="preserve">in relation to disability, transgender concerns, </w:t>
      </w:r>
      <w:r w:rsidR="00B916D4">
        <w:rPr>
          <w:rFonts w:ascii="Bookman Old Style" w:eastAsia="Times New Roman" w:hAnsi="Bookman Old Style" w:cs="Times New Roman"/>
          <w:sz w:val="24"/>
          <w:szCs w:val="24"/>
        </w:rPr>
        <w:t xml:space="preserve">and </w:t>
      </w:r>
      <w:r w:rsidRPr="0007276A">
        <w:rPr>
          <w:rFonts w:ascii="Bookman Old Style" w:eastAsia="Times New Roman" w:hAnsi="Bookman Old Style" w:cs="Times New Roman"/>
          <w:sz w:val="24"/>
          <w:szCs w:val="24"/>
        </w:rPr>
        <w:t>religion.</w:t>
      </w:r>
    </w:p>
    <w:p w:rsidR="00353B16" w:rsidRPr="0007276A" w:rsidRDefault="00353B16" w:rsidP="0007276A">
      <w:pPr>
        <w:spacing w:after="0" w:line="200" w:lineRule="exact"/>
        <w:rPr>
          <w:rFonts w:ascii="Bookman Old Style" w:hAnsi="Bookman Old Style"/>
          <w:sz w:val="20"/>
          <w:szCs w:val="20"/>
        </w:rPr>
      </w:pPr>
    </w:p>
    <w:p w:rsidR="00124018" w:rsidRDefault="00124018" w:rsidP="0007276A">
      <w:pPr>
        <w:spacing w:after="0" w:line="240" w:lineRule="auto"/>
        <w:sectPr w:rsidR="00124018">
          <w:pgSz w:w="12240" w:h="15840"/>
          <w:pgMar w:top="1380" w:right="1640" w:bottom="1180" w:left="1640" w:header="0" w:footer="990" w:gutter="0"/>
          <w:printerSettings r:id="rId34"/>
        </w:sect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before="1" w:after="0" w:line="220" w:lineRule="exact"/>
      </w:pPr>
    </w:p>
    <w:p w:rsidR="00124018" w:rsidRDefault="00960DF3">
      <w:pPr>
        <w:spacing w:before="26" w:after="0" w:line="240" w:lineRule="auto"/>
        <w:ind w:left="160" w:right="-20"/>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sidR="00CB2106">
        <w:rPr>
          <w:rFonts w:ascii="Arial Narrow" w:eastAsia="Arial Narrow" w:hAnsi="Arial Narrow" w:cs="Arial Narrow"/>
          <w:b/>
          <w:bCs/>
          <w:sz w:val="28"/>
          <w:szCs w:val="28"/>
          <w:highlight w:val="lightGray"/>
        </w:rPr>
        <w:t>6</w:t>
      </w:r>
    </w:p>
    <w:p w:rsidR="00124018" w:rsidRDefault="00124018">
      <w:pPr>
        <w:spacing w:after="0" w:line="200" w:lineRule="exact"/>
        <w:rPr>
          <w:sz w:val="20"/>
          <w:szCs w:val="20"/>
        </w:rPr>
      </w:pPr>
    </w:p>
    <w:p w:rsidR="00124018" w:rsidRDefault="00124018">
      <w:pPr>
        <w:spacing w:before="20" w:after="0" w:line="260" w:lineRule="exact"/>
        <w:rPr>
          <w:sz w:val="26"/>
          <w:szCs w:val="26"/>
        </w:rPr>
      </w:pPr>
    </w:p>
    <w:p w:rsidR="00124018" w:rsidRDefault="00960DF3">
      <w:pPr>
        <w:tabs>
          <w:tab w:val="left" w:pos="8800"/>
        </w:tabs>
        <w:spacing w:after="0" w:line="240" w:lineRule="auto"/>
        <w:ind w:left="160" w:right="-20"/>
        <w:rPr>
          <w:rFonts w:ascii="Arial Narrow" w:eastAsia="Arial Narrow" w:hAnsi="Arial Narrow" w:cs="Arial Narrow"/>
          <w:sz w:val="36"/>
          <w:szCs w:val="36"/>
        </w:rPr>
      </w:pPr>
      <w:r>
        <w:rPr>
          <w:rFonts w:ascii="Arial Narrow" w:eastAsia="Arial Narrow" w:hAnsi="Arial Narrow" w:cs="Arial Narrow"/>
          <w:sz w:val="36"/>
          <w:szCs w:val="36"/>
          <w:u w:val="thick" w:color="000000"/>
        </w:rPr>
        <w:t xml:space="preserve">Schedule </w:t>
      </w:r>
      <w:r>
        <w:rPr>
          <w:rFonts w:ascii="Arial Narrow" w:eastAsia="Arial Narrow" w:hAnsi="Arial Narrow" w:cs="Arial Narrow"/>
          <w:sz w:val="36"/>
          <w:szCs w:val="36"/>
          <w:u w:val="thick" w:color="000000"/>
        </w:rPr>
        <w:tab/>
      </w:r>
    </w:p>
    <w:p w:rsidR="00124018" w:rsidRDefault="00124018">
      <w:pPr>
        <w:spacing w:before="18" w:after="0" w:line="200" w:lineRule="exact"/>
        <w:rPr>
          <w:sz w:val="20"/>
          <w:szCs w:val="20"/>
        </w:rPr>
      </w:pPr>
    </w:p>
    <w:p w:rsidR="00124018" w:rsidRDefault="00960DF3">
      <w:pPr>
        <w:spacing w:after="0" w:line="275" w:lineRule="exact"/>
        <w:ind w:left="520" w:right="-20"/>
        <w:rPr>
          <w:rFonts w:ascii="Times New Roman" w:eastAsia="Times New Roman" w:hAnsi="Times New Roman" w:cs="Times New Roman"/>
          <w:sz w:val="24"/>
          <w:szCs w:val="24"/>
        </w:rPr>
      </w:pPr>
      <w:r>
        <w:rPr>
          <w:rFonts w:ascii="Symbol" w:eastAsia="Cambria" w:hAnsi="Symbol" w:cs="Symbol"/>
          <w:position w:val="-1"/>
          <w:sz w:val="24"/>
          <w:szCs w:val="24"/>
        </w:rPr>
        <w:t>⇒</w:t>
      </w:r>
      <w:r>
        <w:rPr>
          <w:rFonts w:ascii="Cambria" w:eastAsia="Cambria" w:hAnsi="Cambria" w:cs="Cambria"/>
          <w:position w:val="-1"/>
          <w:sz w:val="24"/>
          <w:szCs w:val="24"/>
        </w:rPr>
        <w:t xml:space="preserve"> </w:t>
      </w:r>
      <w:r>
        <w:rPr>
          <w:rFonts w:ascii="Cambria" w:eastAsia="Cambria" w:hAnsi="Cambria" w:cs="Cambria"/>
          <w:spacing w:val="47"/>
          <w:position w:val="-1"/>
          <w:sz w:val="24"/>
          <w:szCs w:val="24"/>
        </w:rPr>
        <w:t xml:space="preserve"> </w:t>
      </w:r>
      <w:r>
        <w:rPr>
          <w:rFonts w:ascii="Times New Roman" w:eastAsia="Times New Roman" w:hAnsi="Times New Roman" w:cs="Times New Roman"/>
          <w:position w:val="-1"/>
          <w:sz w:val="24"/>
          <w:szCs w:val="24"/>
        </w:rPr>
        <w:t>Re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ber to include tea/coffee and lunch breaks, as required.</w:t>
      </w:r>
    </w:p>
    <w:p w:rsidR="00124018" w:rsidRDefault="00124018">
      <w:pPr>
        <w:spacing w:before="5" w:after="0" w:line="190" w:lineRule="exact"/>
        <w:rPr>
          <w:sz w:val="19"/>
          <w:szCs w:val="19"/>
        </w:rPr>
      </w:pPr>
    </w:p>
    <w:p w:rsidR="00124018" w:rsidRDefault="00124018">
      <w:pPr>
        <w:spacing w:after="0" w:line="200" w:lineRule="exact"/>
        <w:rPr>
          <w:sz w:val="20"/>
          <w:szCs w:val="20"/>
        </w:rPr>
      </w:pPr>
    </w:p>
    <w:p w:rsidR="00124018" w:rsidRDefault="00960DF3">
      <w:pPr>
        <w:spacing w:before="26" w:after="0" w:line="240" w:lineRule="auto"/>
        <w:ind w:left="160" w:right="-20"/>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sidR="00CB2106">
        <w:rPr>
          <w:rFonts w:ascii="Arial Narrow" w:eastAsia="Arial Narrow" w:hAnsi="Arial Narrow" w:cs="Arial Narrow"/>
          <w:b/>
          <w:bCs/>
          <w:sz w:val="28"/>
          <w:szCs w:val="28"/>
          <w:highlight w:val="lightGray"/>
        </w:rPr>
        <w:t>7</w:t>
      </w:r>
    </w:p>
    <w:p w:rsidR="00124018" w:rsidRDefault="00124018">
      <w:pPr>
        <w:spacing w:after="0"/>
        <w:sectPr w:rsidR="00124018">
          <w:pgSz w:w="12240" w:h="15840"/>
          <w:pgMar w:top="1380" w:right="1640" w:bottom="1180" w:left="1640" w:header="0" w:footer="990" w:gutter="0"/>
          <w:printerSettings r:id="rId35"/>
        </w:sectPr>
      </w:pPr>
    </w:p>
    <w:p w:rsidR="00124018" w:rsidRDefault="00960DF3">
      <w:pPr>
        <w:spacing w:before="60" w:after="0" w:line="240" w:lineRule="auto"/>
        <w:ind w:left="160" w:right="-20"/>
        <w:rPr>
          <w:rFonts w:ascii="Arial Narrow" w:eastAsia="Arial Narrow" w:hAnsi="Arial Narrow" w:cs="Arial Narrow"/>
          <w:sz w:val="36"/>
          <w:szCs w:val="36"/>
        </w:rPr>
      </w:pPr>
      <w:r>
        <w:rPr>
          <w:rFonts w:ascii="Arial Narrow" w:eastAsia="Arial Narrow" w:hAnsi="Arial Narrow" w:cs="Arial Narrow"/>
          <w:b/>
          <w:bCs/>
          <w:sz w:val="36"/>
          <w:szCs w:val="36"/>
          <w:u w:val="thick" w:color="000000"/>
        </w:rPr>
        <w:t>Session 1. The social construction of the bod</w:t>
      </w:r>
      <w:r>
        <w:rPr>
          <w:rFonts w:ascii="Arial Narrow" w:eastAsia="Arial Narrow" w:hAnsi="Arial Narrow" w:cs="Arial Narrow"/>
          <w:b/>
          <w:bCs/>
          <w:spacing w:val="-21"/>
          <w:sz w:val="36"/>
          <w:szCs w:val="36"/>
          <w:u w:val="thick" w:color="000000"/>
        </w:rPr>
        <w:t>y</w:t>
      </w:r>
      <w:r>
        <w:rPr>
          <w:rFonts w:ascii="Arial Narrow" w:eastAsia="Arial Narrow" w:hAnsi="Arial Narrow" w:cs="Arial Narrow"/>
          <w:b/>
          <w:bCs/>
          <w:sz w:val="36"/>
          <w:szCs w:val="36"/>
          <w:u w:val="thick" w:color="000000"/>
        </w:rPr>
        <w:t>, personhood</w:t>
      </w:r>
    </w:p>
    <w:p w:rsidR="00124018" w:rsidRDefault="00124018">
      <w:pPr>
        <w:spacing w:before="6" w:after="0" w:line="200" w:lineRule="exact"/>
        <w:rPr>
          <w:sz w:val="20"/>
          <w:szCs w:val="20"/>
        </w:rPr>
      </w:pPr>
    </w:p>
    <w:p w:rsidR="00124018" w:rsidRDefault="00960DF3">
      <w:pPr>
        <w:tabs>
          <w:tab w:val="left" w:pos="7860"/>
        </w:tabs>
        <w:spacing w:after="0" w:line="403" w:lineRule="exact"/>
        <w:ind w:left="160" w:right="-20"/>
        <w:rPr>
          <w:rFonts w:ascii="Arial Narrow" w:eastAsia="Arial Narrow" w:hAnsi="Arial Narrow" w:cs="Arial Narrow"/>
          <w:sz w:val="24"/>
          <w:szCs w:val="24"/>
        </w:rPr>
      </w:pPr>
      <w:r>
        <w:rPr>
          <w:rFonts w:ascii="Arial Narrow" w:eastAsia="Arial Narrow" w:hAnsi="Arial Narrow" w:cs="Arial Narrow"/>
          <w:b/>
          <w:bCs/>
          <w:position w:val="-1"/>
          <w:sz w:val="36"/>
          <w:szCs w:val="36"/>
          <w:u w:val="thick" w:color="000000"/>
        </w:rPr>
        <w:t xml:space="preserve">&amp; sexuality </w:t>
      </w:r>
      <w:r>
        <w:rPr>
          <w:rFonts w:ascii="Arial Narrow" w:eastAsia="Arial Narrow" w:hAnsi="Arial Narrow" w:cs="Arial Narrow"/>
          <w:b/>
          <w:bCs/>
          <w:position w:val="-1"/>
          <w:sz w:val="36"/>
          <w:szCs w:val="36"/>
          <w:u w:val="thick" w:color="000000"/>
        </w:rPr>
        <w:tab/>
      </w:r>
      <w:r>
        <w:rPr>
          <w:rFonts w:ascii="Arial Narrow" w:eastAsia="Arial Narrow" w:hAnsi="Arial Narrow" w:cs="Arial Narrow"/>
          <w:b/>
          <w:bCs/>
          <w:position w:val="-1"/>
          <w:sz w:val="24"/>
          <w:szCs w:val="24"/>
          <w:u w:val="thick" w:color="000000"/>
        </w:rPr>
        <w:t xml:space="preserve">(50 </w:t>
      </w:r>
      <w:proofErr w:type="spellStart"/>
      <w:r>
        <w:rPr>
          <w:rFonts w:ascii="Arial Narrow" w:eastAsia="Arial Narrow" w:hAnsi="Arial Narrow" w:cs="Arial Narrow"/>
          <w:b/>
          <w:bCs/>
          <w:position w:val="-1"/>
          <w:sz w:val="24"/>
          <w:szCs w:val="24"/>
          <w:u w:val="thick" w:color="000000"/>
        </w:rPr>
        <w:t>mins</w:t>
      </w:r>
      <w:proofErr w:type="spellEnd"/>
      <w:r>
        <w:rPr>
          <w:rFonts w:ascii="Arial Narrow" w:eastAsia="Arial Narrow" w:hAnsi="Arial Narrow" w:cs="Arial Narrow"/>
          <w:b/>
          <w:bCs/>
          <w:position w:val="-1"/>
          <w:sz w:val="24"/>
          <w:szCs w:val="24"/>
          <w:u w:val="thick" w:color="000000"/>
        </w:rPr>
        <w:t>)</w:t>
      </w: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before="20" w:after="0" w:line="260" w:lineRule="exact"/>
        <w:rPr>
          <w:sz w:val="26"/>
          <w:szCs w:val="26"/>
        </w:rPr>
      </w:pPr>
    </w:p>
    <w:p w:rsidR="00124018" w:rsidRDefault="00960DF3">
      <w:pPr>
        <w:spacing w:before="16" w:after="0" w:line="240" w:lineRule="auto"/>
        <w:ind w:left="160" w:right="87"/>
        <w:jc w:val="both"/>
        <w:rPr>
          <w:rFonts w:ascii="Arial Narrow" w:eastAsia="Arial Narrow" w:hAnsi="Arial Narrow" w:cs="Arial Narrow"/>
          <w:sz w:val="24"/>
          <w:szCs w:val="24"/>
        </w:rPr>
      </w:pPr>
      <w:r>
        <w:rPr>
          <w:rFonts w:ascii="Arial Narrow" w:eastAsia="Arial Narrow" w:hAnsi="Arial Narrow" w:cs="Arial Narrow"/>
          <w:sz w:val="36"/>
          <w:szCs w:val="36"/>
          <w:u w:val="thick" w:color="000000"/>
        </w:rPr>
        <w:t xml:space="preserve">Lecture                                                                                  </w:t>
      </w:r>
      <w:r>
        <w:rPr>
          <w:rFonts w:ascii="Arial Narrow" w:eastAsia="Arial Narrow" w:hAnsi="Arial Narrow" w:cs="Arial Narrow"/>
          <w:spacing w:val="21"/>
          <w:sz w:val="36"/>
          <w:szCs w:val="36"/>
          <w:u w:val="thick" w:color="000000"/>
        </w:rPr>
        <w:t xml:space="preserve"> </w:t>
      </w:r>
      <w:r>
        <w:rPr>
          <w:rFonts w:ascii="Arial Narrow" w:eastAsia="Arial Narrow" w:hAnsi="Arial Narrow" w:cs="Arial Narrow"/>
          <w:sz w:val="24"/>
          <w:szCs w:val="24"/>
          <w:u w:val="thick" w:color="000000"/>
        </w:rPr>
        <w:t xml:space="preserve">(30 </w:t>
      </w:r>
      <w:proofErr w:type="spellStart"/>
      <w:r>
        <w:rPr>
          <w:rFonts w:ascii="Arial Narrow" w:eastAsia="Arial Narrow" w:hAnsi="Arial Narrow" w:cs="Arial Narrow"/>
          <w:sz w:val="24"/>
          <w:szCs w:val="24"/>
          <w:u w:val="thick" w:color="000000"/>
        </w:rPr>
        <w:t>mins</w:t>
      </w:r>
      <w:proofErr w:type="spellEnd"/>
      <w:r>
        <w:rPr>
          <w:rFonts w:ascii="Arial Narrow" w:eastAsia="Arial Narrow" w:hAnsi="Arial Narrow" w:cs="Arial Narrow"/>
          <w:sz w:val="24"/>
          <w:szCs w:val="24"/>
          <w:u w:val="thick" w:color="000000"/>
        </w:rPr>
        <w:t>)</w:t>
      </w:r>
    </w:p>
    <w:p w:rsidR="00124018" w:rsidRDefault="00124018">
      <w:pPr>
        <w:spacing w:before="16" w:after="0" w:line="200" w:lineRule="exact"/>
        <w:rPr>
          <w:sz w:val="20"/>
          <w:szCs w:val="20"/>
        </w:rPr>
      </w:pPr>
    </w:p>
    <w:p w:rsidR="00124018" w:rsidRDefault="00960DF3">
      <w:pPr>
        <w:spacing w:after="0" w:line="240" w:lineRule="auto"/>
        <w:ind w:left="482" w:right="5235"/>
        <w:jc w:val="center"/>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Read</w:t>
      </w:r>
      <w:proofErr w:type="gramEnd"/>
      <w:r>
        <w:rPr>
          <w:rFonts w:ascii="Times New Roman" w:eastAsia="Times New Roman" w:hAnsi="Times New Roman" w:cs="Times New Roman"/>
          <w:sz w:val="24"/>
          <w:szCs w:val="24"/>
        </w:rPr>
        <w:t xml:space="preserve"> (bullet points on slide):</w:t>
      </w:r>
    </w:p>
    <w:p w:rsidR="00124018" w:rsidRDefault="00124018">
      <w:pPr>
        <w:spacing w:before="4" w:after="0" w:line="140" w:lineRule="exact"/>
        <w:rPr>
          <w:sz w:val="14"/>
          <w:szCs w:val="14"/>
        </w:rPr>
      </w:pPr>
    </w:p>
    <w:p w:rsidR="00124018" w:rsidRDefault="00124018">
      <w:pPr>
        <w:spacing w:after="0" w:line="200" w:lineRule="exact"/>
        <w:rPr>
          <w:sz w:val="20"/>
          <w:szCs w:val="20"/>
        </w:rPr>
      </w:pPr>
    </w:p>
    <w:p w:rsidR="00124018" w:rsidRDefault="00960DF3" w:rsidP="005F6FF4">
      <w:pPr>
        <w:spacing w:after="0" w:line="480" w:lineRule="auto"/>
        <w:ind w:left="160" w:right="97"/>
        <w:jc w:val="both"/>
        <w:rPr>
          <w:rFonts w:ascii="Bookman Old Style" w:eastAsia="Bookman Old Style" w:hAnsi="Bookman Old Style" w:cs="Bookman Old Style"/>
          <w:sz w:val="24"/>
          <w:szCs w:val="24"/>
        </w:rPr>
      </w:pPr>
      <w:r>
        <w:rPr>
          <w:rFonts w:ascii="Adobe Ming Std" w:eastAsia="Adobe Ming Std" w:hAnsi="Adobe Ming Std" w:cs="Adobe Ming Std"/>
          <w:w w:val="71"/>
          <w:sz w:val="24"/>
          <w:szCs w:val="24"/>
        </w:rPr>
        <w:t>║</w:t>
      </w:r>
      <w:r>
        <w:rPr>
          <w:rFonts w:ascii="Adobe Ming Std" w:eastAsia="Adobe Ming Std" w:hAnsi="Adobe Ming Std" w:cs="Adobe Ming Std"/>
          <w:spacing w:val="36"/>
          <w:w w:val="71"/>
          <w:sz w:val="24"/>
          <w:szCs w:val="24"/>
        </w:rPr>
        <w:t xml:space="preserve"> </w:t>
      </w:r>
      <w:proofErr w:type="gramStart"/>
      <w:r>
        <w:rPr>
          <w:rFonts w:ascii="Bookman Old Style" w:eastAsia="Bookman Old Style" w:hAnsi="Bookman Old Style" w:cs="Bookman Old Style"/>
          <w:sz w:val="24"/>
          <w:szCs w:val="24"/>
        </w:rPr>
        <w:t>In</w:t>
      </w:r>
      <w:proofErr w:type="gramEnd"/>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lecture,</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we</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will</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discuss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ways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body,</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personhood and</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sexuality</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can</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understood</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ocially</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constructed.</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While</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many</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of</w:t>
      </w:r>
    </w:p>
    <w:p w:rsidR="00124018" w:rsidRDefault="00960DF3">
      <w:pPr>
        <w:spacing w:after="0" w:line="240" w:lineRule="auto"/>
        <w:ind w:left="160" w:right="103"/>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the</w:t>
      </w:r>
      <w:proofErr w:type="gramEnd"/>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conceptual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approaches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socially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constructed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body</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based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on</w:t>
      </w:r>
    </w:p>
    <w:p w:rsidR="00124018" w:rsidRDefault="00124018">
      <w:pPr>
        <w:spacing w:before="1" w:after="0" w:line="280" w:lineRule="exact"/>
        <w:rPr>
          <w:sz w:val="28"/>
          <w:szCs w:val="28"/>
        </w:rPr>
      </w:pPr>
    </w:p>
    <w:p w:rsidR="00124018" w:rsidRPr="00A457AA" w:rsidRDefault="00960DF3" w:rsidP="00A457AA">
      <w:pPr>
        <w:spacing w:after="0" w:line="480" w:lineRule="auto"/>
        <w:ind w:left="160" w:right="96"/>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examples</w:t>
      </w:r>
      <w:proofErr w:type="gramEnd"/>
      <w:r w:rsidR="00E561EE">
        <w:rPr>
          <w:rFonts w:ascii="Bookman Old Style" w:eastAsia="Bookman Old Style" w:hAnsi="Bookman Old Style" w:cs="Bookman Old Style"/>
          <w:sz w:val="24"/>
          <w:szCs w:val="24"/>
        </w:rPr>
        <w:t xml:space="preserve"> from the Global North</w:t>
      </w:r>
      <w:r>
        <w:rPr>
          <w:rFonts w:ascii="Bookman Old Style" w:eastAsia="Bookman Old Style" w:hAnsi="Bookman Old Style" w:cs="Bookman Old Style"/>
          <w:sz w:val="24"/>
          <w:szCs w:val="24"/>
        </w:rPr>
        <w:t>, they en</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ble Critic</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l Sexuality Studies scholars from anywhere in the </w:t>
      </w:r>
      <w:r>
        <w:rPr>
          <w:rFonts w:ascii="Bookman Old Style" w:eastAsia="Bookman Old Style" w:hAnsi="Bookman Old Style" w:cs="Bookman Old Style"/>
          <w:spacing w:val="1"/>
          <w:sz w:val="24"/>
          <w:szCs w:val="24"/>
        </w:rPr>
        <w:t>w</w:t>
      </w:r>
      <w:r>
        <w:rPr>
          <w:rFonts w:ascii="Bookman Old Style" w:eastAsia="Bookman Old Style" w:hAnsi="Bookman Old Style" w:cs="Bookman Old Style"/>
          <w:sz w:val="24"/>
          <w:szCs w:val="24"/>
        </w:rPr>
        <w:t>orld to si</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uate the body, sexuality and personhood in social and historical context. In the su</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sequent sessions, we will ha</w:t>
      </w:r>
      <w:r>
        <w:rPr>
          <w:rFonts w:ascii="Bookman Old Style" w:eastAsia="Bookman Old Style" w:hAnsi="Bookman Old Style" w:cs="Bookman Old Style"/>
          <w:spacing w:val="-1"/>
          <w:sz w:val="24"/>
          <w:szCs w:val="24"/>
        </w:rPr>
        <w:t>v</w:t>
      </w:r>
      <w:r>
        <w:rPr>
          <w:rFonts w:ascii="Bookman Old Style" w:eastAsia="Bookman Old Style" w:hAnsi="Bookman Old Style" w:cs="Bookman Old Style"/>
          <w:sz w:val="24"/>
          <w:szCs w:val="24"/>
        </w:rPr>
        <w:t xml:space="preserve">e an opportunity   to   reflect   on   the   suitability </w:t>
      </w:r>
      <w:r w:rsidR="00843C1A">
        <w:rPr>
          <w:rFonts w:ascii="Bookman Old Style" w:eastAsia="Bookman Old Style" w:hAnsi="Bookman Old Style" w:cs="Bookman Old Style"/>
          <w:sz w:val="24"/>
          <w:szCs w:val="24"/>
        </w:rPr>
        <w:t xml:space="preserve">  </w:t>
      </w:r>
      <w:proofErr w:type="gramStart"/>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these</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approaches to</w:t>
      </w:r>
      <w:r w:rsidR="00A457AA">
        <w:rPr>
          <w:rFonts w:ascii="Bookman Old Style" w:eastAsia="Bookman Old Style" w:hAnsi="Bookman Old Style" w:cs="Bookman Old Style"/>
          <w:sz w:val="24"/>
          <w:szCs w:val="24"/>
        </w:rPr>
        <w:t xml:space="preserve"> </w:t>
      </w:r>
      <w:r>
        <w:rPr>
          <w:rFonts w:ascii="Bookman Old Style" w:eastAsia="Bookman Old Style" w:hAnsi="Bookman Old Style" w:cs="Bookman Old Style"/>
          <w:position w:val="-1"/>
          <w:sz w:val="24"/>
          <w:szCs w:val="24"/>
        </w:rPr>
        <w:t>participants’ own social contexts.</w:t>
      </w:r>
    </w:p>
    <w:p w:rsidR="00124018" w:rsidRDefault="00124018">
      <w:pPr>
        <w:spacing w:after="0" w:line="200" w:lineRule="exact"/>
        <w:rPr>
          <w:sz w:val="20"/>
          <w:szCs w:val="20"/>
        </w:rPr>
      </w:pPr>
    </w:p>
    <w:p w:rsidR="00124018" w:rsidRDefault="00124018">
      <w:pPr>
        <w:spacing w:before="7" w:after="0" w:line="220" w:lineRule="exact"/>
      </w:pPr>
    </w:p>
    <w:p w:rsidR="00124018" w:rsidRDefault="00960DF3">
      <w:pPr>
        <w:spacing w:before="26" w:after="0" w:line="240" w:lineRule="auto"/>
        <w:ind w:left="160" w:right="7871"/>
        <w:jc w:val="both"/>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sidR="00CB2106">
        <w:rPr>
          <w:rFonts w:ascii="Arial Narrow" w:eastAsia="Arial Narrow" w:hAnsi="Arial Narrow" w:cs="Arial Narrow"/>
          <w:b/>
          <w:bCs/>
          <w:sz w:val="28"/>
          <w:szCs w:val="28"/>
          <w:highlight w:val="lightGray"/>
        </w:rPr>
        <w:t>8</w:t>
      </w:r>
    </w:p>
    <w:p w:rsidR="00124018" w:rsidRDefault="00124018">
      <w:pPr>
        <w:spacing w:after="0" w:line="200" w:lineRule="exact"/>
        <w:rPr>
          <w:sz w:val="20"/>
          <w:szCs w:val="20"/>
        </w:rPr>
      </w:pPr>
    </w:p>
    <w:p w:rsidR="00124018" w:rsidRDefault="00124018">
      <w:pPr>
        <w:spacing w:after="0" w:line="280" w:lineRule="exact"/>
        <w:rPr>
          <w:sz w:val="28"/>
          <w:szCs w:val="28"/>
        </w:rPr>
      </w:pPr>
    </w:p>
    <w:p w:rsidR="00124018" w:rsidRPr="00B916D4" w:rsidRDefault="00960DF3" w:rsidP="00B916D4">
      <w:pPr>
        <w:spacing w:after="0" w:line="240" w:lineRule="auto"/>
        <w:ind w:left="160" w:right="7597"/>
        <w:jc w:val="both"/>
        <w:rPr>
          <w:rFonts w:ascii="Bookman Old Style" w:eastAsia="Bookman Old Style" w:hAnsi="Bookman Old Style" w:cs="Bookman Old Style"/>
          <w:sz w:val="24"/>
          <w:szCs w:val="24"/>
        </w:rPr>
      </w:pPr>
      <w:r>
        <w:rPr>
          <w:rFonts w:ascii="Bookman Old Style" w:eastAsia="Bookman Old Style" w:hAnsi="Bookman Old Style" w:cs="Bookman Old Style"/>
          <w:b/>
          <w:bCs/>
          <w:sz w:val="24"/>
          <w:szCs w:val="24"/>
        </w:rPr>
        <w:t>The bod</w:t>
      </w:r>
      <w:r w:rsidR="00B916D4">
        <w:rPr>
          <w:rFonts w:ascii="Bookman Old Style" w:eastAsia="Bookman Old Style" w:hAnsi="Bookman Old Style" w:cs="Bookman Old Style"/>
          <w:b/>
          <w:bCs/>
          <w:sz w:val="24"/>
          <w:szCs w:val="24"/>
        </w:rPr>
        <w:t>y</w:t>
      </w:r>
    </w:p>
    <w:p w:rsidR="00124018" w:rsidRDefault="00124018">
      <w:pPr>
        <w:spacing w:after="0" w:line="200" w:lineRule="exact"/>
        <w:rPr>
          <w:sz w:val="20"/>
          <w:szCs w:val="20"/>
        </w:rPr>
      </w:pPr>
    </w:p>
    <w:p w:rsidR="00124018" w:rsidRPr="00035FF6" w:rsidRDefault="00960DF3" w:rsidP="00035FF6">
      <w:pPr>
        <w:spacing w:after="0" w:line="480" w:lineRule="auto"/>
        <w:ind w:left="160" w:right="97"/>
        <w:jc w:val="both"/>
        <w:rPr>
          <w:rFonts w:ascii="Bookman Old Style" w:eastAsia="Bookman Old Style" w:hAnsi="Bookman Old Style" w:cs="Bookman Old Style"/>
          <w:sz w:val="24"/>
          <w:szCs w:val="24"/>
        </w:rPr>
        <w:sectPr w:rsidR="00124018" w:rsidRPr="00035FF6">
          <w:pgSz w:w="12240" w:h="15840"/>
          <w:pgMar w:top="1380" w:right="1640" w:bottom="1180" w:left="1640" w:header="0" w:footer="990" w:gutter="0"/>
          <w:printerSettings r:id="rId36"/>
        </w:sectPr>
      </w:pPr>
      <w:r>
        <w:rPr>
          <w:rFonts w:ascii="Bookman Old Style" w:eastAsia="Bookman Old Style" w:hAnsi="Bookman Old Style" w:cs="Bookman Old Style"/>
          <w:sz w:val="24"/>
          <w:szCs w:val="24"/>
        </w:rPr>
        <w:t xml:space="preserve">In </w:t>
      </w:r>
      <w:r w:rsidR="00E561EE">
        <w:rPr>
          <w:rFonts w:ascii="Bookman Old Style" w:eastAsia="Bookman Old Style" w:hAnsi="Bookman Old Style" w:cs="Bookman Old Style"/>
          <w:sz w:val="24"/>
          <w:szCs w:val="24"/>
        </w:rPr>
        <w:t xml:space="preserve">European </w:t>
      </w:r>
      <w:r>
        <w:rPr>
          <w:rFonts w:ascii="Bookman Old Style" w:eastAsia="Bookman Old Style" w:hAnsi="Bookman Old Style" w:cs="Bookman Old Style"/>
          <w:sz w:val="24"/>
          <w:szCs w:val="24"/>
        </w:rPr>
        <w:t>philosophy, the body has usually been thought of as distinct from</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opposition</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mind.</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ear</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y</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Enlightenment</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 xml:space="preserve">scholar Rene Descartes drew a distinction between the mind and body when he coined the neologism ‘I think, therefore I am’. Modern liberal philosophy </w:t>
      </w:r>
      <w:proofErr w:type="gramStart"/>
      <w:r>
        <w:rPr>
          <w:rFonts w:ascii="Bookman Old Style" w:eastAsia="Bookman Old Style" w:hAnsi="Bookman Old Style" w:cs="Bookman Old Style"/>
          <w:sz w:val="24"/>
          <w:szCs w:val="24"/>
        </w:rPr>
        <w:t xml:space="preserve">progressed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on</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basis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this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conception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of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au</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onomous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and</w:t>
      </w:r>
    </w:p>
    <w:p w:rsidR="00124018" w:rsidRDefault="00960DF3" w:rsidP="00035FF6">
      <w:pPr>
        <w:spacing w:before="59" w:after="0" w:line="480" w:lineRule="auto"/>
        <w:ind w:right="96"/>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independent</w:t>
      </w:r>
      <w:proofErr w:type="gramEnd"/>
      <w:r>
        <w:rPr>
          <w:rFonts w:ascii="Bookman Old Style" w:eastAsia="Bookman Old Style" w:hAnsi="Bookman Old Style" w:cs="Bookman Old Style"/>
          <w:sz w:val="24"/>
          <w:szCs w:val="24"/>
        </w:rPr>
        <w:t xml:space="preserve"> selfhood, whereby rationality was demonstrated by the self- management</w:t>
      </w:r>
      <w:r>
        <w:rPr>
          <w:rFonts w:ascii="Bookman Old Style" w:eastAsia="Bookman Old Style" w:hAnsi="Bookman Old Style" w:cs="Bookman Old Style"/>
          <w:spacing w:val="61"/>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61"/>
          <w:sz w:val="24"/>
          <w:szCs w:val="24"/>
        </w:rPr>
        <w:t xml:space="preserve"> </w:t>
      </w:r>
      <w:r>
        <w:rPr>
          <w:rFonts w:ascii="Bookman Old Style" w:eastAsia="Bookman Old Style" w:hAnsi="Bookman Old Style" w:cs="Bookman Old Style"/>
          <w:sz w:val="24"/>
          <w:szCs w:val="24"/>
        </w:rPr>
        <w:t>bodily</w:t>
      </w:r>
      <w:r>
        <w:rPr>
          <w:rFonts w:ascii="Bookman Old Style" w:eastAsia="Bookman Old Style" w:hAnsi="Bookman Old Style" w:cs="Bookman Old Style"/>
          <w:spacing w:val="61"/>
          <w:sz w:val="24"/>
          <w:szCs w:val="24"/>
        </w:rPr>
        <w:t xml:space="preserve"> </w:t>
      </w:r>
      <w:r>
        <w:rPr>
          <w:rFonts w:ascii="Bookman Old Style" w:eastAsia="Bookman Old Style" w:hAnsi="Bookman Old Style" w:cs="Bookman Old Style"/>
          <w:sz w:val="24"/>
          <w:szCs w:val="24"/>
        </w:rPr>
        <w:t>processes,</w:t>
      </w:r>
      <w:r>
        <w:rPr>
          <w:rFonts w:ascii="Bookman Old Style" w:eastAsia="Bookman Old Style" w:hAnsi="Bookman Old Style" w:cs="Bookman Old Style"/>
          <w:spacing w:val="61"/>
          <w:sz w:val="24"/>
          <w:szCs w:val="24"/>
        </w:rPr>
        <w:t xml:space="preserve"> </w:t>
      </w:r>
      <w:r>
        <w:rPr>
          <w:rFonts w:ascii="Bookman Old Style" w:eastAsia="Bookman Old Style" w:hAnsi="Bookman Old Style" w:cs="Bookman Old Style"/>
          <w:sz w:val="24"/>
          <w:szCs w:val="24"/>
        </w:rPr>
        <w:t>desires</w:t>
      </w:r>
      <w:r>
        <w:rPr>
          <w:rFonts w:ascii="Bookman Old Style" w:eastAsia="Bookman Old Style" w:hAnsi="Bookman Old Style" w:cs="Bookman Old Style"/>
          <w:spacing w:val="61"/>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61"/>
          <w:sz w:val="24"/>
          <w:szCs w:val="24"/>
        </w:rPr>
        <w:t xml:space="preserve"> </w:t>
      </w:r>
      <w:r>
        <w:rPr>
          <w:rFonts w:ascii="Bookman Old Style" w:eastAsia="Bookman Old Style" w:hAnsi="Bookman Old Style" w:cs="Bookman Old Style"/>
          <w:sz w:val="24"/>
          <w:szCs w:val="24"/>
        </w:rPr>
        <w:t>emotions</w:t>
      </w:r>
      <w:r>
        <w:rPr>
          <w:rFonts w:ascii="Bookman Old Style" w:eastAsia="Bookman Old Style" w:hAnsi="Bookman Old Style" w:cs="Bookman Old Style"/>
          <w:spacing w:val="61"/>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61"/>
          <w:sz w:val="24"/>
          <w:szCs w:val="24"/>
        </w:rPr>
        <w:t xml:space="preserve"> </w:t>
      </w:r>
      <w:r>
        <w:rPr>
          <w:rFonts w:ascii="Bookman Old Style" w:eastAsia="Bookman Old Style" w:hAnsi="Bookman Old Style" w:cs="Bookman Old Style"/>
          <w:sz w:val="24"/>
          <w:szCs w:val="24"/>
        </w:rPr>
        <w:t>accordance with</w:t>
      </w:r>
      <w:r>
        <w:rPr>
          <w:rFonts w:ascii="Bookman Old Style" w:eastAsia="Bookman Old Style" w:hAnsi="Bookman Old Style" w:cs="Bookman Old Style"/>
          <w:spacing w:val="1"/>
          <w:sz w:val="24"/>
          <w:szCs w:val="24"/>
        </w:rPr>
        <w:t xml:space="preserve"> </w:t>
      </w:r>
      <w:r w:rsidR="005F6FF4">
        <w:rPr>
          <w:rFonts w:ascii="Bookman Old Style" w:eastAsia="Bookman Old Style" w:hAnsi="Bookman Old Style" w:cs="Bookman Old Style"/>
          <w:spacing w:val="1"/>
          <w:sz w:val="24"/>
          <w:szCs w:val="24"/>
        </w:rPr>
        <w:t xml:space="preserve">the supposedly </w:t>
      </w:r>
      <w:proofErr w:type="spellStart"/>
      <w:r>
        <w:rPr>
          <w:rFonts w:ascii="Bookman Old Style" w:eastAsia="Bookman Old Style" w:hAnsi="Bookman Old Style" w:cs="Bookman Old Style"/>
          <w:sz w:val="24"/>
          <w:szCs w:val="24"/>
        </w:rPr>
        <w:t>civilised</w:t>
      </w:r>
      <w:proofErr w:type="spellEnd"/>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norms of Eur</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pean society.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However,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certain subjects were understood to be </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ore capable of exercising control and restraint over their</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bodies,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desires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emotions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than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others.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studies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‘sex’</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and</w:t>
      </w:r>
      <w:r w:rsidR="005F6FF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‘race’,</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18</w:t>
      </w:r>
      <w:proofErr w:type="spellStart"/>
      <w:r>
        <w:rPr>
          <w:rFonts w:ascii="Bookman Old Style" w:eastAsia="Bookman Old Style" w:hAnsi="Bookman Old Style" w:cs="Bookman Old Style"/>
          <w:spacing w:val="-1"/>
          <w:position w:val="6"/>
          <w:sz w:val="16"/>
          <w:szCs w:val="16"/>
        </w:rPr>
        <w:t>t</w:t>
      </w:r>
      <w:r>
        <w:rPr>
          <w:rFonts w:ascii="Bookman Old Style" w:eastAsia="Bookman Old Style" w:hAnsi="Bookman Old Style" w:cs="Bookman Old Style"/>
          <w:position w:val="6"/>
          <w:sz w:val="16"/>
          <w:szCs w:val="16"/>
        </w:rPr>
        <w:t>h</w:t>
      </w:r>
      <w:proofErr w:type="spellEnd"/>
      <w:r>
        <w:rPr>
          <w:rFonts w:ascii="Bookman Old Style" w:eastAsia="Bookman Old Style" w:hAnsi="Bookman Old Style" w:cs="Bookman Old Style"/>
          <w:sz w:val="24"/>
          <w:szCs w:val="24"/>
        </w:rPr>
        <w:t>-century</w:t>
      </w:r>
      <w:r>
        <w:rPr>
          <w:rFonts w:ascii="Bookman Old Style" w:eastAsia="Bookman Old Style" w:hAnsi="Bookman Old Style" w:cs="Bookman Old Style"/>
          <w:spacing w:val="62"/>
          <w:sz w:val="24"/>
          <w:szCs w:val="24"/>
        </w:rPr>
        <w:t xml:space="preserve"> </w:t>
      </w:r>
      <w:r>
        <w:rPr>
          <w:rFonts w:ascii="Bookman Old Style" w:eastAsia="Bookman Old Style" w:hAnsi="Bookman Old Style" w:cs="Bookman Old Style"/>
          <w:sz w:val="24"/>
          <w:szCs w:val="24"/>
        </w:rPr>
        <w:t>science</w:t>
      </w:r>
      <w:r>
        <w:rPr>
          <w:rFonts w:ascii="Bookman Old Style" w:eastAsia="Bookman Old Style" w:hAnsi="Bookman Old Style" w:cs="Bookman Old Style"/>
          <w:spacing w:val="64"/>
          <w:sz w:val="24"/>
          <w:szCs w:val="24"/>
        </w:rPr>
        <w:t xml:space="preserve"> </w:t>
      </w:r>
      <w:r w:rsidR="00B916D4">
        <w:rPr>
          <w:rFonts w:ascii="Bookman Old Style" w:eastAsia="Bookman Old Style" w:hAnsi="Bookman Old Style" w:cs="Bookman Old Style"/>
          <w:sz w:val="24"/>
          <w:szCs w:val="24"/>
        </w:rPr>
        <w:t>prof</w:t>
      </w:r>
      <w:r>
        <w:rPr>
          <w:rFonts w:ascii="Bookman Old Style" w:eastAsia="Bookman Old Style" w:hAnsi="Bookman Old Style" w:cs="Bookman Old Style"/>
          <w:sz w:val="24"/>
          <w:szCs w:val="24"/>
        </w:rPr>
        <w:t>essed</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notion</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European</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men were more capable of rational, autonomous and independent selfhood, warranting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greater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social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ower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and freedom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ose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were perceived to be more closely associated with their bodies, desires or emotions.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hese included women, indigenous </w:t>
      </w:r>
      <w:r w:rsidR="00B916D4">
        <w:rPr>
          <w:rFonts w:ascii="Bookman Old Style" w:eastAsia="Bookman Old Style" w:hAnsi="Bookman Old Style" w:cs="Bookman Old Style"/>
          <w:sz w:val="24"/>
          <w:szCs w:val="24"/>
        </w:rPr>
        <w:t xml:space="preserve">and other supposedly </w:t>
      </w:r>
      <w:r>
        <w:rPr>
          <w:rFonts w:ascii="Bookman Old Style" w:eastAsia="Bookman Old Style" w:hAnsi="Bookman Old Style" w:cs="Bookman Old Style"/>
          <w:sz w:val="24"/>
          <w:szCs w:val="24"/>
        </w:rPr>
        <w:t xml:space="preserve">inferior </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aces, homosexuals, the mad, the disabled, etc. Under the conditions of modernity, 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i/>
          <w:spacing w:val="-2"/>
          <w:sz w:val="24"/>
          <w:szCs w:val="24"/>
        </w:rPr>
        <w:t>s</w:t>
      </w:r>
      <w:r>
        <w:rPr>
          <w:rFonts w:ascii="Bookman Old Style" w:eastAsia="Bookman Old Style" w:hAnsi="Bookman Old Style" w:cs="Bookman Old Style"/>
          <w:i/>
          <w:sz w:val="24"/>
          <w:szCs w:val="24"/>
        </w:rPr>
        <w:t>exed</w:t>
      </w:r>
      <w:r>
        <w:rPr>
          <w:rFonts w:ascii="Bookman Old Style" w:eastAsia="Bookman Old Style" w:hAnsi="Bookman Old Style" w:cs="Bookman Old Style"/>
          <w:i/>
          <w:spacing w:val="4"/>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i/>
          <w:spacing w:val="4"/>
          <w:sz w:val="24"/>
          <w:szCs w:val="24"/>
        </w:rPr>
        <w:t>r</w:t>
      </w:r>
      <w:r>
        <w:rPr>
          <w:rFonts w:ascii="Bookman Old Style" w:eastAsia="Bookman Old Style" w:hAnsi="Bookman Old Style" w:cs="Bookman Old Style"/>
          <w:i/>
          <w:spacing w:val="-6"/>
          <w:sz w:val="24"/>
          <w:szCs w:val="24"/>
        </w:rPr>
        <w:t>a</w:t>
      </w:r>
      <w:r>
        <w:rPr>
          <w:rFonts w:ascii="Bookman Old Style" w:eastAsia="Bookman Old Style" w:hAnsi="Bookman Old Style" w:cs="Bookman Old Style"/>
          <w:i/>
          <w:spacing w:val="2"/>
          <w:sz w:val="24"/>
          <w:szCs w:val="24"/>
        </w:rPr>
        <w:t>c</w:t>
      </w:r>
      <w:r>
        <w:rPr>
          <w:rFonts w:ascii="Bookman Old Style" w:eastAsia="Bookman Old Style" w:hAnsi="Bookman Old Style" w:cs="Bookman Old Style"/>
          <w:i/>
          <w:sz w:val="24"/>
          <w:szCs w:val="24"/>
        </w:rPr>
        <w:t>ed</w:t>
      </w:r>
      <w:r>
        <w:rPr>
          <w:rFonts w:ascii="Bookman Old Style" w:eastAsia="Bookman Old Style" w:hAnsi="Bookman Old Style" w:cs="Bookman Old Style"/>
          <w:i/>
          <w:spacing w:val="4"/>
          <w:sz w:val="24"/>
          <w:szCs w:val="24"/>
        </w:rPr>
        <w:t xml:space="preserve"> </w:t>
      </w:r>
      <w:r w:rsidR="005F6FF4">
        <w:rPr>
          <w:rFonts w:ascii="Bookman Old Style" w:eastAsia="Bookman Old Style" w:hAnsi="Bookman Old Style" w:cs="Bookman Old Style"/>
          <w:sz w:val="24"/>
          <w:szCs w:val="24"/>
        </w:rPr>
        <w:t>body were thus the basis of</w:t>
      </w:r>
      <w:r w:rsidR="00B916D4">
        <w:rPr>
          <w:rFonts w:ascii="Bookman Old Style" w:eastAsia="Bookman Old Style" w:hAnsi="Bookman Old Style" w:cs="Bookman Old Style"/>
          <w:sz w:val="24"/>
          <w:szCs w:val="24"/>
        </w:rPr>
        <w:t xml:space="preserve"> a number of distinctions </w:t>
      </w:r>
      <w:proofErr w:type="gramStart"/>
      <w:r>
        <w:rPr>
          <w:rFonts w:ascii="Bookman Old Style" w:eastAsia="Bookman Old Style" w:hAnsi="Bookman Old Style" w:cs="Bookman Old Style"/>
          <w:sz w:val="24"/>
          <w:szCs w:val="24"/>
        </w:rPr>
        <w:t xml:space="preserve">that </w:t>
      </w:r>
      <w:r>
        <w:rPr>
          <w:rFonts w:ascii="Bookman Old Style" w:eastAsia="Bookman Old Style" w:hAnsi="Bookman Old Style" w:cs="Bookman Old Style"/>
          <w:spacing w:val="57"/>
          <w:sz w:val="24"/>
          <w:szCs w:val="24"/>
        </w:rPr>
        <w:t xml:space="preserve"> </w:t>
      </w:r>
      <w:r>
        <w:rPr>
          <w:rFonts w:ascii="Bookman Old Style" w:eastAsia="Bookman Old Style" w:hAnsi="Bookman Old Style" w:cs="Bookman Old Style"/>
          <w:sz w:val="24"/>
          <w:szCs w:val="24"/>
        </w:rPr>
        <w:t>ultimately</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7"/>
          <w:sz w:val="24"/>
          <w:szCs w:val="24"/>
        </w:rPr>
        <w:t xml:space="preserve"> </w:t>
      </w:r>
      <w:proofErr w:type="spellStart"/>
      <w:r>
        <w:rPr>
          <w:rFonts w:ascii="Bookman Old Style" w:eastAsia="Bookman Old Style" w:hAnsi="Bookman Old Style" w:cs="Bookman Old Style"/>
          <w:sz w:val="24"/>
          <w:szCs w:val="24"/>
        </w:rPr>
        <w:t>favoured</w:t>
      </w:r>
      <w:proofErr w:type="spell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 xml:space="preserve">European </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 xml:space="preserve">men, </w:t>
      </w:r>
      <w:r>
        <w:rPr>
          <w:rFonts w:ascii="Bookman Old Style" w:eastAsia="Bookman Old Style" w:hAnsi="Bookman Old Style" w:cs="Bookman Old Style"/>
          <w:spacing w:val="57"/>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justified</w:t>
      </w:r>
      <w:r w:rsidR="005F6FF4">
        <w:rPr>
          <w:rFonts w:ascii="Bookman Old Style" w:eastAsia="Bookman Old Style" w:hAnsi="Bookman Old Style" w:cs="Bookman Old Style"/>
          <w:sz w:val="24"/>
          <w:szCs w:val="24"/>
        </w:rPr>
        <w:t xml:space="preserve"> </w:t>
      </w:r>
      <w:r w:rsidR="00B916D4">
        <w:rPr>
          <w:rFonts w:ascii="Bookman Old Style" w:eastAsia="Bookman Old Style" w:hAnsi="Bookman Old Style" w:cs="Bookman Old Style"/>
          <w:position w:val="-1"/>
          <w:sz w:val="24"/>
          <w:szCs w:val="24"/>
        </w:rPr>
        <w:t>patriarchal social relations</w:t>
      </w:r>
      <w:r>
        <w:rPr>
          <w:rFonts w:ascii="Bookman Old Style" w:eastAsia="Bookman Old Style" w:hAnsi="Bookman Old Style" w:cs="Bookman Old Style"/>
          <w:position w:val="-1"/>
          <w:sz w:val="24"/>
          <w:szCs w:val="24"/>
        </w:rPr>
        <w:t xml:space="preserve"> and the colonial enterprise more broadly.</w:t>
      </w:r>
    </w:p>
    <w:p w:rsidR="00124018" w:rsidRDefault="00124018">
      <w:pPr>
        <w:spacing w:after="0" w:line="200" w:lineRule="exact"/>
        <w:rPr>
          <w:sz w:val="20"/>
          <w:szCs w:val="20"/>
        </w:rPr>
      </w:pPr>
    </w:p>
    <w:p w:rsidR="00124018" w:rsidRDefault="00124018">
      <w:pPr>
        <w:spacing w:before="7" w:after="0" w:line="220" w:lineRule="exact"/>
      </w:pPr>
    </w:p>
    <w:p w:rsidR="00124018" w:rsidRDefault="00960DF3" w:rsidP="005F6FF4">
      <w:pPr>
        <w:spacing w:before="26" w:after="0" w:line="240" w:lineRule="auto"/>
        <w:ind w:left="160" w:right="760"/>
        <w:jc w:val="both"/>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sidR="005F6FF4">
        <w:rPr>
          <w:rFonts w:ascii="Arial Narrow" w:eastAsia="Arial Narrow" w:hAnsi="Arial Narrow" w:cs="Arial Narrow"/>
          <w:b/>
          <w:bCs/>
          <w:spacing w:val="-1"/>
          <w:sz w:val="28"/>
          <w:szCs w:val="28"/>
          <w:highlight w:val="lightGray"/>
        </w:rPr>
        <w:t xml:space="preserve"> </w:t>
      </w:r>
      <w:r w:rsidR="00CB2106">
        <w:rPr>
          <w:rFonts w:ascii="Arial Narrow" w:eastAsia="Arial Narrow" w:hAnsi="Arial Narrow" w:cs="Arial Narrow"/>
          <w:b/>
          <w:bCs/>
          <w:sz w:val="28"/>
          <w:szCs w:val="28"/>
          <w:highlight w:val="lightGray"/>
        </w:rPr>
        <w:t>9</w:t>
      </w:r>
    </w:p>
    <w:p w:rsidR="00124018" w:rsidRDefault="00124018">
      <w:pPr>
        <w:spacing w:after="0" w:line="200" w:lineRule="exact"/>
        <w:rPr>
          <w:sz w:val="20"/>
          <w:szCs w:val="20"/>
        </w:rPr>
      </w:pPr>
    </w:p>
    <w:p w:rsidR="00124018" w:rsidRDefault="00124018">
      <w:pPr>
        <w:spacing w:after="0" w:line="280" w:lineRule="exact"/>
        <w:rPr>
          <w:sz w:val="28"/>
          <w:szCs w:val="28"/>
        </w:rPr>
      </w:pPr>
    </w:p>
    <w:p w:rsidR="00124018" w:rsidRPr="00A14D3E" w:rsidRDefault="00960DF3" w:rsidP="00A14D3E">
      <w:pPr>
        <w:spacing w:after="0" w:line="480" w:lineRule="auto"/>
        <w:ind w:left="160" w:right="9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 regard to gender, feminists have been attentive to the ways in which a change in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conception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male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and female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bodies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end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proofErr w:type="gramStart"/>
      <w:r>
        <w:rPr>
          <w:rFonts w:ascii="Bookman Old Style" w:eastAsia="Bookman Old Style" w:hAnsi="Bookman Old Style" w:cs="Bookman Old Style"/>
          <w:sz w:val="24"/>
          <w:szCs w:val="24"/>
        </w:rPr>
        <w:t>17</w:t>
      </w:r>
      <w:proofErr w:type="spellStart"/>
      <w:r>
        <w:rPr>
          <w:rFonts w:ascii="Bookman Old Style" w:eastAsia="Bookman Old Style" w:hAnsi="Bookman Old Style" w:cs="Bookman Old Style"/>
          <w:spacing w:val="1"/>
          <w:position w:val="6"/>
          <w:sz w:val="16"/>
          <w:szCs w:val="16"/>
        </w:rPr>
        <w:t>th</w:t>
      </w:r>
      <w:proofErr w:type="spellEnd"/>
      <w:r>
        <w:rPr>
          <w:rFonts w:ascii="Bookman Old Style" w:eastAsia="Bookman Old Style" w:hAnsi="Bookman Old Style" w:cs="Bookman Old Style"/>
          <w:spacing w:val="1"/>
          <w:position w:val="6"/>
          <w:sz w:val="16"/>
          <w:szCs w:val="16"/>
        </w:rPr>
        <w:t xml:space="preserve"> </w:t>
      </w:r>
      <w:r>
        <w:rPr>
          <w:rFonts w:ascii="Bookman Old Style" w:eastAsia="Bookman Old Style" w:hAnsi="Bookman Old Style" w:cs="Bookman Old Style"/>
          <w:sz w:val="24"/>
          <w:szCs w:val="24"/>
        </w:rPr>
        <w:t>century</w:t>
      </w:r>
      <w:proofErr w:type="gramEnd"/>
      <w:r>
        <w:rPr>
          <w:rFonts w:ascii="Bookman Old Style" w:eastAsia="Bookman Old Style" w:hAnsi="Bookman Old Style" w:cs="Bookman Old Style"/>
          <w:sz w:val="24"/>
          <w:szCs w:val="24"/>
        </w:rPr>
        <w:t>, f</w:t>
      </w:r>
      <w:r w:rsidR="005F6FF4">
        <w:rPr>
          <w:rFonts w:ascii="Bookman Old Style" w:eastAsia="Bookman Old Style" w:hAnsi="Bookman Old Style" w:cs="Bookman Old Style"/>
          <w:sz w:val="24"/>
          <w:szCs w:val="24"/>
        </w:rPr>
        <w:t>rom similar to oppositional, le</w:t>
      </w:r>
      <w:r>
        <w:rPr>
          <w:rFonts w:ascii="Bookman Old Style" w:eastAsia="Bookman Old Style" w:hAnsi="Bookman Old Style" w:cs="Bookman Old Style"/>
          <w:sz w:val="24"/>
          <w:szCs w:val="24"/>
        </w:rPr>
        <w:t>d to an elaboration of d</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stinct social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difference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basis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anatomical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sex.</w:t>
      </w:r>
      <w:r>
        <w:rPr>
          <w:rFonts w:ascii="Bookman Old Style" w:eastAsia="Bookman Old Style" w:hAnsi="Bookman Old Style" w:cs="Bookman Old Style"/>
          <w:spacing w:val="5"/>
          <w:sz w:val="24"/>
          <w:szCs w:val="24"/>
        </w:rPr>
        <w:t xml:space="preserve"> </w:t>
      </w:r>
      <w:r w:rsidR="005F6FF4">
        <w:rPr>
          <w:rFonts w:ascii="Bookman Old Style" w:eastAsia="Bookman Old Style" w:hAnsi="Bookman Old Style" w:cs="Bookman Old Style"/>
          <w:sz w:val="24"/>
          <w:szCs w:val="24"/>
        </w:rPr>
        <w:t>In Europe, p</w:t>
      </w:r>
      <w:r>
        <w:rPr>
          <w:rFonts w:ascii="Bookman Old Style" w:eastAsia="Bookman Old Style" w:hAnsi="Bookman Old Style" w:cs="Bookman Old Style"/>
          <w:sz w:val="24"/>
          <w:szCs w:val="24"/>
        </w:rPr>
        <w:t>rior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2"/>
          <w:sz w:val="24"/>
          <w:szCs w:val="24"/>
        </w:rPr>
        <w:t>8</w:t>
      </w:r>
      <w:proofErr w:type="spellStart"/>
      <w:r>
        <w:rPr>
          <w:rFonts w:ascii="Bookman Old Style" w:eastAsia="Bookman Old Style" w:hAnsi="Bookman Old Style" w:cs="Bookman Old Style"/>
          <w:spacing w:val="1"/>
          <w:position w:val="6"/>
          <w:sz w:val="16"/>
          <w:szCs w:val="16"/>
        </w:rPr>
        <w:t>t</w:t>
      </w:r>
      <w:r>
        <w:rPr>
          <w:rFonts w:ascii="Bookman Old Style" w:eastAsia="Bookman Old Style" w:hAnsi="Bookman Old Style" w:cs="Bookman Old Style"/>
          <w:position w:val="6"/>
          <w:sz w:val="16"/>
          <w:szCs w:val="16"/>
        </w:rPr>
        <w:t>h</w:t>
      </w:r>
      <w:proofErr w:type="spellEnd"/>
      <w:r>
        <w:rPr>
          <w:rFonts w:ascii="Bookman Old Style" w:eastAsia="Bookman Old Style" w:hAnsi="Bookman Old Style" w:cs="Bookman Old Style"/>
          <w:spacing w:val="29"/>
          <w:position w:val="6"/>
          <w:sz w:val="16"/>
          <w:szCs w:val="16"/>
        </w:rPr>
        <w:t xml:space="preserve"> </w:t>
      </w:r>
      <w:r>
        <w:rPr>
          <w:rFonts w:ascii="Bookman Old Style" w:eastAsia="Bookman Old Style" w:hAnsi="Bookman Old Style" w:cs="Bookman Old Style"/>
          <w:sz w:val="24"/>
          <w:szCs w:val="24"/>
        </w:rPr>
        <w:t>cen</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ury, men and women were understood to be essentially the same, wi</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 women’s</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genitalia</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inversion</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men’s.</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However,</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8"/>
          <w:sz w:val="24"/>
          <w:szCs w:val="24"/>
        </w:rPr>
        <w:t xml:space="preserve"> </w:t>
      </w:r>
      <w:proofErr w:type="gramStart"/>
      <w:r>
        <w:rPr>
          <w:rFonts w:ascii="Bookman Old Style" w:eastAsia="Bookman Old Style" w:hAnsi="Bookman Old Style" w:cs="Bookman Old Style"/>
          <w:sz w:val="24"/>
          <w:szCs w:val="24"/>
        </w:rPr>
        <w:t>18</w:t>
      </w:r>
      <w:proofErr w:type="spellStart"/>
      <w:r>
        <w:rPr>
          <w:rFonts w:ascii="Bookman Old Style" w:eastAsia="Bookman Old Style" w:hAnsi="Bookman Old Style" w:cs="Bookman Old Style"/>
          <w:spacing w:val="1"/>
          <w:position w:val="6"/>
          <w:sz w:val="16"/>
          <w:szCs w:val="16"/>
        </w:rPr>
        <w:t>t</w:t>
      </w:r>
      <w:r>
        <w:rPr>
          <w:rFonts w:ascii="Bookman Old Style" w:eastAsia="Bookman Old Style" w:hAnsi="Bookman Old Style" w:cs="Bookman Old Style"/>
          <w:position w:val="6"/>
          <w:sz w:val="16"/>
          <w:szCs w:val="16"/>
        </w:rPr>
        <w:t>h</w:t>
      </w:r>
      <w:proofErr w:type="spellEnd"/>
      <w:r>
        <w:rPr>
          <w:rFonts w:ascii="Bookman Old Style" w:eastAsia="Bookman Old Style" w:hAnsi="Bookman Old Style" w:cs="Bookman Old Style"/>
          <w:position w:val="6"/>
          <w:sz w:val="16"/>
          <w:szCs w:val="16"/>
        </w:rPr>
        <w:t xml:space="preserve">  </w:t>
      </w:r>
      <w:r>
        <w:rPr>
          <w:rFonts w:ascii="Bookman Old Style" w:eastAsia="Bookman Old Style" w:hAnsi="Bookman Old Style" w:cs="Bookman Old Style"/>
          <w:sz w:val="24"/>
          <w:szCs w:val="24"/>
        </w:rPr>
        <w:t>century</w:t>
      </w:r>
      <w:proofErr w:type="gramEnd"/>
      <w:r>
        <w:rPr>
          <w:rFonts w:ascii="Bookman Old Style" w:eastAsia="Bookman Old Style" w:hAnsi="Bookman Old Style" w:cs="Bookman Old Style"/>
          <w:sz w:val="24"/>
          <w:szCs w:val="24"/>
        </w:rPr>
        <w:t xml:space="preserve">, </w:t>
      </w:r>
      <w:r w:rsidR="005F6FF4">
        <w:rPr>
          <w:rFonts w:ascii="Bookman Old Style" w:eastAsia="Bookman Old Style" w:hAnsi="Bookman Old Style" w:cs="Bookman Old Style"/>
          <w:sz w:val="24"/>
          <w:szCs w:val="24"/>
        </w:rPr>
        <w:t xml:space="preserve">European </w:t>
      </w:r>
      <w:r>
        <w:rPr>
          <w:rFonts w:ascii="Bookman Old Style" w:eastAsia="Bookman Old Style" w:hAnsi="Bookman Old Style" w:cs="Bookman Old Style"/>
          <w:sz w:val="24"/>
          <w:szCs w:val="24"/>
        </w:rPr>
        <w:t>men’s</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women’s</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roles</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verged</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con</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ext</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64"/>
          <w:sz w:val="24"/>
          <w:szCs w:val="24"/>
        </w:rPr>
        <w:t xml:space="preserve"> </w:t>
      </w:r>
      <w:proofErr w:type="spellStart"/>
      <w:r>
        <w:rPr>
          <w:rFonts w:ascii="Bookman Old Style" w:eastAsia="Bookman Old Style" w:hAnsi="Bookman Old Style" w:cs="Bookman Old Style"/>
          <w:sz w:val="24"/>
          <w:szCs w:val="24"/>
        </w:rPr>
        <w:t>industrialisation</w:t>
      </w:r>
      <w:proofErr w:type="spellEnd"/>
      <w:r>
        <w:rPr>
          <w:rFonts w:ascii="Bookman Old Style" w:eastAsia="Bookman Old Style" w:hAnsi="Bookman Old Style" w:cs="Bookman Old Style"/>
          <w:sz w:val="24"/>
          <w:szCs w:val="24"/>
        </w:rPr>
        <w:t>,</w:t>
      </w:r>
      <w:r w:rsidR="005F6FF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increasing </w:t>
      </w:r>
      <w:proofErr w:type="spellStart"/>
      <w:r>
        <w:rPr>
          <w:rFonts w:ascii="Bookman Old Style" w:eastAsia="Bookman Old Style" w:hAnsi="Bookman Old Style" w:cs="Bookman Old Style"/>
          <w:sz w:val="24"/>
          <w:szCs w:val="24"/>
        </w:rPr>
        <w:t>urbanisation</w:t>
      </w:r>
      <w:proofErr w:type="spellEnd"/>
      <w:r>
        <w:rPr>
          <w:rFonts w:ascii="Bookman Old Style" w:eastAsia="Bookman Old Style" w:hAnsi="Bookman Old Style" w:cs="Bookman Old Style"/>
          <w:sz w:val="24"/>
          <w:szCs w:val="24"/>
        </w:rPr>
        <w:t xml:space="preserve"> and the breakdown of the extended family household.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Increasingly,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women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were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understood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more </w:t>
      </w:r>
      <w:r>
        <w:rPr>
          <w:rFonts w:ascii="Bookman Old Style" w:eastAsia="Bookman Old Style" w:hAnsi="Bookman Old Style" w:cs="Bookman Old Style"/>
          <w:i/>
          <w:spacing w:val="4"/>
          <w:sz w:val="24"/>
          <w:szCs w:val="24"/>
        </w:rPr>
        <w:t>n</w:t>
      </w:r>
      <w:r>
        <w:rPr>
          <w:rFonts w:ascii="Bookman Old Style" w:eastAsia="Bookman Old Style" w:hAnsi="Bookman Old Style" w:cs="Bookman Old Style"/>
          <w:i/>
          <w:spacing w:val="-2"/>
          <w:sz w:val="24"/>
          <w:szCs w:val="24"/>
        </w:rPr>
        <w:t>a</w:t>
      </w:r>
      <w:r>
        <w:rPr>
          <w:rFonts w:ascii="Bookman Old Style" w:eastAsia="Bookman Old Style" w:hAnsi="Bookman Old Style" w:cs="Bookman Old Style"/>
          <w:i/>
          <w:spacing w:val="-1"/>
          <w:sz w:val="24"/>
          <w:szCs w:val="24"/>
        </w:rPr>
        <w:t>t</w:t>
      </w:r>
      <w:r>
        <w:rPr>
          <w:rFonts w:ascii="Bookman Old Style" w:eastAsia="Bookman Old Style" w:hAnsi="Bookman Old Style" w:cs="Bookman Old Style"/>
          <w:i/>
          <w:sz w:val="24"/>
          <w:szCs w:val="24"/>
        </w:rPr>
        <w:t>u</w:t>
      </w:r>
      <w:r>
        <w:rPr>
          <w:rFonts w:ascii="Bookman Old Style" w:eastAsia="Bookman Old Style" w:hAnsi="Bookman Old Style" w:cs="Bookman Old Style"/>
          <w:i/>
          <w:spacing w:val="4"/>
          <w:sz w:val="24"/>
          <w:szCs w:val="24"/>
        </w:rPr>
        <w:t>r</w:t>
      </w:r>
      <w:r>
        <w:rPr>
          <w:rFonts w:ascii="Bookman Old Style" w:eastAsia="Bookman Old Style" w:hAnsi="Bookman Old Style" w:cs="Bookman Old Style"/>
          <w:i/>
          <w:spacing w:val="-6"/>
          <w:sz w:val="24"/>
          <w:szCs w:val="24"/>
        </w:rPr>
        <w:t>a</w:t>
      </w:r>
      <w:r>
        <w:rPr>
          <w:rFonts w:ascii="Bookman Old Style" w:eastAsia="Bookman Old Style" w:hAnsi="Bookman Old Style" w:cs="Bookman Old Style"/>
          <w:i/>
          <w:spacing w:val="1"/>
          <w:sz w:val="24"/>
          <w:szCs w:val="24"/>
        </w:rPr>
        <w:t xml:space="preserve">lly </w:t>
      </w:r>
      <w:r>
        <w:rPr>
          <w:rFonts w:ascii="Bookman Old Style" w:eastAsia="Bookman Old Style" w:hAnsi="Bookman Old Style" w:cs="Bookman Old Style"/>
          <w:sz w:val="24"/>
          <w:szCs w:val="24"/>
        </w:rPr>
        <w:t>suited to roles as wives and mothers due to their capacity to give birth. Menstruation, pregnancy, and lactation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were</w:t>
      </w:r>
      <w:r>
        <w:rPr>
          <w:rFonts w:ascii="Bookman Old Style" w:eastAsia="Bookman Old Style" w:hAnsi="Bookman Old Style" w:cs="Bookman Old Style"/>
          <w:spacing w:val="1"/>
          <w:sz w:val="24"/>
          <w:szCs w:val="24"/>
        </w:rPr>
        <w:t xml:space="preserve"> </w:t>
      </w:r>
      <w:r w:rsidR="00A14D3E">
        <w:rPr>
          <w:rFonts w:ascii="Bookman Old Style" w:eastAsia="Bookman Old Style" w:hAnsi="Bookman Old Style" w:cs="Bookman Old Style"/>
          <w:spacing w:val="1"/>
          <w:sz w:val="24"/>
          <w:szCs w:val="24"/>
        </w:rPr>
        <w:t xml:space="preserve">considered </w:t>
      </w:r>
      <w:r>
        <w:rPr>
          <w:rFonts w:ascii="Bookman Old Style" w:eastAsia="Bookman Old Style" w:hAnsi="Bookman Old Style" w:cs="Bookman Old Style"/>
          <w:sz w:val="24"/>
          <w:szCs w:val="24"/>
        </w:rPr>
        <w:t xml:space="preserve">evidence of </w:t>
      </w:r>
      <w:r>
        <w:rPr>
          <w:rFonts w:ascii="Bookman Old Style" w:eastAsia="Bookman Old Style" w:hAnsi="Bookman Old Style" w:cs="Bookman Old Style"/>
          <w:spacing w:val="1"/>
          <w:sz w:val="24"/>
          <w:szCs w:val="24"/>
        </w:rPr>
        <w:t>w</w:t>
      </w:r>
      <w:r>
        <w:rPr>
          <w:rFonts w:ascii="Bookman Old Style" w:eastAsia="Bookman Old Style" w:hAnsi="Bookman Old Style" w:cs="Bookman Old Style"/>
          <w:sz w:val="24"/>
          <w:szCs w:val="24"/>
        </w:rPr>
        <w:t>omen’s c</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oser relationship to nature, and were increasingly linked to a perceived feminine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inability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control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passions or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strong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emotions.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Women we</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e thus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understood to</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less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capable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rational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thought than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men,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and were understood to be better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suited to domestic responsibilities in the private sphere.</w:t>
      </w:r>
    </w:p>
    <w:p w:rsidR="00124018" w:rsidRDefault="00124018">
      <w:pPr>
        <w:spacing w:after="0" w:line="200" w:lineRule="exact"/>
        <w:rPr>
          <w:sz w:val="20"/>
          <w:szCs w:val="20"/>
        </w:rPr>
      </w:pPr>
    </w:p>
    <w:p w:rsidR="00124018" w:rsidRPr="00843C1A" w:rsidRDefault="00960DF3" w:rsidP="00A14D3E">
      <w:pPr>
        <w:spacing w:after="0" w:line="480" w:lineRule="auto"/>
        <w:ind w:left="100" w:right="5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contrast,</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men</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were</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understood</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capable</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transcending</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 xml:space="preserve">the messy specificity of their bodies and controlling their emotions and desires. Consistent with the mind-body dualism, </w:t>
      </w:r>
      <w:r w:rsidR="00A14D3E">
        <w:rPr>
          <w:rFonts w:ascii="Bookman Old Style" w:eastAsia="Bookman Old Style" w:hAnsi="Bookman Old Style" w:cs="Bookman Old Style"/>
          <w:sz w:val="24"/>
          <w:szCs w:val="24"/>
        </w:rPr>
        <w:t xml:space="preserve">European </w:t>
      </w:r>
      <w:r>
        <w:rPr>
          <w:rFonts w:ascii="Bookman Old Style" w:eastAsia="Bookman Old Style" w:hAnsi="Bookman Old Style" w:cs="Bookman Old Style"/>
          <w:sz w:val="24"/>
          <w:szCs w:val="24"/>
        </w:rPr>
        <w:t xml:space="preserve">men’s privileged roles in public life, and in the nuclear family, were based on this ‘new’ reading of </w:t>
      </w:r>
      <w:proofErr w:type="gramStart"/>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fundamental</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 xml:space="preserve">difference </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 xml:space="preserve">between </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 xml:space="preserve">male </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 xml:space="preserve">female </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 xml:space="preserve">bodies. </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his ideology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justified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exclusion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women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and ‘less</w:t>
      </w:r>
      <w:r>
        <w:rPr>
          <w:rFonts w:ascii="Bookman Old Style" w:eastAsia="Bookman Old Style" w:hAnsi="Bookman Old Style" w:cs="Bookman Old Style"/>
          <w:spacing w:val="1"/>
          <w:sz w:val="24"/>
          <w:szCs w:val="24"/>
        </w:rPr>
        <w:t xml:space="preserve"> </w:t>
      </w:r>
      <w:r w:rsidR="00A14D3E">
        <w:rPr>
          <w:rFonts w:ascii="Bookman Old Style" w:eastAsia="Bookman Old Style" w:hAnsi="Bookman Old Style" w:cs="Bookman Old Style"/>
          <w:sz w:val="24"/>
          <w:szCs w:val="24"/>
        </w:rPr>
        <w:t xml:space="preserve">civilized,’ non-European </w:t>
      </w:r>
      <w:r>
        <w:rPr>
          <w:rFonts w:ascii="Bookman Old Style" w:eastAsia="Bookman Old Style" w:hAnsi="Bookman Old Style" w:cs="Bookman Old Style"/>
          <w:sz w:val="24"/>
          <w:szCs w:val="24"/>
        </w:rPr>
        <w:t>men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from knowledge-making institutions and p</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 xml:space="preserve">actices. Thus, feminists and post- </w:t>
      </w:r>
      <w:proofErr w:type="gramStart"/>
      <w:r>
        <w:rPr>
          <w:rFonts w:ascii="Bookman Old Style" w:eastAsia="Bookman Old Style" w:hAnsi="Bookman Old Style" w:cs="Bookman Old Style"/>
          <w:sz w:val="24"/>
          <w:szCs w:val="24"/>
        </w:rPr>
        <w:t xml:space="preserve">colonial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scholars</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 xml:space="preserve">have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 xml:space="preserve">much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 xml:space="preserve">to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 xml:space="preserve">say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 xml:space="preserve">about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 xml:space="preserve">the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 xml:space="preserve">body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explaini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w:t>
      </w:r>
      <w:r w:rsidR="00A14D3E">
        <w:rPr>
          <w:rFonts w:ascii="Bookman Old Style" w:eastAsia="Bookman Old Style" w:hAnsi="Bookman Old Style" w:cs="Bookman Old Style"/>
          <w:sz w:val="24"/>
          <w:szCs w:val="24"/>
        </w:rPr>
        <w:t xml:space="preserve"> </w:t>
      </w:r>
      <w:r>
        <w:rPr>
          <w:rFonts w:ascii="Bookman Old Style" w:eastAsia="Bookman Old Style" w:hAnsi="Bookman Old Style" w:cs="Bookman Old Style"/>
          <w:position w:val="-1"/>
          <w:sz w:val="24"/>
          <w:szCs w:val="24"/>
        </w:rPr>
        <w:t>contemporary social relations.</w:t>
      </w:r>
    </w:p>
    <w:p w:rsidR="00124018" w:rsidRDefault="00124018">
      <w:pPr>
        <w:spacing w:before="7" w:after="0" w:line="220" w:lineRule="exact"/>
      </w:pPr>
    </w:p>
    <w:p w:rsidR="00124018" w:rsidRDefault="00960DF3">
      <w:pPr>
        <w:spacing w:before="26" w:after="0" w:line="240" w:lineRule="auto"/>
        <w:ind w:left="100" w:right="-20"/>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sidR="00CB2106">
        <w:rPr>
          <w:rFonts w:ascii="Arial Narrow" w:eastAsia="Arial Narrow" w:hAnsi="Arial Narrow" w:cs="Arial Narrow"/>
          <w:b/>
          <w:bCs/>
          <w:sz w:val="28"/>
          <w:szCs w:val="28"/>
          <w:highlight w:val="lightGray"/>
        </w:rPr>
        <w:t>10</w:t>
      </w:r>
    </w:p>
    <w:p w:rsidR="00124018" w:rsidRDefault="00124018">
      <w:pPr>
        <w:spacing w:after="0" w:line="200" w:lineRule="exact"/>
        <w:rPr>
          <w:sz w:val="20"/>
          <w:szCs w:val="20"/>
        </w:rPr>
      </w:pPr>
    </w:p>
    <w:p w:rsidR="00124018" w:rsidRDefault="00124018">
      <w:pPr>
        <w:spacing w:after="0" w:line="280" w:lineRule="exact"/>
        <w:rPr>
          <w:sz w:val="28"/>
          <w:szCs w:val="28"/>
        </w:rPr>
      </w:pPr>
    </w:p>
    <w:p w:rsidR="00124018" w:rsidRDefault="00613567">
      <w:pPr>
        <w:spacing w:after="0" w:line="479" w:lineRule="auto"/>
        <w:ind w:left="100" w:right="58"/>
        <w:rPr>
          <w:rFonts w:ascii="Bookman Old Style" w:eastAsia="Bookman Old Style" w:hAnsi="Bookman Old Style" w:cs="Bookman Old Style"/>
          <w:sz w:val="24"/>
          <w:szCs w:val="24"/>
        </w:rPr>
      </w:pPr>
      <w:r w:rsidRPr="00613567">
        <w:pict>
          <v:group id="_x0000_s1030" style="position:absolute;left:0;text-align:left;margin-left:88.5pt;margin-top:46.15pt;width:435pt;height:.1pt;z-index:-251657728;mso-position-horizontal-relative:page" coordorigin="1770,924" coordsize="8700,2">
            <v:shape id="_x0000_s1031" style="position:absolute;left:1770;top:924;width:8700;height:2" coordorigin="1770,924" coordsize="8700,0" path="m1770,924l10470,924e" filled="f" strokecolor="#999" strokeweight="1.6pt">
              <v:path arrowok="t"/>
            </v:shape>
            <w10:wrap anchorx="page"/>
          </v:group>
        </w:pict>
      </w:r>
      <w:r w:rsidR="00960DF3">
        <w:rPr>
          <w:rFonts w:ascii="Bookman Old Style" w:eastAsia="Bookman Old Style" w:hAnsi="Bookman Old Style" w:cs="Bookman Old Style"/>
          <w:sz w:val="24"/>
          <w:szCs w:val="24"/>
        </w:rPr>
        <w:t>In</w:t>
      </w:r>
      <w:r w:rsidR="00960DF3">
        <w:rPr>
          <w:rFonts w:ascii="Bookman Old Style" w:eastAsia="Bookman Old Style" w:hAnsi="Bookman Old Style" w:cs="Bookman Old Style"/>
          <w:spacing w:val="36"/>
          <w:sz w:val="24"/>
          <w:szCs w:val="24"/>
        </w:rPr>
        <w:t xml:space="preserve"> </w:t>
      </w:r>
      <w:r w:rsidR="00960DF3">
        <w:rPr>
          <w:rFonts w:ascii="Bookman Old Style" w:eastAsia="Bookman Old Style" w:hAnsi="Bookman Old Style" w:cs="Bookman Old Style"/>
          <w:sz w:val="24"/>
          <w:szCs w:val="24"/>
        </w:rPr>
        <w:t>Critical</w:t>
      </w:r>
      <w:r w:rsidR="00960DF3">
        <w:rPr>
          <w:rFonts w:ascii="Bookman Old Style" w:eastAsia="Bookman Old Style" w:hAnsi="Bookman Old Style" w:cs="Bookman Old Style"/>
          <w:spacing w:val="36"/>
          <w:sz w:val="24"/>
          <w:szCs w:val="24"/>
        </w:rPr>
        <w:t xml:space="preserve"> </w:t>
      </w:r>
      <w:r w:rsidR="00960DF3">
        <w:rPr>
          <w:rFonts w:ascii="Bookman Old Style" w:eastAsia="Bookman Old Style" w:hAnsi="Bookman Old Style" w:cs="Bookman Old Style"/>
          <w:sz w:val="24"/>
          <w:szCs w:val="24"/>
        </w:rPr>
        <w:t>Sexuality</w:t>
      </w:r>
      <w:r w:rsidR="00960DF3">
        <w:rPr>
          <w:rFonts w:ascii="Bookman Old Style" w:eastAsia="Bookman Old Style" w:hAnsi="Bookman Old Style" w:cs="Bookman Old Style"/>
          <w:spacing w:val="36"/>
          <w:sz w:val="24"/>
          <w:szCs w:val="24"/>
        </w:rPr>
        <w:t xml:space="preserve"> </w:t>
      </w:r>
      <w:r w:rsidR="00960DF3">
        <w:rPr>
          <w:rFonts w:ascii="Bookman Old Style" w:eastAsia="Bookman Old Style" w:hAnsi="Bookman Old Style" w:cs="Bookman Old Style"/>
          <w:sz w:val="24"/>
          <w:szCs w:val="24"/>
        </w:rPr>
        <w:t>Studies,</w:t>
      </w:r>
      <w:r w:rsidR="00960DF3">
        <w:rPr>
          <w:rFonts w:ascii="Bookman Old Style" w:eastAsia="Bookman Old Style" w:hAnsi="Bookman Old Style" w:cs="Bookman Old Style"/>
          <w:spacing w:val="36"/>
          <w:sz w:val="24"/>
          <w:szCs w:val="24"/>
        </w:rPr>
        <w:t xml:space="preserve"> </w:t>
      </w:r>
      <w:r w:rsidR="00960DF3">
        <w:rPr>
          <w:rFonts w:ascii="Bookman Old Style" w:eastAsia="Bookman Old Style" w:hAnsi="Bookman Old Style" w:cs="Bookman Old Style"/>
          <w:sz w:val="24"/>
          <w:szCs w:val="24"/>
        </w:rPr>
        <w:t>much</w:t>
      </w:r>
      <w:r w:rsidR="00960DF3">
        <w:rPr>
          <w:rFonts w:ascii="Bookman Old Style" w:eastAsia="Bookman Old Style" w:hAnsi="Bookman Old Style" w:cs="Bookman Old Style"/>
          <w:spacing w:val="36"/>
          <w:sz w:val="24"/>
          <w:szCs w:val="24"/>
        </w:rPr>
        <w:t xml:space="preserve"> </w:t>
      </w:r>
      <w:r w:rsidR="00960DF3">
        <w:rPr>
          <w:rFonts w:ascii="Bookman Old Style" w:eastAsia="Bookman Old Style" w:hAnsi="Bookman Old Style" w:cs="Bookman Old Style"/>
          <w:sz w:val="24"/>
          <w:szCs w:val="24"/>
        </w:rPr>
        <w:t>of</w:t>
      </w:r>
      <w:r w:rsidR="00960DF3">
        <w:rPr>
          <w:rFonts w:ascii="Bookman Old Style" w:eastAsia="Bookman Old Style" w:hAnsi="Bookman Old Style" w:cs="Bookman Old Style"/>
          <w:spacing w:val="36"/>
          <w:sz w:val="24"/>
          <w:szCs w:val="24"/>
        </w:rPr>
        <w:t xml:space="preserve"> </w:t>
      </w:r>
      <w:r w:rsidR="00960DF3">
        <w:rPr>
          <w:rFonts w:ascii="Bookman Old Style" w:eastAsia="Bookman Old Style" w:hAnsi="Bookman Old Style" w:cs="Bookman Old Style"/>
          <w:sz w:val="24"/>
          <w:szCs w:val="24"/>
        </w:rPr>
        <w:t>the</w:t>
      </w:r>
      <w:r w:rsidR="00960DF3">
        <w:rPr>
          <w:rFonts w:ascii="Bookman Old Style" w:eastAsia="Bookman Old Style" w:hAnsi="Bookman Old Style" w:cs="Bookman Old Style"/>
          <w:spacing w:val="36"/>
          <w:sz w:val="24"/>
          <w:szCs w:val="24"/>
        </w:rPr>
        <w:t xml:space="preserve"> </w:t>
      </w:r>
      <w:r w:rsidR="00960DF3">
        <w:rPr>
          <w:rFonts w:ascii="Bookman Old Style" w:eastAsia="Bookman Old Style" w:hAnsi="Bookman Old Style" w:cs="Bookman Old Style"/>
          <w:sz w:val="24"/>
          <w:szCs w:val="24"/>
        </w:rPr>
        <w:t>contemporary</w:t>
      </w:r>
      <w:r w:rsidR="00960DF3">
        <w:rPr>
          <w:rFonts w:ascii="Bookman Old Style" w:eastAsia="Bookman Old Style" w:hAnsi="Bookman Old Style" w:cs="Bookman Old Style"/>
          <w:spacing w:val="36"/>
          <w:sz w:val="24"/>
          <w:szCs w:val="24"/>
        </w:rPr>
        <w:t xml:space="preserve"> </w:t>
      </w:r>
      <w:r w:rsidR="00960DF3">
        <w:rPr>
          <w:rFonts w:ascii="Bookman Old Style" w:eastAsia="Bookman Old Style" w:hAnsi="Bookman Old Style" w:cs="Bookman Old Style"/>
          <w:sz w:val="24"/>
          <w:szCs w:val="24"/>
        </w:rPr>
        <w:t>interest</w:t>
      </w:r>
      <w:r w:rsidR="00960DF3">
        <w:rPr>
          <w:rFonts w:ascii="Bookman Old Style" w:eastAsia="Bookman Old Style" w:hAnsi="Bookman Old Style" w:cs="Bookman Old Style"/>
          <w:spacing w:val="36"/>
          <w:sz w:val="24"/>
          <w:szCs w:val="24"/>
        </w:rPr>
        <w:t xml:space="preserve"> </w:t>
      </w:r>
      <w:r w:rsidR="00960DF3">
        <w:rPr>
          <w:rFonts w:ascii="Bookman Old Style" w:eastAsia="Bookman Old Style" w:hAnsi="Bookman Old Style" w:cs="Bookman Old Style"/>
          <w:sz w:val="24"/>
          <w:szCs w:val="24"/>
        </w:rPr>
        <w:t>in</w:t>
      </w:r>
      <w:r w:rsidR="00960DF3">
        <w:rPr>
          <w:rFonts w:ascii="Bookman Old Style" w:eastAsia="Bookman Old Style" w:hAnsi="Bookman Old Style" w:cs="Bookman Old Style"/>
          <w:spacing w:val="36"/>
          <w:sz w:val="24"/>
          <w:szCs w:val="24"/>
        </w:rPr>
        <w:t xml:space="preserve"> </w:t>
      </w:r>
      <w:r w:rsidR="00960DF3">
        <w:rPr>
          <w:rFonts w:ascii="Bookman Old Style" w:eastAsia="Bookman Old Style" w:hAnsi="Bookman Old Style" w:cs="Bookman Old Style"/>
          <w:sz w:val="24"/>
          <w:szCs w:val="24"/>
        </w:rPr>
        <w:t>the body</w:t>
      </w:r>
      <w:r w:rsidR="00960DF3">
        <w:rPr>
          <w:rFonts w:ascii="Bookman Old Style" w:eastAsia="Bookman Old Style" w:hAnsi="Bookman Old Style" w:cs="Bookman Old Style"/>
          <w:spacing w:val="16"/>
          <w:sz w:val="24"/>
          <w:szCs w:val="24"/>
        </w:rPr>
        <w:t xml:space="preserve"> </w:t>
      </w:r>
      <w:r w:rsidR="00960DF3">
        <w:rPr>
          <w:rFonts w:ascii="Bookman Old Style" w:eastAsia="Bookman Old Style" w:hAnsi="Bookman Old Style" w:cs="Bookman Old Style"/>
          <w:sz w:val="24"/>
          <w:szCs w:val="24"/>
        </w:rPr>
        <w:t>stems</w:t>
      </w:r>
      <w:r w:rsidR="00960DF3">
        <w:rPr>
          <w:rFonts w:ascii="Bookman Old Style" w:eastAsia="Bookman Old Style" w:hAnsi="Bookman Old Style" w:cs="Bookman Old Style"/>
          <w:spacing w:val="16"/>
          <w:sz w:val="24"/>
          <w:szCs w:val="24"/>
        </w:rPr>
        <w:t xml:space="preserve"> </w:t>
      </w:r>
      <w:r w:rsidR="00960DF3">
        <w:rPr>
          <w:rFonts w:ascii="Bookman Old Style" w:eastAsia="Bookman Old Style" w:hAnsi="Bookman Old Style" w:cs="Bookman Old Style"/>
          <w:sz w:val="24"/>
          <w:szCs w:val="24"/>
        </w:rPr>
        <w:t>from</w:t>
      </w:r>
      <w:r w:rsidR="00960DF3">
        <w:rPr>
          <w:rFonts w:ascii="Bookman Old Style" w:eastAsia="Bookman Old Style" w:hAnsi="Bookman Old Style" w:cs="Bookman Old Style"/>
          <w:spacing w:val="16"/>
          <w:sz w:val="24"/>
          <w:szCs w:val="24"/>
        </w:rPr>
        <w:t xml:space="preserve"> </w:t>
      </w:r>
      <w:r w:rsidR="00960DF3">
        <w:rPr>
          <w:rFonts w:ascii="Bookman Old Style" w:eastAsia="Bookman Old Style" w:hAnsi="Bookman Old Style" w:cs="Bookman Old Style"/>
          <w:sz w:val="24"/>
          <w:szCs w:val="24"/>
        </w:rPr>
        <w:t>the</w:t>
      </w:r>
      <w:r w:rsidR="00960DF3">
        <w:rPr>
          <w:rFonts w:ascii="Bookman Old Style" w:eastAsia="Bookman Old Style" w:hAnsi="Bookman Old Style" w:cs="Bookman Old Style"/>
          <w:spacing w:val="17"/>
          <w:sz w:val="24"/>
          <w:szCs w:val="24"/>
        </w:rPr>
        <w:t xml:space="preserve"> </w:t>
      </w:r>
      <w:r w:rsidR="00960DF3">
        <w:rPr>
          <w:rFonts w:ascii="Bookman Old Style" w:eastAsia="Bookman Old Style" w:hAnsi="Bookman Old Style" w:cs="Bookman Old Style"/>
          <w:sz w:val="24"/>
          <w:szCs w:val="24"/>
        </w:rPr>
        <w:t>work</w:t>
      </w:r>
      <w:r w:rsidR="00960DF3">
        <w:rPr>
          <w:rFonts w:ascii="Bookman Old Style" w:eastAsia="Bookman Old Style" w:hAnsi="Bookman Old Style" w:cs="Bookman Old Style"/>
          <w:spacing w:val="16"/>
          <w:sz w:val="24"/>
          <w:szCs w:val="24"/>
        </w:rPr>
        <w:t xml:space="preserve"> </w:t>
      </w:r>
      <w:r w:rsidR="00960DF3">
        <w:rPr>
          <w:rFonts w:ascii="Bookman Old Style" w:eastAsia="Bookman Old Style" w:hAnsi="Bookman Old Style" w:cs="Bookman Old Style"/>
          <w:sz w:val="24"/>
          <w:szCs w:val="24"/>
        </w:rPr>
        <w:t>of</w:t>
      </w:r>
      <w:r w:rsidR="00960DF3">
        <w:rPr>
          <w:rFonts w:ascii="Bookman Old Style" w:eastAsia="Bookman Old Style" w:hAnsi="Bookman Old Style" w:cs="Bookman Old Style"/>
          <w:spacing w:val="16"/>
          <w:sz w:val="24"/>
          <w:szCs w:val="24"/>
        </w:rPr>
        <w:t xml:space="preserve"> </w:t>
      </w:r>
      <w:r w:rsidR="00960DF3">
        <w:rPr>
          <w:rFonts w:ascii="Bookman Old Style" w:eastAsia="Bookman Old Style" w:hAnsi="Bookman Old Style" w:cs="Bookman Old Style"/>
          <w:sz w:val="24"/>
          <w:szCs w:val="24"/>
        </w:rPr>
        <w:t>French</w:t>
      </w:r>
      <w:r w:rsidR="00960DF3">
        <w:rPr>
          <w:rFonts w:ascii="Bookman Old Style" w:eastAsia="Bookman Old Style" w:hAnsi="Bookman Old Style" w:cs="Bookman Old Style"/>
          <w:spacing w:val="16"/>
          <w:sz w:val="24"/>
          <w:szCs w:val="24"/>
        </w:rPr>
        <w:t xml:space="preserve"> </w:t>
      </w:r>
      <w:r w:rsidR="00960DF3">
        <w:rPr>
          <w:rFonts w:ascii="Bookman Old Style" w:eastAsia="Bookman Old Style" w:hAnsi="Bookman Old Style" w:cs="Bookman Old Style"/>
          <w:sz w:val="24"/>
          <w:szCs w:val="24"/>
        </w:rPr>
        <w:t>social</w:t>
      </w:r>
      <w:r w:rsidR="00960DF3">
        <w:rPr>
          <w:rFonts w:ascii="Bookman Old Style" w:eastAsia="Bookman Old Style" w:hAnsi="Bookman Old Style" w:cs="Bookman Old Style"/>
          <w:spacing w:val="16"/>
          <w:sz w:val="24"/>
          <w:szCs w:val="24"/>
        </w:rPr>
        <w:t xml:space="preserve"> </w:t>
      </w:r>
      <w:r w:rsidR="00960DF3">
        <w:rPr>
          <w:rFonts w:ascii="Bookman Old Style" w:eastAsia="Bookman Old Style" w:hAnsi="Bookman Old Style" w:cs="Bookman Old Style"/>
          <w:sz w:val="24"/>
          <w:szCs w:val="24"/>
        </w:rPr>
        <w:t>philosopher/historian</w:t>
      </w:r>
      <w:r w:rsidR="00960DF3">
        <w:rPr>
          <w:rFonts w:ascii="Bookman Old Style" w:eastAsia="Bookman Old Style" w:hAnsi="Bookman Old Style" w:cs="Bookman Old Style"/>
          <w:spacing w:val="16"/>
          <w:sz w:val="24"/>
          <w:szCs w:val="24"/>
        </w:rPr>
        <w:t xml:space="preserve"> </w:t>
      </w:r>
      <w:r w:rsidR="00960DF3">
        <w:rPr>
          <w:rFonts w:ascii="Bookman Old Style" w:eastAsia="Bookman Old Style" w:hAnsi="Bookman Old Style" w:cs="Bookman Old Style"/>
          <w:sz w:val="24"/>
          <w:szCs w:val="24"/>
        </w:rPr>
        <w:t>Michel</w:t>
      </w:r>
    </w:p>
    <w:p w:rsidR="00124018" w:rsidRDefault="00124018">
      <w:pPr>
        <w:spacing w:after="0"/>
        <w:sectPr w:rsidR="00124018">
          <w:footerReference w:type="default" r:id="rId37"/>
          <w:pgSz w:w="12240" w:h="15840"/>
          <w:pgMar w:top="1380" w:right="1680" w:bottom="1180" w:left="1700" w:header="0" w:footer="990" w:gutter="0"/>
          <w:pgNumType w:start="16"/>
          <w:printerSettings r:id="rId38"/>
        </w:sectPr>
      </w:pPr>
    </w:p>
    <w:p w:rsidR="00124018" w:rsidRPr="006D2484" w:rsidRDefault="00960DF3" w:rsidP="006D2484">
      <w:pPr>
        <w:spacing w:before="59" w:after="0" w:line="480" w:lineRule="auto"/>
        <w:ind w:left="120" w:right="5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Foucault.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In </w:t>
      </w:r>
      <w:r>
        <w:rPr>
          <w:rFonts w:ascii="Bookman Old Style" w:eastAsia="Bookman Old Style" w:hAnsi="Bookman Old Style" w:cs="Bookman Old Style"/>
          <w:i/>
          <w:spacing w:val="2"/>
          <w:sz w:val="24"/>
          <w:szCs w:val="24"/>
        </w:rPr>
        <w:t>T</w:t>
      </w:r>
      <w:r>
        <w:rPr>
          <w:rFonts w:ascii="Bookman Old Style" w:eastAsia="Bookman Old Style" w:hAnsi="Bookman Old Style" w:cs="Bookman Old Style"/>
          <w:i/>
          <w:sz w:val="24"/>
          <w:szCs w:val="24"/>
        </w:rPr>
        <w:t>he</w:t>
      </w:r>
      <w:r>
        <w:rPr>
          <w:rFonts w:ascii="Bookman Old Style" w:eastAsia="Bookman Old Style" w:hAnsi="Bookman Old Style" w:cs="Bookman Old Style"/>
          <w:i/>
          <w:spacing w:val="3"/>
          <w:sz w:val="24"/>
          <w:szCs w:val="24"/>
        </w:rPr>
        <w:t xml:space="preserve"> </w:t>
      </w:r>
      <w:r>
        <w:rPr>
          <w:rFonts w:ascii="Bookman Old Style" w:eastAsia="Bookman Old Style" w:hAnsi="Bookman Old Style" w:cs="Bookman Old Style"/>
          <w:i/>
          <w:sz w:val="24"/>
          <w:szCs w:val="24"/>
        </w:rPr>
        <w:t>B</w:t>
      </w:r>
      <w:r>
        <w:rPr>
          <w:rFonts w:ascii="Bookman Old Style" w:eastAsia="Bookman Old Style" w:hAnsi="Bookman Old Style" w:cs="Bookman Old Style"/>
          <w:i/>
          <w:spacing w:val="-2"/>
          <w:sz w:val="24"/>
          <w:szCs w:val="24"/>
        </w:rPr>
        <w:t>i</w:t>
      </w:r>
      <w:r>
        <w:rPr>
          <w:rFonts w:ascii="Bookman Old Style" w:eastAsia="Bookman Old Style" w:hAnsi="Bookman Old Style" w:cs="Bookman Old Style"/>
          <w:i/>
          <w:spacing w:val="1"/>
          <w:sz w:val="24"/>
          <w:szCs w:val="24"/>
        </w:rPr>
        <w:t>r</w:t>
      </w:r>
      <w:r>
        <w:rPr>
          <w:rFonts w:ascii="Bookman Old Style" w:eastAsia="Bookman Old Style" w:hAnsi="Bookman Old Style" w:cs="Bookman Old Style"/>
          <w:i/>
          <w:spacing w:val="-4"/>
          <w:sz w:val="24"/>
          <w:szCs w:val="24"/>
        </w:rPr>
        <w:t>t</w:t>
      </w:r>
      <w:r>
        <w:rPr>
          <w:rFonts w:ascii="Bookman Old Style" w:eastAsia="Bookman Old Style" w:hAnsi="Bookman Old Style" w:cs="Bookman Old Style"/>
          <w:i/>
          <w:sz w:val="24"/>
          <w:szCs w:val="24"/>
        </w:rPr>
        <w:t>h</w:t>
      </w:r>
      <w:r>
        <w:rPr>
          <w:rFonts w:ascii="Bookman Old Style" w:eastAsia="Bookman Old Style" w:hAnsi="Bookman Old Style" w:cs="Bookman Old Style"/>
          <w:i/>
          <w:spacing w:val="3"/>
          <w:sz w:val="24"/>
          <w:szCs w:val="24"/>
        </w:rPr>
        <w:t xml:space="preserve"> </w:t>
      </w:r>
      <w:r>
        <w:rPr>
          <w:rFonts w:ascii="Bookman Old Style" w:eastAsia="Bookman Old Style" w:hAnsi="Bookman Old Style" w:cs="Bookman Old Style"/>
          <w:i/>
          <w:spacing w:val="-2"/>
          <w:sz w:val="24"/>
          <w:szCs w:val="24"/>
        </w:rPr>
        <w:t>o</w:t>
      </w:r>
      <w:r>
        <w:rPr>
          <w:rFonts w:ascii="Bookman Old Style" w:eastAsia="Bookman Old Style" w:hAnsi="Bookman Old Style" w:cs="Bookman Old Style"/>
          <w:i/>
          <w:sz w:val="24"/>
          <w:szCs w:val="24"/>
        </w:rPr>
        <w:t>f</w:t>
      </w:r>
      <w:r>
        <w:rPr>
          <w:rFonts w:ascii="Bookman Old Style" w:eastAsia="Bookman Old Style" w:hAnsi="Bookman Old Style" w:cs="Bookman Old Style"/>
          <w:i/>
          <w:spacing w:val="9"/>
          <w:sz w:val="24"/>
          <w:szCs w:val="24"/>
        </w:rPr>
        <w:t xml:space="preserve"> </w:t>
      </w:r>
      <w:r>
        <w:rPr>
          <w:rFonts w:ascii="Bookman Old Style" w:eastAsia="Bookman Old Style" w:hAnsi="Bookman Old Style" w:cs="Bookman Old Style"/>
          <w:i/>
          <w:spacing w:val="-6"/>
          <w:sz w:val="24"/>
          <w:szCs w:val="24"/>
        </w:rPr>
        <w:t>t</w:t>
      </w:r>
      <w:r>
        <w:rPr>
          <w:rFonts w:ascii="Bookman Old Style" w:eastAsia="Bookman Old Style" w:hAnsi="Bookman Old Style" w:cs="Bookman Old Style"/>
          <w:i/>
          <w:spacing w:val="1"/>
          <w:sz w:val="24"/>
          <w:szCs w:val="24"/>
        </w:rPr>
        <w:t>h</w:t>
      </w:r>
      <w:r>
        <w:rPr>
          <w:rFonts w:ascii="Bookman Old Style" w:eastAsia="Bookman Old Style" w:hAnsi="Bookman Old Style" w:cs="Bookman Old Style"/>
          <w:i/>
          <w:sz w:val="24"/>
          <w:szCs w:val="24"/>
        </w:rPr>
        <w:t>e</w:t>
      </w:r>
      <w:r>
        <w:rPr>
          <w:rFonts w:ascii="Bookman Old Style" w:eastAsia="Bookman Old Style" w:hAnsi="Bookman Old Style" w:cs="Bookman Old Style"/>
          <w:i/>
          <w:spacing w:val="3"/>
          <w:sz w:val="24"/>
          <w:szCs w:val="24"/>
        </w:rPr>
        <w:t xml:space="preserve"> </w:t>
      </w:r>
      <w:r>
        <w:rPr>
          <w:rFonts w:ascii="Bookman Old Style" w:eastAsia="Bookman Old Style" w:hAnsi="Bookman Old Style" w:cs="Bookman Old Style"/>
          <w:i/>
          <w:sz w:val="24"/>
          <w:szCs w:val="24"/>
        </w:rPr>
        <w:t>C</w:t>
      </w:r>
      <w:r>
        <w:rPr>
          <w:rFonts w:ascii="Bookman Old Style" w:eastAsia="Bookman Old Style" w:hAnsi="Bookman Old Style" w:cs="Bookman Old Style"/>
          <w:i/>
          <w:spacing w:val="1"/>
          <w:sz w:val="24"/>
          <w:szCs w:val="24"/>
        </w:rPr>
        <w:t>l</w:t>
      </w:r>
      <w:r>
        <w:rPr>
          <w:rFonts w:ascii="Bookman Old Style" w:eastAsia="Bookman Old Style" w:hAnsi="Bookman Old Style" w:cs="Bookman Old Style"/>
          <w:i/>
          <w:spacing w:val="-2"/>
          <w:sz w:val="24"/>
          <w:szCs w:val="24"/>
        </w:rPr>
        <w:t>i</w:t>
      </w:r>
      <w:r>
        <w:rPr>
          <w:rFonts w:ascii="Bookman Old Style" w:eastAsia="Bookman Old Style" w:hAnsi="Bookman Old Style" w:cs="Bookman Old Style"/>
          <w:i/>
          <w:spacing w:val="1"/>
          <w:sz w:val="24"/>
          <w:szCs w:val="24"/>
        </w:rPr>
        <w:t>n</w:t>
      </w:r>
      <w:r>
        <w:rPr>
          <w:rFonts w:ascii="Bookman Old Style" w:eastAsia="Bookman Old Style" w:hAnsi="Bookman Old Style" w:cs="Bookman Old Style"/>
          <w:i/>
          <w:sz w:val="24"/>
          <w:szCs w:val="24"/>
        </w:rPr>
        <w:t>ic</w:t>
      </w:r>
      <w:r>
        <w:rPr>
          <w:rFonts w:ascii="Bookman Old Style" w:eastAsia="Bookman Old Style" w:hAnsi="Bookman Old Style" w:cs="Bookman Old Style"/>
          <w:i/>
          <w:spacing w:val="7"/>
          <w:sz w:val="24"/>
          <w:szCs w:val="24"/>
        </w:rPr>
        <w:t xml:space="preserve"> </w:t>
      </w:r>
      <w:r>
        <w:rPr>
          <w:rFonts w:ascii="Bookman Old Style" w:eastAsia="Bookman Old Style" w:hAnsi="Bookman Old Style" w:cs="Bookman Old Style"/>
          <w:sz w:val="24"/>
          <w:szCs w:val="24"/>
        </w:rPr>
        <w:t>(1973),</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specially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i/>
          <w:spacing w:val="2"/>
          <w:sz w:val="24"/>
          <w:szCs w:val="24"/>
        </w:rPr>
        <w:t>T</w:t>
      </w:r>
      <w:r>
        <w:rPr>
          <w:rFonts w:ascii="Bookman Old Style" w:eastAsia="Bookman Old Style" w:hAnsi="Bookman Old Style" w:cs="Bookman Old Style"/>
          <w:i/>
          <w:spacing w:val="-1"/>
          <w:sz w:val="24"/>
          <w:szCs w:val="24"/>
        </w:rPr>
        <w:t>h</w:t>
      </w:r>
      <w:r>
        <w:rPr>
          <w:rFonts w:ascii="Bookman Old Style" w:eastAsia="Bookman Old Style" w:hAnsi="Bookman Old Style" w:cs="Bookman Old Style"/>
          <w:i/>
          <w:sz w:val="24"/>
          <w:szCs w:val="24"/>
        </w:rPr>
        <w:t>e</w:t>
      </w:r>
      <w:r>
        <w:rPr>
          <w:rFonts w:ascii="Bookman Old Style" w:eastAsia="Bookman Old Style" w:hAnsi="Bookman Old Style" w:cs="Bookman Old Style"/>
          <w:i/>
          <w:spacing w:val="2"/>
          <w:sz w:val="24"/>
          <w:szCs w:val="24"/>
        </w:rPr>
        <w:t xml:space="preserve"> </w:t>
      </w:r>
      <w:r>
        <w:rPr>
          <w:rFonts w:ascii="Bookman Old Style" w:eastAsia="Bookman Old Style" w:hAnsi="Bookman Old Style" w:cs="Bookman Old Style"/>
          <w:i/>
          <w:sz w:val="24"/>
          <w:szCs w:val="24"/>
        </w:rPr>
        <w:t>Hi</w:t>
      </w:r>
      <w:r>
        <w:rPr>
          <w:rFonts w:ascii="Bookman Old Style" w:eastAsia="Bookman Old Style" w:hAnsi="Bookman Old Style" w:cs="Bookman Old Style"/>
          <w:i/>
          <w:spacing w:val="2"/>
          <w:sz w:val="24"/>
          <w:szCs w:val="24"/>
        </w:rPr>
        <w:t>s</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o</w:t>
      </w:r>
      <w:r>
        <w:rPr>
          <w:rFonts w:ascii="Bookman Old Style" w:eastAsia="Bookman Old Style" w:hAnsi="Bookman Old Style" w:cs="Bookman Old Style"/>
          <w:i/>
          <w:spacing w:val="1"/>
          <w:sz w:val="24"/>
          <w:szCs w:val="24"/>
        </w:rPr>
        <w:t>r</w:t>
      </w:r>
      <w:r>
        <w:rPr>
          <w:rFonts w:ascii="Bookman Old Style" w:eastAsia="Bookman Old Style" w:hAnsi="Bookman Old Style" w:cs="Bookman Old Style"/>
          <w:i/>
          <w:sz w:val="24"/>
          <w:szCs w:val="24"/>
        </w:rPr>
        <w:t xml:space="preserve">y </w:t>
      </w:r>
      <w:r>
        <w:rPr>
          <w:rFonts w:ascii="Bookman Old Style" w:eastAsia="Bookman Old Style" w:hAnsi="Bookman Old Style" w:cs="Bookman Old Style"/>
          <w:i/>
          <w:spacing w:val="-2"/>
          <w:sz w:val="24"/>
          <w:szCs w:val="24"/>
        </w:rPr>
        <w:t>o</w:t>
      </w:r>
      <w:r>
        <w:rPr>
          <w:rFonts w:ascii="Bookman Old Style" w:eastAsia="Bookman Old Style" w:hAnsi="Bookman Old Style" w:cs="Bookman Old Style"/>
          <w:i/>
          <w:sz w:val="24"/>
          <w:szCs w:val="24"/>
        </w:rPr>
        <w:t>f Sex</w:t>
      </w:r>
      <w:r>
        <w:rPr>
          <w:rFonts w:ascii="Bookman Old Style" w:eastAsia="Bookman Old Style" w:hAnsi="Bookman Old Style" w:cs="Bookman Old Style"/>
          <w:i/>
          <w:spacing w:val="4"/>
          <w:sz w:val="24"/>
          <w:szCs w:val="24"/>
        </w:rPr>
        <w:t>u</w:t>
      </w:r>
      <w:r>
        <w:rPr>
          <w:rFonts w:ascii="Bookman Old Style" w:eastAsia="Bookman Old Style" w:hAnsi="Bookman Old Style" w:cs="Bookman Old Style"/>
          <w:i/>
          <w:spacing w:val="-6"/>
          <w:sz w:val="24"/>
          <w:szCs w:val="24"/>
        </w:rPr>
        <w:t>a</w:t>
      </w:r>
      <w:r>
        <w:rPr>
          <w:rFonts w:ascii="Bookman Old Style" w:eastAsia="Bookman Old Style" w:hAnsi="Bookman Old Style" w:cs="Bookman Old Style"/>
          <w:i/>
          <w:spacing w:val="2"/>
          <w:sz w:val="24"/>
          <w:szCs w:val="24"/>
        </w:rPr>
        <w:t>li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y</w:t>
      </w:r>
      <w:r>
        <w:rPr>
          <w:rFonts w:ascii="Bookman Old Style" w:eastAsia="Bookman Old Style" w:hAnsi="Bookman Old Style" w:cs="Bookman Old Style"/>
          <w:i/>
          <w:spacing w:val="7"/>
          <w:sz w:val="24"/>
          <w:szCs w:val="24"/>
        </w:rPr>
        <w:t xml:space="preserve"> </w:t>
      </w:r>
      <w:r>
        <w:rPr>
          <w:rFonts w:ascii="Bookman Old Style" w:eastAsia="Bookman Old Style" w:hAnsi="Bookman Old Style" w:cs="Bookman Old Style"/>
          <w:sz w:val="24"/>
          <w:szCs w:val="24"/>
        </w:rPr>
        <w:t>(1978), Foucault d</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veloped a social history methodology call</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 xml:space="preserve">d genealogy that explored how systems of knowledge came to constitute widely observed regimes of truth and social practice in modern European societies. Foucault argued that modern life was less </w:t>
      </w:r>
      <w:proofErr w:type="spellStart"/>
      <w:r>
        <w:rPr>
          <w:rFonts w:ascii="Bookman Old Style" w:eastAsia="Bookman Old Style" w:hAnsi="Bookman Old Style" w:cs="Bookman Old Style"/>
          <w:sz w:val="24"/>
          <w:szCs w:val="24"/>
        </w:rPr>
        <w:t>characterised</w:t>
      </w:r>
      <w:proofErr w:type="spellEnd"/>
      <w:r>
        <w:rPr>
          <w:rFonts w:ascii="Bookman Old Style" w:eastAsia="Bookman Old Style" w:hAnsi="Bookman Old Style" w:cs="Bookman Old Style"/>
          <w:sz w:val="24"/>
          <w:szCs w:val="24"/>
        </w:rPr>
        <w:t xml:space="preserve"> by t</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e imposition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state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or sovereign power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that is,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by force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than through more insidious and coercive means of compliance. Taking madness, illness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nd</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sexuality</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as examples,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Foucault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demonstrated</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how institutional power came to be exercised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i/>
          <w:spacing w:val="-6"/>
          <w:sz w:val="24"/>
          <w:szCs w:val="24"/>
        </w:rPr>
        <w:t>t</w:t>
      </w:r>
      <w:r>
        <w:rPr>
          <w:rFonts w:ascii="Bookman Old Style" w:eastAsia="Bookman Old Style" w:hAnsi="Bookman Old Style" w:cs="Bookman Old Style"/>
          <w:i/>
          <w:spacing w:val="2"/>
          <w:sz w:val="24"/>
          <w:szCs w:val="24"/>
        </w:rPr>
        <w:t>h</w:t>
      </w:r>
      <w:r>
        <w:rPr>
          <w:rFonts w:ascii="Bookman Old Style" w:eastAsia="Bookman Old Style" w:hAnsi="Bookman Old Style" w:cs="Bookman Old Style"/>
          <w:i/>
          <w:sz w:val="24"/>
          <w:szCs w:val="24"/>
        </w:rPr>
        <w:t>rough</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bodies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and subjectivities of individuals via authoritative discourses that regulated social conduct.</w:t>
      </w:r>
    </w:p>
    <w:p w:rsidR="00124018" w:rsidRDefault="00124018">
      <w:pPr>
        <w:spacing w:after="0" w:line="200" w:lineRule="exact"/>
        <w:rPr>
          <w:sz w:val="20"/>
          <w:szCs w:val="20"/>
        </w:rPr>
      </w:pPr>
    </w:p>
    <w:p w:rsidR="00124018" w:rsidRPr="006D2484" w:rsidRDefault="00613567" w:rsidP="006D2484">
      <w:pPr>
        <w:tabs>
          <w:tab w:val="left" w:pos="1660"/>
        </w:tabs>
        <w:spacing w:after="0" w:line="480" w:lineRule="auto"/>
        <w:ind w:left="120" w:right="56"/>
        <w:jc w:val="both"/>
        <w:rPr>
          <w:rFonts w:ascii="Bookman Old Style" w:eastAsia="Bookman Old Style" w:hAnsi="Bookman Old Style" w:cs="Bookman Old Style"/>
          <w:sz w:val="24"/>
          <w:szCs w:val="24"/>
        </w:rPr>
        <w:sectPr w:rsidR="00124018" w:rsidRPr="006D2484">
          <w:pgSz w:w="12240" w:h="15840"/>
          <w:pgMar w:top="1380" w:right="1680" w:bottom="1240" w:left="1680" w:header="0" w:footer="990" w:gutter="0"/>
          <w:printerSettings r:id="rId39"/>
        </w:sectPr>
      </w:pPr>
      <w:r w:rsidRPr="00613567">
        <w:pict>
          <v:group id="_x0000_s1028" style="position:absolute;left:0;text-align:left;margin-left:88.5pt;margin-top:311.6pt;width:435pt;height:.1pt;z-index:-251656704;mso-position-horizontal-relative:page" coordorigin="1770,6233" coordsize="8700,2">
            <v:shape id="_x0000_s1029" style="position:absolute;left:1770;top:6233;width:8700;height:2" coordorigin="1770,6233" coordsize="8700,0" path="m1770,6233l10470,6233e" filled="f" strokecolor="#999" strokeweight="1.6pt">
              <v:path arrowok="t"/>
            </v:shape>
            <w10:wrap anchorx="page"/>
          </v:group>
        </w:pict>
      </w:r>
      <w:r w:rsidR="00960DF3">
        <w:rPr>
          <w:rFonts w:ascii="Bookman Old Style" w:eastAsia="Bookman Old Style" w:hAnsi="Bookman Old Style" w:cs="Bookman Old Style"/>
          <w:sz w:val="24"/>
          <w:szCs w:val="24"/>
        </w:rPr>
        <w:t>According</w:t>
      </w:r>
      <w:r w:rsidR="00960DF3">
        <w:rPr>
          <w:rFonts w:ascii="Bookman Old Style" w:eastAsia="Bookman Old Style" w:hAnsi="Bookman Old Style" w:cs="Bookman Old Style"/>
          <w:spacing w:val="40"/>
          <w:sz w:val="24"/>
          <w:szCs w:val="24"/>
        </w:rPr>
        <w:t xml:space="preserve"> </w:t>
      </w:r>
      <w:r w:rsidR="00960DF3">
        <w:rPr>
          <w:rFonts w:ascii="Bookman Old Style" w:eastAsia="Bookman Old Style" w:hAnsi="Bookman Old Style" w:cs="Bookman Old Style"/>
          <w:sz w:val="24"/>
          <w:szCs w:val="24"/>
        </w:rPr>
        <w:t>to</w:t>
      </w:r>
      <w:r w:rsidR="00960DF3">
        <w:rPr>
          <w:rFonts w:ascii="Bookman Old Style" w:eastAsia="Bookman Old Style" w:hAnsi="Bookman Old Style" w:cs="Bookman Old Style"/>
          <w:spacing w:val="40"/>
          <w:sz w:val="24"/>
          <w:szCs w:val="24"/>
        </w:rPr>
        <w:t xml:space="preserve"> </w:t>
      </w:r>
      <w:r w:rsidR="00960DF3">
        <w:rPr>
          <w:rFonts w:ascii="Bookman Old Style" w:eastAsia="Bookman Old Style" w:hAnsi="Bookman Old Style" w:cs="Bookman Old Style"/>
          <w:sz w:val="24"/>
          <w:szCs w:val="24"/>
        </w:rPr>
        <w:t>Foucault,</w:t>
      </w:r>
      <w:r w:rsidR="00960DF3">
        <w:rPr>
          <w:rFonts w:ascii="Bookman Old Style" w:eastAsia="Bookman Old Style" w:hAnsi="Bookman Old Style" w:cs="Bookman Old Style"/>
          <w:spacing w:val="40"/>
          <w:sz w:val="24"/>
          <w:szCs w:val="24"/>
        </w:rPr>
        <w:t xml:space="preserve"> </w:t>
      </w:r>
      <w:r w:rsidR="00960DF3">
        <w:rPr>
          <w:rFonts w:ascii="Bookman Old Style" w:eastAsia="Bookman Old Style" w:hAnsi="Bookman Old Style" w:cs="Bookman Old Style"/>
          <w:sz w:val="24"/>
          <w:szCs w:val="24"/>
        </w:rPr>
        <w:t>in</w:t>
      </w:r>
      <w:r w:rsidR="00960DF3">
        <w:rPr>
          <w:rFonts w:ascii="Bookman Old Style" w:eastAsia="Bookman Old Style" w:hAnsi="Bookman Old Style" w:cs="Bookman Old Style"/>
          <w:spacing w:val="40"/>
          <w:sz w:val="24"/>
          <w:szCs w:val="24"/>
        </w:rPr>
        <w:t xml:space="preserve"> </w:t>
      </w:r>
      <w:r w:rsidR="00960DF3">
        <w:rPr>
          <w:rFonts w:ascii="Bookman Old Style" w:eastAsia="Bookman Old Style" w:hAnsi="Bookman Old Style" w:cs="Bookman Old Style"/>
          <w:sz w:val="24"/>
          <w:szCs w:val="24"/>
        </w:rPr>
        <w:t>the</w:t>
      </w:r>
      <w:r w:rsidR="00960DF3">
        <w:rPr>
          <w:rFonts w:ascii="Bookman Old Style" w:eastAsia="Bookman Old Style" w:hAnsi="Bookman Old Style" w:cs="Bookman Old Style"/>
          <w:spacing w:val="40"/>
          <w:sz w:val="24"/>
          <w:szCs w:val="24"/>
        </w:rPr>
        <w:t xml:space="preserve"> </w:t>
      </w:r>
      <w:r w:rsidR="00960DF3">
        <w:rPr>
          <w:rFonts w:ascii="Bookman Old Style" w:eastAsia="Bookman Old Style" w:hAnsi="Bookman Old Style" w:cs="Bookman Old Style"/>
          <w:sz w:val="24"/>
          <w:szCs w:val="24"/>
        </w:rPr>
        <w:t>18</w:t>
      </w:r>
      <w:proofErr w:type="spellStart"/>
      <w:r w:rsidR="00960DF3">
        <w:rPr>
          <w:rFonts w:ascii="Bookman Old Style" w:eastAsia="Bookman Old Style" w:hAnsi="Bookman Old Style" w:cs="Bookman Old Style"/>
          <w:spacing w:val="1"/>
          <w:position w:val="6"/>
          <w:sz w:val="16"/>
          <w:szCs w:val="16"/>
        </w:rPr>
        <w:t>t</w:t>
      </w:r>
      <w:r w:rsidR="00960DF3">
        <w:rPr>
          <w:rFonts w:ascii="Bookman Old Style" w:eastAsia="Bookman Old Style" w:hAnsi="Bookman Old Style" w:cs="Bookman Old Style"/>
          <w:position w:val="6"/>
          <w:sz w:val="16"/>
          <w:szCs w:val="16"/>
        </w:rPr>
        <w:t>h</w:t>
      </w:r>
      <w:proofErr w:type="spellEnd"/>
      <w:r w:rsidR="00960DF3">
        <w:rPr>
          <w:rFonts w:ascii="Bookman Old Style" w:eastAsia="Bookman Old Style" w:hAnsi="Bookman Old Style" w:cs="Bookman Old Style"/>
          <w:position w:val="6"/>
          <w:sz w:val="16"/>
          <w:szCs w:val="16"/>
        </w:rPr>
        <w:t xml:space="preserve"> </w:t>
      </w:r>
      <w:r w:rsidR="00960DF3">
        <w:rPr>
          <w:rFonts w:ascii="Bookman Old Style" w:eastAsia="Bookman Old Style" w:hAnsi="Bookman Old Style" w:cs="Bookman Old Style"/>
          <w:spacing w:val="13"/>
          <w:position w:val="6"/>
          <w:sz w:val="16"/>
          <w:szCs w:val="16"/>
        </w:rPr>
        <w:t xml:space="preserve"> </w:t>
      </w:r>
      <w:r w:rsidR="00960DF3">
        <w:rPr>
          <w:rFonts w:ascii="Bookman Old Style" w:eastAsia="Bookman Old Style" w:hAnsi="Bookman Old Style" w:cs="Bookman Old Style"/>
          <w:sz w:val="24"/>
          <w:szCs w:val="24"/>
        </w:rPr>
        <w:t>century,</w:t>
      </w:r>
      <w:r w:rsidR="00960DF3">
        <w:rPr>
          <w:rFonts w:ascii="Bookman Old Style" w:eastAsia="Bookman Old Style" w:hAnsi="Bookman Old Style" w:cs="Bookman Old Style"/>
          <w:spacing w:val="40"/>
          <w:sz w:val="24"/>
          <w:szCs w:val="24"/>
        </w:rPr>
        <w:t xml:space="preserve"> </w:t>
      </w:r>
      <w:r w:rsidR="00960DF3">
        <w:rPr>
          <w:rFonts w:ascii="Bookman Old Style" w:eastAsia="Bookman Old Style" w:hAnsi="Bookman Old Style" w:cs="Bookman Old Style"/>
          <w:sz w:val="24"/>
          <w:szCs w:val="24"/>
        </w:rPr>
        <w:t>growing</w:t>
      </w:r>
      <w:r w:rsidR="00960DF3">
        <w:rPr>
          <w:rFonts w:ascii="Bookman Old Style" w:eastAsia="Bookman Old Style" w:hAnsi="Bookman Old Style" w:cs="Bookman Old Style"/>
          <w:spacing w:val="40"/>
          <w:sz w:val="24"/>
          <w:szCs w:val="24"/>
        </w:rPr>
        <w:t xml:space="preserve"> </w:t>
      </w:r>
      <w:r w:rsidR="00960DF3">
        <w:rPr>
          <w:rFonts w:ascii="Bookman Old Style" w:eastAsia="Bookman Old Style" w:hAnsi="Bookman Old Style" w:cs="Bookman Old Style"/>
          <w:sz w:val="24"/>
          <w:szCs w:val="24"/>
        </w:rPr>
        <w:t>state</w:t>
      </w:r>
      <w:r w:rsidR="00960DF3">
        <w:rPr>
          <w:rFonts w:ascii="Bookman Old Style" w:eastAsia="Bookman Old Style" w:hAnsi="Bookman Old Style" w:cs="Bookman Old Style"/>
          <w:spacing w:val="40"/>
          <w:sz w:val="24"/>
          <w:szCs w:val="24"/>
        </w:rPr>
        <w:t xml:space="preserve"> </w:t>
      </w:r>
      <w:r w:rsidR="00960DF3">
        <w:rPr>
          <w:rFonts w:ascii="Bookman Old Style" w:eastAsia="Bookman Old Style" w:hAnsi="Bookman Old Style" w:cs="Bookman Old Style"/>
          <w:sz w:val="24"/>
          <w:szCs w:val="24"/>
        </w:rPr>
        <w:t>concern</w:t>
      </w:r>
      <w:r w:rsidR="00960DF3">
        <w:rPr>
          <w:rFonts w:ascii="Bookman Old Style" w:eastAsia="Bookman Old Style" w:hAnsi="Bookman Old Style" w:cs="Bookman Old Style"/>
          <w:spacing w:val="40"/>
          <w:sz w:val="24"/>
          <w:szCs w:val="24"/>
        </w:rPr>
        <w:t xml:space="preserve"> </w:t>
      </w:r>
      <w:r w:rsidR="00960DF3">
        <w:rPr>
          <w:rFonts w:ascii="Bookman Old Style" w:eastAsia="Bookman Old Style" w:hAnsi="Bookman Old Style" w:cs="Bookman Old Style"/>
          <w:sz w:val="24"/>
          <w:szCs w:val="24"/>
        </w:rPr>
        <w:t>with the management of populations und</w:t>
      </w:r>
      <w:r w:rsidR="00960DF3">
        <w:rPr>
          <w:rFonts w:ascii="Bookman Old Style" w:eastAsia="Bookman Old Style" w:hAnsi="Bookman Old Style" w:cs="Bookman Old Style"/>
          <w:spacing w:val="1"/>
          <w:sz w:val="24"/>
          <w:szCs w:val="24"/>
        </w:rPr>
        <w:t>e</w:t>
      </w:r>
      <w:r w:rsidR="00960DF3">
        <w:rPr>
          <w:rFonts w:ascii="Bookman Old Style" w:eastAsia="Bookman Old Style" w:hAnsi="Bookman Old Style" w:cs="Bookman Old Style"/>
          <w:sz w:val="24"/>
          <w:szCs w:val="24"/>
        </w:rPr>
        <w:t xml:space="preserve">r the conditions of increasing </w:t>
      </w:r>
      <w:proofErr w:type="spellStart"/>
      <w:r w:rsidR="00960DF3">
        <w:rPr>
          <w:rFonts w:ascii="Bookman Old Style" w:eastAsia="Bookman Old Style" w:hAnsi="Bookman Old Style" w:cs="Bookman Old Style"/>
          <w:sz w:val="24"/>
          <w:szCs w:val="24"/>
        </w:rPr>
        <w:t>urbanisation</w:t>
      </w:r>
      <w:proofErr w:type="spellEnd"/>
      <w:r w:rsidR="00960DF3">
        <w:rPr>
          <w:rFonts w:ascii="Bookman Old Style" w:eastAsia="Bookman Old Style" w:hAnsi="Bookman Old Style" w:cs="Bookman Old Style"/>
          <w:sz w:val="24"/>
          <w:szCs w:val="24"/>
        </w:rPr>
        <w:t xml:space="preserve"> and </w:t>
      </w:r>
      <w:proofErr w:type="spellStart"/>
      <w:r w:rsidR="00960DF3">
        <w:rPr>
          <w:rFonts w:ascii="Bookman Old Style" w:eastAsia="Bookman Old Style" w:hAnsi="Bookman Old Style" w:cs="Bookman Old Style"/>
          <w:sz w:val="24"/>
          <w:szCs w:val="24"/>
        </w:rPr>
        <w:t>industrialisation</w:t>
      </w:r>
      <w:proofErr w:type="spellEnd"/>
      <w:r w:rsidR="00960DF3">
        <w:rPr>
          <w:rFonts w:ascii="Bookman Old Style" w:eastAsia="Bookman Old Style" w:hAnsi="Bookman Old Style" w:cs="Bookman Old Style"/>
          <w:sz w:val="24"/>
          <w:szCs w:val="24"/>
        </w:rPr>
        <w:t xml:space="preserve"> led to the development of regulations specifically</w:t>
      </w:r>
      <w:r w:rsidR="00960DF3">
        <w:rPr>
          <w:rFonts w:ascii="Bookman Old Style" w:eastAsia="Bookman Old Style" w:hAnsi="Bookman Old Style" w:cs="Bookman Old Style"/>
          <w:sz w:val="24"/>
          <w:szCs w:val="24"/>
        </w:rPr>
        <w:tab/>
        <w:t xml:space="preserve">related  </w:t>
      </w:r>
      <w:r w:rsidR="00960DF3">
        <w:rPr>
          <w:rFonts w:ascii="Bookman Old Style" w:eastAsia="Bookman Old Style" w:hAnsi="Bookman Old Style" w:cs="Bookman Old Style"/>
          <w:spacing w:val="34"/>
          <w:sz w:val="24"/>
          <w:szCs w:val="24"/>
        </w:rPr>
        <w:t xml:space="preserve"> </w:t>
      </w:r>
      <w:r w:rsidR="00960DF3">
        <w:rPr>
          <w:rFonts w:ascii="Bookman Old Style" w:eastAsia="Bookman Old Style" w:hAnsi="Bookman Old Style" w:cs="Bookman Old Style"/>
          <w:sz w:val="24"/>
          <w:szCs w:val="24"/>
        </w:rPr>
        <w:t xml:space="preserve">to  </w:t>
      </w:r>
      <w:r w:rsidR="00960DF3">
        <w:rPr>
          <w:rFonts w:ascii="Bookman Old Style" w:eastAsia="Bookman Old Style" w:hAnsi="Bookman Old Style" w:cs="Bookman Old Style"/>
          <w:spacing w:val="34"/>
          <w:sz w:val="24"/>
          <w:szCs w:val="24"/>
        </w:rPr>
        <w:t xml:space="preserve"> </w:t>
      </w:r>
      <w:r w:rsidR="00960DF3">
        <w:rPr>
          <w:rFonts w:ascii="Bookman Old Style" w:eastAsia="Bookman Old Style" w:hAnsi="Bookman Old Style" w:cs="Bookman Old Style"/>
          <w:sz w:val="24"/>
          <w:szCs w:val="24"/>
        </w:rPr>
        <w:t xml:space="preserve">the  </w:t>
      </w:r>
      <w:r w:rsidR="00960DF3">
        <w:rPr>
          <w:rFonts w:ascii="Bookman Old Style" w:eastAsia="Bookman Old Style" w:hAnsi="Bookman Old Style" w:cs="Bookman Old Style"/>
          <w:spacing w:val="34"/>
          <w:sz w:val="24"/>
          <w:szCs w:val="24"/>
        </w:rPr>
        <w:t xml:space="preserve"> </w:t>
      </w:r>
      <w:r w:rsidR="00960DF3">
        <w:rPr>
          <w:rFonts w:ascii="Bookman Old Style" w:eastAsia="Bookman Old Style" w:hAnsi="Bookman Old Style" w:cs="Bookman Old Style"/>
          <w:sz w:val="24"/>
          <w:szCs w:val="24"/>
        </w:rPr>
        <w:t xml:space="preserve">management  </w:t>
      </w:r>
      <w:r w:rsidR="00960DF3">
        <w:rPr>
          <w:rFonts w:ascii="Bookman Old Style" w:eastAsia="Bookman Old Style" w:hAnsi="Bookman Old Style" w:cs="Bookman Old Style"/>
          <w:spacing w:val="34"/>
          <w:sz w:val="24"/>
          <w:szCs w:val="24"/>
        </w:rPr>
        <w:t xml:space="preserve"> </w:t>
      </w:r>
      <w:r w:rsidR="00960DF3">
        <w:rPr>
          <w:rFonts w:ascii="Bookman Old Style" w:eastAsia="Bookman Old Style" w:hAnsi="Bookman Old Style" w:cs="Bookman Old Style"/>
          <w:sz w:val="24"/>
          <w:szCs w:val="24"/>
        </w:rPr>
        <w:t xml:space="preserve">of  </w:t>
      </w:r>
      <w:r w:rsidR="00960DF3">
        <w:rPr>
          <w:rFonts w:ascii="Bookman Old Style" w:eastAsia="Bookman Old Style" w:hAnsi="Bookman Old Style" w:cs="Bookman Old Style"/>
          <w:spacing w:val="34"/>
          <w:sz w:val="24"/>
          <w:szCs w:val="24"/>
        </w:rPr>
        <w:t xml:space="preserve"> </w:t>
      </w:r>
      <w:r w:rsidR="00960DF3">
        <w:rPr>
          <w:rFonts w:ascii="Bookman Old Style" w:eastAsia="Bookman Old Style" w:hAnsi="Bookman Old Style" w:cs="Bookman Old Style"/>
          <w:sz w:val="24"/>
          <w:szCs w:val="24"/>
        </w:rPr>
        <w:t>bodies</w:t>
      </w:r>
      <w:proofErr w:type="gramStart"/>
      <w:r w:rsidR="00960DF3">
        <w:rPr>
          <w:rFonts w:ascii="Bookman Old Style" w:eastAsia="Bookman Old Style" w:hAnsi="Bookman Old Style" w:cs="Bookman Old Style"/>
          <w:sz w:val="24"/>
          <w:szCs w:val="24"/>
        </w:rPr>
        <w:t xml:space="preserve">:  </w:t>
      </w:r>
      <w:r w:rsidR="00960DF3">
        <w:rPr>
          <w:rFonts w:ascii="Bookman Old Style" w:eastAsia="Bookman Old Style" w:hAnsi="Bookman Old Style" w:cs="Bookman Old Style"/>
          <w:spacing w:val="34"/>
          <w:sz w:val="24"/>
          <w:szCs w:val="24"/>
        </w:rPr>
        <w:t xml:space="preserve"> </w:t>
      </w:r>
      <w:r w:rsidR="00960DF3">
        <w:rPr>
          <w:rFonts w:ascii="Bookman Old Style" w:eastAsia="Bookman Old Style" w:hAnsi="Bookman Old Style" w:cs="Bookman Old Style"/>
          <w:sz w:val="24"/>
          <w:szCs w:val="24"/>
        </w:rPr>
        <w:t>fertility</w:t>
      </w:r>
      <w:proofErr w:type="gramEnd"/>
      <w:r w:rsidR="00960DF3">
        <w:rPr>
          <w:rFonts w:ascii="Bookman Old Style" w:eastAsia="Bookman Old Style" w:hAnsi="Bookman Old Style" w:cs="Bookman Old Style"/>
          <w:sz w:val="24"/>
          <w:szCs w:val="24"/>
        </w:rPr>
        <w:t xml:space="preserve">  </w:t>
      </w:r>
      <w:r w:rsidR="00960DF3">
        <w:rPr>
          <w:rFonts w:ascii="Bookman Old Style" w:eastAsia="Bookman Old Style" w:hAnsi="Bookman Old Style" w:cs="Bookman Old Style"/>
          <w:spacing w:val="35"/>
          <w:sz w:val="24"/>
          <w:szCs w:val="24"/>
        </w:rPr>
        <w:t xml:space="preserve"> </w:t>
      </w:r>
      <w:r w:rsidR="00960DF3">
        <w:rPr>
          <w:rFonts w:ascii="Bookman Old Style" w:eastAsia="Bookman Old Style" w:hAnsi="Bookman Old Style" w:cs="Bookman Old Style"/>
          <w:sz w:val="24"/>
          <w:szCs w:val="24"/>
        </w:rPr>
        <w:t>and reproductive health,</w:t>
      </w:r>
      <w:r w:rsidR="00960DF3">
        <w:rPr>
          <w:rFonts w:ascii="Bookman Old Style" w:eastAsia="Bookman Old Style" w:hAnsi="Bookman Old Style" w:cs="Bookman Old Style"/>
          <w:spacing w:val="1"/>
          <w:sz w:val="24"/>
          <w:szCs w:val="24"/>
        </w:rPr>
        <w:t xml:space="preserve"> </w:t>
      </w:r>
      <w:r w:rsidR="00960DF3">
        <w:rPr>
          <w:rFonts w:ascii="Bookman Old Style" w:eastAsia="Bookman Old Style" w:hAnsi="Bookman Old Style" w:cs="Bookman Old Style"/>
          <w:sz w:val="24"/>
          <w:szCs w:val="24"/>
        </w:rPr>
        <w:t>public</w:t>
      </w:r>
      <w:r w:rsidR="00960DF3">
        <w:rPr>
          <w:rFonts w:ascii="Bookman Old Style" w:eastAsia="Bookman Old Style" w:hAnsi="Bookman Old Style" w:cs="Bookman Old Style"/>
          <w:spacing w:val="1"/>
          <w:sz w:val="24"/>
          <w:szCs w:val="24"/>
        </w:rPr>
        <w:t xml:space="preserve"> </w:t>
      </w:r>
      <w:r w:rsidR="00960DF3">
        <w:rPr>
          <w:rFonts w:ascii="Bookman Old Style" w:eastAsia="Bookman Old Style" w:hAnsi="Bookman Old Style" w:cs="Bookman Old Style"/>
          <w:spacing w:val="-1"/>
          <w:sz w:val="24"/>
          <w:szCs w:val="24"/>
        </w:rPr>
        <w:t>h</w:t>
      </w:r>
      <w:r w:rsidR="00960DF3">
        <w:rPr>
          <w:rFonts w:ascii="Bookman Old Style" w:eastAsia="Bookman Old Style" w:hAnsi="Bookman Old Style" w:cs="Bookman Old Style"/>
          <w:sz w:val="24"/>
          <w:szCs w:val="24"/>
        </w:rPr>
        <w:t>ealth,</w:t>
      </w:r>
      <w:r w:rsidR="00960DF3">
        <w:rPr>
          <w:rFonts w:ascii="Bookman Old Style" w:eastAsia="Bookman Old Style" w:hAnsi="Bookman Old Style" w:cs="Bookman Old Style"/>
          <w:spacing w:val="1"/>
          <w:sz w:val="24"/>
          <w:szCs w:val="24"/>
        </w:rPr>
        <w:t xml:space="preserve"> </w:t>
      </w:r>
      <w:r w:rsidR="00960DF3">
        <w:rPr>
          <w:rFonts w:ascii="Bookman Old Style" w:eastAsia="Bookman Old Style" w:hAnsi="Bookman Old Style" w:cs="Bookman Old Style"/>
          <w:sz w:val="24"/>
          <w:szCs w:val="24"/>
        </w:rPr>
        <w:t>hygiene,</w:t>
      </w:r>
      <w:r w:rsidR="00960DF3">
        <w:rPr>
          <w:rFonts w:ascii="Bookman Old Style" w:eastAsia="Bookman Old Style" w:hAnsi="Bookman Old Style" w:cs="Bookman Old Style"/>
          <w:spacing w:val="1"/>
          <w:sz w:val="24"/>
          <w:szCs w:val="24"/>
        </w:rPr>
        <w:t xml:space="preserve"> </w:t>
      </w:r>
      <w:r w:rsidR="00960DF3">
        <w:rPr>
          <w:rFonts w:ascii="Bookman Old Style" w:eastAsia="Bookman Old Style" w:hAnsi="Bookman Old Style" w:cs="Bookman Old Style"/>
          <w:sz w:val="24"/>
          <w:szCs w:val="24"/>
        </w:rPr>
        <w:t>sanitation,</w:t>
      </w:r>
      <w:r w:rsidR="00960DF3">
        <w:rPr>
          <w:rFonts w:ascii="Bookman Old Style" w:eastAsia="Bookman Old Style" w:hAnsi="Bookman Old Style" w:cs="Bookman Old Style"/>
          <w:spacing w:val="1"/>
          <w:sz w:val="24"/>
          <w:szCs w:val="24"/>
        </w:rPr>
        <w:t xml:space="preserve"> </w:t>
      </w:r>
      <w:r w:rsidR="00960DF3">
        <w:rPr>
          <w:rFonts w:ascii="Bookman Old Style" w:eastAsia="Bookman Old Style" w:hAnsi="Bookman Old Style" w:cs="Bookman Old Style"/>
          <w:sz w:val="24"/>
          <w:szCs w:val="24"/>
        </w:rPr>
        <w:t>f</w:t>
      </w:r>
      <w:r w:rsidR="00960DF3">
        <w:rPr>
          <w:rFonts w:ascii="Bookman Old Style" w:eastAsia="Bookman Old Style" w:hAnsi="Bookman Old Style" w:cs="Bookman Old Style"/>
          <w:spacing w:val="-1"/>
          <w:sz w:val="24"/>
          <w:szCs w:val="24"/>
        </w:rPr>
        <w:t>a</w:t>
      </w:r>
      <w:r w:rsidR="00960DF3">
        <w:rPr>
          <w:rFonts w:ascii="Bookman Old Style" w:eastAsia="Bookman Old Style" w:hAnsi="Bookman Old Style" w:cs="Bookman Old Style"/>
          <w:sz w:val="24"/>
          <w:szCs w:val="24"/>
        </w:rPr>
        <w:t>mily</w:t>
      </w:r>
      <w:r w:rsidR="00960DF3">
        <w:rPr>
          <w:rFonts w:ascii="Bookman Old Style" w:eastAsia="Bookman Old Style" w:hAnsi="Bookman Old Style" w:cs="Bookman Old Style"/>
          <w:spacing w:val="1"/>
          <w:sz w:val="24"/>
          <w:szCs w:val="24"/>
        </w:rPr>
        <w:t xml:space="preserve"> </w:t>
      </w:r>
      <w:r w:rsidR="00960DF3">
        <w:rPr>
          <w:rFonts w:ascii="Bookman Old Style" w:eastAsia="Bookman Old Style" w:hAnsi="Bookman Old Style" w:cs="Bookman Old Style"/>
          <w:sz w:val="24"/>
          <w:szCs w:val="24"/>
        </w:rPr>
        <w:t xml:space="preserve">welfare, heredity, and sexuality all emerged as key areas of personal life that the state had an interest in regulating. A </w:t>
      </w:r>
      <w:r w:rsidR="00960DF3">
        <w:rPr>
          <w:rFonts w:ascii="Bookman Old Style" w:eastAsia="Bookman Old Style" w:hAnsi="Bookman Old Style" w:cs="Bookman Old Style"/>
          <w:spacing w:val="-1"/>
          <w:sz w:val="24"/>
          <w:szCs w:val="24"/>
        </w:rPr>
        <w:t>h</w:t>
      </w:r>
      <w:r w:rsidR="00960DF3">
        <w:rPr>
          <w:rFonts w:ascii="Bookman Old Style" w:eastAsia="Bookman Old Style" w:hAnsi="Bookman Old Style" w:cs="Bookman Old Style"/>
          <w:sz w:val="24"/>
          <w:szCs w:val="24"/>
        </w:rPr>
        <w:t>ealthy and orderly populace was, after</w:t>
      </w:r>
      <w:r w:rsidR="00960DF3">
        <w:rPr>
          <w:rFonts w:ascii="Bookman Old Style" w:eastAsia="Bookman Old Style" w:hAnsi="Bookman Old Style" w:cs="Bookman Old Style"/>
          <w:spacing w:val="2"/>
          <w:sz w:val="24"/>
          <w:szCs w:val="24"/>
        </w:rPr>
        <w:t xml:space="preserve"> </w:t>
      </w:r>
      <w:r w:rsidR="00960DF3">
        <w:rPr>
          <w:rFonts w:ascii="Bookman Old Style" w:eastAsia="Bookman Old Style" w:hAnsi="Bookman Old Style" w:cs="Bookman Old Style"/>
          <w:sz w:val="24"/>
          <w:szCs w:val="24"/>
        </w:rPr>
        <w:t>all,</w:t>
      </w:r>
      <w:r w:rsidR="00960DF3">
        <w:rPr>
          <w:rFonts w:ascii="Bookman Old Style" w:eastAsia="Bookman Old Style" w:hAnsi="Bookman Old Style" w:cs="Bookman Old Style"/>
          <w:spacing w:val="2"/>
          <w:sz w:val="24"/>
          <w:szCs w:val="24"/>
        </w:rPr>
        <w:t xml:space="preserve"> </w:t>
      </w:r>
      <w:r w:rsidR="00960DF3">
        <w:rPr>
          <w:rFonts w:ascii="Bookman Old Style" w:eastAsia="Bookman Old Style" w:hAnsi="Bookman Old Style" w:cs="Bookman Old Style"/>
          <w:sz w:val="24"/>
          <w:szCs w:val="24"/>
        </w:rPr>
        <w:t>central</w:t>
      </w:r>
      <w:r w:rsidR="00960DF3">
        <w:rPr>
          <w:rFonts w:ascii="Bookman Old Style" w:eastAsia="Bookman Old Style" w:hAnsi="Bookman Old Style" w:cs="Bookman Old Style"/>
          <w:spacing w:val="2"/>
          <w:sz w:val="24"/>
          <w:szCs w:val="24"/>
        </w:rPr>
        <w:t xml:space="preserve"> </w:t>
      </w:r>
      <w:r w:rsidR="00960DF3">
        <w:rPr>
          <w:rFonts w:ascii="Bookman Old Style" w:eastAsia="Bookman Old Style" w:hAnsi="Bookman Old Style" w:cs="Bookman Old Style"/>
          <w:sz w:val="24"/>
          <w:szCs w:val="24"/>
        </w:rPr>
        <w:t>to the</w:t>
      </w:r>
      <w:r w:rsidR="00960DF3">
        <w:rPr>
          <w:rFonts w:ascii="Bookman Old Style" w:eastAsia="Bookman Old Style" w:hAnsi="Bookman Old Style" w:cs="Bookman Old Style"/>
          <w:spacing w:val="2"/>
          <w:sz w:val="24"/>
          <w:szCs w:val="24"/>
        </w:rPr>
        <w:t xml:space="preserve"> </w:t>
      </w:r>
      <w:r w:rsidR="00960DF3">
        <w:rPr>
          <w:rFonts w:ascii="Bookman Old Style" w:eastAsia="Bookman Old Style" w:hAnsi="Bookman Old Style" w:cs="Bookman Old Style"/>
          <w:sz w:val="24"/>
          <w:szCs w:val="24"/>
        </w:rPr>
        <w:t>mai</w:t>
      </w:r>
      <w:r w:rsidR="00960DF3">
        <w:rPr>
          <w:rFonts w:ascii="Bookman Old Style" w:eastAsia="Bookman Old Style" w:hAnsi="Bookman Old Style" w:cs="Bookman Old Style"/>
          <w:spacing w:val="-1"/>
          <w:sz w:val="24"/>
          <w:szCs w:val="24"/>
        </w:rPr>
        <w:t>n</w:t>
      </w:r>
      <w:r w:rsidR="00960DF3">
        <w:rPr>
          <w:rFonts w:ascii="Bookman Old Style" w:eastAsia="Bookman Old Style" w:hAnsi="Bookman Old Style" w:cs="Bookman Old Style"/>
          <w:sz w:val="24"/>
          <w:szCs w:val="24"/>
        </w:rPr>
        <w:t>tenance</w:t>
      </w:r>
      <w:r w:rsidR="00960DF3">
        <w:rPr>
          <w:rFonts w:ascii="Bookman Old Style" w:eastAsia="Bookman Old Style" w:hAnsi="Bookman Old Style" w:cs="Bookman Old Style"/>
          <w:spacing w:val="1"/>
          <w:sz w:val="24"/>
          <w:szCs w:val="24"/>
        </w:rPr>
        <w:t xml:space="preserve"> </w:t>
      </w:r>
      <w:r w:rsidR="00960DF3">
        <w:rPr>
          <w:rFonts w:ascii="Bookman Old Style" w:eastAsia="Bookman Old Style" w:hAnsi="Bookman Old Style" w:cs="Bookman Old Style"/>
          <w:sz w:val="24"/>
          <w:szCs w:val="24"/>
        </w:rPr>
        <w:t>of</w:t>
      </w:r>
      <w:r w:rsidR="00960DF3">
        <w:rPr>
          <w:rFonts w:ascii="Bookman Old Style" w:eastAsia="Bookman Old Style" w:hAnsi="Bookman Old Style" w:cs="Bookman Old Style"/>
          <w:spacing w:val="2"/>
          <w:sz w:val="24"/>
          <w:szCs w:val="24"/>
        </w:rPr>
        <w:t xml:space="preserve"> </w:t>
      </w:r>
      <w:r w:rsidR="00960DF3">
        <w:rPr>
          <w:rFonts w:ascii="Bookman Old Style" w:eastAsia="Bookman Old Style" w:hAnsi="Bookman Old Style" w:cs="Bookman Old Style"/>
          <w:sz w:val="24"/>
          <w:szCs w:val="24"/>
        </w:rPr>
        <w:t>a</w:t>
      </w:r>
      <w:r w:rsidR="00960DF3">
        <w:rPr>
          <w:rFonts w:ascii="Bookman Old Style" w:eastAsia="Bookman Old Style" w:hAnsi="Bookman Old Style" w:cs="Bookman Old Style"/>
          <w:spacing w:val="2"/>
          <w:sz w:val="24"/>
          <w:szCs w:val="24"/>
        </w:rPr>
        <w:t xml:space="preserve"> </w:t>
      </w:r>
      <w:r w:rsidR="00960DF3">
        <w:rPr>
          <w:rFonts w:ascii="Bookman Old Style" w:eastAsia="Bookman Old Style" w:hAnsi="Bookman Old Style" w:cs="Bookman Old Style"/>
          <w:sz w:val="24"/>
          <w:szCs w:val="24"/>
        </w:rPr>
        <w:t>prod</w:t>
      </w:r>
      <w:r w:rsidR="00960DF3">
        <w:rPr>
          <w:rFonts w:ascii="Bookman Old Style" w:eastAsia="Bookman Old Style" w:hAnsi="Bookman Old Style" w:cs="Bookman Old Style"/>
          <w:spacing w:val="-1"/>
          <w:sz w:val="24"/>
          <w:szCs w:val="24"/>
        </w:rPr>
        <w:t>u</w:t>
      </w:r>
      <w:r w:rsidR="00960DF3">
        <w:rPr>
          <w:rFonts w:ascii="Bookman Old Style" w:eastAsia="Bookman Old Style" w:hAnsi="Bookman Old Style" w:cs="Bookman Old Style"/>
          <w:sz w:val="24"/>
          <w:szCs w:val="24"/>
        </w:rPr>
        <w:t>ctive</w:t>
      </w:r>
      <w:r w:rsidR="00960DF3">
        <w:rPr>
          <w:rFonts w:ascii="Bookman Old Style" w:eastAsia="Bookman Old Style" w:hAnsi="Bookman Old Style" w:cs="Bookman Old Style"/>
          <w:spacing w:val="2"/>
          <w:sz w:val="24"/>
          <w:szCs w:val="24"/>
        </w:rPr>
        <w:t xml:space="preserve"> </w:t>
      </w:r>
      <w:r w:rsidR="00960DF3">
        <w:rPr>
          <w:rFonts w:ascii="Bookman Old Style" w:eastAsia="Bookman Old Style" w:hAnsi="Bookman Old Style" w:cs="Bookman Old Style"/>
          <w:sz w:val="24"/>
          <w:szCs w:val="24"/>
        </w:rPr>
        <w:t>wor</w:t>
      </w:r>
      <w:r w:rsidR="00960DF3">
        <w:rPr>
          <w:rFonts w:ascii="Bookman Old Style" w:eastAsia="Bookman Old Style" w:hAnsi="Bookman Old Style" w:cs="Bookman Old Style"/>
          <w:spacing w:val="-1"/>
          <w:sz w:val="24"/>
          <w:szCs w:val="24"/>
        </w:rPr>
        <w:t>k</w:t>
      </w:r>
      <w:r w:rsidR="00960DF3">
        <w:rPr>
          <w:rFonts w:ascii="Bookman Old Style" w:eastAsia="Bookman Old Style" w:hAnsi="Bookman Old Style" w:cs="Bookman Old Style"/>
          <w:sz w:val="24"/>
          <w:szCs w:val="24"/>
        </w:rPr>
        <w:t>force.</w:t>
      </w:r>
      <w:r w:rsidR="00960DF3">
        <w:rPr>
          <w:rFonts w:ascii="Bookman Old Style" w:eastAsia="Bookman Old Style" w:hAnsi="Bookman Old Style" w:cs="Bookman Old Style"/>
          <w:spacing w:val="2"/>
          <w:sz w:val="24"/>
          <w:szCs w:val="24"/>
        </w:rPr>
        <w:t xml:space="preserve"> </w:t>
      </w:r>
      <w:r w:rsidR="00960DF3">
        <w:rPr>
          <w:rFonts w:ascii="Bookman Old Style" w:eastAsia="Bookman Old Style" w:hAnsi="Bookman Old Style" w:cs="Bookman Old Style"/>
          <w:sz w:val="24"/>
          <w:szCs w:val="24"/>
        </w:rPr>
        <w:t>Each</w:t>
      </w:r>
      <w:r w:rsidR="00960DF3">
        <w:rPr>
          <w:rFonts w:ascii="Bookman Old Style" w:eastAsia="Bookman Old Style" w:hAnsi="Bookman Old Style" w:cs="Bookman Old Style"/>
          <w:spacing w:val="1"/>
          <w:sz w:val="24"/>
          <w:szCs w:val="24"/>
        </w:rPr>
        <w:t xml:space="preserve"> </w:t>
      </w:r>
      <w:r w:rsidR="00960DF3">
        <w:rPr>
          <w:rFonts w:ascii="Bookman Old Style" w:eastAsia="Bookman Old Style" w:hAnsi="Bookman Old Style" w:cs="Bookman Old Style"/>
          <w:sz w:val="24"/>
          <w:szCs w:val="24"/>
        </w:rPr>
        <w:t>of these</w:t>
      </w:r>
      <w:r w:rsidR="00960DF3">
        <w:rPr>
          <w:rFonts w:ascii="Bookman Old Style" w:eastAsia="Bookman Old Style" w:hAnsi="Bookman Old Style" w:cs="Bookman Old Style"/>
          <w:spacing w:val="1"/>
          <w:sz w:val="24"/>
          <w:szCs w:val="24"/>
        </w:rPr>
        <w:t xml:space="preserve"> </w:t>
      </w:r>
      <w:r w:rsidR="00960DF3">
        <w:rPr>
          <w:rFonts w:ascii="Bookman Old Style" w:eastAsia="Bookman Old Style" w:hAnsi="Bookman Old Style" w:cs="Bookman Old Style"/>
          <w:sz w:val="24"/>
          <w:szCs w:val="24"/>
        </w:rPr>
        <w:t>concerns produced authoritative</w:t>
      </w:r>
      <w:r w:rsidR="00960DF3">
        <w:rPr>
          <w:rFonts w:ascii="Bookman Old Style" w:eastAsia="Bookman Old Style" w:hAnsi="Bookman Old Style" w:cs="Bookman Old Style"/>
          <w:spacing w:val="1"/>
          <w:sz w:val="24"/>
          <w:szCs w:val="24"/>
        </w:rPr>
        <w:t xml:space="preserve"> </w:t>
      </w:r>
      <w:r w:rsidR="00960DF3">
        <w:rPr>
          <w:rFonts w:ascii="Bookman Old Style" w:eastAsia="Bookman Old Style" w:hAnsi="Bookman Old Style" w:cs="Bookman Old Style"/>
          <w:sz w:val="24"/>
          <w:szCs w:val="24"/>
        </w:rPr>
        <w:t>discourses</w:t>
      </w:r>
      <w:r w:rsidR="00960DF3">
        <w:rPr>
          <w:rFonts w:ascii="Bookman Old Style" w:eastAsia="Bookman Old Style" w:hAnsi="Bookman Old Style" w:cs="Bookman Old Style"/>
          <w:spacing w:val="1"/>
          <w:sz w:val="24"/>
          <w:szCs w:val="24"/>
        </w:rPr>
        <w:t xml:space="preserve"> </w:t>
      </w:r>
      <w:r w:rsidR="00960DF3">
        <w:rPr>
          <w:rFonts w:ascii="Bookman Old Style" w:eastAsia="Bookman Old Style" w:hAnsi="Bookman Old Style" w:cs="Bookman Old Style"/>
          <w:sz w:val="24"/>
          <w:szCs w:val="24"/>
        </w:rPr>
        <w:t>related</w:t>
      </w:r>
      <w:r w:rsidR="00960DF3">
        <w:rPr>
          <w:rFonts w:ascii="Bookman Old Style" w:eastAsia="Bookman Old Style" w:hAnsi="Bookman Old Style" w:cs="Bookman Old Style"/>
          <w:spacing w:val="1"/>
          <w:sz w:val="24"/>
          <w:szCs w:val="24"/>
        </w:rPr>
        <w:t xml:space="preserve"> </w:t>
      </w:r>
      <w:r w:rsidR="00960DF3">
        <w:rPr>
          <w:rFonts w:ascii="Bookman Old Style" w:eastAsia="Bookman Old Style" w:hAnsi="Bookman Old Style" w:cs="Bookman Old Style"/>
          <w:sz w:val="24"/>
          <w:szCs w:val="24"/>
        </w:rPr>
        <w:t>to</w:t>
      </w:r>
      <w:r w:rsidR="00960DF3">
        <w:rPr>
          <w:rFonts w:ascii="Bookman Old Style" w:eastAsia="Bookman Old Style" w:hAnsi="Bookman Old Style" w:cs="Bookman Old Style"/>
          <w:spacing w:val="1"/>
          <w:sz w:val="24"/>
          <w:szCs w:val="24"/>
        </w:rPr>
        <w:t xml:space="preserve"> </w:t>
      </w:r>
      <w:r w:rsidR="00960DF3">
        <w:rPr>
          <w:rFonts w:ascii="Bookman Old Style" w:eastAsia="Bookman Old Style" w:hAnsi="Bookman Old Style" w:cs="Bookman Old Style"/>
          <w:sz w:val="24"/>
          <w:szCs w:val="24"/>
        </w:rPr>
        <w:t xml:space="preserve">personal conduct, against which individuals came to </w:t>
      </w:r>
      <w:r w:rsidR="00960DF3">
        <w:rPr>
          <w:rFonts w:ascii="Bookman Old Style" w:eastAsia="Bookman Old Style" w:hAnsi="Bookman Old Style" w:cs="Bookman Old Style"/>
          <w:spacing w:val="1"/>
          <w:sz w:val="24"/>
          <w:szCs w:val="24"/>
        </w:rPr>
        <w:t>e</w:t>
      </w:r>
      <w:r w:rsidR="00960DF3">
        <w:rPr>
          <w:rFonts w:ascii="Bookman Old Style" w:eastAsia="Bookman Old Style" w:hAnsi="Bookman Old Style" w:cs="Bookman Old Style"/>
          <w:sz w:val="24"/>
          <w:szCs w:val="24"/>
        </w:rPr>
        <w:t xml:space="preserve">valuate and </w:t>
      </w:r>
      <w:proofErr w:type="spellStart"/>
      <w:r w:rsidR="00960DF3">
        <w:rPr>
          <w:rFonts w:ascii="Bookman Old Style" w:eastAsia="Bookman Old Style" w:hAnsi="Bookman Old Style" w:cs="Bookman Old Style"/>
          <w:sz w:val="24"/>
          <w:szCs w:val="24"/>
        </w:rPr>
        <w:t>categorise</w:t>
      </w:r>
      <w:proofErr w:type="spellEnd"/>
      <w:r w:rsidR="00960DF3">
        <w:rPr>
          <w:rFonts w:ascii="Bookman Old Style" w:eastAsia="Bookman Old Style" w:hAnsi="Bookman Old Style" w:cs="Bookman Old Style"/>
          <w:sz w:val="24"/>
          <w:szCs w:val="24"/>
        </w:rPr>
        <w:t xml:space="preserve"> themselves and others in acts of self-surveillance and </w:t>
      </w:r>
      <w:r w:rsidR="006D2484">
        <w:rPr>
          <w:rFonts w:ascii="Bookman Old Style" w:eastAsia="Bookman Old Style" w:hAnsi="Bookman Old Style" w:cs="Bookman Old Style"/>
          <w:sz w:val="24"/>
          <w:szCs w:val="24"/>
        </w:rPr>
        <w:t>self-discipline</w:t>
      </w:r>
    </w:p>
    <w:p w:rsidR="00124018" w:rsidRDefault="00124018">
      <w:pPr>
        <w:spacing w:before="18" w:after="0" w:line="280" w:lineRule="exact"/>
        <w:rPr>
          <w:sz w:val="28"/>
          <w:szCs w:val="28"/>
        </w:rPr>
      </w:pPr>
    </w:p>
    <w:p w:rsidR="00124018" w:rsidRPr="006D2484" w:rsidRDefault="00960DF3" w:rsidP="006D2484">
      <w:pPr>
        <w:spacing w:before="26" w:after="0" w:line="240" w:lineRule="auto"/>
        <w:ind w:left="160" w:right="7744"/>
        <w:jc w:val="both"/>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Pr>
          <w:rFonts w:ascii="Arial Narrow" w:eastAsia="Arial Narrow" w:hAnsi="Arial Narrow" w:cs="Arial Narrow"/>
          <w:b/>
          <w:bCs/>
          <w:sz w:val="28"/>
          <w:szCs w:val="28"/>
          <w:highlight w:val="lightGray"/>
        </w:rPr>
        <w:t>1</w:t>
      </w:r>
      <w:r w:rsidR="00CB2106">
        <w:rPr>
          <w:rFonts w:ascii="Arial Narrow" w:eastAsia="Arial Narrow" w:hAnsi="Arial Narrow" w:cs="Arial Narrow"/>
          <w:b/>
          <w:bCs/>
          <w:sz w:val="28"/>
          <w:szCs w:val="28"/>
          <w:highlight w:val="lightGray"/>
        </w:rPr>
        <w:t>1</w:t>
      </w:r>
    </w:p>
    <w:p w:rsidR="00124018" w:rsidRDefault="00124018">
      <w:pPr>
        <w:spacing w:before="19" w:after="0" w:line="260" w:lineRule="exact"/>
        <w:rPr>
          <w:sz w:val="26"/>
          <w:szCs w:val="26"/>
        </w:rPr>
      </w:pPr>
    </w:p>
    <w:p w:rsidR="00124018" w:rsidRDefault="00960DF3">
      <w:pPr>
        <w:spacing w:after="0" w:line="480" w:lineRule="auto"/>
        <w:ind w:left="160" w:right="9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Perhaps Foucault’s best and most influential application of th</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 xml:space="preserve">s understanding of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 xml:space="preserve">ower was in his </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nalysis of sexuality. Whereas 1</w:t>
      </w:r>
      <w:r>
        <w:rPr>
          <w:rFonts w:ascii="Bookman Old Style" w:eastAsia="Bookman Old Style" w:hAnsi="Bookman Old Style" w:cs="Bookman Old Style"/>
          <w:spacing w:val="-1"/>
          <w:sz w:val="24"/>
          <w:szCs w:val="24"/>
        </w:rPr>
        <w:t>9</w:t>
      </w:r>
      <w:proofErr w:type="spellStart"/>
      <w:r>
        <w:rPr>
          <w:rFonts w:ascii="Bookman Old Style" w:eastAsia="Bookman Old Style" w:hAnsi="Bookman Old Style" w:cs="Bookman Old Style"/>
          <w:spacing w:val="1"/>
          <w:position w:val="6"/>
          <w:sz w:val="16"/>
          <w:szCs w:val="16"/>
        </w:rPr>
        <w:t>th</w:t>
      </w:r>
      <w:proofErr w:type="spellEnd"/>
      <w:r>
        <w:rPr>
          <w:rFonts w:ascii="Bookman Old Style" w:eastAsia="Bookman Old Style" w:hAnsi="Bookman Old Style" w:cs="Bookman Old Style"/>
          <w:spacing w:val="1"/>
          <w:position w:val="6"/>
          <w:sz w:val="16"/>
          <w:szCs w:val="16"/>
        </w:rPr>
        <w:t xml:space="preserve"> </w:t>
      </w:r>
      <w:proofErr w:type="gramStart"/>
      <w:r>
        <w:rPr>
          <w:rFonts w:ascii="Bookman Old Style" w:eastAsia="Bookman Old Style" w:hAnsi="Bookman Old Style" w:cs="Bookman Old Style"/>
          <w:sz w:val="24"/>
          <w:szCs w:val="24"/>
        </w:rPr>
        <w:t xml:space="preserve">century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Europe</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is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generally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portrayed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as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prudish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sexually repressed society, Foucault argued that there was ‘an incitement to discourse’ where sexuality was concerned. Rather than requiring the repression of sexual instincts, the proliferation of discourses around the management and regulation of sexuality led individuals to view themselves as having an innate sexuality, as an extension of their character or true nature. Foucault’s primary example is the invention of homosexuality as a category of identification for men and women who participate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same-sex</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sexual</w:t>
      </w:r>
      <w:r>
        <w:rPr>
          <w:rFonts w:ascii="Bookman Old Style" w:eastAsia="Bookman Old Style" w:hAnsi="Bookman Old Style" w:cs="Bookman Old Style"/>
          <w:spacing w:val="34"/>
          <w:sz w:val="24"/>
          <w:szCs w:val="24"/>
        </w:rPr>
        <w:t xml:space="preserve"> </w:t>
      </w:r>
      <w:proofErr w:type="spellStart"/>
      <w:r>
        <w:rPr>
          <w:rFonts w:ascii="Bookman Old Style" w:eastAsia="Bookman Old Style" w:hAnsi="Bookman Old Style" w:cs="Bookman Old Style"/>
          <w:sz w:val="24"/>
          <w:szCs w:val="24"/>
        </w:rPr>
        <w:t>behaviour</w:t>
      </w:r>
      <w:proofErr w:type="spellEnd"/>
      <w:r>
        <w:rPr>
          <w:rFonts w:ascii="Bookman Old Style" w:eastAsia="Bookman Old Style" w:hAnsi="Bookman Old Style" w:cs="Bookman Old Style"/>
          <w:sz w:val="24"/>
          <w:szCs w:val="24"/>
        </w:rPr>
        <w: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Prior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1880s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there</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was no such thing as a homosexual person, nor prior to the 1930s was there such 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term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heterosexual.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Victorian-era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preoccupations with sexual </w:t>
      </w:r>
      <w:proofErr w:type="spellStart"/>
      <w:r>
        <w:rPr>
          <w:rFonts w:ascii="Bookman Old Style" w:eastAsia="Bookman Old Style" w:hAnsi="Bookman Old Style" w:cs="Bookman Old Style"/>
          <w:sz w:val="24"/>
          <w:szCs w:val="24"/>
        </w:rPr>
        <w:t>behaviour</w:t>
      </w:r>
      <w:proofErr w:type="spellEnd"/>
      <w:r>
        <w:rPr>
          <w:rFonts w:ascii="Bookman Old Style" w:eastAsia="Bookman Old Style" w:hAnsi="Bookman Old Style" w:cs="Bookman Old Style"/>
          <w:sz w:val="24"/>
          <w:szCs w:val="24"/>
        </w:rPr>
        <w:t xml:space="preserve"> included masturbation, childhood sexuality, </w:t>
      </w:r>
      <w:proofErr w:type="spellStart"/>
      <w:r>
        <w:rPr>
          <w:rFonts w:ascii="Bookman Old Style" w:eastAsia="Bookman Old Style" w:hAnsi="Bookman Old Style" w:cs="Bookman Old Style"/>
          <w:sz w:val="24"/>
          <w:szCs w:val="24"/>
        </w:rPr>
        <w:t>paedophilia</w:t>
      </w:r>
      <w:proofErr w:type="spellEnd"/>
      <w:r>
        <w:rPr>
          <w:rFonts w:ascii="Bookman Old Style" w:eastAsia="Bookman Old Style" w:hAnsi="Bookman Old Style" w:cs="Bookman Old Style"/>
          <w:sz w:val="24"/>
          <w:szCs w:val="24"/>
        </w:rPr>
        <w:t xml:space="preserve">, sexual </w:t>
      </w:r>
      <w:r w:rsidR="00045710">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hysteria</w:t>
      </w:r>
      <w:r w:rsidR="00045710">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in women, and criminal sexuality. Each </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f these preoccupations produced clinical,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medical and psychological discourses which came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o constitute their particular subjects as degenerate, perverted, unstable, and/or mentally ill. M</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ny of th</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 xml:space="preserve">se categories were in opposition to sexual and gender norms that </w:t>
      </w:r>
      <w:proofErr w:type="gramStart"/>
      <w:r>
        <w:rPr>
          <w:rFonts w:ascii="Bookman Old Style" w:eastAsia="Bookman Old Style" w:hAnsi="Bookman Old Style" w:cs="Bookman Old Style"/>
          <w:sz w:val="24"/>
          <w:szCs w:val="24"/>
        </w:rPr>
        <w:t>were said to be based</w:t>
      </w:r>
      <w:proofErr w:type="gramEnd"/>
      <w:r>
        <w:rPr>
          <w:rFonts w:ascii="Bookman Old Style" w:eastAsia="Bookman Old Style" w:hAnsi="Bookman Old Style" w:cs="Bookman Old Style"/>
          <w:sz w:val="24"/>
          <w:szCs w:val="24"/>
        </w:rPr>
        <w:t xml:space="preserve"> on the ‘naturalness’ of heterosexual monogamy.</w:t>
      </w:r>
    </w:p>
    <w:p w:rsidR="00124018" w:rsidRDefault="00124018">
      <w:pPr>
        <w:spacing w:after="0"/>
        <w:jc w:val="both"/>
        <w:sectPr w:rsidR="00124018">
          <w:pgSz w:w="12240" w:h="15840"/>
          <w:pgMar w:top="1480" w:right="1640" w:bottom="1180" w:left="1640" w:header="0" w:footer="990" w:gutter="0"/>
          <w:printerSettings r:id="rId40"/>
        </w:sectPr>
      </w:pPr>
    </w:p>
    <w:p w:rsidR="00124018" w:rsidRPr="006D2484" w:rsidRDefault="00960DF3" w:rsidP="006D2484">
      <w:pPr>
        <w:spacing w:before="59" w:after="0" w:line="480" w:lineRule="auto"/>
        <w:ind w:left="160" w:right="96"/>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hus, whereas </w:t>
      </w:r>
      <w:r w:rsidR="00E561EE">
        <w:rPr>
          <w:rFonts w:ascii="Bookman Old Style" w:eastAsia="Bookman Old Style" w:hAnsi="Bookman Old Style" w:cs="Bookman Old Style"/>
          <w:sz w:val="24"/>
          <w:szCs w:val="24"/>
        </w:rPr>
        <w:t xml:space="preserve">many people </w:t>
      </w:r>
      <w:r>
        <w:rPr>
          <w:rFonts w:ascii="Bookman Old Style" w:eastAsia="Bookman Old Style" w:hAnsi="Bookman Old Style" w:cs="Bookman Old Style"/>
          <w:sz w:val="24"/>
          <w:szCs w:val="24"/>
        </w:rPr>
        <w:t>think of sexuality as a distinct thing we have inside us, Foucault’s insights help us to see that this is in fact a condition of the time and place in which we live and reflects the dynamic relationship between sexual practice, institution</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l power and knowledge. Foucault’s work has thus been of enormous value in</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providing</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methodological</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approach</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thinking</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about</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how</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bodi</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s and sexuality are socially constructed. Whether we are referring to Victorian England, or social life in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i/>
          <w:spacing w:val="-6"/>
          <w:sz w:val="24"/>
          <w:szCs w:val="24"/>
        </w:rPr>
        <w:t>a</w:t>
      </w:r>
      <w:r>
        <w:rPr>
          <w:rFonts w:ascii="Bookman Old Style" w:eastAsia="Bookman Old Style" w:hAnsi="Bookman Old Style" w:cs="Bookman Old Style"/>
          <w:i/>
          <w:spacing w:val="1"/>
          <w:sz w:val="24"/>
          <w:szCs w:val="24"/>
        </w:rPr>
        <w:t>n</w:t>
      </w:r>
      <w:r>
        <w:rPr>
          <w:rFonts w:ascii="Bookman Old Style" w:eastAsia="Bookman Old Style" w:hAnsi="Bookman Old Style" w:cs="Bookman Old Style"/>
          <w:i/>
          <w:sz w:val="24"/>
          <w:szCs w:val="24"/>
        </w:rPr>
        <w:t>y</w:t>
      </w:r>
      <w:r>
        <w:rPr>
          <w:rFonts w:ascii="Bookman Old Style" w:eastAsia="Bookman Old Style" w:hAnsi="Bookman Old Style" w:cs="Bookman Old Style"/>
          <w:i/>
          <w:spacing w:val="6"/>
          <w:sz w:val="24"/>
          <w:szCs w:val="24"/>
        </w:rPr>
        <w:t xml:space="preserve"> </w:t>
      </w:r>
      <w:r>
        <w:rPr>
          <w:rFonts w:ascii="Bookman Old Style" w:eastAsia="Bookman Old Style" w:hAnsi="Bookman Old Style" w:cs="Bookman Old Style"/>
          <w:sz w:val="24"/>
          <w:szCs w:val="24"/>
        </w:rPr>
        <w:t xml:space="preserve">contemporary society, Foucault’s approach to discourse as social practice allows us to </w:t>
      </w:r>
      <w:proofErr w:type="spellStart"/>
      <w:r>
        <w:rPr>
          <w:rFonts w:ascii="Bookman Old Style" w:eastAsia="Bookman Old Style" w:hAnsi="Bookman Old Style" w:cs="Bookman Old Style"/>
          <w:sz w:val="24"/>
          <w:szCs w:val="24"/>
        </w:rPr>
        <w:t>analyse</w:t>
      </w:r>
      <w:proofErr w:type="spellEnd"/>
      <w:r>
        <w:rPr>
          <w:rFonts w:ascii="Bookman Old Style" w:eastAsia="Bookman Old Style" w:hAnsi="Bookman Old Style" w:cs="Bookman Old Style"/>
          <w:sz w:val="24"/>
          <w:szCs w:val="24"/>
        </w:rPr>
        <w:t xml:space="preserve"> the wa</w:t>
      </w:r>
      <w:r>
        <w:rPr>
          <w:rFonts w:ascii="Bookman Old Style" w:eastAsia="Bookman Old Style" w:hAnsi="Bookman Old Style" w:cs="Bookman Old Style"/>
          <w:spacing w:val="1"/>
          <w:sz w:val="24"/>
          <w:szCs w:val="24"/>
        </w:rPr>
        <w:t>y</w:t>
      </w:r>
      <w:r>
        <w:rPr>
          <w:rFonts w:ascii="Bookman Old Style" w:eastAsia="Bookman Old Style" w:hAnsi="Bookman Old Style" w:cs="Bookman Old Style"/>
          <w:sz w:val="24"/>
          <w:szCs w:val="24"/>
        </w:rPr>
        <w:t>s bodies and sexualities reflect the power relations of the societies in which they can be seen to exist.</w:t>
      </w:r>
    </w:p>
    <w:p w:rsidR="00124018" w:rsidRDefault="00124018">
      <w:pPr>
        <w:spacing w:after="0" w:line="200" w:lineRule="exact"/>
        <w:rPr>
          <w:sz w:val="20"/>
          <w:szCs w:val="20"/>
        </w:rPr>
      </w:pPr>
    </w:p>
    <w:p w:rsidR="00124018" w:rsidRDefault="00960DF3">
      <w:pPr>
        <w:spacing w:after="0" w:line="479" w:lineRule="auto"/>
        <w:ind w:left="160" w:right="96"/>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Foucault’s  approach</w:t>
      </w:r>
      <w:proofErr w:type="gramEnd"/>
      <w:r>
        <w:rPr>
          <w:rFonts w:ascii="Bookman Old Style" w:eastAsia="Bookman Old Style" w:hAnsi="Bookman Old Style" w:cs="Bookman Old Style"/>
          <w:sz w:val="24"/>
          <w:szCs w:val="24"/>
        </w:rPr>
        <w:t xml:space="preserve">  has  been  extended  by  scholars  such  as  J</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dith Butler</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(1993)</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queer</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theorists</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encourage</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us</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view</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sex</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as a ‘regulatory ideal’. According to these scholars, the sign</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 xml:space="preserve">ficance of the sexed body lies not </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n male or female sexual difference per se, but in how sexual</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difference</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understood</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function</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foundation</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ma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e and</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female</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social</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roles</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heterosexuality</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deological,</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rather</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than</w:t>
      </w:r>
    </w:p>
    <w:p w:rsidR="00124018" w:rsidRDefault="00960DF3">
      <w:pPr>
        <w:spacing w:before="1" w:after="0" w:line="480" w:lineRule="auto"/>
        <w:ind w:left="160" w:right="9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roofErr w:type="gramStart"/>
      <w:r>
        <w:rPr>
          <w:rFonts w:ascii="Bookman Old Style" w:eastAsia="Bookman Old Style" w:hAnsi="Bookman Old Style" w:cs="Bookman Old Style"/>
          <w:sz w:val="24"/>
          <w:szCs w:val="24"/>
        </w:rPr>
        <w:t>natural’</w:t>
      </w:r>
      <w:proofErr w:type="gramEnd"/>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principle</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social</w:t>
      </w:r>
      <w:r>
        <w:rPr>
          <w:rFonts w:ascii="Bookman Old Style" w:eastAsia="Bookman Old Style" w:hAnsi="Bookman Old Style" w:cs="Bookman Old Style"/>
          <w:spacing w:val="41"/>
          <w:sz w:val="24"/>
          <w:szCs w:val="24"/>
        </w:rPr>
        <w:t xml:space="preserve"> </w:t>
      </w:r>
      <w:proofErr w:type="spellStart"/>
      <w:r>
        <w:rPr>
          <w:rFonts w:ascii="Bookman Old Style" w:eastAsia="Bookman Old Style" w:hAnsi="Bookman Old Style" w:cs="Bookman Old Style"/>
          <w:sz w:val="24"/>
          <w:szCs w:val="24"/>
        </w:rPr>
        <w:t>organisation</w:t>
      </w:r>
      <w:proofErr w:type="spellEnd"/>
      <w:r>
        <w:rPr>
          <w:rFonts w:ascii="Bookman Old Style" w:eastAsia="Bookman Old Style" w:hAnsi="Bookman Old Style" w:cs="Bookman Old Style"/>
          <w:sz w:val="24"/>
          <w:szCs w:val="24"/>
        </w:rPr>
        <w:t>.</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other</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words,</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male and female genitals or sexual characteristics that determine male and female</w:t>
      </w:r>
      <w:r>
        <w:rPr>
          <w:rFonts w:ascii="Bookman Old Style" w:eastAsia="Bookman Old Style" w:hAnsi="Bookman Old Style" w:cs="Bookman Old Style"/>
          <w:spacing w:val="50"/>
          <w:sz w:val="24"/>
          <w:szCs w:val="24"/>
        </w:rPr>
        <w:t xml:space="preserve"> </w:t>
      </w:r>
      <w:r>
        <w:rPr>
          <w:rFonts w:ascii="Bookman Old Style" w:eastAsia="Bookman Old Style" w:hAnsi="Bookman Old Style" w:cs="Bookman Old Style"/>
          <w:sz w:val="24"/>
          <w:szCs w:val="24"/>
        </w:rPr>
        <w:t>roles</w:t>
      </w:r>
      <w:r>
        <w:rPr>
          <w:rFonts w:ascii="Bookman Old Style" w:eastAsia="Bookman Old Style" w:hAnsi="Bookman Old Style" w:cs="Bookman Old Style"/>
          <w:spacing w:val="50"/>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0"/>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0"/>
          <w:sz w:val="24"/>
          <w:szCs w:val="24"/>
        </w:rPr>
        <w:t xml:space="preserve"> </w:t>
      </w:r>
      <w:r>
        <w:rPr>
          <w:rFonts w:ascii="Bookman Old Style" w:eastAsia="Bookman Old Style" w:hAnsi="Bookman Old Style" w:cs="Bookman Old Style"/>
          <w:sz w:val="24"/>
          <w:szCs w:val="24"/>
        </w:rPr>
        <w:t>norm</w:t>
      </w:r>
      <w:r>
        <w:rPr>
          <w:rFonts w:ascii="Bookman Old Style" w:eastAsia="Bookman Old Style" w:hAnsi="Bookman Old Style" w:cs="Bookman Old Style"/>
          <w:spacing w:val="50"/>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1"/>
          <w:sz w:val="24"/>
          <w:szCs w:val="24"/>
        </w:rPr>
        <w:t xml:space="preserve"> </w:t>
      </w:r>
      <w:proofErr w:type="spellStart"/>
      <w:r>
        <w:rPr>
          <w:rFonts w:ascii="Bookman Old Style" w:eastAsia="Bookman Old Style" w:hAnsi="Bookman Old Style" w:cs="Bookman Old Style"/>
          <w:sz w:val="24"/>
          <w:szCs w:val="24"/>
        </w:rPr>
        <w:t>heterosex</w:t>
      </w:r>
      <w:proofErr w:type="spellEnd"/>
      <w:r>
        <w:rPr>
          <w:rFonts w:ascii="Bookman Old Style" w:eastAsia="Bookman Old Style" w:hAnsi="Bookman Old Style" w:cs="Bookman Old Style"/>
          <w:sz w:val="24"/>
          <w:szCs w:val="24"/>
        </w:rPr>
        <w:t>,</w:t>
      </w:r>
      <w:r>
        <w:rPr>
          <w:rFonts w:ascii="Bookman Old Style" w:eastAsia="Bookman Old Style" w:hAnsi="Bookman Old Style" w:cs="Bookman Old Style"/>
          <w:spacing w:val="50"/>
          <w:sz w:val="24"/>
          <w:szCs w:val="24"/>
        </w:rPr>
        <w:t xml:space="preserve"> </w:t>
      </w:r>
      <w:r>
        <w:rPr>
          <w:rFonts w:ascii="Bookman Old Style" w:eastAsia="Bookman Old Style" w:hAnsi="Bookman Old Style" w:cs="Bookman Old Style"/>
          <w:sz w:val="24"/>
          <w:szCs w:val="24"/>
        </w:rPr>
        <w:t>but</w:t>
      </w:r>
      <w:r>
        <w:rPr>
          <w:rFonts w:ascii="Bookman Old Style" w:eastAsia="Bookman Old Style" w:hAnsi="Bookman Old Style" w:cs="Bookman Old Style"/>
          <w:spacing w:val="50"/>
          <w:sz w:val="24"/>
          <w:szCs w:val="24"/>
        </w:rPr>
        <w:t xml:space="preserve"> </w:t>
      </w:r>
      <w:r>
        <w:rPr>
          <w:rFonts w:ascii="Bookman Old Style" w:eastAsia="Bookman Old Style" w:hAnsi="Bookman Old Style" w:cs="Bookman Old Style"/>
          <w:i/>
          <w:sz w:val="24"/>
          <w:szCs w:val="24"/>
        </w:rPr>
        <w:t>discou</w:t>
      </w:r>
      <w:r>
        <w:rPr>
          <w:rFonts w:ascii="Bookman Old Style" w:eastAsia="Bookman Old Style" w:hAnsi="Bookman Old Style" w:cs="Bookman Old Style"/>
          <w:i/>
          <w:spacing w:val="1"/>
          <w:sz w:val="24"/>
          <w:szCs w:val="24"/>
        </w:rPr>
        <w:t>r</w:t>
      </w:r>
      <w:r>
        <w:rPr>
          <w:rFonts w:ascii="Bookman Old Style" w:eastAsia="Bookman Old Style" w:hAnsi="Bookman Old Style" w:cs="Bookman Old Style"/>
          <w:i/>
          <w:spacing w:val="-3"/>
          <w:sz w:val="24"/>
          <w:szCs w:val="24"/>
        </w:rPr>
        <w:t>s</w:t>
      </w:r>
      <w:r>
        <w:rPr>
          <w:rFonts w:ascii="Bookman Old Style" w:eastAsia="Bookman Old Style" w:hAnsi="Bookman Old Style" w:cs="Bookman Old Style"/>
          <w:i/>
          <w:sz w:val="24"/>
          <w:szCs w:val="24"/>
        </w:rPr>
        <w:t>es</w:t>
      </w:r>
      <w:r>
        <w:rPr>
          <w:rFonts w:ascii="Bookman Old Style" w:eastAsia="Bookman Old Style" w:hAnsi="Bookman Old Style" w:cs="Bookman Old Style"/>
          <w:i/>
          <w:spacing w:val="50"/>
          <w:sz w:val="24"/>
          <w:szCs w:val="24"/>
        </w:rPr>
        <w:t xml:space="preserve"> </w:t>
      </w:r>
      <w:r>
        <w:rPr>
          <w:rFonts w:ascii="Bookman Old Style" w:eastAsia="Bookman Old Style" w:hAnsi="Bookman Old Style" w:cs="Bookman Old Style"/>
          <w:i/>
          <w:spacing w:val="-3"/>
          <w:sz w:val="24"/>
          <w:szCs w:val="24"/>
        </w:rPr>
        <w:t>o</w:t>
      </w:r>
      <w:r>
        <w:rPr>
          <w:rFonts w:ascii="Bookman Old Style" w:eastAsia="Bookman Old Style" w:hAnsi="Bookman Old Style" w:cs="Bookman Old Style"/>
          <w:i/>
          <w:sz w:val="24"/>
          <w:szCs w:val="24"/>
        </w:rPr>
        <w:t>f</w:t>
      </w:r>
      <w:r>
        <w:rPr>
          <w:rFonts w:ascii="Bookman Old Style" w:eastAsia="Bookman Old Style" w:hAnsi="Bookman Old Style" w:cs="Bookman Old Style"/>
          <w:i/>
          <w:spacing w:val="54"/>
          <w:sz w:val="24"/>
          <w:szCs w:val="24"/>
        </w:rPr>
        <w:t xml:space="preserve"> </w:t>
      </w:r>
      <w:r>
        <w:rPr>
          <w:rFonts w:ascii="Bookman Old Style" w:eastAsia="Bookman Old Style" w:hAnsi="Bookman Old Style" w:cs="Bookman Old Style"/>
          <w:i/>
          <w:spacing w:val="3"/>
          <w:sz w:val="24"/>
          <w:szCs w:val="24"/>
        </w:rPr>
        <w:t>n</w:t>
      </w:r>
      <w:r>
        <w:rPr>
          <w:rFonts w:ascii="Bookman Old Style" w:eastAsia="Bookman Old Style" w:hAnsi="Bookman Old Style" w:cs="Bookman Old Style"/>
          <w:i/>
          <w:spacing w:val="-3"/>
          <w:sz w:val="24"/>
          <w:szCs w:val="24"/>
        </w:rPr>
        <w:t>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1"/>
          <w:sz w:val="24"/>
          <w:szCs w:val="24"/>
        </w:rPr>
        <w:t>ur</w:t>
      </w:r>
      <w:r>
        <w:rPr>
          <w:rFonts w:ascii="Bookman Old Style" w:eastAsia="Bookman Old Style" w:hAnsi="Bookman Old Style" w:cs="Bookman Old Style"/>
          <w:i/>
          <w:sz w:val="24"/>
          <w:szCs w:val="24"/>
        </w:rPr>
        <w:t>e</w:t>
      </w:r>
      <w:r>
        <w:rPr>
          <w:rFonts w:ascii="Bookman Old Style" w:eastAsia="Bookman Old Style" w:hAnsi="Bookman Old Style" w:cs="Bookman Old Style"/>
          <w:i/>
          <w:spacing w:val="56"/>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hat take the body to be the pre-discursive basis to all social order.</w:t>
      </w:r>
    </w:p>
    <w:p w:rsidR="00124018" w:rsidRDefault="00124018">
      <w:pPr>
        <w:spacing w:after="0"/>
        <w:jc w:val="both"/>
        <w:sectPr w:rsidR="00124018">
          <w:pgSz w:w="12240" w:h="15840"/>
          <w:pgMar w:top="1380" w:right="1640" w:bottom="1180" w:left="1640" w:header="0" w:footer="990" w:gutter="0"/>
          <w:printerSettings r:id="rId41"/>
        </w:sectPr>
      </w:pPr>
    </w:p>
    <w:p w:rsidR="00124018" w:rsidRDefault="00960DF3">
      <w:pPr>
        <w:spacing w:before="59" w:after="0" w:line="240" w:lineRule="auto"/>
        <w:ind w:left="160" w:right="7744"/>
        <w:jc w:val="both"/>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Pr>
          <w:rFonts w:ascii="Arial Narrow" w:eastAsia="Arial Narrow" w:hAnsi="Arial Narrow" w:cs="Arial Narrow"/>
          <w:b/>
          <w:bCs/>
          <w:sz w:val="28"/>
          <w:szCs w:val="28"/>
          <w:highlight w:val="lightGray"/>
        </w:rPr>
        <w:t>1</w:t>
      </w:r>
      <w:r w:rsidR="00CB2106">
        <w:rPr>
          <w:rFonts w:ascii="Arial Narrow" w:eastAsia="Arial Narrow" w:hAnsi="Arial Narrow" w:cs="Arial Narrow"/>
          <w:b/>
          <w:bCs/>
          <w:sz w:val="28"/>
          <w:szCs w:val="28"/>
          <w:highlight w:val="lightGray"/>
        </w:rPr>
        <w:t>2</w:t>
      </w:r>
    </w:p>
    <w:p w:rsidR="00124018" w:rsidRDefault="00124018">
      <w:pPr>
        <w:spacing w:after="0" w:line="200" w:lineRule="exact"/>
        <w:rPr>
          <w:sz w:val="20"/>
          <w:szCs w:val="20"/>
        </w:rPr>
      </w:pPr>
    </w:p>
    <w:p w:rsidR="00124018" w:rsidRDefault="00124018">
      <w:pPr>
        <w:spacing w:after="0" w:line="280" w:lineRule="exact"/>
        <w:rPr>
          <w:sz w:val="28"/>
          <w:szCs w:val="28"/>
        </w:rPr>
      </w:pPr>
    </w:p>
    <w:p w:rsidR="00124018" w:rsidRDefault="00960DF3">
      <w:pPr>
        <w:spacing w:after="0" w:line="480" w:lineRule="auto"/>
        <w:ind w:left="160" w:right="98"/>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he proli</w:t>
      </w:r>
      <w:r>
        <w:rPr>
          <w:rFonts w:ascii="Bookman Old Style" w:eastAsia="Bookman Old Style" w:hAnsi="Bookman Old Style" w:cs="Bookman Old Style"/>
          <w:spacing w:val="1"/>
          <w:sz w:val="24"/>
          <w:szCs w:val="24"/>
        </w:rPr>
        <w:t>f</w:t>
      </w:r>
      <w:r>
        <w:rPr>
          <w:rFonts w:ascii="Bookman Old Style" w:eastAsia="Bookman Old Style" w:hAnsi="Bookman Old Style" w:cs="Bookman Old Style"/>
          <w:sz w:val="24"/>
          <w:szCs w:val="24"/>
        </w:rPr>
        <w:t>eration of discourse on sexu</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lity is, of course, a key feature of contemporary societies where sex and sexuality tend to be central to public and private life, including:</w:t>
      </w:r>
    </w:p>
    <w:p w:rsidR="00124018" w:rsidRDefault="00124018">
      <w:pPr>
        <w:spacing w:after="0" w:line="200" w:lineRule="exact"/>
        <w:rPr>
          <w:sz w:val="20"/>
          <w:szCs w:val="20"/>
        </w:rPr>
      </w:pPr>
    </w:p>
    <w:p w:rsidR="00124018" w:rsidRDefault="00960DF3">
      <w:pPr>
        <w:tabs>
          <w:tab w:val="left" w:pos="880"/>
        </w:tabs>
        <w:spacing w:after="0" w:line="478" w:lineRule="auto"/>
        <w:ind w:left="880" w:right="765" w:hanging="360"/>
        <w:rPr>
          <w:rFonts w:ascii="Bookman Old Style" w:eastAsia="Bookman Old Style" w:hAnsi="Bookman Old Style" w:cs="Bookman Old Style"/>
          <w:sz w:val="24"/>
          <w:szCs w:val="24"/>
        </w:rPr>
      </w:pPr>
      <w:r>
        <w:rPr>
          <w:rFonts w:ascii="Cambria" w:eastAsia="Cambria" w:hAnsi="Cambria" w:cs="Cambria"/>
          <w:color w:val="64526A"/>
          <w:sz w:val="24"/>
          <w:szCs w:val="24"/>
        </w:rPr>
        <w:t>−</w:t>
      </w:r>
      <w:r>
        <w:rPr>
          <w:rFonts w:ascii="Cambria" w:eastAsia="Cambria" w:hAnsi="Cambria" w:cs="Cambria"/>
          <w:color w:val="64526A"/>
          <w:sz w:val="24"/>
          <w:szCs w:val="24"/>
        </w:rPr>
        <w:tab/>
      </w:r>
      <w:r>
        <w:rPr>
          <w:rFonts w:ascii="Bookman Old Style" w:eastAsia="Bookman Old Style" w:hAnsi="Bookman Old Style" w:cs="Bookman Old Style"/>
          <w:color w:val="000000"/>
          <w:sz w:val="24"/>
          <w:szCs w:val="24"/>
        </w:rPr>
        <w:t>Debate between conservatives, liberals and radicals about the meaning and significance of sex, particularly in relation to marriage, monogamy, divorce and ‘the family’</w:t>
      </w:r>
      <w:proofErr w:type="gramStart"/>
      <w:r>
        <w:rPr>
          <w:rFonts w:ascii="Bookman Old Style" w:eastAsia="Bookman Old Style" w:hAnsi="Bookman Old Style" w:cs="Bookman Old Style"/>
          <w:color w:val="000000"/>
          <w:sz w:val="24"/>
          <w:szCs w:val="24"/>
        </w:rPr>
        <w:t>;</w:t>
      </w:r>
      <w:proofErr w:type="gramEnd"/>
    </w:p>
    <w:p w:rsidR="00124018" w:rsidRDefault="00960DF3">
      <w:pPr>
        <w:tabs>
          <w:tab w:val="left" w:pos="880"/>
        </w:tabs>
        <w:spacing w:before="16" w:after="0" w:line="479" w:lineRule="auto"/>
        <w:ind w:left="880" w:right="213" w:hanging="360"/>
        <w:rPr>
          <w:rFonts w:ascii="Bookman Old Style" w:eastAsia="Bookman Old Style" w:hAnsi="Bookman Old Style" w:cs="Bookman Old Style"/>
          <w:sz w:val="24"/>
          <w:szCs w:val="24"/>
        </w:rPr>
      </w:pPr>
      <w:r>
        <w:rPr>
          <w:rFonts w:ascii="Cambria" w:eastAsia="Cambria" w:hAnsi="Cambria" w:cs="Cambria"/>
          <w:color w:val="64526A"/>
          <w:sz w:val="24"/>
          <w:szCs w:val="24"/>
        </w:rPr>
        <w:t>−</w:t>
      </w:r>
      <w:r>
        <w:rPr>
          <w:rFonts w:ascii="Cambria" w:eastAsia="Cambria" w:hAnsi="Cambria" w:cs="Cambria"/>
          <w:color w:val="64526A"/>
          <w:sz w:val="24"/>
          <w:szCs w:val="24"/>
        </w:rPr>
        <w:tab/>
      </w:r>
      <w:r>
        <w:rPr>
          <w:rFonts w:ascii="Bookman Old Style" w:eastAsia="Bookman Old Style" w:hAnsi="Bookman Old Style" w:cs="Bookman Old Style"/>
          <w:color w:val="000000"/>
          <w:sz w:val="24"/>
          <w:szCs w:val="24"/>
        </w:rPr>
        <w:t xml:space="preserve">Saturation of </w:t>
      </w:r>
      <w:proofErr w:type="spellStart"/>
      <w:r>
        <w:rPr>
          <w:rFonts w:ascii="Bookman Old Style" w:eastAsia="Bookman Old Style" w:hAnsi="Bookman Old Style" w:cs="Bookman Old Style"/>
          <w:color w:val="000000"/>
          <w:sz w:val="24"/>
          <w:szCs w:val="24"/>
        </w:rPr>
        <w:t>sexualised</w:t>
      </w:r>
      <w:proofErr w:type="spellEnd"/>
      <w:r>
        <w:rPr>
          <w:rFonts w:ascii="Bookman Old Style" w:eastAsia="Bookman Old Style" w:hAnsi="Bookman Old Style" w:cs="Bookman Old Style"/>
          <w:color w:val="000000"/>
          <w:sz w:val="24"/>
          <w:szCs w:val="24"/>
        </w:rPr>
        <w:t xml:space="preserve"> media imagery, advertising, sex scandals, pornography, and the influence of </w:t>
      </w:r>
      <w:r w:rsidR="006D2484">
        <w:rPr>
          <w:rFonts w:ascii="Bookman Old Style" w:eastAsia="Bookman Old Style" w:hAnsi="Bookman Old Style" w:cs="Bookman Old Style"/>
          <w:color w:val="000000"/>
          <w:sz w:val="24"/>
          <w:szCs w:val="24"/>
        </w:rPr>
        <w:t xml:space="preserve">evolving </w:t>
      </w:r>
      <w:r>
        <w:rPr>
          <w:rFonts w:ascii="Bookman Old Style" w:eastAsia="Bookman Old Style" w:hAnsi="Bookman Old Style" w:cs="Bookman Old Style"/>
          <w:color w:val="000000"/>
          <w:sz w:val="24"/>
          <w:szCs w:val="24"/>
        </w:rPr>
        <w:t>technologies such as the internet on sexual practices and intimate life;</w:t>
      </w:r>
    </w:p>
    <w:p w:rsidR="00124018" w:rsidRDefault="00960DF3">
      <w:pPr>
        <w:tabs>
          <w:tab w:val="left" w:pos="880"/>
        </w:tabs>
        <w:spacing w:before="14" w:after="0" w:line="479" w:lineRule="auto"/>
        <w:ind w:left="880" w:right="1326" w:hanging="360"/>
        <w:jc w:val="both"/>
        <w:rPr>
          <w:rFonts w:ascii="Bookman Old Style" w:eastAsia="Bookman Old Style" w:hAnsi="Bookman Old Style" w:cs="Bookman Old Style"/>
          <w:sz w:val="24"/>
          <w:szCs w:val="24"/>
        </w:rPr>
      </w:pPr>
      <w:r>
        <w:rPr>
          <w:rFonts w:ascii="Cambria" w:eastAsia="Cambria" w:hAnsi="Cambria" w:cs="Cambria"/>
          <w:color w:val="64526A"/>
          <w:sz w:val="24"/>
          <w:szCs w:val="24"/>
        </w:rPr>
        <w:t>−</w:t>
      </w:r>
      <w:r>
        <w:rPr>
          <w:rFonts w:ascii="Cambria" w:eastAsia="Cambria" w:hAnsi="Cambria" w:cs="Cambria"/>
          <w:color w:val="64526A"/>
          <w:sz w:val="24"/>
          <w:szCs w:val="24"/>
        </w:rPr>
        <w:tab/>
      </w:r>
      <w:proofErr w:type="gramStart"/>
      <w:r>
        <w:rPr>
          <w:rFonts w:ascii="Bookman Old Style" w:eastAsia="Bookman Old Style" w:hAnsi="Bookman Old Style" w:cs="Bookman Old Style"/>
          <w:color w:val="000000"/>
          <w:spacing w:val="-1"/>
          <w:sz w:val="24"/>
          <w:szCs w:val="24"/>
        </w:rPr>
        <w:t>T</w:t>
      </w:r>
      <w:r>
        <w:rPr>
          <w:rFonts w:ascii="Bookman Old Style" w:eastAsia="Bookman Old Style" w:hAnsi="Bookman Old Style" w:cs="Bookman Old Style"/>
          <w:color w:val="000000"/>
          <w:sz w:val="24"/>
          <w:szCs w:val="24"/>
        </w:rPr>
        <w:t>he</w:t>
      </w:r>
      <w:proofErr w:type="gramEnd"/>
      <w:r>
        <w:rPr>
          <w:rFonts w:ascii="Bookman Old Style" w:eastAsia="Bookman Old Style" w:hAnsi="Bookman Old Style" w:cs="Bookman Old Style"/>
          <w:color w:val="000000"/>
          <w:sz w:val="24"/>
          <w:szCs w:val="24"/>
        </w:rPr>
        <w:t xml:space="preserve"> rise of</w:t>
      </w:r>
      <w:r>
        <w:rPr>
          <w:rFonts w:ascii="Bookman Old Style" w:eastAsia="Bookman Old Style" w:hAnsi="Bookman Old Style" w:cs="Bookman Old Style"/>
          <w:color w:val="000000"/>
          <w:spacing w:val="2"/>
          <w:sz w:val="24"/>
          <w:szCs w:val="24"/>
        </w:rPr>
        <w:t xml:space="preserve"> </w:t>
      </w:r>
      <w:r>
        <w:rPr>
          <w:rFonts w:ascii="Bookman Old Style" w:eastAsia="Bookman Old Style" w:hAnsi="Bookman Old Style" w:cs="Bookman Old Style"/>
          <w:color w:val="000000"/>
          <w:sz w:val="24"/>
          <w:szCs w:val="24"/>
        </w:rPr>
        <w:t xml:space="preserve">social movements related to sexual identities, communities and subcultures, including </w:t>
      </w:r>
      <w:r w:rsidR="00045710">
        <w:rPr>
          <w:rFonts w:ascii="Bookman Old Style" w:eastAsia="Bookman Old Style" w:hAnsi="Bookman Old Style" w:cs="Bookman Old Style"/>
          <w:color w:val="000000"/>
          <w:sz w:val="24"/>
          <w:szCs w:val="24"/>
        </w:rPr>
        <w:t xml:space="preserve">sexual minority and </w:t>
      </w:r>
      <w:r>
        <w:rPr>
          <w:rFonts w:ascii="Bookman Old Style" w:eastAsia="Bookman Old Style" w:hAnsi="Bookman Old Style" w:cs="Bookman Old Style"/>
          <w:color w:val="000000"/>
          <w:sz w:val="24"/>
          <w:szCs w:val="24"/>
        </w:rPr>
        <w:t>gay and lesbian movements;</w:t>
      </w:r>
    </w:p>
    <w:p w:rsidR="00124018" w:rsidRDefault="00960DF3">
      <w:pPr>
        <w:tabs>
          <w:tab w:val="left" w:pos="880"/>
        </w:tabs>
        <w:spacing w:before="14" w:after="0" w:line="240" w:lineRule="auto"/>
        <w:ind w:left="520" w:right="-20"/>
        <w:rPr>
          <w:rFonts w:ascii="Bookman Old Style" w:eastAsia="Bookman Old Style" w:hAnsi="Bookman Old Style" w:cs="Bookman Old Style"/>
          <w:sz w:val="24"/>
          <w:szCs w:val="24"/>
        </w:rPr>
      </w:pPr>
      <w:r>
        <w:rPr>
          <w:rFonts w:ascii="Cambria" w:eastAsia="Cambria" w:hAnsi="Cambria" w:cs="Cambria"/>
          <w:color w:val="64526A"/>
          <w:sz w:val="24"/>
          <w:szCs w:val="24"/>
        </w:rPr>
        <w:t>−</w:t>
      </w:r>
      <w:r>
        <w:rPr>
          <w:rFonts w:ascii="Cambria" w:eastAsia="Cambria" w:hAnsi="Cambria" w:cs="Cambria"/>
          <w:color w:val="64526A"/>
          <w:sz w:val="24"/>
          <w:szCs w:val="24"/>
        </w:rPr>
        <w:tab/>
      </w:r>
      <w:r>
        <w:rPr>
          <w:rFonts w:ascii="Bookman Old Style" w:eastAsia="Bookman Old Style" w:hAnsi="Bookman Old Style" w:cs="Bookman Old Style"/>
          <w:color w:val="000000"/>
          <w:sz w:val="24"/>
          <w:szCs w:val="24"/>
        </w:rPr>
        <w:t>Feminist scholarship and activism, particularly in relation to the</w:t>
      </w:r>
    </w:p>
    <w:p w:rsidR="00124018" w:rsidRDefault="00124018">
      <w:pPr>
        <w:spacing w:before="1" w:after="0" w:line="280" w:lineRule="exact"/>
        <w:rPr>
          <w:sz w:val="28"/>
          <w:szCs w:val="28"/>
        </w:rPr>
      </w:pPr>
    </w:p>
    <w:p w:rsidR="00124018" w:rsidRDefault="00960DF3">
      <w:pPr>
        <w:spacing w:after="0" w:line="480" w:lineRule="auto"/>
        <w:ind w:left="880" w:right="20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roofErr w:type="gramStart"/>
      <w:r>
        <w:rPr>
          <w:rFonts w:ascii="Bookman Old Style" w:eastAsia="Bookman Old Style" w:hAnsi="Bookman Old Style" w:cs="Bookman Old Style"/>
          <w:sz w:val="24"/>
          <w:szCs w:val="24"/>
        </w:rPr>
        <w:t>male</w:t>
      </w:r>
      <w:proofErr w:type="gramEnd"/>
      <w:r>
        <w:rPr>
          <w:rFonts w:ascii="Bookman Old Style" w:eastAsia="Bookman Old Style" w:hAnsi="Bookman Old Style" w:cs="Bookman Old Style"/>
          <w:sz w:val="24"/>
          <w:szCs w:val="24"/>
        </w:rPr>
        <w:t xml:space="preserve"> sexual gaze’, the </w:t>
      </w:r>
      <w:proofErr w:type="spellStart"/>
      <w:r>
        <w:rPr>
          <w:rFonts w:ascii="Bookman Old Style" w:eastAsia="Bookman Old Style" w:hAnsi="Bookman Old Style" w:cs="Bookman Old Style"/>
          <w:sz w:val="24"/>
          <w:szCs w:val="24"/>
        </w:rPr>
        <w:t>sexualisation</w:t>
      </w:r>
      <w:proofErr w:type="spellEnd"/>
      <w:r>
        <w:rPr>
          <w:rFonts w:ascii="Bookman Old Style" w:eastAsia="Bookman Old Style" w:hAnsi="Bookman Old Style" w:cs="Bookman Old Style"/>
          <w:sz w:val="24"/>
          <w:szCs w:val="24"/>
        </w:rPr>
        <w:t xml:space="preserve"> of women’s bodies, the sexual double standard, and the sexual liberation of women; and</w:t>
      </w:r>
    </w:p>
    <w:p w:rsidR="00124018" w:rsidRDefault="00960DF3">
      <w:pPr>
        <w:tabs>
          <w:tab w:val="left" w:pos="880"/>
        </w:tabs>
        <w:spacing w:before="12" w:after="0" w:line="479" w:lineRule="auto"/>
        <w:ind w:left="880" w:right="395" w:hanging="360"/>
        <w:rPr>
          <w:rFonts w:ascii="Bookman Old Style" w:eastAsia="Bookman Old Style" w:hAnsi="Bookman Old Style" w:cs="Bookman Old Style"/>
          <w:sz w:val="24"/>
          <w:szCs w:val="24"/>
        </w:rPr>
      </w:pPr>
      <w:proofErr w:type="gramStart"/>
      <w:r>
        <w:rPr>
          <w:rFonts w:ascii="Cambria" w:eastAsia="Cambria" w:hAnsi="Cambria" w:cs="Cambria"/>
          <w:color w:val="64526A"/>
          <w:sz w:val="24"/>
          <w:szCs w:val="24"/>
        </w:rPr>
        <w:t>−</w:t>
      </w:r>
      <w:r>
        <w:rPr>
          <w:rFonts w:ascii="Cambria" w:eastAsia="Cambria" w:hAnsi="Cambria" w:cs="Cambria"/>
          <w:color w:val="64526A"/>
          <w:sz w:val="24"/>
          <w:szCs w:val="24"/>
        </w:rPr>
        <w:tab/>
      </w:r>
      <w:r>
        <w:rPr>
          <w:rFonts w:ascii="Bookman Old Style" w:eastAsia="Bookman Old Style" w:hAnsi="Bookman Old Style" w:cs="Bookman Old Style"/>
          <w:color w:val="000000"/>
          <w:sz w:val="24"/>
          <w:szCs w:val="24"/>
        </w:rPr>
        <w:t>Personal anxieties about sexual performance and intimate relationships, and a reliance on experts – including social researchers, medical doctors and pharmaceutical companies – to alleviate anxieties.</w:t>
      </w:r>
      <w:proofErr w:type="gramEnd"/>
    </w:p>
    <w:p w:rsidR="00124018" w:rsidRDefault="00124018">
      <w:pPr>
        <w:spacing w:after="0"/>
        <w:sectPr w:rsidR="00124018">
          <w:pgSz w:w="12240" w:h="15840"/>
          <w:pgMar w:top="1380" w:right="1640" w:bottom="1180" w:left="1640" w:header="0" w:footer="990" w:gutter="0"/>
          <w:printerSettings r:id="rId42"/>
        </w:sectPr>
      </w:pPr>
    </w:p>
    <w:p w:rsidR="00124018" w:rsidRDefault="00960DF3">
      <w:pPr>
        <w:spacing w:before="59" w:after="0" w:line="240" w:lineRule="auto"/>
        <w:ind w:left="160" w:right="7744"/>
        <w:jc w:val="both"/>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Pr>
          <w:rFonts w:ascii="Arial Narrow" w:eastAsia="Arial Narrow" w:hAnsi="Arial Narrow" w:cs="Arial Narrow"/>
          <w:b/>
          <w:bCs/>
          <w:sz w:val="28"/>
          <w:szCs w:val="28"/>
          <w:highlight w:val="lightGray"/>
        </w:rPr>
        <w:t>1</w:t>
      </w:r>
      <w:r w:rsidR="00CB2106">
        <w:rPr>
          <w:rFonts w:ascii="Arial Narrow" w:eastAsia="Arial Narrow" w:hAnsi="Arial Narrow" w:cs="Arial Narrow"/>
          <w:b/>
          <w:bCs/>
          <w:sz w:val="28"/>
          <w:szCs w:val="28"/>
          <w:highlight w:val="lightGray"/>
        </w:rPr>
        <w:t>3</w:t>
      </w:r>
    </w:p>
    <w:p w:rsidR="00124018" w:rsidRDefault="00124018">
      <w:pPr>
        <w:spacing w:after="0" w:line="200" w:lineRule="exact"/>
        <w:rPr>
          <w:sz w:val="20"/>
          <w:szCs w:val="20"/>
        </w:rPr>
      </w:pPr>
    </w:p>
    <w:p w:rsidR="00124018" w:rsidRDefault="00124018">
      <w:pPr>
        <w:spacing w:after="0" w:line="280" w:lineRule="exact"/>
        <w:rPr>
          <w:sz w:val="28"/>
          <w:szCs w:val="28"/>
        </w:rPr>
      </w:pPr>
    </w:p>
    <w:p w:rsidR="00124018" w:rsidRDefault="00960DF3">
      <w:pPr>
        <w:spacing w:after="0" w:line="480" w:lineRule="auto"/>
        <w:ind w:left="160" w:right="8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Many of these aspects of se</w:t>
      </w:r>
      <w:r>
        <w:rPr>
          <w:rFonts w:ascii="Bookman Old Style" w:eastAsia="Bookman Old Style" w:hAnsi="Bookman Old Style" w:cs="Bookman Old Style"/>
          <w:spacing w:val="-1"/>
          <w:sz w:val="24"/>
          <w:szCs w:val="24"/>
        </w:rPr>
        <w:t>x</w:t>
      </w:r>
      <w:r>
        <w:rPr>
          <w:rFonts w:ascii="Bookman Old Style" w:eastAsia="Bookman Old Style" w:hAnsi="Bookman Old Style" w:cs="Bookman Old Style"/>
          <w:sz w:val="24"/>
          <w:szCs w:val="24"/>
        </w:rPr>
        <w:t xml:space="preserve">uality in </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ontemporary life relate explicitly to the body and involve questions of how one should live. A number of sociologists have t</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us argued that con</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emporary life in societies </w:t>
      </w:r>
      <w:r w:rsidR="00E561EE">
        <w:rPr>
          <w:rFonts w:ascii="Bookman Old Style" w:eastAsia="Bookman Old Style" w:hAnsi="Bookman Old Style" w:cs="Bookman Old Style"/>
          <w:sz w:val="24"/>
          <w:szCs w:val="24"/>
        </w:rPr>
        <w:t xml:space="preserve">of the Global North </w:t>
      </w:r>
      <w:r>
        <w:rPr>
          <w:rFonts w:ascii="Bookman Old Style" w:eastAsia="Bookman Old Style" w:hAnsi="Bookman Old Style" w:cs="Bookman Old Style"/>
          <w:sz w:val="24"/>
          <w:szCs w:val="24"/>
        </w:rPr>
        <w:t xml:space="preserve">is </w:t>
      </w:r>
      <w:proofErr w:type="spellStart"/>
      <w:r>
        <w:rPr>
          <w:rFonts w:ascii="Bookman Old Style" w:eastAsia="Bookman Old Style" w:hAnsi="Bookman Old Style" w:cs="Bookman Old Style"/>
          <w:sz w:val="24"/>
          <w:szCs w:val="24"/>
        </w:rPr>
        <w:t>characterised</w:t>
      </w:r>
      <w:proofErr w:type="spellEnd"/>
      <w:r>
        <w:rPr>
          <w:rFonts w:ascii="Bookman Old Style" w:eastAsia="Bookman Old Style" w:hAnsi="Bookman Old Style" w:cs="Bookman Old Style"/>
          <w:sz w:val="24"/>
          <w:szCs w:val="24"/>
        </w:rPr>
        <w:t xml:space="preserve"> by </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 xml:space="preserve">ncreasing </w:t>
      </w:r>
      <w:proofErr w:type="spellStart"/>
      <w:r>
        <w:rPr>
          <w:rFonts w:ascii="Bookman Old Style" w:eastAsia="Bookman Old Style" w:hAnsi="Bookman Old Style" w:cs="Bookman Old Style"/>
          <w:sz w:val="24"/>
          <w:szCs w:val="24"/>
        </w:rPr>
        <w:t>individualisation</w:t>
      </w:r>
      <w:proofErr w:type="spellEnd"/>
      <w:r>
        <w:rPr>
          <w:rFonts w:ascii="Bookman Old Style" w:eastAsia="Bookman Old Style" w:hAnsi="Bookman Old Style" w:cs="Bookman Old Style"/>
          <w:sz w:val="24"/>
          <w:szCs w:val="24"/>
        </w:rPr>
        <w:t xml:space="preserve">, with an emphasis on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he body (Tu</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 xml:space="preserve">ner, 2008). In the </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ontext of neo-liberal consumer capitalis</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 the body is said to be a site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for the expression of unique self-identity.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Yet, due to the instability of traditional sources of identity, including work, family</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community,</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identity</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contemporary</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life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also unstable,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and requires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anxious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ongoing</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work</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self.</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This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takes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place</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in an environment where certain kinds of bodies are celebrated and admired, such as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hose of celebrities, while other b</w:t>
      </w:r>
      <w:r w:rsidR="006D2484">
        <w:rPr>
          <w:rFonts w:ascii="Bookman Old Style" w:eastAsia="Bookman Old Style" w:hAnsi="Bookman Old Style" w:cs="Bookman Old Style"/>
          <w:sz w:val="24"/>
          <w:szCs w:val="24"/>
        </w:rPr>
        <w:t xml:space="preserve">odies are understood to be </w:t>
      </w:r>
      <w:proofErr w:type="gramStart"/>
      <w:r w:rsidR="006D2484">
        <w:rPr>
          <w:rFonts w:ascii="Bookman Old Style" w:eastAsia="Bookman Old Style" w:hAnsi="Bookman Old Style" w:cs="Bookman Old Style"/>
          <w:sz w:val="24"/>
          <w:szCs w:val="24"/>
        </w:rPr>
        <w:t>ill-</w:t>
      </w:r>
      <w:r>
        <w:rPr>
          <w:rFonts w:ascii="Bookman Old Style" w:eastAsia="Bookman Old Style" w:hAnsi="Bookman Old Style" w:cs="Bookman Old Style"/>
          <w:sz w:val="24"/>
          <w:szCs w:val="24"/>
        </w:rPr>
        <w:t>disciplined</w:t>
      </w:r>
      <w:proofErr w:type="gramEnd"/>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and worthy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
          <w:sz w:val="24"/>
          <w:szCs w:val="24"/>
        </w:rPr>
        <w:t xml:space="preserve"> c</w:t>
      </w:r>
      <w:r>
        <w:rPr>
          <w:rFonts w:ascii="Bookman Old Style" w:eastAsia="Bookman Old Style" w:hAnsi="Bookman Old Style" w:cs="Bookman Old Style"/>
          <w:sz w:val="24"/>
          <w:szCs w:val="24"/>
        </w:rPr>
        <w:t>ontempt (such as obese bodies).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Cosmetic surgery,</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dieting</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exercise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body</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techniques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enable</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women and men to achieve </w:t>
      </w:r>
      <w:proofErr w:type="spellStart"/>
      <w:r>
        <w:rPr>
          <w:rFonts w:ascii="Bookman Old Style" w:eastAsia="Bookman Old Style" w:hAnsi="Bookman Old Style" w:cs="Bookman Old Style"/>
          <w:sz w:val="24"/>
          <w:szCs w:val="24"/>
        </w:rPr>
        <w:t>favoured</w:t>
      </w:r>
      <w:proofErr w:type="spellEnd"/>
      <w:r>
        <w:rPr>
          <w:rFonts w:ascii="Bookman Old Style" w:eastAsia="Bookman Old Style" w:hAnsi="Bookman Old Style" w:cs="Bookman Old Style"/>
          <w:sz w:val="24"/>
          <w:szCs w:val="24"/>
        </w:rPr>
        <w:t xml:space="preserve"> body ideals and generate feelings of empowerment and satisfaction.</w:t>
      </w:r>
    </w:p>
    <w:p w:rsidR="00124018" w:rsidRDefault="00124018">
      <w:pPr>
        <w:spacing w:after="0" w:line="200" w:lineRule="exact"/>
        <w:rPr>
          <w:sz w:val="20"/>
          <w:szCs w:val="20"/>
        </w:rPr>
      </w:pPr>
    </w:p>
    <w:p w:rsidR="00124018" w:rsidRDefault="00960DF3">
      <w:pPr>
        <w:spacing w:after="0" w:line="480" w:lineRule="auto"/>
        <w:ind w:left="160" w:right="9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Increasingly, scientific developments in medicine, genetics, and technology</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promise</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possibility</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overcoming</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material</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limits</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of the body, curing illness, improving cognitive or physical capacities, and even delaying death. In the process, social problems come to be interpreted as individual body problems that may be overcome with the use</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pill</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operation.</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Such</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example</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emergence</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the</w:t>
      </w:r>
    </w:p>
    <w:p w:rsidR="00124018" w:rsidRDefault="00124018">
      <w:pPr>
        <w:spacing w:after="0"/>
        <w:jc w:val="both"/>
        <w:sectPr w:rsidR="00124018">
          <w:pgSz w:w="12240" w:h="15840"/>
          <w:pgMar w:top="1380" w:right="1640" w:bottom="1180" w:left="1640" w:header="0" w:footer="990" w:gutter="0"/>
          <w:printerSettings r:id="rId43"/>
        </w:sectPr>
      </w:pPr>
    </w:p>
    <w:p w:rsidR="00124018" w:rsidRDefault="00960DF3">
      <w:pPr>
        <w:spacing w:before="59" w:after="0" w:line="480" w:lineRule="auto"/>
        <w:ind w:left="100" w:right="57"/>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impotence</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 xml:space="preserve">drug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 xml:space="preserve">Viagra,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 xml:space="preserve">which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 xml:space="preserve">has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 xml:space="preserve">usurped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 xml:space="preserve">prior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 xml:space="preserve">approaches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to impotency based on psychological or re</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 xml:space="preserve">ational understandings of erectile dysfunction.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he ef</w:t>
      </w:r>
      <w:r>
        <w:rPr>
          <w:rFonts w:ascii="Bookman Old Style" w:eastAsia="Bookman Old Style" w:hAnsi="Bookman Old Style" w:cs="Bookman Old Style"/>
          <w:spacing w:val="1"/>
          <w:sz w:val="24"/>
          <w:szCs w:val="24"/>
        </w:rPr>
        <w:t>f</w:t>
      </w:r>
      <w:r>
        <w:rPr>
          <w:rFonts w:ascii="Bookman Old Style" w:eastAsia="Bookman Old Style" w:hAnsi="Bookman Old Style" w:cs="Bookman Old Style"/>
          <w:sz w:val="24"/>
          <w:szCs w:val="24"/>
        </w:rPr>
        <w:t xml:space="preserve">ect of Viagra has tended to be </w:t>
      </w:r>
      <w:r w:rsidR="00045710">
        <w:rPr>
          <w:rFonts w:ascii="Bookman Old Style" w:eastAsia="Bookman Old Style" w:hAnsi="Bookman Old Style" w:cs="Bookman Old Style"/>
          <w:sz w:val="24"/>
          <w:szCs w:val="24"/>
        </w:rPr>
        <w:t xml:space="preserve">the reinforcement </w:t>
      </w:r>
      <w:r>
        <w:rPr>
          <w:rFonts w:ascii="Bookman Old Style" w:eastAsia="Bookman Old Style" w:hAnsi="Bookman Old Style" w:cs="Bookman Old Style"/>
          <w:sz w:val="24"/>
          <w:szCs w:val="24"/>
        </w:rPr>
        <w:t>of t</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e erect penis and penetration as the normative mode of sexual intercourse.</w:t>
      </w:r>
    </w:p>
    <w:p w:rsidR="00124018" w:rsidRDefault="00124018">
      <w:pPr>
        <w:spacing w:after="0" w:line="200" w:lineRule="exact"/>
        <w:rPr>
          <w:sz w:val="20"/>
          <w:szCs w:val="20"/>
        </w:rPr>
      </w:pPr>
    </w:p>
    <w:p w:rsidR="00124018" w:rsidRDefault="00960DF3">
      <w:pPr>
        <w:spacing w:after="0" w:line="480" w:lineRule="auto"/>
        <w:ind w:left="100" w:right="5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significant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criticism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approach to</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body is</w:t>
      </w:r>
      <w:r>
        <w:rPr>
          <w:rFonts w:ascii="Bookman Old Style" w:eastAsia="Bookman Old Style" w:hAnsi="Bookman Old Style" w:cs="Bookman Old Style"/>
          <w:spacing w:val="1"/>
          <w:sz w:val="24"/>
          <w:szCs w:val="24"/>
        </w:rPr>
        <w:t xml:space="preserve"> t</w:t>
      </w:r>
      <w:r>
        <w:rPr>
          <w:rFonts w:ascii="Bookman Old Style" w:eastAsia="Bookman Old Style" w:hAnsi="Bookman Old Style" w:cs="Bookman Old Style"/>
          <w:sz w:val="24"/>
          <w:szCs w:val="24"/>
        </w:rPr>
        <w:t>hat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overly theoretical, and ignores the messy reality of bodies themselves.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hus, according</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Ken</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Plummer,</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sweaty,</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heaving</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sexual</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body</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hardly</w:t>
      </w:r>
    </w:p>
    <w:p w:rsidR="00124018" w:rsidRDefault="00960DF3">
      <w:pPr>
        <w:spacing w:after="0" w:line="273" w:lineRule="exact"/>
        <w:ind w:left="100" w:right="3573"/>
        <w:jc w:val="both"/>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anywhere to be found in sexuality research!</w:t>
      </w:r>
    </w:p>
    <w:p w:rsidR="00124018" w:rsidRDefault="00124018">
      <w:pPr>
        <w:spacing w:after="0" w:line="200" w:lineRule="exact"/>
        <w:rPr>
          <w:sz w:val="20"/>
          <w:szCs w:val="20"/>
        </w:rPr>
      </w:pPr>
    </w:p>
    <w:p w:rsidR="00124018" w:rsidRDefault="00124018">
      <w:pPr>
        <w:spacing w:before="7" w:after="0" w:line="220" w:lineRule="exact"/>
      </w:pPr>
    </w:p>
    <w:p w:rsidR="00124018" w:rsidRDefault="00960DF3">
      <w:pPr>
        <w:spacing w:before="26" w:after="0" w:line="240" w:lineRule="auto"/>
        <w:ind w:left="100" w:right="7704"/>
        <w:jc w:val="both"/>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Pr>
          <w:rFonts w:ascii="Arial Narrow" w:eastAsia="Arial Narrow" w:hAnsi="Arial Narrow" w:cs="Arial Narrow"/>
          <w:b/>
          <w:bCs/>
          <w:sz w:val="28"/>
          <w:szCs w:val="28"/>
          <w:highlight w:val="lightGray"/>
        </w:rPr>
        <w:t>1</w:t>
      </w:r>
      <w:r w:rsidR="00CB2106">
        <w:rPr>
          <w:rFonts w:ascii="Arial Narrow" w:eastAsia="Arial Narrow" w:hAnsi="Arial Narrow" w:cs="Arial Narrow"/>
          <w:b/>
          <w:bCs/>
          <w:sz w:val="28"/>
          <w:szCs w:val="28"/>
          <w:highlight w:val="lightGray"/>
        </w:rPr>
        <w:t>4</w:t>
      </w:r>
    </w:p>
    <w:p w:rsidR="00124018" w:rsidRDefault="00124018">
      <w:pPr>
        <w:spacing w:after="0" w:line="200" w:lineRule="exact"/>
        <w:rPr>
          <w:sz w:val="20"/>
          <w:szCs w:val="20"/>
        </w:rPr>
      </w:pPr>
    </w:p>
    <w:p w:rsidR="00124018" w:rsidRDefault="00124018">
      <w:pPr>
        <w:spacing w:after="0" w:line="280" w:lineRule="exact"/>
        <w:rPr>
          <w:sz w:val="28"/>
          <w:szCs w:val="28"/>
        </w:rPr>
      </w:pPr>
    </w:p>
    <w:p w:rsidR="00124018" w:rsidRPr="003729D1" w:rsidRDefault="00960DF3" w:rsidP="003729D1">
      <w:pPr>
        <w:spacing w:after="0" w:line="480" w:lineRule="auto"/>
        <w:ind w:left="100" w:right="5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There is</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 clear d</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 xml:space="preserve">vision in conceptual approaches to the body then, between those that </w:t>
      </w:r>
      <w:proofErr w:type="spellStart"/>
      <w:r>
        <w:rPr>
          <w:rFonts w:ascii="Bookman Old Style" w:eastAsia="Bookman Old Style" w:hAnsi="Bookman Old Style" w:cs="Bookman Old Style"/>
          <w:sz w:val="24"/>
          <w:szCs w:val="24"/>
        </w:rPr>
        <w:t>emphasise</w:t>
      </w:r>
      <w:proofErr w:type="spellEnd"/>
      <w:r>
        <w:rPr>
          <w:rFonts w:ascii="Bookman Old Style" w:eastAsia="Bookman Old Style" w:hAnsi="Bookman Old Style" w:cs="Bookman Old Style"/>
          <w:sz w:val="24"/>
          <w:szCs w:val="24"/>
        </w:rPr>
        <w:t xml:space="preserve"> discourse and power, and those that explore the </w:t>
      </w:r>
      <w:r>
        <w:rPr>
          <w:rFonts w:ascii="Bookman Old Style" w:eastAsia="Bookman Old Style" w:hAnsi="Bookman Old Style" w:cs="Bookman Old Style"/>
          <w:i/>
          <w:spacing w:val="1"/>
          <w:sz w:val="24"/>
          <w:szCs w:val="24"/>
        </w:rPr>
        <w:t>l</w:t>
      </w:r>
      <w:r>
        <w:rPr>
          <w:rFonts w:ascii="Bookman Old Style" w:eastAsia="Bookman Old Style" w:hAnsi="Bookman Old Style" w:cs="Bookman Old Style"/>
          <w:i/>
          <w:spacing w:val="-2"/>
          <w:sz w:val="24"/>
          <w:szCs w:val="24"/>
        </w:rPr>
        <w:t>i</w:t>
      </w:r>
      <w:r>
        <w:rPr>
          <w:rFonts w:ascii="Bookman Old Style" w:eastAsia="Bookman Old Style" w:hAnsi="Bookman Old Style" w:cs="Bookman Old Style"/>
          <w:i/>
          <w:sz w:val="24"/>
          <w:szCs w:val="24"/>
        </w:rPr>
        <w:t>ved</w:t>
      </w:r>
      <w:r>
        <w:rPr>
          <w:rFonts w:ascii="Bookman Old Style" w:eastAsia="Bookman Old Style" w:hAnsi="Bookman Old Style" w:cs="Bookman Old Style"/>
          <w:i/>
          <w:spacing w:val="1"/>
          <w:sz w:val="24"/>
          <w:szCs w:val="24"/>
        </w:rPr>
        <w:t xml:space="preserve"> </w:t>
      </w:r>
      <w:r>
        <w:rPr>
          <w:rFonts w:ascii="Bookman Old Style" w:eastAsia="Bookman Old Style" w:hAnsi="Bookman Old Style" w:cs="Bookman Old Style"/>
          <w:i/>
          <w:sz w:val="24"/>
          <w:szCs w:val="24"/>
        </w:rPr>
        <w:t>expe</w:t>
      </w:r>
      <w:r>
        <w:rPr>
          <w:rFonts w:ascii="Bookman Old Style" w:eastAsia="Bookman Old Style" w:hAnsi="Bookman Old Style" w:cs="Bookman Old Style"/>
          <w:i/>
          <w:spacing w:val="1"/>
          <w:sz w:val="24"/>
          <w:szCs w:val="24"/>
        </w:rPr>
        <w:t>r</w:t>
      </w:r>
      <w:r>
        <w:rPr>
          <w:rFonts w:ascii="Bookman Old Style" w:eastAsia="Bookman Old Style" w:hAnsi="Bookman Old Style" w:cs="Bookman Old Style"/>
          <w:i/>
          <w:spacing w:val="-2"/>
          <w:sz w:val="24"/>
          <w:szCs w:val="24"/>
        </w:rPr>
        <w:t>i</w:t>
      </w:r>
      <w:r>
        <w:rPr>
          <w:rFonts w:ascii="Bookman Old Style" w:eastAsia="Bookman Old Style" w:hAnsi="Bookman Old Style" w:cs="Bookman Old Style"/>
          <w:i/>
          <w:sz w:val="24"/>
          <w:szCs w:val="24"/>
        </w:rPr>
        <w:t>ence</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sz w:val="24"/>
          <w:szCs w:val="24"/>
        </w:rPr>
        <w:t xml:space="preserve">of being/having a body.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hese </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atter approaches are no less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social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constructionist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 their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orientation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 body, but attempt to take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the ma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erial, fleshy, desiring body more seriously than those using the radical discourse approach. </w:t>
      </w:r>
      <w:proofErr w:type="gramStart"/>
      <w:r>
        <w:rPr>
          <w:rFonts w:ascii="Bookman Old Style" w:eastAsia="Bookman Old Style" w:hAnsi="Bookman Old Style" w:cs="Bookman Old Style"/>
          <w:sz w:val="24"/>
          <w:szCs w:val="24"/>
        </w:rPr>
        <w:t xml:space="preserve">These approaches have not been taken up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o readily by sexual researchers</w:t>
      </w:r>
      <w:proofErr w:type="gramEnd"/>
      <w:r>
        <w:rPr>
          <w:rFonts w:ascii="Bookman Old Style" w:eastAsia="Bookman Old Style" w:hAnsi="Bookman Old Style" w:cs="Bookman Old Style"/>
          <w:sz w:val="24"/>
          <w:szCs w:val="24"/>
        </w:rPr>
        <w:t>, however.</w:t>
      </w:r>
    </w:p>
    <w:p w:rsidR="00124018" w:rsidRDefault="00124018">
      <w:pPr>
        <w:spacing w:after="0" w:line="200" w:lineRule="exact"/>
        <w:rPr>
          <w:sz w:val="20"/>
          <w:szCs w:val="20"/>
        </w:rPr>
      </w:pPr>
    </w:p>
    <w:p w:rsidR="00124018" w:rsidRDefault="00613567">
      <w:pPr>
        <w:spacing w:after="0" w:line="480" w:lineRule="auto"/>
        <w:ind w:left="100" w:right="58"/>
        <w:jc w:val="both"/>
        <w:rPr>
          <w:rFonts w:ascii="Bookman Old Style" w:eastAsia="Bookman Old Style" w:hAnsi="Bookman Old Style" w:cs="Bookman Old Style"/>
          <w:sz w:val="24"/>
          <w:szCs w:val="24"/>
        </w:rPr>
      </w:pPr>
      <w:r w:rsidRPr="00613567">
        <w:pict>
          <v:group id="_x0000_s1026" style="position:absolute;left:0;text-align:left;margin-left:88.5pt;margin-top:74.35pt;width:435pt;height:.1pt;z-index:-251655680;mso-position-horizontal-relative:page" coordorigin="1770,1488" coordsize="8700,2">
            <v:shape id="_x0000_s1027" style="position:absolute;left:1770;top:1488;width:8700;height:2" coordorigin="1770,1488" coordsize="8700,0" path="m1770,1488l10470,1488e" filled="f" strokecolor="#999" strokeweight="1.6pt">
              <v:path arrowok="t"/>
            </v:shape>
            <w10:wrap anchorx="page"/>
          </v:group>
        </w:pict>
      </w:r>
      <w:r w:rsidR="00960DF3">
        <w:rPr>
          <w:rFonts w:ascii="Bookman Old Style" w:eastAsia="Bookman Old Style" w:hAnsi="Bookman Old Style" w:cs="Bookman Old Style"/>
          <w:sz w:val="24"/>
          <w:szCs w:val="24"/>
        </w:rPr>
        <w:t>Other conceptual approaches to the body that explore the ‘lived reality’ of embodiment include:</w:t>
      </w:r>
    </w:p>
    <w:p w:rsidR="00124018" w:rsidRDefault="00124018">
      <w:pPr>
        <w:spacing w:after="0"/>
        <w:jc w:val="both"/>
        <w:sectPr w:rsidR="00124018">
          <w:pgSz w:w="12240" w:h="15840"/>
          <w:pgMar w:top="1380" w:right="1680" w:bottom="1180" w:left="1700" w:header="0" w:footer="990" w:gutter="0"/>
          <w:printerSettings r:id="rId44"/>
        </w:sectPr>
      </w:pPr>
    </w:p>
    <w:p w:rsidR="00124018" w:rsidRDefault="00960DF3">
      <w:pPr>
        <w:tabs>
          <w:tab w:val="left" w:pos="880"/>
        </w:tabs>
        <w:spacing w:before="73" w:after="0" w:line="479" w:lineRule="auto"/>
        <w:ind w:left="880" w:right="467" w:hanging="360"/>
        <w:jc w:val="both"/>
        <w:rPr>
          <w:rFonts w:ascii="Bookman Old Style" w:eastAsia="Bookman Old Style" w:hAnsi="Bookman Old Style" w:cs="Bookman Old Style"/>
          <w:sz w:val="24"/>
          <w:szCs w:val="24"/>
        </w:rPr>
      </w:pPr>
      <w:r>
        <w:rPr>
          <w:rFonts w:ascii="Cambria" w:eastAsia="Cambria" w:hAnsi="Cambria" w:cs="Cambria"/>
          <w:color w:val="64526A"/>
          <w:sz w:val="24"/>
          <w:szCs w:val="24"/>
        </w:rPr>
        <w:t>−</w:t>
      </w:r>
      <w:r>
        <w:rPr>
          <w:rFonts w:ascii="Cambria" w:eastAsia="Cambria" w:hAnsi="Cambria" w:cs="Cambria"/>
          <w:color w:val="64526A"/>
          <w:sz w:val="24"/>
          <w:szCs w:val="24"/>
        </w:rPr>
        <w:tab/>
      </w:r>
      <w:r>
        <w:rPr>
          <w:rFonts w:ascii="Bookman Old Style" w:eastAsia="Bookman Old Style" w:hAnsi="Bookman Old Style" w:cs="Bookman Old Style"/>
          <w:color w:val="000000"/>
          <w:sz w:val="24"/>
          <w:szCs w:val="24"/>
        </w:rPr>
        <w:t xml:space="preserve">Phenomenology (Marcel </w:t>
      </w:r>
      <w:proofErr w:type="spellStart"/>
      <w:r>
        <w:rPr>
          <w:rFonts w:ascii="Bookman Old Style" w:eastAsia="Bookman Old Style" w:hAnsi="Bookman Old Style" w:cs="Bookman Old Style"/>
          <w:color w:val="000000"/>
          <w:sz w:val="24"/>
          <w:szCs w:val="24"/>
        </w:rPr>
        <w:t>Merleau-Ponty</w:t>
      </w:r>
      <w:proofErr w:type="spellEnd"/>
      <w:r>
        <w:rPr>
          <w:rFonts w:ascii="Bookman Old Style" w:eastAsia="Bookman Old Style" w:hAnsi="Bookman Old Style" w:cs="Bookman Old Style"/>
          <w:color w:val="000000"/>
          <w:sz w:val="24"/>
          <w:szCs w:val="24"/>
        </w:rPr>
        <w:t>) – Rejects the mind-body dualism by arguing that we perceive the world from our bodies – consciousness is always embodied</w:t>
      </w:r>
    </w:p>
    <w:p w:rsidR="00124018" w:rsidRDefault="00960DF3">
      <w:pPr>
        <w:tabs>
          <w:tab w:val="left" w:pos="880"/>
        </w:tabs>
        <w:spacing w:before="14" w:after="0" w:line="479" w:lineRule="auto"/>
        <w:ind w:left="880" w:right="331" w:hanging="360"/>
        <w:rPr>
          <w:rFonts w:ascii="Bookman Old Style" w:eastAsia="Bookman Old Style" w:hAnsi="Bookman Old Style" w:cs="Bookman Old Style"/>
          <w:sz w:val="24"/>
          <w:szCs w:val="24"/>
        </w:rPr>
      </w:pPr>
      <w:r>
        <w:rPr>
          <w:rFonts w:ascii="Cambria" w:eastAsia="Cambria" w:hAnsi="Cambria" w:cs="Cambria"/>
          <w:color w:val="64526A"/>
          <w:sz w:val="24"/>
          <w:szCs w:val="24"/>
        </w:rPr>
        <w:t>−</w:t>
      </w:r>
      <w:r>
        <w:rPr>
          <w:rFonts w:ascii="Cambria" w:eastAsia="Cambria" w:hAnsi="Cambria" w:cs="Cambria"/>
          <w:color w:val="64526A"/>
          <w:sz w:val="24"/>
          <w:szCs w:val="24"/>
        </w:rPr>
        <w:tab/>
      </w:r>
      <w:r>
        <w:rPr>
          <w:rFonts w:ascii="Bookman Old Style" w:eastAsia="Bookman Old Style" w:hAnsi="Bookman Old Style" w:cs="Bookman Old Style"/>
          <w:color w:val="000000"/>
          <w:sz w:val="24"/>
          <w:szCs w:val="24"/>
        </w:rPr>
        <w:t xml:space="preserve">Symbolic interactionism (Harold </w:t>
      </w:r>
      <w:proofErr w:type="spellStart"/>
      <w:r>
        <w:rPr>
          <w:rFonts w:ascii="Bookman Old Style" w:eastAsia="Bookman Old Style" w:hAnsi="Bookman Old Style" w:cs="Bookman Old Style"/>
          <w:color w:val="000000"/>
          <w:sz w:val="24"/>
          <w:szCs w:val="24"/>
        </w:rPr>
        <w:t>Blumer</w:t>
      </w:r>
      <w:proofErr w:type="spellEnd"/>
      <w:r>
        <w:rPr>
          <w:rFonts w:ascii="Bookman Old Style" w:eastAsia="Bookman Old Style" w:hAnsi="Bookman Old Style" w:cs="Bookman Old Style"/>
          <w:color w:val="000000"/>
          <w:sz w:val="24"/>
          <w:szCs w:val="24"/>
        </w:rPr>
        <w:t xml:space="preserve">, </w:t>
      </w:r>
      <w:r w:rsidR="00045710">
        <w:rPr>
          <w:rFonts w:ascii="Bookman Old Style" w:eastAsia="Bookman Old Style" w:hAnsi="Bookman Old Style" w:cs="Bookman Old Style"/>
          <w:color w:val="000000"/>
          <w:sz w:val="24"/>
          <w:szCs w:val="24"/>
        </w:rPr>
        <w:t xml:space="preserve">W.E.B. </w:t>
      </w:r>
      <w:proofErr w:type="spellStart"/>
      <w:r w:rsidR="00045710">
        <w:rPr>
          <w:rFonts w:ascii="Bookman Old Style" w:eastAsia="Bookman Old Style" w:hAnsi="Bookman Old Style" w:cs="Bookman Old Style"/>
          <w:color w:val="000000"/>
          <w:sz w:val="24"/>
          <w:szCs w:val="24"/>
        </w:rPr>
        <w:t>DuBois</w:t>
      </w:r>
      <w:proofErr w:type="spellEnd"/>
      <w:r w:rsidR="00045710">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 xml:space="preserve">Erving </w:t>
      </w:r>
      <w:proofErr w:type="spellStart"/>
      <w:r>
        <w:rPr>
          <w:rFonts w:ascii="Bookman Old Style" w:eastAsia="Bookman Old Style" w:hAnsi="Bookman Old Style" w:cs="Bookman Old Style"/>
          <w:color w:val="000000"/>
          <w:sz w:val="24"/>
          <w:szCs w:val="24"/>
        </w:rPr>
        <w:t>Goffman</w:t>
      </w:r>
      <w:proofErr w:type="spellEnd"/>
      <w:r>
        <w:rPr>
          <w:rFonts w:ascii="Bookman Old Style" w:eastAsia="Bookman Old Style" w:hAnsi="Bookman Old Style" w:cs="Bookman Old Style"/>
          <w:color w:val="000000"/>
          <w:sz w:val="24"/>
          <w:szCs w:val="24"/>
        </w:rPr>
        <w:t>, George H</w:t>
      </w:r>
      <w:r w:rsidR="00045710">
        <w:rPr>
          <w:rFonts w:ascii="Bookman Old Style" w:eastAsia="Bookman Old Style" w:hAnsi="Bookman Old Style" w:cs="Bookman Old Style"/>
          <w:color w:val="000000"/>
          <w:sz w:val="24"/>
          <w:szCs w:val="24"/>
        </w:rPr>
        <w:t>.</w:t>
      </w:r>
      <w:r>
        <w:rPr>
          <w:rFonts w:ascii="Bookman Old Style" w:eastAsia="Bookman Old Style" w:hAnsi="Bookman Old Style" w:cs="Bookman Old Style"/>
          <w:color w:val="000000"/>
          <w:sz w:val="24"/>
          <w:szCs w:val="24"/>
        </w:rPr>
        <w:t xml:space="preserve"> Mead) – Argues that we make sense of ourselves in interaction with others. We perceive our bodies through others’ perspectives </w:t>
      </w:r>
      <w:r w:rsidR="003729D1">
        <w:rPr>
          <w:rFonts w:ascii="Bookman Old Style" w:eastAsia="Bookman Old Style" w:hAnsi="Bookman Old Style" w:cs="Bookman Old Style"/>
          <w:color w:val="000000"/>
          <w:sz w:val="24"/>
          <w:szCs w:val="24"/>
        </w:rPr>
        <w:t xml:space="preserve">of </w:t>
      </w:r>
      <w:r>
        <w:rPr>
          <w:rFonts w:ascii="Bookman Old Style" w:eastAsia="Bookman Old Style" w:hAnsi="Bookman Old Style" w:cs="Bookman Old Style"/>
          <w:color w:val="000000"/>
          <w:sz w:val="24"/>
          <w:szCs w:val="24"/>
        </w:rPr>
        <w:t>us, and the conceptual orders that make our embodiment meaningful. For example, the experience of being ‘disabled’ only makes sense through the eyes of others and the social order defining disability as a lack.</w:t>
      </w:r>
    </w:p>
    <w:p w:rsidR="00124018" w:rsidRPr="003729D1" w:rsidRDefault="00960DF3" w:rsidP="003729D1">
      <w:pPr>
        <w:tabs>
          <w:tab w:val="left" w:pos="880"/>
        </w:tabs>
        <w:spacing w:before="13" w:after="0" w:line="479" w:lineRule="auto"/>
        <w:ind w:left="880" w:right="208" w:hanging="360"/>
        <w:rPr>
          <w:rFonts w:ascii="Bookman Old Style" w:eastAsia="Bookman Old Style" w:hAnsi="Bookman Old Style" w:cs="Bookman Old Style"/>
          <w:sz w:val="24"/>
          <w:szCs w:val="24"/>
        </w:rPr>
      </w:pPr>
      <w:r>
        <w:rPr>
          <w:rFonts w:ascii="Cambria" w:eastAsia="Cambria" w:hAnsi="Cambria" w:cs="Cambria"/>
          <w:color w:val="64526A"/>
          <w:sz w:val="24"/>
          <w:szCs w:val="24"/>
        </w:rPr>
        <w:t>−</w:t>
      </w:r>
      <w:r>
        <w:rPr>
          <w:rFonts w:ascii="Cambria" w:eastAsia="Cambria" w:hAnsi="Cambria" w:cs="Cambria"/>
          <w:color w:val="64526A"/>
          <w:sz w:val="24"/>
          <w:szCs w:val="24"/>
        </w:rPr>
        <w:tab/>
      </w:r>
      <w:r>
        <w:rPr>
          <w:rFonts w:ascii="Bookman Old Style" w:eastAsia="Bookman Old Style" w:hAnsi="Bookman Old Style" w:cs="Bookman Old Style"/>
          <w:color w:val="000000"/>
          <w:sz w:val="24"/>
          <w:szCs w:val="24"/>
        </w:rPr>
        <w:t>Logic of Practice (Pierre Bourdieu) – Bourdieu’s work analyses how bodily practices, such as the way we walk or talk, or our preferences for particular types of food, reflect our position in the social hierarchy. Bodies are involuntarily invested with social capital, and are thus cultivated to reflect cultural (particularly, class) values. We embody these values in our habitus.</w:t>
      </w:r>
    </w:p>
    <w:p w:rsidR="00124018" w:rsidRDefault="00124018">
      <w:pPr>
        <w:spacing w:after="0" w:line="200" w:lineRule="exact"/>
        <w:rPr>
          <w:sz w:val="20"/>
          <w:szCs w:val="20"/>
        </w:rPr>
      </w:pPr>
    </w:p>
    <w:p w:rsidR="00124018" w:rsidRDefault="00960DF3">
      <w:pPr>
        <w:spacing w:after="0" w:line="480" w:lineRule="auto"/>
        <w:ind w:left="160" w:right="97"/>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 xml:space="preserve">hese approaches </w:t>
      </w:r>
      <w:proofErr w:type="spellStart"/>
      <w:r>
        <w:rPr>
          <w:rFonts w:ascii="Bookman Old Style" w:eastAsia="Bookman Old Style" w:hAnsi="Bookman Old Style" w:cs="Bookman Old Style"/>
          <w:sz w:val="24"/>
          <w:szCs w:val="24"/>
        </w:rPr>
        <w:t>emphasise</w:t>
      </w:r>
      <w:proofErr w:type="spellEnd"/>
      <w:r>
        <w:rPr>
          <w:rFonts w:ascii="Bookman Old Style" w:eastAsia="Bookman Old Style" w:hAnsi="Bookman Old Style" w:cs="Bookman Old Style"/>
          <w:sz w:val="24"/>
          <w:szCs w:val="24"/>
        </w:rPr>
        <w:t xml:space="preserve"> that we experience the world from our bodies first and foremost, and the particularities of our bodies, including our sex, skin </w:t>
      </w:r>
      <w:proofErr w:type="spellStart"/>
      <w:r>
        <w:rPr>
          <w:rFonts w:ascii="Bookman Old Style" w:eastAsia="Bookman Old Style" w:hAnsi="Bookman Old Style" w:cs="Bookman Old Style"/>
          <w:sz w:val="24"/>
          <w:szCs w:val="24"/>
        </w:rPr>
        <w:t>colour</w:t>
      </w:r>
      <w:proofErr w:type="spellEnd"/>
      <w:r>
        <w:rPr>
          <w:rFonts w:ascii="Bookman Old Style" w:eastAsia="Bookman Old Style" w:hAnsi="Bookman Old Style" w:cs="Bookman Old Style"/>
          <w:sz w:val="24"/>
          <w:szCs w:val="24"/>
        </w:rPr>
        <w:t>, and body shape. Even our deportment and food preferences, and the value or significance placed on these things, are entirely reflections of the societies in which we live.</w:t>
      </w:r>
    </w:p>
    <w:p w:rsidR="00124018" w:rsidRDefault="00124018">
      <w:pPr>
        <w:spacing w:after="0"/>
        <w:jc w:val="both"/>
        <w:sectPr w:rsidR="00124018">
          <w:pgSz w:w="12240" w:h="15840"/>
          <w:pgMar w:top="1380" w:right="1640" w:bottom="1180" w:left="1640" w:header="0" w:footer="990" w:gutter="0"/>
          <w:printerSettings r:id="rId45"/>
        </w:sectPr>
      </w:pPr>
    </w:p>
    <w:p w:rsidR="00124018" w:rsidRPr="003729D1" w:rsidRDefault="00960DF3" w:rsidP="003729D1">
      <w:pPr>
        <w:spacing w:before="59" w:after="0" w:line="480" w:lineRule="auto"/>
        <w:ind w:left="160" w:right="9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 our purposes today it is simply necessary to know that there are a number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different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approaches</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body</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but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they</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all</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have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ne important</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thing</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common:</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body</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any</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simple</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sense</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a natural object.</w:t>
      </w:r>
    </w:p>
    <w:p w:rsidR="00124018" w:rsidRDefault="00960DF3">
      <w:pPr>
        <w:tabs>
          <w:tab w:val="left" w:pos="7960"/>
        </w:tabs>
        <w:spacing w:after="0" w:line="275" w:lineRule="exact"/>
        <w:ind w:left="520" w:right="-20"/>
        <w:rPr>
          <w:rFonts w:ascii="Times New Roman" w:eastAsia="Times New Roman" w:hAnsi="Times New Roman" w:cs="Times New Roman"/>
          <w:sz w:val="24"/>
          <w:szCs w:val="24"/>
        </w:rPr>
      </w:pPr>
      <w:r>
        <w:rPr>
          <w:rFonts w:ascii="Symbol" w:eastAsia="Cambria" w:hAnsi="Symbol" w:cs="Symbol"/>
          <w:position w:val="-1"/>
          <w:sz w:val="24"/>
          <w:szCs w:val="24"/>
        </w:rPr>
        <w:t>⇒</w:t>
      </w:r>
      <w:r>
        <w:rPr>
          <w:rFonts w:ascii="Cambria" w:eastAsia="Cambria" w:hAnsi="Cambria" w:cs="Cambria"/>
          <w:position w:val="-1"/>
          <w:sz w:val="24"/>
          <w:szCs w:val="24"/>
        </w:rPr>
        <w:t xml:space="preserve"> </w:t>
      </w:r>
      <w:r>
        <w:rPr>
          <w:rFonts w:ascii="Cambria" w:eastAsia="Cambria" w:hAnsi="Cambria" w:cs="Cambria"/>
          <w:spacing w:val="47"/>
          <w:position w:val="-1"/>
          <w:sz w:val="24"/>
          <w:szCs w:val="24"/>
        </w:rPr>
        <w:t xml:space="preserve"> </w:t>
      </w:r>
      <w:r>
        <w:rPr>
          <w:rFonts w:ascii="Times New Roman" w:eastAsia="Times New Roman" w:hAnsi="Times New Roman" w:cs="Times New Roman"/>
          <w:position w:val="-1"/>
          <w:sz w:val="24"/>
          <w:szCs w:val="24"/>
        </w:rPr>
        <w:t>Ask participants if they have any</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questions.</w:t>
      </w:r>
      <w:r>
        <w:rPr>
          <w:rFonts w:ascii="Times New Roman" w:eastAsia="Times New Roman" w:hAnsi="Times New Roman" w:cs="Times New Roman"/>
          <w:position w:val="-1"/>
          <w:sz w:val="24"/>
          <w:szCs w:val="24"/>
        </w:rPr>
        <w:tab/>
      </w:r>
      <w:r>
        <w:rPr>
          <w:rFonts w:ascii="Times New Roman" w:eastAsia="Times New Roman" w:hAnsi="Times New Roman" w:cs="Times New Roman"/>
          <w:b/>
          <w:bCs/>
          <w:position w:val="-1"/>
          <w:sz w:val="24"/>
          <w:szCs w:val="24"/>
        </w:rPr>
        <w:t xml:space="preserve">(5 </w:t>
      </w:r>
      <w:proofErr w:type="spellStart"/>
      <w:r>
        <w:rPr>
          <w:rFonts w:ascii="Times New Roman" w:eastAsia="Times New Roman" w:hAnsi="Times New Roman" w:cs="Times New Roman"/>
          <w:b/>
          <w:bCs/>
          <w:position w:val="-1"/>
          <w:sz w:val="24"/>
          <w:szCs w:val="24"/>
        </w:rPr>
        <w:t>mins</w:t>
      </w:r>
      <w:proofErr w:type="spellEnd"/>
      <w:r>
        <w:rPr>
          <w:rFonts w:ascii="Times New Roman" w:eastAsia="Times New Roman" w:hAnsi="Times New Roman" w:cs="Times New Roman"/>
          <w:b/>
          <w:bCs/>
          <w:position w:val="-1"/>
          <w:sz w:val="24"/>
          <w:szCs w:val="24"/>
        </w:rPr>
        <w:t>)</w:t>
      </w:r>
    </w:p>
    <w:p w:rsidR="00124018" w:rsidRDefault="00124018">
      <w:pPr>
        <w:spacing w:before="5" w:after="0" w:line="190" w:lineRule="exact"/>
        <w:rPr>
          <w:sz w:val="19"/>
          <w:szCs w:val="19"/>
        </w:rPr>
      </w:pPr>
    </w:p>
    <w:p w:rsidR="00124018" w:rsidRDefault="00124018">
      <w:pPr>
        <w:spacing w:after="0" w:line="200" w:lineRule="exact"/>
        <w:rPr>
          <w:sz w:val="20"/>
          <w:szCs w:val="20"/>
        </w:rPr>
      </w:pPr>
    </w:p>
    <w:p w:rsidR="00124018" w:rsidRDefault="00960DF3">
      <w:pPr>
        <w:spacing w:before="26" w:after="0" w:line="240" w:lineRule="auto"/>
        <w:ind w:left="160" w:right="7744"/>
        <w:jc w:val="both"/>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Pr>
          <w:rFonts w:ascii="Arial Narrow" w:eastAsia="Arial Narrow" w:hAnsi="Arial Narrow" w:cs="Arial Narrow"/>
          <w:b/>
          <w:bCs/>
          <w:sz w:val="28"/>
          <w:szCs w:val="28"/>
          <w:highlight w:val="lightGray"/>
        </w:rPr>
        <w:t>1</w:t>
      </w:r>
      <w:r w:rsidR="00CB2106">
        <w:rPr>
          <w:rFonts w:ascii="Arial Narrow" w:eastAsia="Arial Narrow" w:hAnsi="Arial Narrow" w:cs="Arial Narrow"/>
          <w:b/>
          <w:bCs/>
          <w:sz w:val="28"/>
          <w:szCs w:val="28"/>
          <w:highlight w:val="lightGray"/>
        </w:rPr>
        <w:t>5</w:t>
      </w:r>
    </w:p>
    <w:p w:rsidR="00124018" w:rsidRDefault="00124018">
      <w:pPr>
        <w:spacing w:after="0" w:line="200" w:lineRule="exact"/>
        <w:rPr>
          <w:sz w:val="20"/>
          <w:szCs w:val="20"/>
        </w:rPr>
      </w:pPr>
    </w:p>
    <w:p w:rsidR="00124018" w:rsidRDefault="00124018">
      <w:pPr>
        <w:spacing w:after="0" w:line="280" w:lineRule="exact"/>
        <w:rPr>
          <w:sz w:val="28"/>
          <w:szCs w:val="28"/>
        </w:rPr>
      </w:pPr>
    </w:p>
    <w:p w:rsidR="00124018" w:rsidRPr="00A457AA" w:rsidRDefault="00960DF3" w:rsidP="00A457AA">
      <w:pPr>
        <w:spacing w:after="0" w:line="240" w:lineRule="auto"/>
        <w:ind w:left="160" w:right="7285"/>
        <w:jc w:val="both"/>
        <w:rPr>
          <w:rFonts w:ascii="Bookman Old Style" w:eastAsia="Bookman Old Style" w:hAnsi="Bookman Old Style" w:cs="Bookman Old Style"/>
          <w:sz w:val="24"/>
          <w:szCs w:val="24"/>
        </w:rPr>
      </w:pPr>
      <w:r>
        <w:rPr>
          <w:rFonts w:ascii="Bookman Old Style" w:eastAsia="Bookman Old Style" w:hAnsi="Bookman Old Style" w:cs="Bookman Old Style"/>
          <w:b/>
          <w:bCs/>
          <w:sz w:val="24"/>
          <w:szCs w:val="24"/>
        </w:rPr>
        <w:t>Personhood</w:t>
      </w:r>
    </w:p>
    <w:p w:rsidR="00124018" w:rsidRDefault="00124018">
      <w:pPr>
        <w:spacing w:after="0" w:line="200" w:lineRule="exact"/>
        <w:rPr>
          <w:sz w:val="20"/>
          <w:szCs w:val="20"/>
        </w:rPr>
      </w:pPr>
    </w:p>
    <w:p w:rsidR="00124018" w:rsidRDefault="00960DF3" w:rsidP="00045710">
      <w:pPr>
        <w:spacing w:after="0" w:line="480" w:lineRule="auto"/>
        <w:ind w:left="160" w:right="9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In </w:t>
      </w:r>
      <w:r w:rsidR="00E561EE">
        <w:rPr>
          <w:rFonts w:ascii="Bookman Old Style" w:eastAsia="Bookman Old Style" w:hAnsi="Bookman Old Style" w:cs="Bookman Old Style"/>
          <w:sz w:val="24"/>
          <w:szCs w:val="24"/>
        </w:rPr>
        <w:t xml:space="preserve">many dominant </w:t>
      </w:r>
      <w:r>
        <w:rPr>
          <w:rFonts w:ascii="Bookman Old Style" w:eastAsia="Bookman Old Style" w:hAnsi="Bookman Old Style" w:cs="Bookman Old Style"/>
          <w:sz w:val="24"/>
          <w:szCs w:val="24"/>
        </w:rPr>
        <w:t>culture</w:t>
      </w:r>
      <w:r w:rsidR="00E561EE">
        <w:rPr>
          <w:rFonts w:ascii="Bookman Old Style" w:eastAsia="Bookman Old Style" w:hAnsi="Bookman Old Style" w:cs="Bookman Old Style"/>
          <w:sz w:val="24"/>
          <w:szCs w:val="24"/>
        </w:rPr>
        <w:t>s in the Global North</w:t>
      </w:r>
      <w:r>
        <w:rPr>
          <w:rFonts w:ascii="Bookman Old Style" w:eastAsia="Bookman Old Style" w:hAnsi="Bookman Old Style" w:cs="Bookman Old Style"/>
          <w:sz w:val="24"/>
          <w:szCs w:val="24"/>
        </w:rPr>
        <w:t>, personhood is usually understood to encompass the individual body, consciousness, free will, societal rights and responsibilities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 citizen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nation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state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often,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me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notion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of soul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irit.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example</w:t>
      </w:r>
      <w:r w:rsidR="00045710">
        <w:rPr>
          <w:rFonts w:ascii="Bookman Old Style" w:eastAsia="Bookman Old Style" w:hAnsi="Bookman Old Style" w:cs="Bookman Old Style"/>
          <w:sz w:val="24"/>
          <w:szCs w:val="24"/>
        </w:rPr>
        <w:t xml:space="preserve">, many </w:t>
      </w:r>
      <w:r>
        <w:rPr>
          <w:rFonts w:ascii="Bookman Old Style" w:eastAsia="Bookman Old Style" w:hAnsi="Bookman Old Style" w:cs="Bookman Old Style"/>
          <w:sz w:val="24"/>
          <w:szCs w:val="24"/>
        </w:rPr>
        <w:t>Christians</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believe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each</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ul</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is</w:t>
      </w:r>
      <w:r w:rsidR="00045710">
        <w:rPr>
          <w:rFonts w:ascii="Bookman Old Style" w:eastAsia="Bookman Old Style" w:hAnsi="Bookman Old Style" w:cs="Bookman Old Style"/>
          <w:sz w:val="24"/>
          <w:szCs w:val="24"/>
        </w:rPr>
        <w:t xml:space="preserve"> </w:t>
      </w:r>
      <w:r>
        <w:rPr>
          <w:rFonts w:ascii="Bookman Old Style" w:eastAsia="Bookman Old Style" w:hAnsi="Bookman Old Style" w:cs="Bookman Old Style"/>
          <w:position w:val="-1"/>
          <w:sz w:val="24"/>
          <w:szCs w:val="24"/>
        </w:rPr>
        <w:t>unique and each body is inhabited by one soul.</w:t>
      </w:r>
    </w:p>
    <w:p w:rsidR="00124018" w:rsidRDefault="00124018">
      <w:pPr>
        <w:spacing w:before="1" w:after="0" w:line="140" w:lineRule="exact"/>
        <w:rPr>
          <w:sz w:val="14"/>
          <w:szCs w:val="14"/>
        </w:rPr>
      </w:pPr>
    </w:p>
    <w:p w:rsidR="00124018" w:rsidRDefault="00124018">
      <w:pPr>
        <w:spacing w:after="0" w:line="200" w:lineRule="exact"/>
        <w:rPr>
          <w:sz w:val="20"/>
          <w:szCs w:val="20"/>
        </w:rPr>
      </w:pPr>
    </w:p>
    <w:p w:rsidR="00124018" w:rsidRDefault="00960DF3">
      <w:pPr>
        <w:spacing w:before="26" w:after="0" w:line="240" w:lineRule="auto"/>
        <w:ind w:left="160" w:right="7744"/>
        <w:jc w:val="both"/>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Pr>
          <w:rFonts w:ascii="Arial Narrow" w:eastAsia="Arial Narrow" w:hAnsi="Arial Narrow" w:cs="Arial Narrow"/>
          <w:b/>
          <w:bCs/>
          <w:sz w:val="28"/>
          <w:szCs w:val="28"/>
          <w:highlight w:val="lightGray"/>
        </w:rPr>
        <w:t>1</w:t>
      </w:r>
      <w:r w:rsidR="00CB2106">
        <w:rPr>
          <w:rFonts w:ascii="Arial Narrow" w:eastAsia="Arial Narrow" w:hAnsi="Arial Narrow" w:cs="Arial Narrow"/>
          <w:b/>
          <w:bCs/>
          <w:sz w:val="28"/>
          <w:szCs w:val="28"/>
          <w:highlight w:val="lightGray"/>
        </w:rPr>
        <w:t>6</w:t>
      </w:r>
    </w:p>
    <w:p w:rsidR="00124018" w:rsidRDefault="00124018">
      <w:pPr>
        <w:spacing w:after="0" w:line="280" w:lineRule="exact"/>
        <w:rPr>
          <w:sz w:val="28"/>
          <w:szCs w:val="28"/>
        </w:rPr>
      </w:pPr>
    </w:p>
    <w:p w:rsidR="00124018" w:rsidRDefault="00960DF3">
      <w:pPr>
        <w:spacing w:after="0" w:line="480" w:lineRule="auto"/>
        <w:ind w:left="160" w:right="9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many cultures</w:t>
      </w:r>
      <w:r w:rsidR="00E561EE">
        <w:rPr>
          <w:rFonts w:ascii="Bookman Old Style" w:eastAsia="Bookman Old Style" w:hAnsi="Bookman Old Style" w:cs="Bookman Old Style"/>
          <w:sz w:val="24"/>
          <w:szCs w:val="24"/>
        </w:rPr>
        <w:t xml:space="preserve"> in the Global South</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however,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personhood is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understood as communal and related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kinship rather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than to</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individual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bodies.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For example, Confucians believe in a continuous relatio</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ship between ancestors and living persons, while Hindus believe in reincarnation, thus 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person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may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reborn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new</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body after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death.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Many</w:t>
      </w:r>
      <w:r>
        <w:rPr>
          <w:rFonts w:ascii="Bookman Old Style" w:eastAsia="Bookman Old Style" w:hAnsi="Bookman Old Style" w:cs="Bookman Old Style"/>
          <w:spacing w:val="1"/>
          <w:sz w:val="24"/>
          <w:szCs w:val="24"/>
        </w:rPr>
        <w:t xml:space="preserve"> </w:t>
      </w:r>
      <w:r w:rsidR="003729D1">
        <w:rPr>
          <w:rFonts w:ascii="Bookman Old Style" w:eastAsia="Bookman Old Style" w:hAnsi="Bookman Old Style" w:cs="Bookman Old Style"/>
          <w:sz w:val="24"/>
          <w:szCs w:val="24"/>
        </w:rPr>
        <w:t xml:space="preserve">indigenous </w:t>
      </w:r>
      <w:r>
        <w:rPr>
          <w:rFonts w:ascii="Bookman Old Style" w:eastAsia="Bookman Old Style" w:hAnsi="Bookman Old Style" w:cs="Bookman Old Style"/>
          <w:sz w:val="24"/>
          <w:szCs w:val="24"/>
        </w:rPr>
        <w:t xml:space="preserve">societies </w:t>
      </w:r>
      <w:proofErr w:type="gramStart"/>
      <w:r>
        <w:rPr>
          <w:rFonts w:ascii="Bookman Old Style" w:eastAsia="Bookman Old Style" w:hAnsi="Bookman Old Style" w:cs="Bookman Old Style"/>
          <w:sz w:val="24"/>
          <w:szCs w:val="24"/>
        </w:rPr>
        <w:t xml:space="preserve">believe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that</w:t>
      </w:r>
      <w:proofErr w:type="gramEnd"/>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new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person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is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created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and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an  old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one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dies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ring adolescent initiation ceremonies.</w:t>
      </w:r>
    </w:p>
    <w:p w:rsidR="00124018" w:rsidRDefault="00124018">
      <w:pPr>
        <w:spacing w:after="0"/>
        <w:jc w:val="both"/>
        <w:sectPr w:rsidR="00124018">
          <w:pgSz w:w="12240" w:h="15840"/>
          <w:pgMar w:top="1380" w:right="1640" w:bottom="1180" w:left="1640" w:header="0" w:footer="990" w:gutter="0"/>
          <w:printerSettings r:id="rId46"/>
        </w:sectPr>
      </w:pPr>
    </w:p>
    <w:p w:rsidR="00124018" w:rsidRDefault="00960DF3">
      <w:pPr>
        <w:spacing w:before="26" w:after="0" w:line="240" w:lineRule="auto"/>
        <w:ind w:left="160" w:right="7744"/>
        <w:jc w:val="both"/>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Pr>
          <w:rFonts w:ascii="Arial Narrow" w:eastAsia="Arial Narrow" w:hAnsi="Arial Narrow" w:cs="Arial Narrow"/>
          <w:b/>
          <w:bCs/>
          <w:sz w:val="28"/>
          <w:szCs w:val="28"/>
          <w:highlight w:val="lightGray"/>
        </w:rPr>
        <w:t>1</w:t>
      </w:r>
      <w:r w:rsidR="00CB2106">
        <w:rPr>
          <w:rFonts w:ascii="Arial Narrow" w:eastAsia="Arial Narrow" w:hAnsi="Arial Narrow" w:cs="Arial Narrow"/>
          <w:b/>
          <w:bCs/>
          <w:sz w:val="28"/>
          <w:szCs w:val="28"/>
          <w:highlight w:val="lightGray"/>
        </w:rPr>
        <w:t>7</w:t>
      </w:r>
    </w:p>
    <w:p w:rsidR="00124018" w:rsidRDefault="00124018">
      <w:pPr>
        <w:spacing w:after="0" w:line="280" w:lineRule="exact"/>
        <w:rPr>
          <w:sz w:val="28"/>
          <w:szCs w:val="28"/>
        </w:rPr>
      </w:pPr>
    </w:p>
    <w:p w:rsidR="00124018" w:rsidRPr="00045710" w:rsidRDefault="00960DF3" w:rsidP="00045710">
      <w:pPr>
        <w:spacing w:after="0" w:line="480" w:lineRule="auto"/>
        <w:ind w:left="160" w:right="9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 certain situations or contexts, personhood can be partial or potentia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 Legally, a prisoner is a pa</w:t>
      </w:r>
      <w:r>
        <w:rPr>
          <w:rFonts w:ascii="Bookman Old Style" w:eastAsia="Bookman Old Style" w:hAnsi="Bookman Old Style" w:cs="Bookman Old Style"/>
          <w:spacing w:val="-1"/>
          <w:sz w:val="24"/>
          <w:szCs w:val="24"/>
        </w:rPr>
        <w:t>r</w:t>
      </w:r>
      <w:r w:rsidR="003729D1">
        <w:rPr>
          <w:rFonts w:ascii="Bookman Old Style" w:eastAsia="Bookman Old Style" w:hAnsi="Bookman Old Style" w:cs="Bookman Old Style"/>
          <w:sz w:val="24"/>
          <w:szCs w:val="24"/>
        </w:rPr>
        <w:t xml:space="preserve">tial person </w:t>
      </w:r>
      <w:r>
        <w:rPr>
          <w:rFonts w:ascii="Bookman Old Style" w:eastAsia="Bookman Old Style" w:hAnsi="Bookman Old Style" w:cs="Bookman Old Style"/>
          <w:sz w:val="24"/>
          <w:szCs w:val="24"/>
        </w:rPr>
        <w:t xml:space="preserve">with </w:t>
      </w:r>
      <w:r>
        <w:rPr>
          <w:rFonts w:ascii="Bookman Old Style" w:eastAsia="Bookman Old Style" w:hAnsi="Bookman Old Style" w:cs="Bookman Old Style"/>
          <w:spacing w:val="-1"/>
          <w:sz w:val="24"/>
          <w:szCs w:val="24"/>
        </w:rPr>
        <w:t>p</w:t>
      </w:r>
      <w:r w:rsidR="003729D1">
        <w:rPr>
          <w:rFonts w:ascii="Bookman Old Style" w:eastAsia="Bookman Old Style" w:hAnsi="Bookman Old Style" w:cs="Bookman Old Style"/>
          <w:sz w:val="24"/>
          <w:szCs w:val="24"/>
        </w:rPr>
        <w:t>artial rights</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here a</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 xml:space="preserve">e ongoing and contentious debates about when a </w:t>
      </w:r>
      <w:proofErr w:type="spellStart"/>
      <w:r>
        <w:rPr>
          <w:rFonts w:ascii="Bookman Old Style" w:eastAsia="Bookman Old Style" w:hAnsi="Bookman Old Style" w:cs="Bookman Old Style"/>
          <w:sz w:val="24"/>
          <w:szCs w:val="24"/>
        </w:rPr>
        <w:t>foetus</w:t>
      </w:r>
      <w:proofErr w:type="spellEnd"/>
      <w:r>
        <w:rPr>
          <w:rFonts w:ascii="Bookman Old Style" w:eastAsia="Bookman Old Style" w:hAnsi="Bookman Old Style" w:cs="Bookman Old Style"/>
          <w:sz w:val="24"/>
          <w:szCs w:val="24"/>
        </w:rPr>
        <w:t xml:space="preserve"> can be thought of as a person. Across cultures, understandings of the body and of personhood are interlinked. Certain kinds of bodies and certain kinds of persons are given different symbolic (and institutional) meanings; for example</w:t>
      </w:r>
      <w:r w:rsidR="00045710">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racist ideas about black persons are linked to black bodies. In particular historical contexts, </w:t>
      </w:r>
      <w:r w:rsidR="00045710">
        <w:rPr>
          <w:rFonts w:ascii="Bookman Old Style" w:eastAsia="Bookman Old Style" w:hAnsi="Bookman Old Style" w:cs="Bookman Old Style"/>
          <w:sz w:val="24"/>
          <w:szCs w:val="24"/>
        </w:rPr>
        <w:t xml:space="preserve">most notably slavery, </w:t>
      </w:r>
      <w:r>
        <w:rPr>
          <w:rFonts w:ascii="Bookman Old Style" w:eastAsia="Bookman Old Style" w:hAnsi="Bookman Old Style" w:cs="Bookman Old Style"/>
          <w:sz w:val="24"/>
          <w:szCs w:val="24"/>
        </w:rPr>
        <w:t>bla</w:t>
      </w:r>
      <w:r w:rsidR="003729D1">
        <w:rPr>
          <w:rFonts w:ascii="Bookman Old Style" w:eastAsia="Bookman Old Style" w:hAnsi="Bookman Old Style" w:cs="Bookman Old Style"/>
          <w:sz w:val="24"/>
          <w:szCs w:val="24"/>
        </w:rPr>
        <w:t>ck bodies have been denied the legal and ethical</w:t>
      </w:r>
      <w:r>
        <w:rPr>
          <w:rFonts w:ascii="Bookman Old Style" w:eastAsia="Bookman Old Style" w:hAnsi="Bookman Old Style" w:cs="Bookman Old Style"/>
          <w:sz w:val="24"/>
          <w:szCs w:val="24"/>
        </w:rPr>
        <w:t xml:space="preserve"> status of persons</w:t>
      </w:r>
      <w:r w:rsidR="00045710">
        <w:rPr>
          <w:rFonts w:ascii="Bookman Old Style" w:eastAsia="Bookman Old Style" w:hAnsi="Bookman Old Style" w:cs="Bookman Old Style"/>
          <w:sz w:val="24"/>
          <w:szCs w:val="24"/>
        </w:rPr>
        <w:t>.</w:t>
      </w:r>
    </w:p>
    <w:p w:rsidR="00124018" w:rsidRDefault="00124018">
      <w:pPr>
        <w:spacing w:before="1" w:after="0" w:line="200" w:lineRule="exact"/>
        <w:rPr>
          <w:sz w:val="20"/>
          <w:szCs w:val="20"/>
        </w:rPr>
      </w:pPr>
    </w:p>
    <w:p w:rsidR="00124018" w:rsidRPr="003729D1" w:rsidRDefault="00960DF3" w:rsidP="003729D1">
      <w:pPr>
        <w:spacing w:after="0" w:line="480" w:lineRule="auto"/>
        <w:ind w:left="160" w:right="9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In some societies, transgender and intersex people reveal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 xml:space="preserve">ersonhood to be based on fairly </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igid ideas about s</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 xml:space="preserve">x and gender. If a person is not clearly male or female, they may face prejudice and exclusion from established understandings of citizenship and personhood. On </w:t>
      </w:r>
      <w:r w:rsidR="00E2535E">
        <w:rPr>
          <w:rFonts w:ascii="Bookman Old Style" w:eastAsia="Bookman Old Style" w:hAnsi="Bookman Old Style" w:cs="Bookman Old Style"/>
          <w:sz w:val="24"/>
          <w:szCs w:val="24"/>
        </w:rPr>
        <w:t>many census forms in many countries</w:t>
      </w:r>
      <w:r>
        <w:rPr>
          <w:rFonts w:ascii="Bookman Old Style" w:eastAsia="Bookman Old Style" w:hAnsi="Bookman Old Style" w:cs="Bookman Old Style"/>
          <w:sz w:val="24"/>
          <w:szCs w:val="24"/>
        </w:rPr>
        <w:t>, for example, it is i</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 xml:space="preserve">possible not to be either male or female. In </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ther societies, there are clearly established identity</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ositions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for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people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who</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do not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conform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male</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female categories of person. For example, in Samoa, </w:t>
      </w:r>
      <w:proofErr w:type="spellStart"/>
      <w:r>
        <w:rPr>
          <w:rFonts w:ascii="Bookman Old Style" w:eastAsia="Bookman Old Style" w:hAnsi="Bookman Old Style" w:cs="Bookman Old Style"/>
          <w:sz w:val="24"/>
          <w:szCs w:val="24"/>
        </w:rPr>
        <w:t>Fa’fafine</w:t>
      </w:r>
      <w:proofErr w:type="spellEnd"/>
      <w:r>
        <w:rPr>
          <w:rFonts w:ascii="Bookman Old Style" w:eastAsia="Bookman Old Style" w:hAnsi="Bookman Old Style" w:cs="Bookman Old Style"/>
          <w:sz w:val="24"/>
          <w:szCs w:val="24"/>
        </w:rPr>
        <w:t xml:space="preserve"> are Samoan boys who</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are raised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as girls.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Yet,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outside of</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Samoa, </w:t>
      </w:r>
      <w:proofErr w:type="spellStart"/>
      <w:r>
        <w:rPr>
          <w:rFonts w:ascii="Bookman Old Style" w:eastAsia="Bookman Old Style" w:hAnsi="Bookman Old Style" w:cs="Bookman Old Style"/>
          <w:sz w:val="24"/>
          <w:szCs w:val="24"/>
        </w:rPr>
        <w:t>Fa’fafine</w:t>
      </w:r>
      <w:proofErr w:type="spellEnd"/>
      <w:r>
        <w:rPr>
          <w:rFonts w:ascii="Bookman Old Style" w:eastAsia="Bookman Old Style" w:hAnsi="Bookman Old Style" w:cs="Bookman Old Style"/>
          <w:sz w:val="24"/>
          <w:szCs w:val="24"/>
        </w:rPr>
        <w:t xml:space="preserve"> may face misunderstanding and exclusion due to the fact they confound accepted understandings</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z w:val="24"/>
          <w:szCs w:val="24"/>
        </w:rPr>
        <w:t>gender.</w:t>
      </w:r>
      <w:r w:rsidR="00932D3E">
        <w:rPr>
          <w:rFonts w:ascii="Bookman Old Style" w:eastAsia="Bookman Old Style" w:hAnsi="Bookman Old Style" w:cs="Bookman Old Style"/>
          <w:sz w:val="24"/>
          <w:szCs w:val="24"/>
        </w:rPr>
        <w:t xml:space="preserve"> And in the Caribbean while there may not be a clear third gender, there are terms used to describe people who don’t fit into the dichotomy of gender and gender performance. For example,</w:t>
      </w:r>
      <w:r>
        <w:rPr>
          <w:rFonts w:ascii="Bookman Old Style" w:eastAsia="Bookman Old Style" w:hAnsi="Bookman Old Style" w:cs="Bookman Old Style"/>
          <w:spacing w:val="27"/>
          <w:sz w:val="24"/>
          <w:szCs w:val="24"/>
        </w:rPr>
        <w:t xml:space="preserve"> </w:t>
      </w:r>
      <w:r w:rsidR="00932D3E">
        <w:rPr>
          <w:rFonts w:ascii="Bookman Old Style" w:eastAsia="Bookman Old Style" w:hAnsi="Bookman Old Style" w:cs="Bookman Old Style"/>
          <w:spacing w:val="27"/>
          <w:sz w:val="24"/>
          <w:szCs w:val="24"/>
        </w:rPr>
        <w:t>i</w:t>
      </w:r>
      <w:r w:rsidR="00045710">
        <w:rPr>
          <w:rFonts w:ascii="Bookman Old Style" w:eastAsia="Bookman Old Style" w:hAnsi="Bookman Old Style" w:cs="Bookman Old Style"/>
          <w:spacing w:val="27"/>
          <w:sz w:val="24"/>
          <w:szCs w:val="24"/>
        </w:rPr>
        <w:t>n</w:t>
      </w:r>
      <w:r w:rsidR="003729D1">
        <w:rPr>
          <w:rFonts w:ascii="Bookman Old Style" w:eastAsia="Bookman Old Style" w:hAnsi="Bookman Old Style" w:cs="Bookman Old Style"/>
          <w:spacing w:val="27"/>
          <w:sz w:val="24"/>
          <w:szCs w:val="24"/>
        </w:rPr>
        <w:t xml:space="preserve"> </w:t>
      </w:r>
      <w:r w:rsidR="00045710">
        <w:rPr>
          <w:rFonts w:ascii="Bookman Old Style" w:eastAsia="Bookman Old Style" w:hAnsi="Bookman Old Style" w:cs="Bookman Old Style"/>
          <w:spacing w:val="27"/>
          <w:sz w:val="24"/>
          <w:szCs w:val="24"/>
        </w:rPr>
        <w:t xml:space="preserve">Jamaica, </w:t>
      </w:r>
      <w:proofErr w:type="spellStart"/>
      <w:r w:rsidR="00045710">
        <w:rPr>
          <w:rFonts w:ascii="Bookman Old Style" w:eastAsia="Bookman Old Style" w:hAnsi="Bookman Old Style" w:cs="Bookman Old Style"/>
          <w:i/>
          <w:spacing w:val="27"/>
          <w:sz w:val="24"/>
          <w:szCs w:val="24"/>
        </w:rPr>
        <w:t>manroyal</w:t>
      </w:r>
      <w:proofErr w:type="spellEnd"/>
      <w:r w:rsidR="00045710">
        <w:rPr>
          <w:rFonts w:ascii="Bookman Old Style" w:eastAsia="Bookman Old Style" w:hAnsi="Bookman Old Style" w:cs="Bookman Old Style"/>
          <w:i/>
          <w:spacing w:val="27"/>
          <w:sz w:val="24"/>
          <w:szCs w:val="24"/>
        </w:rPr>
        <w:t xml:space="preserve"> </w:t>
      </w:r>
      <w:r w:rsidR="00045710">
        <w:rPr>
          <w:rFonts w:ascii="Bookman Old Style" w:eastAsia="Bookman Old Style" w:hAnsi="Bookman Old Style" w:cs="Bookman Old Style"/>
          <w:spacing w:val="27"/>
          <w:sz w:val="24"/>
          <w:szCs w:val="24"/>
        </w:rPr>
        <w:t>refer</w:t>
      </w:r>
      <w:r w:rsidR="003729D1">
        <w:rPr>
          <w:rFonts w:ascii="Bookman Old Style" w:eastAsia="Bookman Old Style" w:hAnsi="Bookman Old Style" w:cs="Bookman Old Style"/>
          <w:spacing w:val="27"/>
          <w:sz w:val="24"/>
          <w:szCs w:val="24"/>
        </w:rPr>
        <w:t xml:space="preserve">s to someone with a female body </w:t>
      </w:r>
      <w:r w:rsidR="00045710">
        <w:rPr>
          <w:rFonts w:ascii="Bookman Old Style" w:eastAsia="Bookman Old Style" w:hAnsi="Bookman Old Style" w:cs="Bookman Old Style"/>
          <w:spacing w:val="27"/>
          <w:sz w:val="24"/>
          <w:szCs w:val="24"/>
        </w:rPr>
        <w:t xml:space="preserve">and a </w:t>
      </w:r>
      <w:r w:rsidR="003729D1">
        <w:rPr>
          <w:rFonts w:ascii="Bookman Old Style" w:eastAsia="Bookman Old Style" w:hAnsi="Bookman Old Style" w:cs="Bookman Old Style"/>
          <w:spacing w:val="27"/>
          <w:sz w:val="24"/>
          <w:szCs w:val="24"/>
        </w:rPr>
        <w:t xml:space="preserve">masculine gender presentation. </w:t>
      </w:r>
      <w:r w:rsidR="00932D3E">
        <w:rPr>
          <w:rFonts w:ascii="Bookman Old Style" w:eastAsia="Bookman Old Style" w:hAnsi="Bookman Old Style" w:cs="Bookman Old Style"/>
          <w:spacing w:val="27"/>
          <w:sz w:val="24"/>
          <w:szCs w:val="24"/>
        </w:rPr>
        <w:t>Hence</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z w:val="24"/>
          <w:szCs w:val="24"/>
        </w:rPr>
        <w:t>cultural</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z w:val="24"/>
          <w:szCs w:val="24"/>
        </w:rPr>
        <w:t>understandings</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z w:val="24"/>
          <w:szCs w:val="24"/>
        </w:rPr>
        <w:t>personhood</w:t>
      </w:r>
      <w:r w:rsidR="0004571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and the body intersect to inform who is considered a viable or acceptable person.</w:t>
      </w:r>
    </w:p>
    <w:p w:rsidR="00124018" w:rsidRDefault="00124018">
      <w:pPr>
        <w:spacing w:after="0" w:line="200" w:lineRule="exact"/>
        <w:rPr>
          <w:sz w:val="20"/>
          <w:szCs w:val="20"/>
        </w:rPr>
      </w:pPr>
    </w:p>
    <w:p w:rsidR="00124018" w:rsidRPr="003729D1" w:rsidRDefault="00960DF3" w:rsidP="003729D1">
      <w:pPr>
        <w:spacing w:after="0" w:line="480" w:lineRule="auto"/>
        <w:ind w:left="160" w:right="9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What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these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examples</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demonstrate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that</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understandings</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o</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y and personhood are culturally and historically contingent. Neither sexuality</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nor</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body</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are</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universal,</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but</w:t>
      </w:r>
      <w:r>
        <w:rPr>
          <w:rFonts w:ascii="Bookman Old Style" w:eastAsia="Bookman Old Style" w:hAnsi="Bookman Old Style" w:cs="Bookman Old Style"/>
          <w:spacing w:val="16"/>
          <w:sz w:val="24"/>
          <w:szCs w:val="24"/>
        </w:rPr>
        <w:t xml:space="preserve"> </w:t>
      </w:r>
      <w:r w:rsidR="00045710">
        <w:rPr>
          <w:rFonts w:ascii="Bookman Old Style" w:eastAsia="Bookman Old Style" w:hAnsi="Bookman Old Style" w:cs="Bookman Old Style"/>
          <w:spacing w:val="16"/>
          <w:sz w:val="24"/>
          <w:szCs w:val="24"/>
        </w:rPr>
        <w:t xml:space="preserve">always </w:t>
      </w:r>
      <w:r>
        <w:rPr>
          <w:rFonts w:ascii="Bookman Old Style" w:eastAsia="Bookman Old Style" w:hAnsi="Bookman Old Style" w:cs="Bookman Old Style"/>
          <w:sz w:val="24"/>
          <w:szCs w:val="24"/>
        </w:rPr>
        <w:t>reflect</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social</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historical</w:t>
      </w:r>
      <w:r w:rsidR="00045710">
        <w:rPr>
          <w:rFonts w:ascii="Bookman Old Style" w:eastAsia="Bookman Old Style" w:hAnsi="Bookman Old Style" w:cs="Bookman Old Style"/>
          <w:sz w:val="24"/>
          <w:szCs w:val="24"/>
        </w:rPr>
        <w:t xml:space="preserve"> </w:t>
      </w:r>
      <w:r>
        <w:rPr>
          <w:rFonts w:ascii="Bookman Old Style" w:eastAsia="Bookman Old Style" w:hAnsi="Bookman Old Style" w:cs="Bookman Old Style"/>
          <w:position w:val="-1"/>
          <w:sz w:val="24"/>
          <w:szCs w:val="24"/>
        </w:rPr>
        <w:t xml:space="preserve">conditions of a particular society. </w:t>
      </w:r>
      <w:r>
        <w:rPr>
          <w:rFonts w:ascii="Adobe Ming Std" w:eastAsia="Adobe Ming Std" w:hAnsi="Adobe Ming Std" w:cs="Adobe Ming Std"/>
          <w:w w:val="71"/>
          <w:position w:val="-1"/>
          <w:sz w:val="24"/>
          <w:szCs w:val="24"/>
        </w:rPr>
        <w:t>║</w:t>
      </w:r>
    </w:p>
    <w:p w:rsidR="00124018" w:rsidRDefault="00124018">
      <w:pPr>
        <w:spacing w:after="0" w:line="200" w:lineRule="exact"/>
        <w:rPr>
          <w:sz w:val="20"/>
          <w:szCs w:val="20"/>
        </w:rPr>
      </w:pPr>
    </w:p>
    <w:p w:rsidR="00124018" w:rsidRDefault="00960DF3">
      <w:pPr>
        <w:spacing w:before="26" w:after="0" w:line="240" w:lineRule="auto"/>
        <w:ind w:left="160" w:right="-20"/>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Pr>
          <w:rFonts w:ascii="Arial Narrow" w:eastAsia="Arial Narrow" w:hAnsi="Arial Narrow" w:cs="Arial Narrow"/>
          <w:b/>
          <w:bCs/>
          <w:sz w:val="28"/>
          <w:szCs w:val="28"/>
          <w:highlight w:val="lightGray"/>
        </w:rPr>
        <w:t>1</w:t>
      </w:r>
      <w:r w:rsidR="00CB2106">
        <w:rPr>
          <w:rFonts w:ascii="Arial Narrow" w:eastAsia="Arial Narrow" w:hAnsi="Arial Narrow" w:cs="Arial Narrow"/>
          <w:b/>
          <w:bCs/>
          <w:sz w:val="28"/>
          <w:szCs w:val="28"/>
          <w:highlight w:val="lightGray"/>
        </w:rPr>
        <w:t>8</w:t>
      </w:r>
    </w:p>
    <w:p w:rsidR="00124018" w:rsidRDefault="00124018">
      <w:pPr>
        <w:spacing w:after="0" w:line="200" w:lineRule="exact"/>
        <w:rPr>
          <w:sz w:val="20"/>
          <w:szCs w:val="20"/>
        </w:rPr>
      </w:pPr>
    </w:p>
    <w:p w:rsidR="00124018" w:rsidRDefault="00124018">
      <w:pPr>
        <w:spacing w:before="20" w:after="0" w:line="260" w:lineRule="exact"/>
        <w:rPr>
          <w:sz w:val="26"/>
          <w:szCs w:val="26"/>
        </w:rPr>
      </w:pPr>
    </w:p>
    <w:p w:rsidR="00124018" w:rsidRDefault="00960DF3">
      <w:pPr>
        <w:tabs>
          <w:tab w:val="left" w:pos="7960"/>
        </w:tabs>
        <w:spacing w:after="0" w:line="240" w:lineRule="auto"/>
        <w:ind w:left="160" w:right="-20"/>
        <w:rPr>
          <w:rFonts w:ascii="Arial Narrow" w:eastAsia="Arial Narrow" w:hAnsi="Arial Narrow" w:cs="Arial Narrow"/>
          <w:sz w:val="24"/>
          <w:szCs w:val="24"/>
        </w:rPr>
      </w:pPr>
      <w:r>
        <w:rPr>
          <w:rFonts w:ascii="Arial Narrow" w:eastAsia="Arial Narrow" w:hAnsi="Arial Narrow" w:cs="Arial Narrow"/>
          <w:sz w:val="36"/>
          <w:szCs w:val="36"/>
          <w:u w:val="thick" w:color="000000"/>
        </w:rPr>
        <w:t xml:space="preserve">Review </w:t>
      </w:r>
      <w:r>
        <w:rPr>
          <w:rFonts w:ascii="Arial Narrow" w:eastAsia="Arial Narrow" w:hAnsi="Arial Narrow" w:cs="Arial Narrow"/>
          <w:sz w:val="36"/>
          <w:szCs w:val="36"/>
          <w:u w:val="thick" w:color="000000"/>
        </w:rPr>
        <w:tab/>
      </w:r>
      <w:r>
        <w:rPr>
          <w:rFonts w:ascii="Arial Narrow" w:eastAsia="Arial Narrow" w:hAnsi="Arial Narrow" w:cs="Arial Narrow"/>
          <w:sz w:val="24"/>
          <w:szCs w:val="24"/>
          <w:u w:val="thick" w:color="000000"/>
        </w:rPr>
        <w:t xml:space="preserve">(20 </w:t>
      </w:r>
      <w:proofErr w:type="spellStart"/>
      <w:r>
        <w:rPr>
          <w:rFonts w:ascii="Arial Narrow" w:eastAsia="Arial Narrow" w:hAnsi="Arial Narrow" w:cs="Arial Narrow"/>
          <w:sz w:val="24"/>
          <w:szCs w:val="24"/>
          <w:u w:val="thick" w:color="000000"/>
        </w:rPr>
        <w:t>mins</w:t>
      </w:r>
      <w:proofErr w:type="spellEnd"/>
      <w:r>
        <w:rPr>
          <w:rFonts w:ascii="Arial Narrow" w:eastAsia="Arial Narrow" w:hAnsi="Arial Narrow" w:cs="Arial Narrow"/>
          <w:sz w:val="24"/>
          <w:szCs w:val="24"/>
          <w:u w:val="thick" w:color="000000"/>
        </w:rPr>
        <w:t>)</w:t>
      </w:r>
    </w:p>
    <w:p w:rsidR="00124018" w:rsidRDefault="00124018">
      <w:pPr>
        <w:spacing w:before="18" w:after="0" w:line="200" w:lineRule="exact"/>
        <w:rPr>
          <w:sz w:val="20"/>
          <w:szCs w:val="20"/>
        </w:rPr>
      </w:pPr>
    </w:p>
    <w:p w:rsidR="00124018" w:rsidRDefault="00960DF3">
      <w:pPr>
        <w:spacing w:after="0" w:line="240" w:lineRule="auto"/>
        <w:ind w:left="520" w:right="-20"/>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Ask</w:t>
      </w:r>
      <w:proofErr w:type="gramEnd"/>
      <w:r>
        <w:rPr>
          <w:rFonts w:ascii="Times New Roman" w:eastAsia="Times New Roman" w:hAnsi="Times New Roman" w:cs="Times New Roman"/>
          <w:sz w:val="24"/>
          <w:szCs w:val="24"/>
        </w:rPr>
        <w:t xml:space="preserve"> parti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ants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are any questions about the lecture.</w:t>
      </w:r>
    </w:p>
    <w:p w:rsidR="00124018" w:rsidRDefault="00124018">
      <w:pPr>
        <w:spacing w:before="9" w:after="0" w:line="140" w:lineRule="exact"/>
        <w:rPr>
          <w:sz w:val="14"/>
          <w:szCs w:val="14"/>
        </w:rPr>
      </w:pPr>
    </w:p>
    <w:p w:rsidR="00124018" w:rsidRDefault="00960DF3">
      <w:pPr>
        <w:spacing w:after="0" w:line="240" w:lineRule="auto"/>
        <w:ind w:left="520" w:right="-20"/>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Ask</w:t>
      </w:r>
      <w:proofErr w:type="gramEnd"/>
      <w:r>
        <w:rPr>
          <w:rFonts w:ascii="Times New Roman" w:eastAsia="Times New Roman" w:hAnsi="Times New Roman" w:cs="Times New Roman"/>
          <w:sz w:val="24"/>
          <w:szCs w:val="24"/>
        </w:rPr>
        <w:t xml:space="preserve"> parti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ants to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toget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er the following questions (on slide):</w:t>
      </w:r>
    </w:p>
    <w:p w:rsidR="00124018" w:rsidRDefault="00124018">
      <w:pPr>
        <w:spacing w:before="9" w:after="0" w:line="140" w:lineRule="exact"/>
        <w:rPr>
          <w:sz w:val="14"/>
          <w:szCs w:val="14"/>
        </w:rPr>
      </w:pPr>
    </w:p>
    <w:p w:rsidR="00124018" w:rsidRDefault="00960DF3">
      <w:pPr>
        <w:tabs>
          <w:tab w:val="left" w:pos="1240"/>
        </w:tabs>
        <w:spacing w:after="0" w:line="356" w:lineRule="auto"/>
        <w:ind w:left="1240" w:right="785" w:hanging="360"/>
        <w:rPr>
          <w:rFonts w:ascii="Times New Roman" w:eastAsia="Times New Roman" w:hAnsi="Times New Roman" w:cs="Times New Roman"/>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r>
        <w:rPr>
          <w:rFonts w:ascii="Times New Roman" w:eastAsia="Times New Roman" w:hAnsi="Times New Roman" w:cs="Times New Roman"/>
          <w:sz w:val="24"/>
          <w:szCs w:val="24"/>
        </w:rPr>
        <w:t xml:space="preserve">In </w:t>
      </w:r>
      <w:r w:rsidR="00045710">
        <w:rPr>
          <w:rFonts w:ascii="Times New Roman" w:eastAsia="Times New Roman" w:hAnsi="Times New Roman" w:cs="Times New Roman"/>
          <w:sz w:val="24"/>
          <w:szCs w:val="24"/>
        </w:rPr>
        <w:t>Caribbean</w:t>
      </w:r>
      <w:r>
        <w:rPr>
          <w:rFonts w:ascii="Times New Roman" w:eastAsia="Times New Roman" w:hAnsi="Times New Roman" w:cs="Times New Roman"/>
          <w:sz w:val="24"/>
          <w:szCs w:val="24"/>
        </w:rPr>
        <w:t xml:space="preserve"> culture</w:t>
      </w:r>
      <w:r w:rsidR="0004571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is personhood </w:t>
      </w:r>
      <w:proofErr w:type="spellStart"/>
      <w:r>
        <w:rPr>
          <w:rFonts w:ascii="Times New Roman" w:eastAsia="Times New Roman" w:hAnsi="Times New Roman" w:cs="Times New Roman"/>
          <w:sz w:val="24"/>
          <w:szCs w:val="24"/>
        </w:rPr>
        <w:t>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dualised</w:t>
      </w:r>
      <w:proofErr w:type="spellEnd"/>
      <w:r>
        <w:rPr>
          <w:rFonts w:ascii="Times New Roman" w:eastAsia="Times New Roman" w:hAnsi="Times New Roman" w:cs="Times New Roman"/>
          <w:sz w:val="24"/>
          <w:szCs w:val="24"/>
        </w:rPr>
        <w:t>, or communal and kinship rel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sidR="00EA7CCC">
        <w:rPr>
          <w:rFonts w:ascii="Times New Roman" w:eastAsia="Times New Roman" w:hAnsi="Times New Roman" w:cs="Times New Roman"/>
          <w:sz w:val="24"/>
          <w:szCs w:val="24"/>
        </w:rPr>
        <w:t xml:space="preserve"> How have histories of slavery, indentureship and colonialism affected these notions of personhood and the body?</w:t>
      </w:r>
    </w:p>
    <w:p w:rsidR="00124018" w:rsidRDefault="00960DF3">
      <w:pPr>
        <w:tabs>
          <w:tab w:val="left" w:pos="1240"/>
        </w:tabs>
        <w:spacing w:before="23" w:after="0" w:line="355" w:lineRule="auto"/>
        <w:ind w:left="1240" w:right="435" w:hanging="360"/>
        <w:rPr>
          <w:rFonts w:ascii="Times New Roman" w:eastAsia="Times New Roman" w:hAnsi="Times New Roman" w:cs="Times New Roman"/>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it possible for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eone to </w:t>
      </w:r>
      <w:r w:rsidR="00EA7C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have </w:t>
      </w:r>
      <w:r w:rsidR="003729D1">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sexual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w:t>
      </w:r>
      <w:r w:rsidR="00EA7C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t>
      </w:r>
      <w:r w:rsidR="00045710">
        <w:rPr>
          <w:rFonts w:ascii="Times New Roman" w:eastAsia="Times New Roman" w:hAnsi="Times New Roman" w:cs="Times New Roman"/>
          <w:sz w:val="24"/>
          <w:szCs w:val="24"/>
        </w:rPr>
        <w:t>the Caribbean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Does sexuality refer to what people do, or who people are?</w:t>
      </w:r>
    </w:p>
    <w:p w:rsidR="00124018" w:rsidRDefault="00960DF3">
      <w:pPr>
        <w:tabs>
          <w:tab w:val="left" w:pos="1240"/>
        </w:tabs>
        <w:spacing w:before="24" w:after="0" w:line="240" w:lineRule="auto"/>
        <w:ind w:left="880" w:right="-20"/>
        <w:rPr>
          <w:rFonts w:ascii="Times New Roman" w:eastAsia="Times New Roman" w:hAnsi="Times New Roman" w:cs="Times New Roman"/>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r>
        <w:rPr>
          <w:rFonts w:ascii="Times New Roman" w:eastAsia="Times New Roman" w:hAnsi="Times New Roman" w:cs="Times New Roman"/>
          <w:sz w:val="24"/>
          <w:szCs w:val="24"/>
        </w:rPr>
        <w:t>Are there discourses that define approp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iate sexual conduct in </w:t>
      </w:r>
      <w:r w:rsidR="00045710">
        <w:rPr>
          <w:rFonts w:ascii="Times New Roman" w:eastAsia="Times New Roman" w:hAnsi="Times New Roman" w:cs="Times New Roman"/>
          <w:sz w:val="24"/>
          <w:szCs w:val="24"/>
        </w:rPr>
        <w:t>the Caribbean</w:t>
      </w:r>
      <w:r>
        <w:rPr>
          <w:rFonts w:ascii="Times New Roman" w:eastAsia="Times New Roman" w:hAnsi="Times New Roman" w:cs="Times New Roman"/>
          <w:sz w:val="24"/>
          <w:szCs w:val="24"/>
        </w:rPr>
        <w:t>?</w:t>
      </w:r>
    </w:p>
    <w:p w:rsidR="00124018" w:rsidRDefault="00124018">
      <w:pPr>
        <w:spacing w:before="9" w:after="0" w:line="140" w:lineRule="exact"/>
        <w:rPr>
          <w:sz w:val="14"/>
          <w:szCs w:val="14"/>
        </w:rPr>
      </w:pPr>
    </w:p>
    <w:p w:rsidR="00124018" w:rsidRDefault="00960DF3">
      <w:pPr>
        <w:spacing w:after="0" w:line="240" w:lineRule="auto"/>
        <w:ind w:left="520" w:right="-20"/>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Make</w:t>
      </w:r>
      <w:proofErr w:type="gramEnd"/>
      <w:r>
        <w:rPr>
          <w:rFonts w:ascii="Times New Roman" w:eastAsia="Times New Roman" w:hAnsi="Times New Roman" w:cs="Times New Roman"/>
          <w:sz w:val="24"/>
          <w:szCs w:val="24"/>
        </w:rPr>
        <w:t xml:space="preserve"> a list of these discourses or rules on the flipchart paper or whiteboard.</w:t>
      </w:r>
    </w:p>
    <w:p w:rsidR="00124018" w:rsidRDefault="00124018">
      <w:pPr>
        <w:spacing w:before="1" w:after="0" w:line="150" w:lineRule="exact"/>
        <w:rPr>
          <w:sz w:val="15"/>
          <w:szCs w:val="15"/>
        </w:rPr>
      </w:pPr>
    </w:p>
    <w:p w:rsidR="00124018" w:rsidRDefault="00960DF3">
      <w:pPr>
        <w:tabs>
          <w:tab w:val="left" w:pos="1240"/>
        </w:tabs>
        <w:spacing w:after="0" w:line="240" w:lineRule="auto"/>
        <w:ind w:left="880" w:right="-20"/>
        <w:rPr>
          <w:rFonts w:ascii="Times New Roman" w:eastAsia="Times New Roman" w:hAnsi="Times New Roman" w:cs="Times New Roman"/>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proofErr w:type="gramStart"/>
      <w:r>
        <w:rPr>
          <w:rFonts w:ascii="Times New Roman" w:eastAsia="Times New Roman" w:hAnsi="Times New Roman" w:cs="Times New Roman"/>
          <w:sz w:val="24"/>
          <w:szCs w:val="24"/>
        </w:rPr>
        <w:t>Whose</w:t>
      </w:r>
      <w:proofErr w:type="gramEnd"/>
      <w:r>
        <w:rPr>
          <w:rFonts w:ascii="Times New Roman" w:eastAsia="Times New Roman" w:hAnsi="Times New Roman" w:cs="Times New Roman"/>
          <w:sz w:val="24"/>
          <w:szCs w:val="24"/>
        </w:rPr>
        <w:t xml:space="preserve"> bodies do they refer to?</w:t>
      </w:r>
    </w:p>
    <w:p w:rsidR="00124018" w:rsidRDefault="00124018">
      <w:pPr>
        <w:spacing w:before="9" w:after="0" w:line="140" w:lineRule="exact"/>
        <w:rPr>
          <w:sz w:val="14"/>
          <w:szCs w:val="14"/>
        </w:rPr>
      </w:pPr>
    </w:p>
    <w:p w:rsidR="00124018" w:rsidRDefault="00960DF3">
      <w:pPr>
        <w:tabs>
          <w:tab w:val="left" w:pos="1240"/>
        </w:tabs>
        <w:spacing w:after="0" w:line="275" w:lineRule="exact"/>
        <w:ind w:left="880" w:right="-20"/>
        <w:rPr>
          <w:rFonts w:ascii="Times New Roman" w:eastAsia="Times New Roman" w:hAnsi="Times New Roman" w:cs="Times New Roman"/>
          <w:sz w:val="24"/>
          <w:szCs w:val="24"/>
        </w:rPr>
      </w:pPr>
      <w:r>
        <w:rPr>
          <w:rFonts w:ascii="Cambria" w:eastAsia="Cambria" w:hAnsi="Cambria" w:cs="Cambria"/>
          <w:position w:val="-1"/>
          <w:sz w:val="24"/>
          <w:szCs w:val="24"/>
        </w:rPr>
        <w:t>•</w:t>
      </w:r>
      <w:r>
        <w:rPr>
          <w:rFonts w:ascii="Cambria" w:eastAsia="Cambria" w:hAnsi="Cambria" w:cs="Cambria"/>
          <w:spacing w:val="-50"/>
          <w:position w:val="-1"/>
          <w:sz w:val="24"/>
          <w:szCs w:val="24"/>
        </w:rPr>
        <w:t xml:space="preserve"> </w:t>
      </w:r>
      <w:r>
        <w:rPr>
          <w:rFonts w:ascii="Cambria" w:eastAsia="Cambria" w:hAnsi="Cambria" w:cs="Cambria"/>
          <w:position w:val="-1"/>
          <w:sz w:val="24"/>
          <w:szCs w:val="24"/>
        </w:rPr>
        <w:tab/>
      </w:r>
      <w:r>
        <w:rPr>
          <w:rFonts w:ascii="Times New Roman" w:eastAsia="Times New Roman" w:hAnsi="Times New Roman" w:cs="Times New Roman"/>
          <w:position w:val="-1"/>
          <w:sz w:val="24"/>
          <w:szCs w:val="24"/>
        </w:rPr>
        <w:t>Whose values do they reflect?</w:t>
      </w:r>
    </w:p>
    <w:p w:rsidR="00124018" w:rsidRDefault="00124018">
      <w:pPr>
        <w:spacing w:after="0" w:line="120" w:lineRule="exact"/>
        <w:rPr>
          <w:sz w:val="12"/>
          <w:szCs w:val="12"/>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960DF3">
      <w:pPr>
        <w:spacing w:before="26" w:after="0" w:line="240" w:lineRule="auto"/>
        <w:ind w:left="160" w:right="-20"/>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Pr>
          <w:rFonts w:ascii="Arial Narrow" w:eastAsia="Arial Narrow" w:hAnsi="Arial Narrow" w:cs="Arial Narrow"/>
          <w:b/>
          <w:bCs/>
          <w:sz w:val="28"/>
          <w:szCs w:val="28"/>
          <w:highlight w:val="lightGray"/>
        </w:rPr>
        <w:t>1</w:t>
      </w:r>
      <w:r w:rsidR="00CB2106">
        <w:rPr>
          <w:rFonts w:ascii="Arial Narrow" w:eastAsia="Arial Narrow" w:hAnsi="Arial Narrow" w:cs="Arial Narrow"/>
          <w:b/>
          <w:bCs/>
          <w:sz w:val="28"/>
          <w:szCs w:val="28"/>
          <w:highlight w:val="lightGray"/>
        </w:rPr>
        <w:t>9</w:t>
      </w:r>
    </w:p>
    <w:p w:rsidR="00124018" w:rsidRDefault="00124018">
      <w:pPr>
        <w:spacing w:after="0"/>
        <w:sectPr w:rsidR="00124018">
          <w:pgSz w:w="12240" w:h="15840"/>
          <w:pgMar w:top="1380" w:right="1640" w:bottom="1180" w:left="1640" w:header="0" w:footer="990" w:gutter="0"/>
          <w:printerSettings r:id="rId47"/>
        </w:sectPr>
      </w:pPr>
    </w:p>
    <w:p w:rsidR="00124018" w:rsidRDefault="00960DF3">
      <w:pPr>
        <w:spacing w:before="60" w:after="0" w:line="240" w:lineRule="auto"/>
        <w:ind w:left="160" w:right="-20"/>
        <w:rPr>
          <w:rFonts w:ascii="Arial Narrow" w:eastAsia="Arial Narrow" w:hAnsi="Arial Narrow" w:cs="Arial Narrow"/>
          <w:sz w:val="36"/>
          <w:szCs w:val="36"/>
        </w:rPr>
      </w:pPr>
      <w:r>
        <w:rPr>
          <w:rFonts w:ascii="Arial Narrow" w:eastAsia="Arial Narrow" w:hAnsi="Arial Narrow" w:cs="Arial Narrow"/>
          <w:b/>
          <w:bCs/>
          <w:sz w:val="36"/>
          <w:szCs w:val="36"/>
          <w:u w:val="thick" w:color="000000"/>
        </w:rPr>
        <w:t>Session 2. The relationship</w:t>
      </w:r>
      <w:r>
        <w:rPr>
          <w:rFonts w:ascii="Arial Narrow" w:eastAsia="Arial Narrow" w:hAnsi="Arial Narrow" w:cs="Arial Narrow"/>
          <w:b/>
          <w:bCs/>
          <w:spacing w:val="1"/>
          <w:sz w:val="36"/>
          <w:szCs w:val="36"/>
          <w:u w:val="thick" w:color="000000"/>
        </w:rPr>
        <w:t xml:space="preserve"> </w:t>
      </w:r>
      <w:r>
        <w:rPr>
          <w:rFonts w:ascii="Arial Narrow" w:eastAsia="Arial Narrow" w:hAnsi="Arial Narrow" w:cs="Arial Narrow"/>
          <w:b/>
          <w:bCs/>
          <w:sz w:val="36"/>
          <w:szCs w:val="36"/>
          <w:u w:val="thick" w:color="000000"/>
        </w:rPr>
        <w:t>between</w:t>
      </w:r>
      <w:r>
        <w:rPr>
          <w:rFonts w:ascii="Arial Narrow" w:eastAsia="Arial Narrow" w:hAnsi="Arial Narrow" w:cs="Arial Narrow"/>
          <w:b/>
          <w:bCs/>
          <w:spacing w:val="-1"/>
          <w:sz w:val="36"/>
          <w:szCs w:val="36"/>
          <w:u w:val="thick" w:color="000000"/>
        </w:rPr>
        <w:t xml:space="preserve"> </w:t>
      </w:r>
      <w:r>
        <w:rPr>
          <w:rFonts w:ascii="Arial Narrow" w:eastAsia="Arial Narrow" w:hAnsi="Arial Narrow" w:cs="Arial Narrow"/>
          <w:b/>
          <w:bCs/>
          <w:sz w:val="36"/>
          <w:szCs w:val="36"/>
          <w:u w:val="thick" w:color="000000"/>
        </w:rPr>
        <w:t>bodies,</w:t>
      </w:r>
      <w:r>
        <w:rPr>
          <w:rFonts w:ascii="Arial Narrow" w:eastAsia="Arial Narrow" w:hAnsi="Arial Narrow" w:cs="Arial Narrow"/>
          <w:b/>
          <w:bCs/>
          <w:spacing w:val="-1"/>
          <w:sz w:val="36"/>
          <w:szCs w:val="36"/>
          <w:u w:val="thick" w:color="000000"/>
        </w:rPr>
        <w:t xml:space="preserve"> </w:t>
      </w:r>
      <w:r>
        <w:rPr>
          <w:rFonts w:ascii="Arial Narrow" w:eastAsia="Arial Narrow" w:hAnsi="Arial Narrow" w:cs="Arial Narrow"/>
          <w:b/>
          <w:bCs/>
          <w:sz w:val="36"/>
          <w:szCs w:val="36"/>
          <w:u w:val="thick" w:color="000000"/>
        </w:rPr>
        <w:t>personhood</w:t>
      </w:r>
      <w:r>
        <w:rPr>
          <w:rFonts w:ascii="Arial Narrow" w:eastAsia="Arial Narrow" w:hAnsi="Arial Narrow" w:cs="Arial Narrow"/>
          <w:b/>
          <w:bCs/>
          <w:spacing w:val="-1"/>
          <w:sz w:val="36"/>
          <w:szCs w:val="36"/>
          <w:u w:val="thick" w:color="000000"/>
        </w:rPr>
        <w:t xml:space="preserve"> </w:t>
      </w:r>
      <w:r>
        <w:rPr>
          <w:rFonts w:ascii="Arial Narrow" w:eastAsia="Arial Narrow" w:hAnsi="Arial Narrow" w:cs="Arial Narrow"/>
          <w:b/>
          <w:bCs/>
          <w:sz w:val="36"/>
          <w:szCs w:val="36"/>
          <w:u w:val="thick" w:color="000000"/>
        </w:rPr>
        <w:t>&amp;</w:t>
      </w:r>
    </w:p>
    <w:p w:rsidR="00124018" w:rsidRDefault="00124018">
      <w:pPr>
        <w:spacing w:before="6" w:after="0" w:line="200" w:lineRule="exact"/>
        <w:rPr>
          <w:sz w:val="20"/>
          <w:szCs w:val="20"/>
        </w:rPr>
      </w:pPr>
    </w:p>
    <w:p w:rsidR="00124018" w:rsidRDefault="00960DF3">
      <w:pPr>
        <w:tabs>
          <w:tab w:val="left" w:pos="7920"/>
        </w:tabs>
        <w:spacing w:after="0" w:line="403" w:lineRule="exact"/>
        <w:ind w:left="160" w:right="-20"/>
        <w:rPr>
          <w:rFonts w:ascii="Arial Narrow" w:eastAsia="Arial Narrow" w:hAnsi="Arial Narrow" w:cs="Arial Narrow"/>
          <w:sz w:val="24"/>
          <w:szCs w:val="24"/>
        </w:rPr>
      </w:pPr>
      <w:r>
        <w:rPr>
          <w:rFonts w:ascii="Arial Narrow" w:eastAsia="Arial Narrow" w:hAnsi="Arial Narrow" w:cs="Arial Narrow"/>
          <w:b/>
          <w:bCs/>
          <w:position w:val="-1"/>
          <w:sz w:val="36"/>
          <w:szCs w:val="36"/>
          <w:u w:val="thick" w:color="000000"/>
        </w:rPr>
        <w:t xml:space="preserve">sexuality </w:t>
      </w:r>
      <w:r>
        <w:rPr>
          <w:rFonts w:ascii="Arial Narrow" w:eastAsia="Arial Narrow" w:hAnsi="Arial Narrow" w:cs="Arial Narrow"/>
          <w:b/>
          <w:bCs/>
          <w:position w:val="-1"/>
          <w:sz w:val="36"/>
          <w:szCs w:val="36"/>
          <w:u w:val="thick" w:color="000000"/>
        </w:rPr>
        <w:tab/>
      </w:r>
      <w:r w:rsidR="00C21548">
        <w:rPr>
          <w:rFonts w:ascii="Arial Narrow" w:eastAsia="Arial Narrow" w:hAnsi="Arial Narrow" w:cs="Arial Narrow"/>
          <w:b/>
          <w:bCs/>
          <w:position w:val="-1"/>
          <w:sz w:val="24"/>
          <w:szCs w:val="24"/>
          <w:u w:val="thick" w:color="000000"/>
        </w:rPr>
        <w:t>(12</w:t>
      </w:r>
      <w:r>
        <w:rPr>
          <w:rFonts w:ascii="Arial Narrow" w:eastAsia="Arial Narrow" w:hAnsi="Arial Narrow" w:cs="Arial Narrow"/>
          <w:b/>
          <w:bCs/>
          <w:position w:val="-1"/>
          <w:sz w:val="24"/>
          <w:szCs w:val="24"/>
          <w:u w:val="thick" w:color="000000"/>
        </w:rPr>
        <w:t xml:space="preserve">0 </w:t>
      </w:r>
      <w:proofErr w:type="spellStart"/>
      <w:r>
        <w:rPr>
          <w:rFonts w:ascii="Arial Narrow" w:eastAsia="Arial Narrow" w:hAnsi="Arial Narrow" w:cs="Arial Narrow"/>
          <w:b/>
          <w:bCs/>
          <w:position w:val="-1"/>
          <w:sz w:val="24"/>
          <w:szCs w:val="24"/>
          <w:u w:val="thick" w:color="000000"/>
        </w:rPr>
        <w:t>mins</w:t>
      </w:r>
      <w:proofErr w:type="spellEnd"/>
      <w:r>
        <w:rPr>
          <w:rFonts w:ascii="Arial Narrow" w:eastAsia="Arial Narrow" w:hAnsi="Arial Narrow" w:cs="Arial Narrow"/>
          <w:b/>
          <w:bCs/>
          <w:position w:val="-1"/>
          <w:sz w:val="24"/>
          <w:szCs w:val="24"/>
          <w:u w:val="thick" w:color="000000"/>
        </w:rPr>
        <w:t>)</w:t>
      </w:r>
    </w:p>
    <w:p w:rsidR="00124018" w:rsidRPr="003729D1" w:rsidRDefault="00124018">
      <w:pPr>
        <w:spacing w:before="19" w:after="0" w:line="240" w:lineRule="exact"/>
        <w:rPr>
          <w:sz w:val="24"/>
          <w:szCs w:val="24"/>
        </w:rPr>
      </w:pPr>
    </w:p>
    <w:p w:rsidR="00124018" w:rsidRPr="003729D1" w:rsidRDefault="00960DF3">
      <w:pPr>
        <w:spacing w:before="29" w:after="0" w:line="275" w:lineRule="exact"/>
        <w:ind w:left="520" w:right="-20"/>
        <w:rPr>
          <w:rFonts w:ascii="Times New Roman" w:eastAsia="Times New Roman" w:hAnsi="Times New Roman" w:cs="Times New Roman"/>
          <w:sz w:val="24"/>
          <w:szCs w:val="24"/>
        </w:rPr>
      </w:pPr>
      <w:r w:rsidRPr="003729D1">
        <w:rPr>
          <w:rFonts w:ascii="Symbol" w:eastAsia="Cambria" w:hAnsi="Symbol" w:cs="Symbol"/>
          <w:position w:val="-1"/>
          <w:sz w:val="24"/>
          <w:szCs w:val="24"/>
        </w:rPr>
        <w:t>⇒</w:t>
      </w:r>
      <w:r w:rsidRPr="003729D1">
        <w:rPr>
          <w:rFonts w:ascii="Cambria" w:eastAsia="Cambria" w:hAnsi="Cambria" w:cs="Cambria"/>
          <w:position w:val="-1"/>
          <w:sz w:val="24"/>
          <w:szCs w:val="24"/>
        </w:rPr>
        <w:t xml:space="preserve"> </w:t>
      </w:r>
      <w:r w:rsidRPr="003729D1">
        <w:rPr>
          <w:rFonts w:ascii="Cambria" w:eastAsia="Cambria" w:hAnsi="Cambria" w:cs="Cambria"/>
          <w:spacing w:val="47"/>
          <w:position w:val="-1"/>
          <w:sz w:val="24"/>
          <w:szCs w:val="24"/>
        </w:rPr>
        <w:t xml:space="preserve"> </w:t>
      </w:r>
      <w:r w:rsidRPr="003729D1">
        <w:rPr>
          <w:rFonts w:ascii="Times New Roman" w:eastAsia="Times New Roman" w:hAnsi="Times New Roman" w:cs="Times New Roman"/>
          <w:position w:val="-1"/>
          <w:sz w:val="24"/>
          <w:szCs w:val="24"/>
        </w:rPr>
        <w:t>Tell p</w:t>
      </w:r>
      <w:r w:rsidRPr="003729D1">
        <w:rPr>
          <w:rFonts w:ascii="Times New Roman" w:eastAsia="Times New Roman" w:hAnsi="Times New Roman" w:cs="Times New Roman"/>
          <w:spacing w:val="-1"/>
          <w:position w:val="-1"/>
          <w:sz w:val="24"/>
          <w:szCs w:val="24"/>
        </w:rPr>
        <w:t>a</w:t>
      </w:r>
      <w:r w:rsidRPr="003729D1">
        <w:rPr>
          <w:rFonts w:ascii="Times New Roman" w:eastAsia="Times New Roman" w:hAnsi="Times New Roman" w:cs="Times New Roman"/>
          <w:position w:val="-1"/>
          <w:sz w:val="24"/>
          <w:szCs w:val="24"/>
        </w:rPr>
        <w:t>rtici</w:t>
      </w:r>
      <w:r w:rsidRPr="003729D1">
        <w:rPr>
          <w:rFonts w:ascii="Times New Roman" w:eastAsia="Times New Roman" w:hAnsi="Times New Roman" w:cs="Times New Roman"/>
          <w:spacing w:val="-1"/>
          <w:position w:val="-1"/>
          <w:sz w:val="24"/>
          <w:szCs w:val="24"/>
        </w:rPr>
        <w:t>p</w:t>
      </w:r>
      <w:r w:rsidRPr="003729D1">
        <w:rPr>
          <w:rFonts w:ascii="Times New Roman" w:eastAsia="Times New Roman" w:hAnsi="Times New Roman" w:cs="Times New Roman"/>
          <w:position w:val="-1"/>
          <w:sz w:val="24"/>
          <w:szCs w:val="24"/>
        </w:rPr>
        <w:t>ants t</w:t>
      </w:r>
      <w:r w:rsidRPr="003729D1">
        <w:rPr>
          <w:rFonts w:ascii="Times New Roman" w:eastAsia="Times New Roman" w:hAnsi="Times New Roman" w:cs="Times New Roman"/>
          <w:spacing w:val="-1"/>
          <w:position w:val="-1"/>
          <w:sz w:val="24"/>
          <w:szCs w:val="24"/>
        </w:rPr>
        <w:t>h</w:t>
      </w:r>
      <w:r w:rsidRPr="003729D1">
        <w:rPr>
          <w:rFonts w:ascii="Times New Roman" w:eastAsia="Times New Roman" w:hAnsi="Times New Roman" w:cs="Times New Roman"/>
          <w:position w:val="-1"/>
          <w:sz w:val="24"/>
          <w:szCs w:val="24"/>
        </w:rPr>
        <w:t>at t</w:t>
      </w:r>
      <w:r w:rsidRPr="003729D1">
        <w:rPr>
          <w:rFonts w:ascii="Times New Roman" w:eastAsia="Times New Roman" w:hAnsi="Times New Roman" w:cs="Times New Roman"/>
          <w:spacing w:val="-1"/>
          <w:position w:val="-1"/>
          <w:sz w:val="24"/>
          <w:szCs w:val="24"/>
        </w:rPr>
        <w:t>h</w:t>
      </w:r>
      <w:r w:rsidRPr="003729D1">
        <w:rPr>
          <w:rFonts w:ascii="Times New Roman" w:eastAsia="Times New Roman" w:hAnsi="Times New Roman" w:cs="Times New Roman"/>
          <w:position w:val="-1"/>
          <w:sz w:val="24"/>
          <w:szCs w:val="24"/>
        </w:rPr>
        <w:t>is</w:t>
      </w:r>
      <w:r w:rsidRPr="003729D1">
        <w:rPr>
          <w:rFonts w:ascii="Times New Roman" w:eastAsia="Times New Roman" w:hAnsi="Times New Roman" w:cs="Times New Roman"/>
          <w:spacing w:val="-1"/>
          <w:position w:val="-1"/>
          <w:sz w:val="24"/>
          <w:szCs w:val="24"/>
        </w:rPr>
        <w:t xml:space="preserve"> </w:t>
      </w:r>
      <w:r w:rsidRPr="003729D1">
        <w:rPr>
          <w:rFonts w:ascii="Times New Roman" w:eastAsia="Times New Roman" w:hAnsi="Times New Roman" w:cs="Times New Roman"/>
          <w:position w:val="-1"/>
          <w:sz w:val="24"/>
          <w:szCs w:val="24"/>
        </w:rPr>
        <w:t>session will begin wi</w:t>
      </w:r>
      <w:r w:rsidR="00914FD4" w:rsidRPr="003729D1">
        <w:rPr>
          <w:rFonts w:ascii="Times New Roman" w:eastAsia="Times New Roman" w:hAnsi="Times New Roman" w:cs="Times New Roman"/>
          <w:position w:val="-1"/>
          <w:sz w:val="24"/>
          <w:szCs w:val="24"/>
        </w:rPr>
        <w:t xml:space="preserve">th a review of the </w:t>
      </w:r>
      <w:r w:rsidRPr="003729D1">
        <w:rPr>
          <w:rFonts w:ascii="Times New Roman" w:eastAsia="Times New Roman" w:hAnsi="Times New Roman" w:cs="Times New Roman"/>
          <w:position w:val="-1"/>
          <w:sz w:val="24"/>
          <w:szCs w:val="24"/>
        </w:rPr>
        <w:t>pre-readings.</w:t>
      </w:r>
    </w:p>
    <w:p w:rsidR="00124018" w:rsidRPr="003729D1" w:rsidRDefault="00124018">
      <w:pPr>
        <w:spacing w:before="5" w:after="0" w:line="190" w:lineRule="exact"/>
        <w:rPr>
          <w:sz w:val="24"/>
          <w:szCs w:val="19"/>
        </w:rPr>
      </w:pPr>
    </w:p>
    <w:p w:rsidR="00124018" w:rsidRPr="003729D1" w:rsidRDefault="00124018">
      <w:pPr>
        <w:spacing w:after="0" w:line="200" w:lineRule="exact"/>
        <w:rPr>
          <w:sz w:val="24"/>
          <w:szCs w:val="20"/>
        </w:rPr>
      </w:pPr>
    </w:p>
    <w:p w:rsidR="00124018" w:rsidRPr="003729D1" w:rsidRDefault="00960DF3">
      <w:pPr>
        <w:spacing w:before="26" w:after="0" w:line="240" w:lineRule="auto"/>
        <w:ind w:left="160" w:right="-20"/>
        <w:rPr>
          <w:rFonts w:ascii="Arial Narrow" w:eastAsia="Arial Narrow" w:hAnsi="Arial Narrow" w:cs="Arial Narrow"/>
          <w:sz w:val="24"/>
          <w:szCs w:val="28"/>
        </w:rPr>
      </w:pPr>
      <w:r w:rsidRPr="003729D1">
        <w:rPr>
          <w:rFonts w:ascii="Arial Narrow" w:eastAsia="Arial Narrow" w:hAnsi="Arial Narrow" w:cs="Arial Narrow"/>
          <w:b/>
          <w:bCs/>
          <w:sz w:val="24"/>
          <w:szCs w:val="28"/>
          <w:highlight w:val="lightGray"/>
        </w:rPr>
        <w:t>SLIDE</w:t>
      </w:r>
      <w:r w:rsidRPr="003729D1">
        <w:rPr>
          <w:rFonts w:ascii="Arial Narrow" w:eastAsia="Arial Narrow" w:hAnsi="Arial Narrow" w:cs="Arial Narrow"/>
          <w:b/>
          <w:bCs/>
          <w:spacing w:val="-1"/>
          <w:sz w:val="24"/>
          <w:szCs w:val="28"/>
          <w:highlight w:val="lightGray"/>
        </w:rPr>
        <w:t xml:space="preserve"> </w:t>
      </w:r>
      <w:r w:rsidR="00CB2106">
        <w:rPr>
          <w:rFonts w:ascii="Arial Narrow" w:eastAsia="Arial Narrow" w:hAnsi="Arial Narrow" w:cs="Arial Narrow"/>
          <w:b/>
          <w:bCs/>
          <w:sz w:val="24"/>
          <w:szCs w:val="28"/>
          <w:highlight w:val="lightGray"/>
        </w:rPr>
        <w:t>20</w:t>
      </w:r>
    </w:p>
    <w:p w:rsidR="00124018" w:rsidRPr="003729D1" w:rsidRDefault="00124018">
      <w:pPr>
        <w:spacing w:before="11" w:after="0" w:line="280" w:lineRule="exact"/>
        <w:rPr>
          <w:sz w:val="24"/>
          <w:szCs w:val="28"/>
        </w:rPr>
      </w:pPr>
    </w:p>
    <w:p w:rsidR="00124018" w:rsidRPr="003729D1" w:rsidRDefault="00960DF3">
      <w:pPr>
        <w:spacing w:after="0" w:line="240" w:lineRule="auto"/>
        <w:ind w:left="520" w:right="-20"/>
        <w:rPr>
          <w:rFonts w:ascii="Times New Roman" w:eastAsia="Times New Roman" w:hAnsi="Times New Roman" w:cs="Times New Roman"/>
          <w:sz w:val="24"/>
          <w:szCs w:val="24"/>
        </w:rPr>
      </w:pPr>
      <w:proofErr w:type="gramStart"/>
      <w:r w:rsidRPr="003729D1">
        <w:rPr>
          <w:rFonts w:ascii="Symbol" w:eastAsia="Cambria" w:hAnsi="Symbol" w:cs="Symbol"/>
          <w:sz w:val="24"/>
          <w:szCs w:val="24"/>
        </w:rPr>
        <w:t>⇒</w:t>
      </w:r>
      <w:r w:rsidRPr="003729D1">
        <w:rPr>
          <w:rFonts w:ascii="Cambria" w:eastAsia="Cambria" w:hAnsi="Cambria" w:cs="Cambria"/>
          <w:sz w:val="24"/>
          <w:szCs w:val="24"/>
        </w:rPr>
        <w:t xml:space="preserve"> </w:t>
      </w:r>
      <w:r w:rsidRPr="003729D1">
        <w:rPr>
          <w:rFonts w:ascii="Cambria" w:eastAsia="Cambria" w:hAnsi="Cambria" w:cs="Cambria"/>
          <w:spacing w:val="47"/>
          <w:sz w:val="24"/>
          <w:szCs w:val="24"/>
        </w:rPr>
        <w:t xml:space="preserve"> </w:t>
      </w:r>
      <w:r w:rsidRPr="003729D1">
        <w:rPr>
          <w:rFonts w:ascii="Times New Roman" w:eastAsia="Times New Roman" w:hAnsi="Times New Roman" w:cs="Times New Roman"/>
          <w:sz w:val="24"/>
          <w:szCs w:val="24"/>
        </w:rPr>
        <w:t>Re</w:t>
      </w:r>
      <w:r w:rsidRPr="003729D1">
        <w:rPr>
          <w:rFonts w:ascii="Times New Roman" w:eastAsia="Times New Roman" w:hAnsi="Times New Roman" w:cs="Times New Roman"/>
          <w:spacing w:val="-2"/>
          <w:sz w:val="24"/>
          <w:szCs w:val="24"/>
        </w:rPr>
        <w:t>m</w:t>
      </w:r>
      <w:r w:rsidRPr="003729D1">
        <w:rPr>
          <w:rFonts w:ascii="Times New Roman" w:eastAsia="Times New Roman" w:hAnsi="Times New Roman" w:cs="Times New Roman"/>
          <w:sz w:val="24"/>
          <w:szCs w:val="24"/>
        </w:rPr>
        <w:t>ind</w:t>
      </w:r>
      <w:proofErr w:type="gramEnd"/>
      <w:r w:rsidRPr="003729D1">
        <w:rPr>
          <w:rFonts w:ascii="Times New Roman" w:eastAsia="Times New Roman" w:hAnsi="Times New Roman" w:cs="Times New Roman"/>
          <w:sz w:val="24"/>
          <w:szCs w:val="24"/>
        </w:rPr>
        <w:t xml:space="preserve"> participa</w:t>
      </w:r>
      <w:r w:rsidRPr="003729D1">
        <w:rPr>
          <w:rFonts w:ascii="Times New Roman" w:eastAsia="Times New Roman" w:hAnsi="Times New Roman" w:cs="Times New Roman"/>
          <w:spacing w:val="-1"/>
          <w:sz w:val="24"/>
          <w:szCs w:val="24"/>
        </w:rPr>
        <w:t>n</w:t>
      </w:r>
      <w:r w:rsidRPr="003729D1">
        <w:rPr>
          <w:rFonts w:ascii="Times New Roman" w:eastAsia="Times New Roman" w:hAnsi="Times New Roman" w:cs="Times New Roman"/>
          <w:sz w:val="24"/>
          <w:szCs w:val="24"/>
        </w:rPr>
        <w:t>ts t</w:t>
      </w:r>
      <w:r w:rsidRPr="003729D1">
        <w:rPr>
          <w:rFonts w:ascii="Times New Roman" w:eastAsia="Times New Roman" w:hAnsi="Times New Roman" w:cs="Times New Roman"/>
          <w:spacing w:val="-1"/>
          <w:sz w:val="24"/>
          <w:szCs w:val="24"/>
        </w:rPr>
        <w:t>h</w:t>
      </w:r>
      <w:r w:rsidR="007D699C" w:rsidRPr="003729D1">
        <w:rPr>
          <w:rFonts w:ascii="Times New Roman" w:eastAsia="Times New Roman" w:hAnsi="Times New Roman" w:cs="Times New Roman"/>
          <w:sz w:val="24"/>
          <w:szCs w:val="24"/>
        </w:rPr>
        <w:t xml:space="preserve">at the </w:t>
      </w:r>
      <w:r w:rsidR="003729D1" w:rsidRPr="003729D1">
        <w:rPr>
          <w:rFonts w:ascii="Times New Roman" w:eastAsia="Times New Roman" w:hAnsi="Times New Roman" w:cs="Times New Roman"/>
          <w:sz w:val="24"/>
          <w:szCs w:val="24"/>
        </w:rPr>
        <w:t>four</w:t>
      </w:r>
      <w:r w:rsidRPr="003729D1">
        <w:rPr>
          <w:rFonts w:ascii="Times New Roman" w:eastAsia="Times New Roman" w:hAnsi="Times New Roman" w:cs="Times New Roman"/>
          <w:sz w:val="24"/>
          <w:szCs w:val="24"/>
        </w:rPr>
        <w:t xml:space="preserve"> pr</w:t>
      </w:r>
      <w:r w:rsidRPr="003729D1">
        <w:rPr>
          <w:rFonts w:ascii="Times New Roman" w:eastAsia="Times New Roman" w:hAnsi="Times New Roman" w:cs="Times New Roman"/>
          <w:spacing w:val="-1"/>
          <w:sz w:val="24"/>
          <w:szCs w:val="24"/>
        </w:rPr>
        <w:t>e-</w:t>
      </w:r>
      <w:r w:rsidRPr="003729D1">
        <w:rPr>
          <w:rFonts w:ascii="Times New Roman" w:eastAsia="Times New Roman" w:hAnsi="Times New Roman" w:cs="Times New Roman"/>
          <w:sz w:val="24"/>
          <w:szCs w:val="24"/>
        </w:rPr>
        <w:t>readings w</w:t>
      </w:r>
      <w:r w:rsidRPr="003729D1">
        <w:rPr>
          <w:rFonts w:ascii="Times New Roman" w:eastAsia="Times New Roman" w:hAnsi="Times New Roman" w:cs="Times New Roman"/>
          <w:spacing w:val="-1"/>
          <w:sz w:val="24"/>
          <w:szCs w:val="24"/>
        </w:rPr>
        <w:t>e</w:t>
      </w:r>
      <w:r w:rsidRPr="003729D1">
        <w:rPr>
          <w:rFonts w:ascii="Times New Roman" w:eastAsia="Times New Roman" w:hAnsi="Times New Roman" w:cs="Times New Roman"/>
          <w:sz w:val="24"/>
          <w:szCs w:val="24"/>
        </w:rPr>
        <w:t>re:</w:t>
      </w:r>
    </w:p>
    <w:p w:rsidR="00124018" w:rsidRPr="003729D1" w:rsidRDefault="00124018">
      <w:pPr>
        <w:spacing w:before="9" w:after="0" w:line="140" w:lineRule="exact"/>
        <w:rPr>
          <w:sz w:val="24"/>
          <w:szCs w:val="14"/>
          <w:highlight w:val="yellow"/>
        </w:rPr>
      </w:pPr>
    </w:p>
    <w:p w:rsidR="00770BD6" w:rsidRPr="003729D1" w:rsidRDefault="00770BD6" w:rsidP="00FD5022">
      <w:pPr>
        <w:spacing w:after="0" w:line="240" w:lineRule="auto"/>
        <w:ind w:left="520" w:right="-20"/>
        <w:rPr>
          <w:rFonts w:ascii="Times New Roman" w:hAnsi="Times New Roman" w:cs="Times New Roman"/>
          <w:bCs/>
          <w:sz w:val="24"/>
        </w:rPr>
      </w:pPr>
      <w:proofErr w:type="spellStart"/>
      <w:proofErr w:type="gramStart"/>
      <w:r w:rsidRPr="003729D1">
        <w:rPr>
          <w:rFonts w:ascii="Times New Roman" w:hAnsi="Times New Roman" w:cs="Times New Roman"/>
          <w:bCs/>
          <w:sz w:val="24"/>
        </w:rPr>
        <w:t>Gosine</w:t>
      </w:r>
      <w:proofErr w:type="spellEnd"/>
      <w:r w:rsidRPr="003729D1">
        <w:rPr>
          <w:rFonts w:ascii="Times New Roman" w:hAnsi="Times New Roman" w:cs="Times New Roman"/>
          <w:bCs/>
          <w:sz w:val="24"/>
        </w:rPr>
        <w:t>, A. (2009) “Sex Desires, Rights and Regulations,” Caribbean Review of Gender Studies.</w:t>
      </w:r>
      <w:proofErr w:type="gramEnd"/>
      <w:r w:rsidRPr="003729D1">
        <w:rPr>
          <w:rFonts w:ascii="Times New Roman" w:hAnsi="Times New Roman" w:cs="Times New Roman"/>
          <w:bCs/>
          <w:sz w:val="24"/>
        </w:rPr>
        <w:t xml:space="preserve">  Online Journal. </w:t>
      </w:r>
      <w:hyperlink r:id="rId48" w:history="1">
        <w:r w:rsidRPr="003729D1">
          <w:rPr>
            <w:rStyle w:val="Hyperlink"/>
            <w:rFonts w:ascii="Times New Roman" w:hAnsi="Times New Roman" w:cs="Times New Roman"/>
            <w:bCs/>
            <w:sz w:val="24"/>
          </w:rPr>
          <w:t>http://sta.uwi.edu/crgs/november2009/journals/Editorial.pdf</w:t>
        </w:r>
      </w:hyperlink>
      <w:r w:rsidRPr="003729D1">
        <w:rPr>
          <w:rFonts w:ascii="Times New Roman" w:hAnsi="Times New Roman" w:cs="Times New Roman"/>
          <w:bCs/>
          <w:sz w:val="24"/>
        </w:rPr>
        <w:t xml:space="preserve"> </w:t>
      </w:r>
    </w:p>
    <w:p w:rsidR="00770BD6" w:rsidRPr="003729D1" w:rsidRDefault="00770BD6" w:rsidP="00FD5022">
      <w:pPr>
        <w:spacing w:after="0" w:line="240" w:lineRule="auto"/>
        <w:ind w:left="362" w:right="-20"/>
        <w:rPr>
          <w:rFonts w:ascii="Times New Roman" w:hAnsi="Times New Roman" w:cs="Times New Roman"/>
          <w:bCs/>
          <w:sz w:val="24"/>
        </w:rPr>
      </w:pPr>
    </w:p>
    <w:p w:rsidR="00770BD6" w:rsidRPr="003729D1" w:rsidRDefault="00770BD6" w:rsidP="00FD5022">
      <w:pPr>
        <w:spacing w:after="0" w:line="240" w:lineRule="auto"/>
        <w:ind w:left="520" w:right="-20"/>
        <w:rPr>
          <w:rFonts w:ascii="Times New Roman" w:hAnsi="Times New Roman" w:cs="Times New Roman"/>
          <w:bCs/>
          <w:sz w:val="24"/>
        </w:rPr>
      </w:pPr>
      <w:r w:rsidRPr="003729D1">
        <w:rPr>
          <w:rFonts w:ascii="Times New Roman" w:hAnsi="Times New Roman" w:cs="Times New Roman"/>
          <w:bCs/>
          <w:sz w:val="24"/>
        </w:rPr>
        <w:t>Robinson, C. (2012) “</w:t>
      </w:r>
      <w:proofErr w:type="spellStart"/>
      <w:r w:rsidRPr="003729D1">
        <w:rPr>
          <w:rFonts w:ascii="Times New Roman" w:hAnsi="Times New Roman" w:cs="Times New Roman"/>
          <w:bCs/>
          <w:sz w:val="24"/>
        </w:rPr>
        <w:t>Decolonising</w:t>
      </w:r>
      <w:proofErr w:type="spellEnd"/>
      <w:r w:rsidRPr="003729D1">
        <w:rPr>
          <w:rFonts w:ascii="Times New Roman" w:hAnsi="Times New Roman" w:cs="Times New Roman"/>
          <w:bCs/>
          <w:sz w:val="24"/>
        </w:rPr>
        <w:t xml:space="preserve"> Sexual Citizenship: who will effect change in the south of the commonwealth.” </w:t>
      </w:r>
      <w:proofErr w:type="spellStart"/>
      <w:proofErr w:type="gramStart"/>
      <w:r w:rsidRPr="003729D1">
        <w:rPr>
          <w:rFonts w:ascii="Times New Roman" w:hAnsi="Times New Roman" w:cs="Times New Roman"/>
          <w:bCs/>
          <w:sz w:val="24"/>
        </w:rPr>
        <w:t>Commonweatlth</w:t>
      </w:r>
      <w:proofErr w:type="spellEnd"/>
      <w:r w:rsidRPr="003729D1">
        <w:rPr>
          <w:rFonts w:ascii="Times New Roman" w:hAnsi="Times New Roman" w:cs="Times New Roman"/>
          <w:bCs/>
          <w:sz w:val="24"/>
        </w:rPr>
        <w:t xml:space="preserve"> Advisory Bureau.</w:t>
      </w:r>
      <w:proofErr w:type="gramEnd"/>
      <w:r w:rsidRPr="003729D1">
        <w:rPr>
          <w:rFonts w:ascii="Times New Roman" w:hAnsi="Times New Roman" w:cs="Times New Roman"/>
          <w:bCs/>
          <w:sz w:val="24"/>
        </w:rPr>
        <w:t xml:space="preserve"> </w:t>
      </w:r>
    </w:p>
    <w:p w:rsidR="00770BD6" w:rsidRPr="003729D1" w:rsidRDefault="00770BD6" w:rsidP="00FD5022">
      <w:pPr>
        <w:spacing w:after="0" w:line="240" w:lineRule="auto"/>
        <w:ind w:left="520" w:right="-20"/>
        <w:rPr>
          <w:rFonts w:ascii="Times New Roman" w:hAnsi="Times New Roman" w:cs="Times New Roman"/>
          <w:bCs/>
          <w:sz w:val="24"/>
        </w:rPr>
      </w:pPr>
    </w:p>
    <w:p w:rsidR="00770BD6" w:rsidRPr="003729D1" w:rsidRDefault="00770BD6" w:rsidP="00FD5022">
      <w:pPr>
        <w:spacing w:after="0" w:line="240" w:lineRule="auto"/>
        <w:ind w:left="520" w:right="-20"/>
        <w:rPr>
          <w:rFonts w:ascii="Times New Roman" w:hAnsi="Times New Roman" w:cs="Times New Roman"/>
          <w:bCs/>
          <w:sz w:val="24"/>
        </w:rPr>
      </w:pPr>
      <w:proofErr w:type="spellStart"/>
      <w:r w:rsidRPr="003729D1">
        <w:rPr>
          <w:rFonts w:ascii="Times New Roman" w:hAnsi="Times New Roman" w:cs="Times New Roman"/>
          <w:bCs/>
          <w:sz w:val="24"/>
        </w:rPr>
        <w:t>Wekker</w:t>
      </w:r>
      <w:proofErr w:type="spellEnd"/>
      <w:r w:rsidRPr="003729D1">
        <w:rPr>
          <w:rFonts w:ascii="Times New Roman" w:hAnsi="Times New Roman" w:cs="Times New Roman"/>
          <w:bCs/>
          <w:sz w:val="24"/>
        </w:rPr>
        <w:t xml:space="preserve">, G. (2009) “Politics and Passion: A Conversation with Gloria </w:t>
      </w:r>
      <w:proofErr w:type="spellStart"/>
      <w:r w:rsidRPr="003729D1">
        <w:rPr>
          <w:rFonts w:ascii="Times New Roman" w:hAnsi="Times New Roman" w:cs="Times New Roman"/>
          <w:bCs/>
          <w:sz w:val="24"/>
        </w:rPr>
        <w:t>Wekker</w:t>
      </w:r>
      <w:proofErr w:type="spellEnd"/>
      <w:r w:rsidRPr="003729D1">
        <w:rPr>
          <w:rFonts w:ascii="Times New Roman" w:hAnsi="Times New Roman" w:cs="Times New Roman"/>
          <w:bCs/>
          <w:sz w:val="24"/>
        </w:rPr>
        <w:t xml:space="preserve">.” </w:t>
      </w:r>
      <w:proofErr w:type="gramStart"/>
      <w:r w:rsidRPr="003729D1">
        <w:rPr>
          <w:rFonts w:ascii="Times New Roman" w:hAnsi="Times New Roman" w:cs="Times New Roman"/>
          <w:bCs/>
          <w:sz w:val="24"/>
        </w:rPr>
        <w:t>Caribbean Review of Gender Studies.</w:t>
      </w:r>
      <w:proofErr w:type="gramEnd"/>
      <w:r w:rsidRPr="003729D1">
        <w:rPr>
          <w:rFonts w:ascii="Times New Roman" w:hAnsi="Times New Roman" w:cs="Times New Roman"/>
          <w:bCs/>
          <w:sz w:val="24"/>
        </w:rPr>
        <w:t xml:space="preserve">  Online Journal.</w:t>
      </w:r>
    </w:p>
    <w:p w:rsidR="00770BD6" w:rsidRPr="003729D1" w:rsidRDefault="00613567" w:rsidP="00FD5022">
      <w:pPr>
        <w:spacing w:after="0" w:line="240" w:lineRule="auto"/>
        <w:ind w:left="520" w:right="-20"/>
        <w:rPr>
          <w:rFonts w:ascii="Times New Roman" w:eastAsia="Times New Roman" w:hAnsi="Times New Roman" w:cs="Times New Roman"/>
          <w:sz w:val="24"/>
        </w:rPr>
      </w:pPr>
      <w:hyperlink r:id="rId49" w:history="1">
        <w:r w:rsidR="00770BD6" w:rsidRPr="003729D1">
          <w:rPr>
            <w:rStyle w:val="Hyperlink"/>
            <w:rFonts w:ascii="Times New Roman" w:eastAsia="Times New Roman" w:hAnsi="Times New Roman" w:cs="Times New Roman"/>
            <w:sz w:val="24"/>
          </w:rPr>
          <w:t>http://sta.uwi.edu/crgs/november2009/journals/CRGS%20Wekker.pdf</w:t>
        </w:r>
      </w:hyperlink>
      <w:r w:rsidR="00770BD6" w:rsidRPr="003729D1">
        <w:rPr>
          <w:rFonts w:ascii="Times New Roman" w:eastAsia="Times New Roman" w:hAnsi="Times New Roman" w:cs="Times New Roman"/>
          <w:sz w:val="24"/>
        </w:rPr>
        <w:t xml:space="preserve"> </w:t>
      </w:r>
    </w:p>
    <w:p w:rsidR="00770BD6" w:rsidRPr="003729D1" w:rsidRDefault="00770BD6" w:rsidP="003729D1">
      <w:pPr>
        <w:spacing w:before="2" w:after="0" w:line="240" w:lineRule="auto"/>
        <w:rPr>
          <w:sz w:val="24"/>
          <w:szCs w:val="15"/>
          <w:highlight w:val="yellow"/>
        </w:rPr>
      </w:pPr>
    </w:p>
    <w:p w:rsidR="00FD5022" w:rsidRPr="003729D1" w:rsidRDefault="00FD5022" w:rsidP="00FD5022">
      <w:pPr>
        <w:spacing w:after="0" w:line="240" w:lineRule="auto"/>
        <w:ind w:left="880" w:right="172" w:hanging="360"/>
        <w:rPr>
          <w:rFonts w:ascii="Symbol" w:eastAsia="Cambria" w:hAnsi="Symbol" w:cs="Symbol"/>
          <w:sz w:val="24"/>
        </w:rPr>
      </w:pPr>
      <w:proofErr w:type="spellStart"/>
      <w:r w:rsidRPr="003729D1">
        <w:rPr>
          <w:rFonts w:ascii="Times New Roman" w:hAnsi="Times New Roman" w:cs="Times New Roman"/>
          <w:color w:val="000000"/>
          <w:sz w:val="24"/>
        </w:rPr>
        <w:t>Izugbara</w:t>
      </w:r>
      <w:proofErr w:type="spellEnd"/>
      <w:r w:rsidRPr="003729D1">
        <w:rPr>
          <w:rFonts w:ascii="Times New Roman" w:hAnsi="Times New Roman" w:cs="Times New Roman"/>
          <w:color w:val="000000"/>
          <w:sz w:val="24"/>
        </w:rPr>
        <w:t xml:space="preserve">, C. &amp; </w:t>
      </w:r>
      <w:proofErr w:type="spellStart"/>
      <w:r w:rsidRPr="003729D1">
        <w:rPr>
          <w:rFonts w:ascii="Times New Roman" w:hAnsi="Times New Roman" w:cs="Times New Roman"/>
          <w:color w:val="000000"/>
          <w:sz w:val="24"/>
        </w:rPr>
        <w:t>Undie</w:t>
      </w:r>
      <w:proofErr w:type="spellEnd"/>
      <w:r w:rsidRPr="003729D1">
        <w:rPr>
          <w:rFonts w:ascii="Times New Roman" w:hAnsi="Times New Roman" w:cs="Times New Roman"/>
          <w:color w:val="000000"/>
          <w:sz w:val="24"/>
        </w:rPr>
        <w:t>, C. (2008) Who owns the body</w:t>
      </w:r>
      <w:proofErr w:type="gramStart"/>
      <w:r w:rsidRPr="003729D1">
        <w:rPr>
          <w:rFonts w:ascii="Times New Roman" w:hAnsi="Times New Roman" w:cs="Times New Roman"/>
          <w:color w:val="000000"/>
          <w:sz w:val="24"/>
        </w:rPr>
        <w:t>?:</w:t>
      </w:r>
      <w:proofErr w:type="gramEnd"/>
      <w:r w:rsidRPr="003729D1">
        <w:rPr>
          <w:rFonts w:ascii="Times New Roman" w:hAnsi="Times New Roman" w:cs="Times New Roman"/>
          <w:color w:val="000000"/>
          <w:sz w:val="24"/>
        </w:rPr>
        <w:t xml:space="preserve"> Indigenous African discourses of the body and contemporary sexual rights rhetoric, </w:t>
      </w:r>
      <w:r w:rsidRPr="003729D1">
        <w:rPr>
          <w:rFonts w:ascii="Times New Roman" w:hAnsi="Times New Roman" w:cs="Times New Roman"/>
          <w:i/>
          <w:iCs/>
          <w:color w:val="000000"/>
          <w:sz w:val="24"/>
        </w:rPr>
        <w:t xml:space="preserve">Reproductive Health Matters, </w:t>
      </w:r>
      <w:r w:rsidRPr="003729D1">
        <w:rPr>
          <w:rFonts w:ascii="Times New Roman" w:hAnsi="Times New Roman" w:cs="Times New Roman"/>
          <w:color w:val="000000"/>
          <w:sz w:val="24"/>
        </w:rPr>
        <w:t>16</w:t>
      </w:r>
      <w:r w:rsidRPr="003729D1">
        <w:rPr>
          <w:rFonts w:ascii="Times New Roman" w:hAnsi="Times New Roman" w:cs="Times New Roman"/>
          <w:b/>
          <w:bCs/>
          <w:color w:val="000000"/>
          <w:sz w:val="24"/>
        </w:rPr>
        <w:t xml:space="preserve">, </w:t>
      </w:r>
      <w:r w:rsidRPr="003729D1">
        <w:rPr>
          <w:rFonts w:ascii="Times New Roman" w:hAnsi="Times New Roman" w:cs="Times New Roman"/>
          <w:color w:val="000000"/>
          <w:sz w:val="24"/>
        </w:rPr>
        <w:t>159-167.</w:t>
      </w:r>
    </w:p>
    <w:p w:rsidR="00FD5022" w:rsidRPr="003729D1" w:rsidRDefault="00FD5022" w:rsidP="003729D1">
      <w:pPr>
        <w:spacing w:after="0" w:line="355" w:lineRule="auto"/>
        <w:ind w:right="172"/>
        <w:rPr>
          <w:rFonts w:ascii="Symbol" w:eastAsia="Cambria" w:hAnsi="Symbol" w:cs="Symbol"/>
          <w:sz w:val="24"/>
          <w:szCs w:val="24"/>
        </w:rPr>
      </w:pPr>
    </w:p>
    <w:p w:rsidR="00124018" w:rsidRPr="003729D1" w:rsidRDefault="00960DF3" w:rsidP="00421E3A">
      <w:pPr>
        <w:spacing w:after="0" w:line="355" w:lineRule="auto"/>
        <w:ind w:left="880" w:right="172" w:hanging="360"/>
        <w:rPr>
          <w:rFonts w:ascii="Times New Roman" w:eastAsia="Times New Roman" w:hAnsi="Times New Roman" w:cs="Times New Roman"/>
          <w:sz w:val="24"/>
          <w:szCs w:val="24"/>
        </w:rPr>
      </w:pPr>
      <w:proofErr w:type="gramStart"/>
      <w:r w:rsidRPr="003729D1">
        <w:rPr>
          <w:rFonts w:ascii="Symbol" w:eastAsia="Cambria" w:hAnsi="Symbol" w:cs="Symbol"/>
          <w:sz w:val="24"/>
          <w:szCs w:val="24"/>
        </w:rPr>
        <w:t>⇒</w:t>
      </w:r>
      <w:r w:rsidRPr="003729D1">
        <w:rPr>
          <w:rFonts w:ascii="Cambria" w:eastAsia="Cambria" w:hAnsi="Cambria" w:cs="Cambria"/>
          <w:sz w:val="24"/>
          <w:szCs w:val="24"/>
        </w:rPr>
        <w:t xml:space="preserve"> </w:t>
      </w:r>
      <w:r w:rsidRPr="003729D1">
        <w:rPr>
          <w:rFonts w:ascii="Cambria" w:eastAsia="Cambria" w:hAnsi="Cambria" w:cs="Cambria"/>
          <w:spacing w:val="47"/>
          <w:sz w:val="24"/>
          <w:szCs w:val="24"/>
        </w:rPr>
        <w:t xml:space="preserve"> </w:t>
      </w:r>
      <w:r w:rsidRPr="003729D1">
        <w:rPr>
          <w:rFonts w:ascii="Times New Roman" w:eastAsia="Times New Roman" w:hAnsi="Times New Roman" w:cs="Times New Roman"/>
          <w:sz w:val="24"/>
          <w:szCs w:val="24"/>
        </w:rPr>
        <w:t>Check</w:t>
      </w:r>
      <w:proofErr w:type="gramEnd"/>
      <w:r w:rsidRPr="003729D1">
        <w:rPr>
          <w:rFonts w:ascii="Times New Roman" w:eastAsia="Times New Roman" w:hAnsi="Times New Roman" w:cs="Times New Roman"/>
          <w:sz w:val="24"/>
          <w:szCs w:val="24"/>
        </w:rPr>
        <w:t xml:space="preserve">: </w:t>
      </w:r>
      <w:r w:rsidR="00770BD6" w:rsidRPr="003729D1">
        <w:rPr>
          <w:rFonts w:ascii="Times New Roman" w:eastAsia="Times New Roman" w:hAnsi="Times New Roman" w:cs="Times New Roman"/>
          <w:sz w:val="24"/>
          <w:szCs w:val="24"/>
        </w:rPr>
        <w:t xml:space="preserve">How many </w:t>
      </w:r>
      <w:r w:rsidR="00FD5022" w:rsidRPr="003729D1">
        <w:rPr>
          <w:rFonts w:ascii="Times New Roman" w:eastAsia="Times New Roman" w:hAnsi="Times New Roman" w:cs="Times New Roman"/>
          <w:sz w:val="24"/>
          <w:szCs w:val="24"/>
        </w:rPr>
        <w:t>participants</w:t>
      </w:r>
      <w:r w:rsidR="00770BD6" w:rsidRPr="003729D1">
        <w:rPr>
          <w:rFonts w:ascii="Times New Roman" w:eastAsia="Times New Roman" w:hAnsi="Times New Roman" w:cs="Times New Roman"/>
          <w:sz w:val="24"/>
          <w:szCs w:val="24"/>
        </w:rPr>
        <w:t xml:space="preserve"> finished all the readings</w:t>
      </w:r>
      <w:r w:rsidRPr="003729D1">
        <w:rPr>
          <w:rFonts w:ascii="Times New Roman" w:eastAsia="Times New Roman" w:hAnsi="Times New Roman" w:cs="Times New Roman"/>
          <w:sz w:val="24"/>
          <w:szCs w:val="24"/>
        </w:rPr>
        <w:t>?</w:t>
      </w:r>
      <w:r w:rsidR="00770BD6" w:rsidRPr="003729D1">
        <w:rPr>
          <w:rFonts w:ascii="Times New Roman" w:eastAsia="Times New Roman" w:hAnsi="Times New Roman" w:cs="Times New Roman"/>
          <w:sz w:val="24"/>
          <w:szCs w:val="24"/>
        </w:rPr>
        <w:t xml:space="preserve"> Divide students into groups based on which ones they finished.</w:t>
      </w:r>
    </w:p>
    <w:p w:rsidR="00124018" w:rsidRPr="00653D44" w:rsidRDefault="00124018">
      <w:pPr>
        <w:spacing w:after="0" w:line="200" w:lineRule="exact"/>
        <w:rPr>
          <w:sz w:val="20"/>
          <w:szCs w:val="20"/>
          <w:highlight w:val="yellow"/>
        </w:rPr>
      </w:pPr>
    </w:p>
    <w:p w:rsidR="00124018" w:rsidRPr="00754090" w:rsidRDefault="00045710" w:rsidP="00421E3A">
      <w:pPr>
        <w:spacing w:before="26" w:after="0" w:line="240" w:lineRule="auto"/>
        <w:ind w:left="160" w:right="-20"/>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 2</w:t>
      </w:r>
      <w:r w:rsidR="00CB2106">
        <w:rPr>
          <w:rFonts w:ascii="Arial Narrow" w:eastAsia="Arial Narrow" w:hAnsi="Arial Narrow" w:cs="Arial Narrow"/>
          <w:b/>
          <w:bCs/>
          <w:sz w:val="28"/>
          <w:szCs w:val="28"/>
          <w:highlight w:val="lightGray"/>
        </w:rPr>
        <w:t>1</w:t>
      </w:r>
    </w:p>
    <w:p w:rsidR="00124018" w:rsidRPr="00653D44" w:rsidRDefault="00124018">
      <w:pPr>
        <w:spacing w:before="1" w:after="0" w:line="280" w:lineRule="exact"/>
        <w:rPr>
          <w:sz w:val="28"/>
          <w:szCs w:val="28"/>
          <w:highlight w:val="yellow"/>
        </w:rPr>
      </w:pPr>
    </w:p>
    <w:p w:rsidR="00124018" w:rsidRPr="0065297B" w:rsidRDefault="00960DF3">
      <w:pPr>
        <w:tabs>
          <w:tab w:val="left" w:pos="7380"/>
        </w:tabs>
        <w:spacing w:after="0" w:line="240" w:lineRule="auto"/>
        <w:ind w:right="141"/>
        <w:jc w:val="right"/>
        <w:rPr>
          <w:rFonts w:ascii="Arial Narrow" w:eastAsia="Arial Narrow" w:hAnsi="Arial Narrow" w:cs="Arial Narrow"/>
          <w:sz w:val="24"/>
          <w:szCs w:val="24"/>
        </w:rPr>
      </w:pPr>
      <w:r w:rsidRPr="0065297B">
        <w:rPr>
          <w:rFonts w:ascii="Arial Narrow" w:eastAsia="Arial Narrow" w:hAnsi="Arial Narrow" w:cs="Arial Narrow"/>
          <w:sz w:val="36"/>
          <w:szCs w:val="36"/>
          <w:u w:val="thick" w:color="000000"/>
        </w:rPr>
        <w:t>Pre-reading</w:t>
      </w:r>
      <w:r w:rsidRPr="0065297B">
        <w:rPr>
          <w:rFonts w:ascii="Arial Narrow" w:eastAsia="Arial Narrow" w:hAnsi="Arial Narrow" w:cs="Arial Narrow"/>
          <w:spacing w:val="-1"/>
          <w:sz w:val="36"/>
          <w:szCs w:val="36"/>
          <w:u w:val="thick" w:color="000000"/>
        </w:rPr>
        <w:t xml:space="preserve"> </w:t>
      </w:r>
      <w:r w:rsidRPr="0065297B">
        <w:rPr>
          <w:rFonts w:ascii="Arial Narrow" w:eastAsia="Arial Narrow" w:hAnsi="Arial Narrow" w:cs="Arial Narrow"/>
          <w:sz w:val="36"/>
          <w:szCs w:val="36"/>
          <w:u w:val="thick" w:color="000000"/>
        </w:rPr>
        <w:t xml:space="preserve">review </w:t>
      </w:r>
      <w:r w:rsidRPr="0065297B">
        <w:rPr>
          <w:rFonts w:ascii="Arial Narrow" w:eastAsia="Arial Narrow" w:hAnsi="Arial Narrow" w:cs="Arial Narrow"/>
          <w:sz w:val="36"/>
          <w:szCs w:val="36"/>
          <w:u w:val="thick" w:color="000000"/>
        </w:rPr>
        <w:tab/>
      </w:r>
      <w:r w:rsidRPr="0065297B">
        <w:rPr>
          <w:rFonts w:ascii="Arial Narrow" w:eastAsia="Arial Narrow" w:hAnsi="Arial Narrow" w:cs="Arial Narrow"/>
          <w:sz w:val="24"/>
          <w:szCs w:val="24"/>
          <w:u w:val="thick" w:color="000000"/>
        </w:rPr>
        <w:t xml:space="preserve">(90 </w:t>
      </w:r>
      <w:proofErr w:type="spellStart"/>
      <w:r w:rsidRPr="0065297B">
        <w:rPr>
          <w:rFonts w:ascii="Arial Narrow" w:eastAsia="Arial Narrow" w:hAnsi="Arial Narrow" w:cs="Arial Narrow"/>
          <w:sz w:val="24"/>
          <w:szCs w:val="24"/>
          <w:u w:val="thick" w:color="000000"/>
        </w:rPr>
        <w:t>mins</w:t>
      </w:r>
      <w:proofErr w:type="spellEnd"/>
      <w:r w:rsidRPr="0065297B">
        <w:rPr>
          <w:rFonts w:ascii="Arial Narrow" w:eastAsia="Arial Narrow" w:hAnsi="Arial Narrow" w:cs="Arial Narrow"/>
          <w:sz w:val="24"/>
          <w:szCs w:val="24"/>
          <w:u w:val="thick" w:color="000000"/>
        </w:rPr>
        <w:t xml:space="preserve"> total)</w:t>
      </w:r>
    </w:p>
    <w:p w:rsidR="00124018" w:rsidRPr="0065297B" w:rsidRDefault="00124018">
      <w:pPr>
        <w:spacing w:before="16" w:after="0" w:line="200" w:lineRule="exact"/>
        <w:rPr>
          <w:sz w:val="20"/>
          <w:szCs w:val="20"/>
        </w:rPr>
      </w:pPr>
    </w:p>
    <w:p w:rsidR="00124018" w:rsidRPr="0065297B" w:rsidRDefault="00960DF3">
      <w:pPr>
        <w:spacing w:after="0" w:line="355" w:lineRule="auto"/>
        <w:ind w:left="880" w:right="1168" w:hanging="360"/>
        <w:rPr>
          <w:rFonts w:ascii="Times New Roman" w:eastAsia="Times New Roman" w:hAnsi="Times New Roman" w:cs="Times New Roman"/>
          <w:sz w:val="24"/>
          <w:szCs w:val="24"/>
        </w:rPr>
      </w:pPr>
      <w:proofErr w:type="gramStart"/>
      <w:r w:rsidRPr="0065297B">
        <w:rPr>
          <w:rFonts w:ascii="Symbol" w:eastAsia="Cambria" w:hAnsi="Symbol" w:cs="Symbol"/>
          <w:sz w:val="24"/>
          <w:szCs w:val="24"/>
        </w:rPr>
        <w:t>⇒</w:t>
      </w:r>
      <w:r w:rsidRPr="0065297B">
        <w:rPr>
          <w:rFonts w:ascii="Cambria" w:eastAsia="Cambria" w:hAnsi="Cambria" w:cs="Cambria"/>
          <w:sz w:val="24"/>
          <w:szCs w:val="24"/>
        </w:rPr>
        <w:t xml:space="preserve"> </w:t>
      </w:r>
      <w:r w:rsidRPr="0065297B">
        <w:rPr>
          <w:rFonts w:ascii="Cambria" w:eastAsia="Cambria" w:hAnsi="Cambria" w:cs="Cambria"/>
          <w:spacing w:val="47"/>
          <w:sz w:val="24"/>
          <w:szCs w:val="24"/>
        </w:rPr>
        <w:t xml:space="preserve"> </w:t>
      </w:r>
      <w:r w:rsidR="008C7971">
        <w:rPr>
          <w:rFonts w:ascii="Times New Roman" w:eastAsia="Times New Roman" w:hAnsi="Times New Roman" w:cs="Times New Roman"/>
          <w:sz w:val="24"/>
          <w:szCs w:val="24"/>
        </w:rPr>
        <w:t>Divide</w:t>
      </w:r>
      <w:proofErr w:type="gramEnd"/>
      <w:r w:rsidR="008C7971">
        <w:rPr>
          <w:rFonts w:ascii="Times New Roman" w:eastAsia="Times New Roman" w:hAnsi="Times New Roman" w:cs="Times New Roman"/>
          <w:sz w:val="24"/>
          <w:szCs w:val="24"/>
        </w:rPr>
        <w:t xml:space="preserve"> everyone into groups of </w:t>
      </w:r>
      <w:r w:rsidR="00FD5022">
        <w:rPr>
          <w:rFonts w:ascii="Times New Roman" w:eastAsia="Times New Roman" w:hAnsi="Times New Roman" w:cs="Times New Roman"/>
          <w:sz w:val="24"/>
          <w:szCs w:val="24"/>
        </w:rPr>
        <w:t>four</w:t>
      </w:r>
      <w:r w:rsidRPr="0065297B">
        <w:rPr>
          <w:rFonts w:ascii="Times New Roman" w:eastAsia="Times New Roman" w:hAnsi="Times New Roman" w:cs="Times New Roman"/>
          <w:sz w:val="24"/>
          <w:szCs w:val="24"/>
        </w:rPr>
        <w:t xml:space="preserve"> (rando</w:t>
      </w:r>
      <w:r w:rsidRPr="0065297B">
        <w:rPr>
          <w:rFonts w:ascii="Times New Roman" w:eastAsia="Times New Roman" w:hAnsi="Times New Roman" w:cs="Times New Roman"/>
          <w:spacing w:val="-2"/>
          <w:sz w:val="24"/>
          <w:szCs w:val="24"/>
        </w:rPr>
        <w:t>m</w:t>
      </w:r>
      <w:r w:rsidR="00770BD6" w:rsidRPr="0065297B">
        <w:rPr>
          <w:rFonts w:ascii="Times New Roman" w:eastAsia="Times New Roman" w:hAnsi="Times New Roman" w:cs="Times New Roman"/>
          <w:sz w:val="24"/>
          <w:szCs w:val="24"/>
        </w:rPr>
        <w:t>ly, if ev</w:t>
      </w:r>
      <w:r w:rsidR="00045710">
        <w:rPr>
          <w:rFonts w:ascii="Times New Roman" w:eastAsia="Times New Roman" w:hAnsi="Times New Roman" w:cs="Times New Roman"/>
          <w:sz w:val="24"/>
          <w:szCs w:val="24"/>
        </w:rPr>
        <w:t>eryone read them all, or purpos</w:t>
      </w:r>
      <w:r w:rsidR="00770BD6" w:rsidRPr="0065297B">
        <w:rPr>
          <w:rFonts w:ascii="Times New Roman" w:eastAsia="Times New Roman" w:hAnsi="Times New Roman" w:cs="Times New Roman"/>
          <w:sz w:val="24"/>
          <w:szCs w:val="24"/>
        </w:rPr>
        <w:t xml:space="preserve">ely, if </w:t>
      </w:r>
      <w:r w:rsidR="008C7971">
        <w:rPr>
          <w:rFonts w:ascii="Times New Roman" w:eastAsia="Times New Roman" w:hAnsi="Times New Roman" w:cs="Times New Roman"/>
          <w:sz w:val="24"/>
          <w:szCs w:val="24"/>
        </w:rPr>
        <w:t>some have not read all</w:t>
      </w:r>
      <w:r w:rsidRPr="0065297B">
        <w:rPr>
          <w:rFonts w:ascii="Times New Roman" w:eastAsia="Times New Roman" w:hAnsi="Times New Roman" w:cs="Times New Roman"/>
          <w:sz w:val="24"/>
          <w:szCs w:val="24"/>
        </w:rPr>
        <w:t>).</w:t>
      </w:r>
    </w:p>
    <w:p w:rsidR="00124018" w:rsidRPr="0065297B" w:rsidRDefault="00960DF3">
      <w:pPr>
        <w:tabs>
          <w:tab w:val="left" w:pos="1240"/>
        </w:tabs>
        <w:spacing w:before="24" w:after="0" w:line="356" w:lineRule="auto"/>
        <w:ind w:left="1240" w:right="328" w:hanging="360"/>
        <w:rPr>
          <w:rFonts w:ascii="Times New Roman" w:eastAsia="Times New Roman" w:hAnsi="Times New Roman" w:cs="Times New Roman"/>
          <w:sz w:val="24"/>
          <w:szCs w:val="24"/>
        </w:rPr>
      </w:pPr>
      <w:r w:rsidRPr="0065297B">
        <w:rPr>
          <w:rFonts w:ascii="Cambria" w:eastAsia="Cambria" w:hAnsi="Cambria" w:cs="Cambria"/>
          <w:sz w:val="24"/>
          <w:szCs w:val="24"/>
        </w:rPr>
        <w:t>•</w:t>
      </w:r>
      <w:r w:rsidRPr="0065297B">
        <w:rPr>
          <w:rFonts w:ascii="Cambria" w:eastAsia="Cambria" w:hAnsi="Cambria" w:cs="Cambria"/>
          <w:spacing w:val="-50"/>
          <w:sz w:val="24"/>
          <w:szCs w:val="24"/>
        </w:rPr>
        <w:t xml:space="preserve"> </w:t>
      </w:r>
      <w:r w:rsidRPr="0065297B">
        <w:rPr>
          <w:rFonts w:ascii="Cambria" w:eastAsia="Cambria" w:hAnsi="Cambria" w:cs="Cambria"/>
          <w:sz w:val="24"/>
          <w:szCs w:val="24"/>
        </w:rPr>
        <w:tab/>
      </w:r>
      <w:proofErr w:type="gramStart"/>
      <w:r w:rsidRPr="0065297B">
        <w:rPr>
          <w:rFonts w:ascii="Times New Roman" w:eastAsia="Times New Roman" w:hAnsi="Times New Roman" w:cs="Times New Roman"/>
          <w:sz w:val="24"/>
          <w:szCs w:val="24"/>
        </w:rPr>
        <w:t>In</w:t>
      </w:r>
      <w:proofErr w:type="gramEnd"/>
      <w:r w:rsidRPr="0065297B">
        <w:rPr>
          <w:rFonts w:ascii="Times New Roman" w:eastAsia="Times New Roman" w:hAnsi="Times New Roman" w:cs="Times New Roman"/>
          <w:sz w:val="24"/>
          <w:szCs w:val="24"/>
        </w:rPr>
        <w:t xml:space="preserve"> each </w:t>
      </w:r>
      <w:r w:rsidR="008C7971">
        <w:rPr>
          <w:rFonts w:ascii="Times New Roman" w:eastAsia="Times New Roman" w:hAnsi="Times New Roman" w:cs="Times New Roman"/>
          <w:sz w:val="24"/>
          <w:szCs w:val="24"/>
        </w:rPr>
        <w:t>group</w:t>
      </w:r>
      <w:r w:rsidRPr="0065297B">
        <w:rPr>
          <w:rFonts w:ascii="Times New Roman" w:eastAsia="Times New Roman" w:hAnsi="Times New Roman" w:cs="Times New Roman"/>
          <w:sz w:val="24"/>
          <w:szCs w:val="24"/>
        </w:rPr>
        <w:t>,</w:t>
      </w:r>
      <w:r w:rsidRPr="0065297B">
        <w:rPr>
          <w:rFonts w:ascii="Times New Roman" w:eastAsia="Times New Roman" w:hAnsi="Times New Roman" w:cs="Times New Roman"/>
          <w:spacing w:val="-1"/>
          <w:sz w:val="24"/>
          <w:szCs w:val="24"/>
        </w:rPr>
        <w:t xml:space="preserve"> </w:t>
      </w:r>
      <w:r w:rsidRPr="0065297B">
        <w:rPr>
          <w:rFonts w:ascii="Times New Roman" w:eastAsia="Times New Roman" w:hAnsi="Times New Roman" w:cs="Times New Roman"/>
          <w:sz w:val="24"/>
          <w:szCs w:val="24"/>
        </w:rPr>
        <w:t xml:space="preserve">one person will focus </w:t>
      </w:r>
      <w:r w:rsidRPr="0065297B">
        <w:rPr>
          <w:rFonts w:ascii="Times New Roman" w:eastAsia="Times New Roman" w:hAnsi="Times New Roman" w:cs="Times New Roman"/>
          <w:spacing w:val="-1"/>
          <w:sz w:val="24"/>
          <w:szCs w:val="24"/>
        </w:rPr>
        <w:t>o</w:t>
      </w:r>
      <w:r w:rsidRPr="0065297B">
        <w:rPr>
          <w:rFonts w:ascii="Times New Roman" w:eastAsia="Times New Roman" w:hAnsi="Times New Roman" w:cs="Times New Roman"/>
          <w:sz w:val="24"/>
          <w:szCs w:val="24"/>
        </w:rPr>
        <w:t xml:space="preserve">n </w:t>
      </w:r>
      <w:proofErr w:type="spellStart"/>
      <w:r w:rsidR="0005659A">
        <w:rPr>
          <w:rFonts w:ascii="Times New Roman" w:eastAsia="Times New Roman" w:hAnsi="Times New Roman" w:cs="Times New Roman"/>
          <w:sz w:val="24"/>
          <w:szCs w:val="24"/>
        </w:rPr>
        <w:t>Gosine</w:t>
      </w:r>
      <w:proofErr w:type="spellEnd"/>
      <w:r w:rsidR="008C7971">
        <w:rPr>
          <w:rFonts w:ascii="Times New Roman" w:eastAsia="Times New Roman" w:hAnsi="Times New Roman" w:cs="Times New Roman"/>
          <w:sz w:val="24"/>
          <w:szCs w:val="24"/>
        </w:rPr>
        <w:t xml:space="preserve">, the second on </w:t>
      </w:r>
      <w:r w:rsidR="0005659A">
        <w:rPr>
          <w:rFonts w:ascii="Times New Roman" w:eastAsia="Times New Roman" w:hAnsi="Times New Roman" w:cs="Times New Roman"/>
          <w:sz w:val="24"/>
          <w:szCs w:val="24"/>
        </w:rPr>
        <w:t>Robinson</w:t>
      </w:r>
      <w:r w:rsidR="008C7971">
        <w:rPr>
          <w:rFonts w:ascii="Times New Roman" w:eastAsia="Times New Roman" w:hAnsi="Times New Roman" w:cs="Times New Roman"/>
          <w:sz w:val="24"/>
          <w:szCs w:val="24"/>
        </w:rPr>
        <w:t>, and the third</w:t>
      </w:r>
      <w:r w:rsidR="00EF6A62" w:rsidRPr="0065297B">
        <w:rPr>
          <w:rFonts w:ascii="Times New Roman" w:eastAsia="Times New Roman" w:hAnsi="Times New Roman" w:cs="Times New Roman"/>
          <w:sz w:val="24"/>
          <w:szCs w:val="24"/>
        </w:rPr>
        <w:t xml:space="preserve"> </w:t>
      </w:r>
      <w:r w:rsidR="00530A3A">
        <w:rPr>
          <w:rFonts w:ascii="Times New Roman" w:eastAsia="Times New Roman" w:hAnsi="Times New Roman" w:cs="Times New Roman"/>
          <w:sz w:val="24"/>
          <w:szCs w:val="24"/>
        </w:rPr>
        <w:t xml:space="preserve">on the </w:t>
      </w:r>
      <w:proofErr w:type="spellStart"/>
      <w:r w:rsidR="00530A3A">
        <w:rPr>
          <w:rFonts w:ascii="Times New Roman" w:eastAsia="Times New Roman" w:hAnsi="Times New Roman" w:cs="Times New Roman"/>
          <w:sz w:val="24"/>
          <w:szCs w:val="24"/>
        </w:rPr>
        <w:t>Wekker</w:t>
      </w:r>
      <w:proofErr w:type="spellEnd"/>
      <w:r w:rsidR="00530A3A">
        <w:rPr>
          <w:rFonts w:ascii="Times New Roman" w:eastAsia="Times New Roman" w:hAnsi="Times New Roman" w:cs="Times New Roman"/>
          <w:sz w:val="24"/>
          <w:szCs w:val="24"/>
        </w:rPr>
        <w:t xml:space="preserve"> interview</w:t>
      </w:r>
      <w:r w:rsidR="00FD5022">
        <w:rPr>
          <w:rFonts w:ascii="Times New Roman" w:eastAsia="Times New Roman" w:hAnsi="Times New Roman" w:cs="Times New Roman"/>
          <w:sz w:val="24"/>
          <w:szCs w:val="24"/>
        </w:rPr>
        <w:t xml:space="preserve">, the fourth on </w:t>
      </w:r>
      <w:proofErr w:type="spellStart"/>
      <w:r w:rsidR="00FD5022">
        <w:rPr>
          <w:rFonts w:ascii="Times New Roman" w:eastAsia="Times New Roman" w:hAnsi="Times New Roman" w:cs="Times New Roman"/>
          <w:sz w:val="24"/>
          <w:szCs w:val="24"/>
        </w:rPr>
        <w:t>Izugbara/Undie</w:t>
      </w:r>
      <w:proofErr w:type="spellEnd"/>
      <w:r w:rsidR="0005659A">
        <w:rPr>
          <w:rFonts w:ascii="Times New Roman" w:eastAsia="Times New Roman" w:hAnsi="Times New Roman" w:cs="Times New Roman"/>
          <w:sz w:val="24"/>
          <w:szCs w:val="24"/>
        </w:rPr>
        <w:t>.</w:t>
      </w:r>
    </w:p>
    <w:p w:rsidR="00124018" w:rsidRPr="0065297B" w:rsidRDefault="00960DF3">
      <w:pPr>
        <w:tabs>
          <w:tab w:val="left" w:pos="1240"/>
        </w:tabs>
        <w:spacing w:before="23" w:after="0" w:line="240" w:lineRule="auto"/>
        <w:ind w:left="880" w:right="-20"/>
        <w:rPr>
          <w:rFonts w:ascii="Times New Roman" w:eastAsia="Times New Roman" w:hAnsi="Times New Roman" w:cs="Times New Roman"/>
          <w:sz w:val="24"/>
          <w:szCs w:val="24"/>
        </w:rPr>
      </w:pPr>
      <w:r w:rsidRPr="0065297B">
        <w:rPr>
          <w:rFonts w:ascii="Cambria" w:eastAsia="Cambria" w:hAnsi="Cambria" w:cs="Cambria"/>
          <w:sz w:val="24"/>
          <w:szCs w:val="24"/>
        </w:rPr>
        <w:t>•</w:t>
      </w:r>
      <w:r w:rsidRPr="0065297B">
        <w:rPr>
          <w:rFonts w:ascii="Cambria" w:eastAsia="Cambria" w:hAnsi="Cambria" w:cs="Cambria"/>
          <w:spacing w:val="-50"/>
          <w:sz w:val="24"/>
          <w:szCs w:val="24"/>
        </w:rPr>
        <w:t xml:space="preserve"> </w:t>
      </w:r>
      <w:r w:rsidRPr="0065297B">
        <w:rPr>
          <w:rFonts w:ascii="Cambria" w:eastAsia="Cambria" w:hAnsi="Cambria" w:cs="Cambria"/>
          <w:sz w:val="24"/>
          <w:szCs w:val="24"/>
        </w:rPr>
        <w:tab/>
      </w:r>
      <w:proofErr w:type="gramStart"/>
      <w:r w:rsidR="00045710">
        <w:rPr>
          <w:rFonts w:ascii="Times New Roman" w:eastAsia="Times New Roman" w:hAnsi="Times New Roman" w:cs="Times New Roman"/>
          <w:sz w:val="24"/>
          <w:szCs w:val="24"/>
        </w:rPr>
        <w:t>Each</w:t>
      </w:r>
      <w:proofErr w:type="gramEnd"/>
      <w:r w:rsidR="00045710">
        <w:rPr>
          <w:rFonts w:ascii="Times New Roman" w:eastAsia="Times New Roman" w:hAnsi="Times New Roman" w:cs="Times New Roman"/>
          <w:sz w:val="24"/>
          <w:szCs w:val="24"/>
        </w:rPr>
        <w:t xml:space="preserve"> person should take 10</w:t>
      </w:r>
      <w:r w:rsidR="0005659A">
        <w:rPr>
          <w:rFonts w:ascii="Times New Roman" w:eastAsia="Times New Roman" w:hAnsi="Times New Roman" w:cs="Times New Roman"/>
          <w:sz w:val="24"/>
          <w:szCs w:val="24"/>
        </w:rPr>
        <w:t xml:space="preserve"> </w:t>
      </w:r>
      <w:proofErr w:type="spellStart"/>
      <w:r w:rsidRPr="0065297B">
        <w:rPr>
          <w:rFonts w:ascii="Times New Roman" w:eastAsia="Times New Roman" w:hAnsi="Times New Roman" w:cs="Times New Roman"/>
          <w:spacing w:val="-2"/>
          <w:sz w:val="24"/>
          <w:szCs w:val="24"/>
        </w:rPr>
        <w:t>m</w:t>
      </w:r>
      <w:r w:rsidRPr="0065297B">
        <w:rPr>
          <w:rFonts w:ascii="Times New Roman" w:eastAsia="Times New Roman" w:hAnsi="Times New Roman" w:cs="Times New Roman"/>
          <w:sz w:val="24"/>
          <w:szCs w:val="24"/>
        </w:rPr>
        <w:t>ins</w:t>
      </w:r>
      <w:proofErr w:type="spellEnd"/>
      <w:r w:rsidRPr="0065297B">
        <w:rPr>
          <w:rFonts w:ascii="Times New Roman" w:eastAsia="Times New Roman" w:hAnsi="Times New Roman" w:cs="Times New Roman"/>
          <w:sz w:val="24"/>
          <w:szCs w:val="24"/>
        </w:rPr>
        <w:t xml:space="preserve"> to </w:t>
      </w:r>
      <w:proofErr w:type="spellStart"/>
      <w:r w:rsidRPr="0065297B">
        <w:rPr>
          <w:rFonts w:ascii="Times New Roman" w:eastAsia="Times New Roman" w:hAnsi="Times New Roman" w:cs="Times New Roman"/>
          <w:sz w:val="24"/>
          <w:szCs w:val="24"/>
        </w:rPr>
        <w:t>summarise</w:t>
      </w:r>
      <w:proofErr w:type="spellEnd"/>
      <w:r w:rsidRPr="0065297B">
        <w:rPr>
          <w:rFonts w:ascii="Times New Roman" w:eastAsia="Times New Roman" w:hAnsi="Times New Roman" w:cs="Times New Roman"/>
          <w:sz w:val="24"/>
          <w:szCs w:val="24"/>
        </w:rPr>
        <w:t xml:space="preserve"> their reading </w:t>
      </w:r>
      <w:r w:rsidRPr="0065297B">
        <w:rPr>
          <w:rFonts w:ascii="Times New Roman" w:eastAsia="Times New Roman" w:hAnsi="Times New Roman" w:cs="Times New Roman"/>
          <w:spacing w:val="-2"/>
          <w:sz w:val="24"/>
          <w:szCs w:val="24"/>
        </w:rPr>
        <w:t>f</w:t>
      </w:r>
      <w:r w:rsidRPr="0065297B">
        <w:rPr>
          <w:rFonts w:ascii="Times New Roman" w:eastAsia="Times New Roman" w:hAnsi="Times New Roman" w:cs="Times New Roman"/>
          <w:sz w:val="24"/>
          <w:szCs w:val="24"/>
        </w:rPr>
        <w:t xml:space="preserve">or their </w:t>
      </w:r>
      <w:r w:rsidR="008C7971">
        <w:rPr>
          <w:rFonts w:ascii="Times New Roman" w:eastAsia="Times New Roman" w:hAnsi="Times New Roman" w:cs="Times New Roman"/>
          <w:sz w:val="24"/>
          <w:szCs w:val="24"/>
        </w:rPr>
        <w:t>group</w:t>
      </w:r>
      <w:r w:rsidRPr="0065297B">
        <w:rPr>
          <w:rFonts w:ascii="Times New Roman" w:eastAsia="Times New Roman" w:hAnsi="Times New Roman" w:cs="Times New Roman"/>
          <w:sz w:val="24"/>
          <w:szCs w:val="24"/>
        </w:rPr>
        <w:t>.</w:t>
      </w:r>
    </w:p>
    <w:p w:rsidR="00124018" w:rsidRPr="0065297B" w:rsidRDefault="00124018">
      <w:pPr>
        <w:spacing w:before="8" w:after="0" w:line="130" w:lineRule="exact"/>
        <w:rPr>
          <w:sz w:val="13"/>
          <w:szCs w:val="13"/>
        </w:rPr>
      </w:pPr>
    </w:p>
    <w:p w:rsidR="00124018" w:rsidRPr="00FD5022" w:rsidRDefault="00045710" w:rsidP="00FD5022">
      <w:pPr>
        <w:spacing w:after="0" w:line="271" w:lineRule="exact"/>
        <w:ind w:right="147"/>
        <w:jc w:val="right"/>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(3</w:t>
      </w:r>
      <w:r w:rsidR="00960DF3" w:rsidRPr="0065297B">
        <w:rPr>
          <w:rFonts w:ascii="Times New Roman" w:eastAsia="Times New Roman" w:hAnsi="Times New Roman" w:cs="Times New Roman"/>
          <w:b/>
          <w:bCs/>
          <w:position w:val="-1"/>
          <w:sz w:val="24"/>
          <w:szCs w:val="24"/>
        </w:rPr>
        <w:t xml:space="preserve">0 </w:t>
      </w:r>
      <w:proofErr w:type="spellStart"/>
      <w:r w:rsidR="00960DF3" w:rsidRPr="0065297B">
        <w:rPr>
          <w:rFonts w:ascii="Times New Roman" w:eastAsia="Times New Roman" w:hAnsi="Times New Roman" w:cs="Times New Roman"/>
          <w:b/>
          <w:bCs/>
          <w:position w:val="-1"/>
          <w:sz w:val="24"/>
          <w:szCs w:val="24"/>
        </w:rPr>
        <w:t>mins</w:t>
      </w:r>
      <w:proofErr w:type="spellEnd"/>
      <w:r w:rsidR="00960DF3" w:rsidRPr="0065297B">
        <w:rPr>
          <w:rFonts w:ascii="Times New Roman" w:eastAsia="Times New Roman" w:hAnsi="Times New Roman" w:cs="Times New Roman"/>
          <w:b/>
          <w:bCs/>
          <w:position w:val="-1"/>
          <w:sz w:val="24"/>
          <w:szCs w:val="24"/>
        </w:rPr>
        <w:t>)</w:t>
      </w:r>
    </w:p>
    <w:p w:rsidR="00124018" w:rsidRPr="0065297B" w:rsidRDefault="00124018">
      <w:pPr>
        <w:spacing w:after="0" w:line="200" w:lineRule="exact"/>
        <w:rPr>
          <w:sz w:val="20"/>
          <w:szCs w:val="20"/>
        </w:rPr>
      </w:pPr>
    </w:p>
    <w:p w:rsidR="00124018" w:rsidRPr="00FD5022" w:rsidRDefault="00045710" w:rsidP="00FD5022">
      <w:pPr>
        <w:spacing w:before="26" w:after="0" w:line="240" w:lineRule="auto"/>
        <w:ind w:left="160" w:right="-20"/>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 2</w:t>
      </w:r>
      <w:r w:rsidR="00CB2106">
        <w:rPr>
          <w:rFonts w:ascii="Arial Narrow" w:eastAsia="Arial Narrow" w:hAnsi="Arial Narrow" w:cs="Arial Narrow"/>
          <w:b/>
          <w:bCs/>
          <w:sz w:val="28"/>
          <w:szCs w:val="28"/>
          <w:highlight w:val="lightGray"/>
        </w:rPr>
        <w:t>2</w:t>
      </w:r>
    </w:p>
    <w:p w:rsidR="00FD5022" w:rsidRPr="0065297B" w:rsidRDefault="00FD5022">
      <w:pPr>
        <w:spacing w:before="11" w:after="0" w:line="280" w:lineRule="exact"/>
        <w:rPr>
          <w:sz w:val="28"/>
          <w:szCs w:val="28"/>
        </w:rPr>
      </w:pPr>
    </w:p>
    <w:p w:rsidR="008C7971" w:rsidRPr="00414A3F" w:rsidRDefault="00960DF3" w:rsidP="00414A3F">
      <w:pPr>
        <w:spacing w:after="0" w:line="355" w:lineRule="auto"/>
        <w:ind w:left="880" w:right="841" w:hanging="360"/>
        <w:rPr>
          <w:rFonts w:ascii="Times New Roman" w:hAnsi="Times New Roman"/>
          <w:color w:val="000000"/>
          <w:sz w:val="24"/>
        </w:rPr>
      </w:pPr>
      <w:proofErr w:type="gramStart"/>
      <w:r w:rsidRPr="0065297B">
        <w:rPr>
          <w:rFonts w:ascii="Symbol" w:eastAsia="Cambria" w:hAnsi="Symbol" w:cs="Symbol"/>
        </w:rPr>
        <w:t>⇒</w:t>
      </w:r>
      <w:r w:rsidRPr="0065297B">
        <w:rPr>
          <w:rFonts w:ascii="Cambria" w:eastAsia="Cambria" w:hAnsi="Cambria" w:cs="Cambria"/>
        </w:rPr>
        <w:t xml:space="preserve"> </w:t>
      </w:r>
      <w:r w:rsidRPr="0065297B">
        <w:rPr>
          <w:rFonts w:ascii="Cambria" w:eastAsia="Cambria" w:hAnsi="Cambria" w:cs="Cambria"/>
          <w:spacing w:val="47"/>
        </w:rPr>
        <w:t xml:space="preserve"> </w:t>
      </w:r>
      <w:r w:rsidRPr="00414A3F">
        <w:rPr>
          <w:rFonts w:ascii="Times New Roman" w:hAnsi="Times New Roman"/>
          <w:sz w:val="24"/>
        </w:rPr>
        <w:t>Tell</w:t>
      </w:r>
      <w:proofErr w:type="gramEnd"/>
      <w:r w:rsidRPr="00414A3F">
        <w:rPr>
          <w:rFonts w:ascii="Times New Roman" w:hAnsi="Times New Roman"/>
          <w:sz w:val="24"/>
        </w:rPr>
        <w:t xml:space="preserve"> p</w:t>
      </w:r>
      <w:r w:rsidRPr="00414A3F">
        <w:rPr>
          <w:rFonts w:ascii="Times New Roman" w:hAnsi="Times New Roman"/>
          <w:spacing w:val="-1"/>
          <w:sz w:val="24"/>
        </w:rPr>
        <w:t>a</w:t>
      </w:r>
      <w:r w:rsidRPr="00414A3F">
        <w:rPr>
          <w:rFonts w:ascii="Times New Roman" w:hAnsi="Times New Roman"/>
          <w:sz w:val="24"/>
        </w:rPr>
        <w:t>rtici</w:t>
      </w:r>
      <w:r w:rsidRPr="00414A3F">
        <w:rPr>
          <w:rFonts w:ascii="Times New Roman" w:hAnsi="Times New Roman"/>
          <w:spacing w:val="-1"/>
          <w:sz w:val="24"/>
        </w:rPr>
        <w:t>p</w:t>
      </w:r>
      <w:r w:rsidRPr="00414A3F">
        <w:rPr>
          <w:rFonts w:ascii="Times New Roman" w:hAnsi="Times New Roman"/>
          <w:sz w:val="24"/>
        </w:rPr>
        <w:t xml:space="preserve">ants to </w:t>
      </w:r>
      <w:r w:rsidRPr="00414A3F">
        <w:rPr>
          <w:rFonts w:ascii="Times New Roman" w:hAnsi="Times New Roman"/>
          <w:spacing w:val="-1"/>
          <w:sz w:val="24"/>
        </w:rPr>
        <w:t>s</w:t>
      </w:r>
      <w:r w:rsidRPr="00414A3F">
        <w:rPr>
          <w:rFonts w:ascii="Times New Roman" w:hAnsi="Times New Roman"/>
          <w:spacing w:val="1"/>
          <w:sz w:val="24"/>
        </w:rPr>
        <w:t>t</w:t>
      </w:r>
      <w:r w:rsidR="007D699C" w:rsidRPr="00414A3F">
        <w:rPr>
          <w:rFonts w:ascii="Times New Roman" w:hAnsi="Times New Roman"/>
          <w:sz w:val="24"/>
        </w:rPr>
        <w:t>ay in their groups</w:t>
      </w:r>
      <w:r w:rsidRPr="00414A3F">
        <w:rPr>
          <w:rFonts w:ascii="Times New Roman" w:hAnsi="Times New Roman"/>
          <w:sz w:val="24"/>
        </w:rPr>
        <w:t xml:space="preserve"> and try to answer the </w:t>
      </w:r>
      <w:r w:rsidRPr="00414A3F">
        <w:rPr>
          <w:rFonts w:ascii="Times New Roman" w:hAnsi="Times New Roman"/>
          <w:spacing w:val="-1"/>
          <w:sz w:val="24"/>
        </w:rPr>
        <w:t>f</w:t>
      </w:r>
      <w:r w:rsidRPr="00414A3F">
        <w:rPr>
          <w:rFonts w:ascii="Times New Roman" w:hAnsi="Times New Roman"/>
          <w:sz w:val="24"/>
        </w:rPr>
        <w:t xml:space="preserve">ollowing </w:t>
      </w:r>
      <w:r w:rsidRPr="00414A3F">
        <w:rPr>
          <w:rFonts w:ascii="Times New Roman" w:hAnsi="Times New Roman"/>
          <w:spacing w:val="-1"/>
          <w:sz w:val="24"/>
        </w:rPr>
        <w:t>f</w:t>
      </w:r>
      <w:r w:rsidR="00421E3A" w:rsidRPr="00414A3F">
        <w:rPr>
          <w:rFonts w:ascii="Times New Roman" w:hAnsi="Times New Roman"/>
          <w:sz w:val="24"/>
        </w:rPr>
        <w:t>ocus questions (on slide)</w:t>
      </w:r>
      <w:r w:rsidR="00FD5022" w:rsidRPr="00414A3F">
        <w:rPr>
          <w:rFonts w:ascii="Times New Roman" w:hAnsi="Times New Roman"/>
          <w:sz w:val="24"/>
        </w:rPr>
        <w:t>:</w:t>
      </w:r>
      <w:r w:rsidR="00414A3F" w:rsidRPr="00414A3F">
        <w:rPr>
          <w:rFonts w:ascii="Times New Roman" w:hAnsi="Times New Roman"/>
          <w:color w:val="000000"/>
          <w:sz w:val="24"/>
        </w:rPr>
        <w:t xml:space="preserve"> </w:t>
      </w:r>
      <w:r w:rsidR="00530A3A" w:rsidRPr="00414A3F">
        <w:rPr>
          <w:rFonts w:ascii="Times New Roman" w:hAnsi="Times New Roman"/>
          <w:color w:val="000000"/>
          <w:sz w:val="24"/>
        </w:rPr>
        <w:t xml:space="preserve">What does each reading </w:t>
      </w:r>
      <w:r w:rsidR="008C7971" w:rsidRPr="00414A3F">
        <w:rPr>
          <w:rFonts w:ascii="Times New Roman" w:hAnsi="Times New Roman"/>
          <w:color w:val="000000"/>
          <w:sz w:val="24"/>
        </w:rPr>
        <w:t>say</w:t>
      </w:r>
      <w:r w:rsidRPr="00414A3F">
        <w:rPr>
          <w:rFonts w:ascii="Times New Roman" w:hAnsi="Times New Roman"/>
          <w:color w:val="000000"/>
          <w:sz w:val="24"/>
        </w:rPr>
        <w:t xml:space="preserve"> abo</w:t>
      </w:r>
      <w:r w:rsidR="00421E3A" w:rsidRPr="00414A3F">
        <w:rPr>
          <w:rFonts w:ascii="Times New Roman" w:hAnsi="Times New Roman"/>
          <w:color w:val="000000"/>
          <w:sz w:val="24"/>
        </w:rPr>
        <w:t xml:space="preserve">ut the relationship between the </w:t>
      </w:r>
      <w:r w:rsidRPr="00414A3F">
        <w:rPr>
          <w:rFonts w:ascii="Times New Roman" w:hAnsi="Times New Roman"/>
          <w:color w:val="000000"/>
          <w:sz w:val="24"/>
        </w:rPr>
        <w:t>body, personhood &amp; sex or sexuality?</w:t>
      </w:r>
      <w:r w:rsidR="008C7971" w:rsidRPr="00414A3F">
        <w:rPr>
          <w:rFonts w:ascii="Times New Roman" w:hAnsi="Times New Roman"/>
          <w:color w:val="000000"/>
          <w:sz w:val="24"/>
        </w:rPr>
        <w:t xml:space="preserve"> </w:t>
      </w:r>
    </w:p>
    <w:p w:rsidR="00FD5022" w:rsidRPr="00FD5022" w:rsidRDefault="008C7971" w:rsidP="00FD5022">
      <w:pPr>
        <w:pStyle w:val="ListParagraph"/>
        <w:numPr>
          <w:ilvl w:val="0"/>
          <w:numId w:val="14"/>
        </w:numPr>
        <w:tabs>
          <w:tab w:val="left" w:pos="1240"/>
        </w:tabs>
        <w:spacing w:before="70" w:after="0" w:line="355" w:lineRule="auto"/>
        <w:ind w:right="1150"/>
        <w:rPr>
          <w:rFonts w:ascii="Times New Roman" w:eastAsia="Times New Roman" w:hAnsi="Times New Roman" w:cs="Times New Roman"/>
          <w:sz w:val="24"/>
          <w:szCs w:val="24"/>
        </w:rPr>
      </w:pPr>
      <w:r w:rsidRPr="008C7971">
        <w:rPr>
          <w:rFonts w:ascii="Times New Roman" w:eastAsia="Times New Roman" w:hAnsi="Times New Roman" w:cs="Times New Roman"/>
          <w:color w:val="000000"/>
          <w:sz w:val="24"/>
          <w:szCs w:val="24"/>
        </w:rPr>
        <w:t>How does this relationship affect the struggle for sexual rights and affirmation of desire?</w:t>
      </w:r>
    </w:p>
    <w:p w:rsidR="00124018" w:rsidRPr="00FD5022" w:rsidRDefault="00960DF3" w:rsidP="00FD5022">
      <w:pPr>
        <w:pStyle w:val="ListParagraph"/>
        <w:numPr>
          <w:ilvl w:val="0"/>
          <w:numId w:val="14"/>
        </w:numPr>
        <w:tabs>
          <w:tab w:val="left" w:pos="1240"/>
        </w:tabs>
        <w:spacing w:before="70" w:after="0" w:line="355" w:lineRule="auto"/>
        <w:ind w:right="1150"/>
        <w:rPr>
          <w:rFonts w:ascii="Times New Roman" w:eastAsia="Times New Roman" w:hAnsi="Times New Roman" w:cs="Times New Roman"/>
          <w:sz w:val="24"/>
          <w:szCs w:val="24"/>
        </w:rPr>
      </w:pPr>
      <w:r w:rsidRPr="00FD5022">
        <w:rPr>
          <w:rFonts w:ascii="Times New Roman" w:eastAsia="Times New Roman" w:hAnsi="Times New Roman" w:cs="Times New Roman"/>
          <w:color w:val="000000"/>
          <w:sz w:val="24"/>
          <w:szCs w:val="24"/>
        </w:rPr>
        <w:t xml:space="preserve">What </w:t>
      </w:r>
      <w:r w:rsidRPr="00FD5022">
        <w:rPr>
          <w:rFonts w:ascii="Times New Roman" w:eastAsia="Times New Roman" w:hAnsi="Times New Roman" w:cs="Times New Roman"/>
          <w:color w:val="000000"/>
          <w:spacing w:val="-2"/>
          <w:sz w:val="24"/>
          <w:szCs w:val="24"/>
        </w:rPr>
        <w:t>m</w:t>
      </w:r>
      <w:r w:rsidRPr="00FD5022">
        <w:rPr>
          <w:rFonts w:ascii="Times New Roman" w:eastAsia="Times New Roman" w:hAnsi="Times New Roman" w:cs="Times New Roman"/>
          <w:color w:val="000000"/>
          <w:spacing w:val="1"/>
          <w:sz w:val="24"/>
          <w:szCs w:val="24"/>
        </w:rPr>
        <w:t>i</w:t>
      </w:r>
      <w:r w:rsidRPr="00FD5022">
        <w:rPr>
          <w:rFonts w:ascii="Times New Roman" w:eastAsia="Times New Roman" w:hAnsi="Times New Roman" w:cs="Times New Roman"/>
          <w:color w:val="000000"/>
          <w:sz w:val="24"/>
          <w:szCs w:val="24"/>
        </w:rPr>
        <w:t xml:space="preserve">ght be </w:t>
      </w:r>
      <w:r w:rsidRPr="00FD5022">
        <w:rPr>
          <w:rFonts w:ascii="Times New Roman" w:eastAsia="Times New Roman" w:hAnsi="Times New Roman" w:cs="Times New Roman"/>
          <w:color w:val="000000"/>
          <w:spacing w:val="-2"/>
          <w:sz w:val="24"/>
          <w:szCs w:val="24"/>
        </w:rPr>
        <w:t>m</w:t>
      </w:r>
      <w:r w:rsidRPr="00FD5022">
        <w:rPr>
          <w:rFonts w:ascii="Times New Roman" w:eastAsia="Times New Roman" w:hAnsi="Times New Roman" w:cs="Times New Roman"/>
          <w:color w:val="000000"/>
          <w:sz w:val="24"/>
          <w:szCs w:val="24"/>
        </w:rPr>
        <w:t>eant by the phrase “</w:t>
      </w:r>
      <w:r w:rsidRPr="00FD5022">
        <w:rPr>
          <w:rFonts w:ascii="Times New Roman" w:eastAsia="Times New Roman" w:hAnsi="Times New Roman" w:cs="Times New Roman"/>
          <w:color w:val="000000"/>
          <w:spacing w:val="-1"/>
          <w:sz w:val="24"/>
          <w:szCs w:val="24"/>
        </w:rPr>
        <w:t>t</w:t>
      </w:r>
      <w:r w:rsidRPr="00FD5022">
        <w:rPr>
          <w:rFonts w:ascii="Times New Roman" w:eastAsia="Times New Roman" w:hAnsi="Times New Roman" w:cs="Times New Roman"/>
          <w:color w:val="000000"/>
          <w:sz w:val="24"/>
          <w:szCs w:val="24"/>
        </w:rPr>
        <w:t>he body is a cultural construction”?</w:t>
      </w:r>
    </w:p>
    <w:p w:rsidR="00124018" w:rsidRPr="0065297B" w:rsidRDefault="00124018">
      <w:pPr>
        <w:spacing w:before="7" w:after="0" w:line="130" w:lineRule="exact"/>
        <w:rPr>
          <w:sz w:val="13"/>
          <w:szCs w:val="13"/>
        </w:rPr>
      </w:pPr>
    </w:p>
    <w:p w:rsidR="00FD5022" w:rsidRPr="00414A3F" w:rsidRDefault="00960DF3" w:rsidP="00FD5022">
      <w:pPr>
        <w:pStyle w:val="ListParagraph"/>
        <w:numPr>
          <w:ilvl w:val="0"/>
          <w:numId w:val="14"/>
        </w:numPr>
        <w:spacing w:after="0" w:line="335" w:lineRule="auto"/>
        <w:ind w:right="479"/>
        <w:rPr>
          <w:rFonts w:ascii="Times New Roman" w:eastAsia="Times New Roman" w:hAnsi="Times New Roman" w:cs="Times New Roman"/>
          <w:sz w:val="24"/>
          <w:szCs w:val="24"/>
        </w:rPr>
      </w:pPr>
      <w:r w:rsidRPr="00FD5022">
        <w:rPr>
          <w:rFonts w:ascii="Times New Roman" w:eastAsia="Times New Roman" w:hAnsi="Times New Roman" w:cs="Times New Roman"/>
          <w:sz w:val="24"/>
          <w:szCs w:val="24"/>
        </w:rPr>
        <w:t xml:space="preserve">Does this contradict the commonsense idea that bodies are material </w:t>
      </w:r>
      <w:r w:rsidRPr="00FD5022">
        <w:rPr>
          <w:rFonts w:ascii="Times New Roman" w:eastAsia="Times New Roman" w:hAnsi="Times New Roman" w:cs="Times New Roman"/>
          <w:spacing w:val="1"/>
          <w:sz w:val="24"/>
          <w:szCs w:val="24"/>
        </w:rPr>
        <w:t>thing</w:t>
      </w:r>
      <w:r w:rsidRPr="00FD5022">
        <w:rPr>
          <w:rFonts w:ascii="Times New Roman" w:eastAsia="Times New Roman" w:hAnsi="Times New Roman" w:cs="Times New Roman"/>
          <w:spacing w:val="-1"/>
          <w:sz w:val="24"/>
          <w:szCs w:val="24"/>
        </w:rPr>
        <w:t>s</w:t>
      </w:r>
      <w:r w:rsidRPr="00FD5022">
        <w:rPr>
          <w:rFonts w:ascii="Times New Roman" w:eastAsia="Times New Roman" w:hAnsi="Times New Roman" w:cs="Times New Roman"/>
          <w:sz w:val="24"/>
          <w:szCs w:val="24"/>
        </w:rPr>
        <w:t>?</w:t>
      </w:r>
    </w:p>
    <w:p w:rsidR="00414A3F" w:rsidRPr="00414A3F" w:rsidRDefault="00414A3F" w:rsidP="00414A3F">
      <w:pPr>
        <w:pStyle w:val="ListParagraph"/>
        <w:spacing w:before="7" w:after="0" w:line="130" w:lineRule="exact"/>
        <w:rPr>
          <w:sz w:val="13"/>
          <w:szCs w:val="13"/>
        </w:rPr>
      </w:pPr>
    </w:p>
    <w:p w:rsidR="00124018" w:rsidRPr="00FD5022" w:rsidRDefault="00960DF3" w:rsidP="00FD5022">
      <w:pPr>
        <w:pStyle w:val="ListParagraph"/>
        <w:numPr>
          <w:ilvl w:val="0"/>
          <w:numId w:val="14"/>
        </w:numPr>
        <w:spacing w:after="0" w:line="335" w:lineRule="auto"/>
        <w:ind w:right="479"/>
        <w:rPr>
          <w:rFonts w:ascii="Times New Roman" w:eastAsia="Times New Roman" w:hAnsi="Times New Roman" w:cs="Times New Roman"/>
          <w:sz w:val="24"/>
          <w:szCs w:val="24"/>
        </w:rPr>
      </w:pPr>
      <w:r w:rsidRPr="00FD5022">
        <w:rPr>
          <w:rFonts w:ascii="Times New Roman" w:eastAsia="Times New Roman" w:hAnsi="Times New Roman" w:cs="Times New Roman"/>
          <w:color w:val="000000"/>
          <w:sz w:val="24"/>
          <w:szCs w:val="24"/>
        </w:rPr>
        <w:t>If bodies are cultural constructions, h</w:t>
      </w:r>
      <w:r w:rsidRPr="00FD5022">
        <w:rPr>
          <w:rFonts w:ascii="Times New Roman" w:eastAsia="Times New Roman" w:hAnsi="Times New Roman" w:cs="Times New Roman"/>
          <w:color w:val="000000"/>
          <w:spacing w:val="1"/>
          <w:sz w:val="24"/>
          <w:szCs w:val="24"/>
        </w:rPr>
        <w:t>o</w:t>
      </w:r>
      <w:r w:rsidRPr="00FD5022">
        <w:rPr>
          <w:rFonts w:ascii="Times New Roman" w:eastAsia="Times New Roman" w:hAnsi="Times New Roman" w:cs="Times New Roman"/>
          <w:color w:val="000000"/>
          <w:sz w:val="24"/>
          <w:szCs w:val="24"/>
        </w:rPr>
        <w:t xml:space="preserve">w </w:t>
      </w:r>
      <w:r w:rsidRPr="00FD5022">
        <w:rPr>
          <w:rFonts w:ascii="Times New Roman" w:eastAsia="Times New Roman" w:hAnsi="Times New Roman" w:cs="Times New Roman"/>
          <w:color w:val="000000"/>
          <w:spacing w:val="-2"/>
          <w:sz w:val="24"/>
          <w:szCs w:val="24"/>
        </w:rPr>
        <w:t>m</w:t>
      </w:r>
      <w:r w:rsidRPr="00FD5022">
        <w:rPr>
          <w:rFonts w:ascii="Times New Roman" w:eastAsia="Times New Roman" w:hAnsi="Times New Roman" w:cs="Times New Roman"/>
          <w:color w:val="000000"/>
          <w:spacing w:val="1"/>
          <w:sz w:val="24"/>
          <w:szCs w:val="24"/>
        </w:rPr>
        <w:t>i</w:t>
      </w:r>
      <w:r w:rsidRPr="00FD5022">
        <w:rPr>
          <w:rFonts w:ascii="Times New Roman" w:eastAsia="Times New Roman" w:hAnsi="Times New Roman" w:cs="Times New Roman"/>
          <w:color w:val="000000"/>
          <w:sz w:val="24"/>
          <w:szCs w:val="24"/>
        </w:rPr>
        <w:t xml:space="preserve">ght they vary across cultures and what effects </w:t>
      </w:r>
      <w:r w:rsidRPr="00FD5022">
        <w:rPr>
          <w:rFonts w:ascii="Times New Roman" w:eastAsia="Times New Roman" w:hAnsi="Times New Roman" w:cs="Times New Roman"/>
          <w:color w:val="000000"/>
          <w:spacing w:val="-2"/>
          <w:sz w:val="24"/>
          <w:szCs w:val="24"/>
        </w:rPr>
        <w:t>m</w:t>
      </w:r>
      <w:r w:rsidRPr="00FD5022">
        <w:rPr>
          <w:rFonts w:ascii="Times New Roman" w:eastAsia="Times New Roman" w:hAnsi="Times New Roman" w:cs="Times New Roman"/>
          <w:color w:val="000000"/>
          <w:spacing w:val="1"/>
          <w:sz w:val="24"/>
          <w:szCs w:val="24"/>
        </w:rPr>
        <w:t>i</w:t>
      </w:r>
      <w:r w:rsidRPr="00FD5022">
        <w:rPr>
          <w:rFonts w:ascii="Times New Roman" w:eastAsia="Times New Roman" w:hAnsi="Times New Roman" w:cs="Times New Roman"/>
          <w:color w:val="000000"/>
          <w:sz w:val="24"/>
          <w:szCs w:val="24"/>
        </w:rPr>
        <w:t>ght this have for sex and sexuality?</w:t>
      </w:r>
      <w:r w:rsidRPr="00FD5022">
        <w:rPr>
          <w:rFonts w:ascii="Times New Roman" w:eastAsia="Times New Roman" w:hAnsi="Times New Roman" w:cs="Times New Roman"/>
          <w:color w:val="000000"/>
          <w:sz w:val="24"/>
          <w:szCs w:val="24"/>
        </w:rPr>
        <w:tab/>
      </w:r>
      <w:r w:rsidRPr="00FD5022">
        <w:rPr>
          <w:rFonts w:ascii="Times New Roman" w:eastAsia="Times New Roman" w:hAnsi="Times New Roman" w:cs="Times New Roman"/>
          <w:b/>
          <w:bCs/>
          <w:color w:val="000000"/>
          <w:sz w:val="24"/>
          <w:szCs w:val="24"/>
        </w:rPr>
        <w:t xml:space="preserve">(30 </w:t>
      </w:r>
      <w:proofErr w:type="spellStart"/>
      <w:r w:rsidRPr="00FD5022">
        <w:rPr>
          <w:rFonts w:ascii="Times New Roman" w:eastAsia="Times New Roman" w:hAnsi="Times New Roman" w:cs="Times New Roman"/>
          <w:b/>
          <w:bCs/>
          <w:color w:val="000000"/>
          <w:sz w:val="24"/>
          <w:szCs w:val="24"/>
        </w:rPr>
        <w:t>mins</w:t>
      </w:r>
      <w:proofErr w:type="spellEnd"/>
      <w:r w:rsidRPr="00FD5022">
        <w:rPr>
          <w:rFonts w:ascii="Times New Roman" w:eastAsia="Times New Roman" w:hAnsi="Times New Roman" w:cs="Times New Roman"/>
          <w:b/>
          <w:bCs/>
          <w:color w:val="000000"/>
          <w:sz w:val="24"/>
          <w:szCs w:val="24"/>
        </w:rPr>
        <w:t>)</w:t>
      </w:r>
    </w:p>
    <w:p w:rsidR="00124018" w:rsidRPr="0065297B" w:rsidRDefault="00124018">
      <w:pPr>
        <w:spacing w:before="18" w:after="0" w:line="220" w:lineRule="exact"/>
      </w:pPr>
    </w:p>
    <w:p w:rsidR="00124018" w:rsidRPr="0065297B" w:rsidRDefault="00960DF3">
      <w:pPr>
        <w:spacing w:after="0" w:line="357" w:lineRule="auto"/>
        <w:ind w:left="880" w:right="239" w:hanging="360"/>
        <w:rPr>
          <w:rFonts w:ascii="Times New Roman" w:eastAsia="Times New Roman" w:hAnsi="Times New Roman" w:cs="Times New Roman"/>
          <w:sz w:val="24"/>
          <w:szCs w:val="24"/>
        </w:rPr>
      </w:pPr>
      <w:proofErr w:type="gramStart"/>
      <w:r w:rsidRPr="0065297B">
        <w:rPr>
          <w:rFonts w:ascii="Symbol" w:eastAsia="Cambria" w:hAnsi="Symbol" w:cs="Symbol"/>
          <w:sz w:val="24"/>
          <w:szCs w:val="24"/>
        </w:rPr>
        <w:t>⇒</w:t>
      </w:r>
      <w:r w:rsidRPr="0065297B">
        <w:rPr>
          <w:rFonts w:ascii="Cambria" w:eastAsia="Cambria" w:hAnsi="Cambria" w:cs="Cambria"/>
          <w:sz w:val="24"/>
          <w:szCs w:val="24"/>
        </w:rPr>
        <w:t xml:space="preserve"> </w:t>
      </w:r>
      <w:r w:rsidRPr="0065297B">
        <w:rPr>
          <w:rFonts w:ascii="Cambria" w:eastAsia="Cambria" w:hAnsi="Cambria" w:cs="Cambria"/>
          <w:spacing w:val="47"/>
          <w:sz w:val="24"/>
          <w:szCs w:val="24"/>
        </w:rPr>
        <w:t xml:space="preserve"> </w:t>
      </w:r>
      <w:r w:rsidRPr="0065297B">
        <w:rPr>
          <w:rFonts w:ascii="Times New Roman" w:eastAsia="Times New Roman" w:hAnsi="Times New Roman" w:cs="Times New Roman"/>
          <w:sz w:val="24"/>
          <w:szCs w:val="24"/>
        </w:rPr>
        <w:t>After</w:t>
      </w:r>
      <w:proofErr w:type="gramEnd"/>
      <w:r w:rsidRPr="0065297B">
        <w:rPr>
          <w:rFonts w:ascii="Times New Roman" w:eastAsia="Times New Roman" w:hAnsi="Times New Roman" w:cs="Times New Roman"/>
          <w:sz w:val="24"/>
          <w:szCs w:val="24"/>
        </w:rPr>
        <w:t xml:space="preserve"> 30 </w:t>
      </w:r>
      <w:r w:rsidRPr="0065297B">
        <w:rPr>
          <w:rFonts w:ascii="Times New Roman" w:eastAsia="Times New Roman" w:hAnsi="Times New Roman" w:cs="Times New Roman"/>
          <w:spacing w:val="-2"/>
          <w:sz w:val="24"/>
          <w:szCs w:val="24"/>
        </w:rPr>
        <w:t>m</w:t>
      </w:r>
      <w:r w:rsidRPr="0065297B">
        <w:rPr>
          <w:rFonts w:ascii="Times New Roman" w:eastAsia="Times New Roman" w:hAnsi="Times New Roman" w:cs="Times New Roman"/>
          <w:spacing w:val="1"/>
          <w:sz w:val="24"/>
          <w:szCs w:val="24"/>
        </w:rPr>
        <w:t>i</w:t>
      </w:r>
      <w:r w:rsidRPr="0065297B">
        <w:rPr>
          <w:rFonts w:ascii="Times New Roman" w:eastAsia="Times New Roman" w:hAnsi="Times New Roman" w:cs="Times New Roman"/>
          <w:sz w:val="24"/>
          <w:szCs w:val="24"/>
        </w:rPr>
        <w:t>nutes, bring everyone back tog</w:t>
      </w:r>
      <w:r w:rsidRPr="0065297B">
        <w:rPr>
          <w:rFonts w:ascii="Times New Roman" w:eastAsia="Times New Roman" w:hAnsi="Times New Roman" w:cs="Times New Roman"/>
          <w:spacing w:val="-1"/>
          <w:sz w:val="24"/>
          <w:szCs w:val="24"/>
        </w:rPr>
        <w:t>e</w:t>
      </w:r>
      <w:r w:rsidRPr="0065297B">
        <w:rPr>
          <w:rFonts w:ascii="Times New Roman" w:eastAsia="Times New Roman" w:hAnsi="Times New Roman" w:cs="Times New Roman"/>
          <w:sz w:val="24"/>
          <w:szCs w:val="24"/>
        </w:rPr>
        <w:t>ther and ask for volunteers to provide feedback. Use feedback from</w:t>
      </w:r>
      <w:r w:rsidRPr="0065297B">
        <w:rPr>
          <w:rFonts w:ascii="Times New Roman" w:eastAsia="Times New Roman" w:hAnsi="Times New Roman" w:cs="Times New Roman"/>
          <w:spacing w:val="-2"/>
          <w:sz w:val="24"/>
          <w:szCs w:val="24"/>
        </w:rPr>
        <w:t xml:space="preserve"> </w:t>
      </w:r>
      <w:r w:rsidRPr="0065297B">
        <w:rPr>
          <w:rFonts w:ascii="Times New Roman" w:eastAsia="Times New Roman" w:hAnsi="Times New Roman" w:cs="Times New Roman"/>
          <w:sz w:val="24"/>
          <w:szCs w:val="24"/>
        </w:rPr>
        <w:t>two or t</w:t>
      </w:r>
      <w:r w:rsidRPr="0065297B">
        <w:rPr>
          <w:rFonts w:ascii="Times New Roman" w:eastAsia="Times New Roman" w:hAnsi="Times New Roman" w:cs="Times New Roman"/>
          <w:spacing w:val="-1"/>
          <w:sz w:val="24"/>
          <w:szCs w:val="24"/>
        </w:rPr>
        <w:t>h</w:t>
      </w:r>
      <w:r w:rsidRPr="0065297B">
        <w:rPr>
          <w:rFonts w:ascii="Times New Roman" w:eastAsia="Times New Roman" w:hAnsi="Times New Roman" w:cs="Times New Roman"/>
          <w:sz w:val="24"/>
          <w:szCs w:val="24"/>
        </w:rPr>
        <w:t>ree volunteers to initiate a whole group discussion.</w:t>
      </w:r>
    </w:p>
    <w:p w:rsidR="00124018" w:rsidRPr="0065297B" w:rsidRDefault="00960DF3">
      <w:pPr>
        <w:tabs>
          <w:tab w:val="left" w:pos="1240"/>
        </w:tabs>
        <w:spacing w:before="21" w:after="0" w:line="355" w:lineRule="auto"/>
        <w:ind w:left="1240" w:right="793" w:hanging="360"/>
        <w:rPr>
          <w:rFonts w:ascii="Times New Roman" w:eastAsia="Times New Roman" w:hAnsi="Times New Roman" w:cs="Times New Roman"/>
          <w:sz w:val="24"/>
          <w:szCs w:val="24"/>
        </w:rPr>
      </w:pPr>
      <w:r w:rsidRPr="0065297B">
        <w:rPr>
          <w:rFonts w:ascii="Cambria" w:eastAsia="Cambria" w:hAnsi="Cambria" w:cs="Cambria"/>
          <w:sz w:val="24"/>
          <w:szCs w:val="24"/>
        </w:rPr>
        <w:t>•</w:t>
      </w:r>
      <w:r w:rsidRPr="0065297B">
        <w:rPr>
          <w:rFonts w:ascii="Cambria" w:eastAsia="Cambria" w:hAnsi="Cambria" w:cs="Cambria"/>
          <w:spacing w:val="-50"/>
          <w:sz w:val="24"/>
          <w:szCs w:val="24"/>
        </w:rPr>
        <w:t xml:space="preserve"> </w:t>
      </w:r>
      <w:r w:rsidRPr="0065297B">
        <w:rPr>
          <w:rFonts w:ascii="Cambria" w:eastAsia="Cambria" w:hAnsi="Cambria" w:cs="Cambria"/>
          <w:sz w:val="24"/>
          <w:szCs w:val="24"/>
        </w:rPr>
        <w:tab/>
      </w:r>
      <w:r w:rsidRPr="0065297B">
        <w:rPr>
          <w:rFonts w:ascii="Times New Roman" w:eastAsia="Times New Roman" w:hAnsi="Times New Roman" w:cs="Times New Roman"/>
          <w:spacing w:val="-2"/>
          <w:sz w:val="24"/>
          <w:szCs w:val="24"/>
        </w:rPr>
        <w:t>W</w:t>
      </w:r>
      <w:r w:rsidRPr="0065297B">
        <w:rPr>
          <w:rFonts w:ascii="Times New Roman" w:eastAsia="Times New Roman" w:hAnsi="Times New Roman" w:cs="Times New Roman"/>
          <w:sz w:val="24"/>
          <w:szCs w:val="24"/>
        </w:rPr>
        <w:t>rap-up by asking if participants still</w:t>
      </w:r>
      <w:r w:rsidRPr="0065297B">
        <w:rPr>
          <w:rFonts w:ascii="Times New Roman" w:eastAsia="Times New Roman" w:hAnsi="Times New Roman" w:cs="Times New Roman"/>
          <w:spacing w:val="2"/>
          <w:sz w:val="24"/>
          <w:szCs w:val="24"/>
        </w:rPr>
        <w:t xml:space="preserve"> </w:t>
      </w:r>
      <w:r w:rsidRPr="0065297B">
        <w:rPr>
          <w:rFonts w:ascii="Times New Roman" w:eastAsia="Times New Roman" w:hAnsi="Times New Roman" w:cs="Times New Roman"/>
          <w:sz w:val="24"/>
          <w:szCs w:val="24"/>
        </w:rPr>
        <w:t>have any questions regarding the readings, and clarify any</w:t>
      </w:r>
      <w:r w:rsidRPr="0065297B">
        <w:rPr>
          <w:rFonts w:ascii="Times New Roman" w:eastAsia="Times New Roman" w:hAnsi="Times New Roman" w:cs="Times New Roman"/>
          <w:spacing w:val="1"/>
          <w:sz w:val="24"/>
          <w:szCs w:val="24"/>
        </w:rPr>
        <w:t xml:space="preserve"> </w:t>
      </w:r>
      <w:r w:rsidRPr="0065297B">
        <w:rPr>
          <w:rFonts w:ascii="Times New Roman" w:eastAsia="Times New Roman" w:hAnsi="Times New Roman" w:cs="Times New Roman"/>
          <w:spacing w:val="-2"/>
          <w:sz w:val="24"/>
          <w:szCs w:val="24"/>
        </w:rPr>
        <w:t>m</w:t>
      </w:r>
      <w:r w:rsidRPr="0065297B">
        <w:rPr>
          <w:rFonts w:ascii="Times New Roman" w:eastAsia="Times New Roman" w:hAnsi="Times New Roman" w:cs="Times New Roman"/>
          <w:spacing w:val="1"/>
          <w:sz w:val="24"/>
          <w:szCs w:val="24"/>
        </w:rPr>
        <w:t>i</w:t>
      </w:r>
      <w:r w:rsidRPr="0065297B">
        <w:rPr>
          <w:rFonts w:ascii="Times New Roman" w:eastAsia="Times New Roman" w:hAnsi="Times New Roman" w:cs="Times New Roman"/>
          <w:sz w:val="24"/>
          <w:szCs w:val="24"/>
        </w:rPr>
        <w:t>sunderstandings.</w:t>
      </w:r>
    </w:p>
    <w:p w:rsidR="00124018" w:rsidRPr="0065297B" w:rsidRDefault="00960DF3">
      <w:pPr>
        <w:tabs>
          <w:tab w:val="left" w:pos="360"/>
        </w:tabs>
        <w:spacing w:before="24" w:after="0" w:line="240" w:lineRule="auto"/>
        <w:ind w:right="148"/>
        <w:jc w:val="right"/>
        <w:rPr>
          <w:rFonts w:ascii="Times New Roman" w:eastAsia="Times New Roman" w:hAnsi="Times New Roman" w:cs="Times New Roman"/>
          <w:sz w:val="24"/>
          <w:szCs w:val="24"/>
        </w:rPr>
      </w:pPr>
      <w:r w:rsidRPr="0065297B">
        <w:rPr>
          <w:rFonts w:ascii="Cambria" w:eastAsia="Cambria" w:hAnsi="Cambria" w:cs="Cambria"/>
          <w:w w:val="103"/>
          <w:sz w:val="24"/>
          <w:szCs w:val="24"/>
        </w:rPr>
        <w:t>•</w:t>
      </w:r>
      <w:r w:rsidRPr="0065297B">
        <w:rPr>
          <w:rFonts w:ascii="Cambria" w:eastAsia="Cambria" w:hAnsi="Cambria" w:cs="Cambria"/>
          <w:sz w:val="24"/>
          <w:szCs w:val="24"/>
        </w:rPr>
        <w:tab/>
      </w:r>
      <w:r w:rsidRPr="0065297B">
        <w:rPr>
          <w:rFonts w:ascii="Times New Roman" w:eastAsia="Times New Roman" w:hAnsi="Times New Roman" w:cs="Times New Roman"/>
          <w:sz w:val="24"/>
          <w:szCs w:val="24"/>
        </w:rPr>
        <w:t>Review the ways in which understandings of bodies are culturally constructed.</w:t>
      </w:r>
    </w:p>
    <w:p w:rsidR="00124018" w:rsidRPr="0065297B" w:rsidRDefault="00124018">
      <w:pPr>
        <w:spacing w:before="9" w:after="0" w:line="130" w:lineRule="exact"/>
        <w:rPr>
          <w:sz w:val="13"/>
          <w:szCs w:val="13"/>
        </w:rPr>
      </w:pPr>
    </w:p>
    <w:p w:rsidR="00124018" w:rsidRDefault="00960DF3">
      <w:pPr>
        <w:spacing w:after="0" w:line="271" w:lineRule="exact"/>
        <w:ind w:right="147"/>
        <w:jc w:val="right"/>
        <w:rPr>
          <w:rFonts w:ascii="Times New Roman" w:eastAsia="Times New Roman" w:hAnsi="Times New Roman" w:cs="Times New Roman"/>
          <w:sz w:val="24"/>
          <w:szCs w:val="24"/>
        </w:rPr>
      </w:pPr>
      <w:r w:rsidRPr="0065297B">
        <w:rPr>
          <w:rFonts w:ascii="Times New Roman" w:eastAsia="Times New Roman" w:hAnsi="Times New Roman" w:cs="Times New Roman"/>
          <w:b/>
          <w:bCs/>
          <w:position w:val="-1"/>
          <w:sz w:val="24"/>
          <w:szCs w:val="24"/>
        </w:rPr>
        <w:t xml:space="preserve">(30 </w:t>
      </w:r>
      <w:proofErr w:type="spellStart"/>
      <w:r w:rsidRPr="0065297B">
        <w:rPr>
          <w:rFonts w:ascii="Times New Roman" w:eastAsia="Times New Roman" w:hAnsi="Times New Roman" w:cs="Times New Roman"/>
          <w:b/>
          <w:bCs/>
          <w:position w:val="-1"/>
          <w:sz w:val="24"/>
          <w:szCs w:val="24"/>
        </w:rPr>
        <w:t>mins</w:t>
      </w:r>
      <w:proofErr w:type="spellEnd"/>
      <w:r w:rsidRPr="0065297B">
        <w:rPr>
          <w:rFonts w:ascii="Times New Roman" w:eastAsia="Times New Roman" w:hAnsi="Times New Roman" w:cs="Times New Roman"/>
          <w:b/>
          <w:bCs/>
          <w:position w:val="-1"/>
          <w:sz w:val="24"/>
          <w:szCs w:val="24"/>
        </w:rPr>
        <w:t>)</w:t>
      </w: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before="10" w:after="0" w:line="260" w:lineRule="exact"/>
        <w:rPr>
          <w:sz w:val="26"/>
          <w:szCs w:val="26"/>
        </w:rPr>
      </w:pPr>
    </w:p>
    <w:p w:rsidR="00124018" w:rsidRDefault="00960DF3">
      <w:pPr>
        <w:spacing w:before="26" w:after="0" w:line="240" w:lineRule="auto"/>
        <w:ind w:left="160" w:right="-20"/>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Pr>
          <w:rFonts w:ascii="Arial Narrow" w:eastAsia="Arial Narrow" w:hAnsi="Arial Narrow" w:cs="Arial Narrow"/>
          <w:b/>
          <w:bCs/>
          <w:sz w:val="28"/>
          <w:szCs w:val="28"/>
          <w:highlight w:val="lightGray"/>
        </w:rPr>
        <w:t>2</w:t>
      </w:r>
      <w:r w:rsidR="00CB2106">
        <w:rPr>
          <w:rFonts w:ascii="Arial Narrow" w:eastAsia="Arial Narrow" w:hAnsi="Arial Narrow" w:cs="Arial Narrow"/>
          <w:b/>
          <w:bCs/>
          <w:sz w:val="28"/>
          <w:szCs w:val="28"/>
          <w:highlight w:val="lightGray"/>
        </w:rPr>
        <w:t>3</w:t>
      </w:r>
    </w:p>
    <w:p w:rsidR="00124018" w:rsidRDefault="00124018">
      <w:pPr>
        <w:spacing w:after="0"/>
        <w:sectPr w:rsidR="00124018">
          <w:pgSz w:w="12240" w:h="15840"/>
          <w:pgMar w:top="1380" w:right="1640" w:bottom="1180" w:left="1640" w:header="0" w:footer="990" w:gutter="0"/>
          <w:printerSettings r:id="rId50"/>
        </w:sectPr>
      </w:pPr>
    </w:p>
    <w:p w:rsidR="00124018" w:rsidRPr="00167BB7" w:rsidRDefault="00960DF3">
      <w:pPr>
        <w:spacing w:before="60" w:after="0" w:line="240" w:lineRule="auto"/>
        <w:ind w:left="160" w:right="87"/>
        <w:jc w:val="both"/>
        <w:rPr>
          <w:rFonts w:ascii="Arial Narrow Bold" w:eastAsia="Arial Narrow" w:hAnsi="Arial Narrow Bold" w:cs="Arial Narrow"/>
          <w:sz w:val="28"/>
          <w:szCs w:val="28"/>
          <w:u w:val="single"/>
        </w:rPr>
      </w:pPr>
      <w:r w:rsidRPr="00167BB7">
        <w:rPr>
          <w:rFonts w:ascii="Arial Narrow Bold" w:eastAsia="Arial Narrow" w:hAnsi="Arial Narrow Bold" w:cs="Arial Narrow"/>
          <w:bCs/>
          <w:sz w:val="28"/>
          <w:szCs w:val="28"/>
          <w:u w:val="single"/>
        </w:rPr>
        <w:t xml:space="preserve">Session 3. </w:t>
      </w:r>
      <w:r w:rsidR="006F6DB6" w:rsidRPr="00167BB7">
        <w:rPr>
          <w:rFonts w:ascii="Arial Narrow Bold" w:eastAsia="Times New Roman" w:hAnsi="Arial Narrow Bold" w:cs="Times New Roman"/>
          <w:bCs/>
          <w:sz w:val="28"/>
          <w:szCs w:val="28"/>
          <w:u w:val="single"/>
        </w:rPr>
        <w:t>Case Studies: 1) Disability; 2) Tr</w:t>
      </w:r>
      <w:r w:rsidR="00EB1ED4">
        <w:rPr>
          <w:rFonts w:ascii="Arial Narrow Bold" w:eastAsia="Times New Roman" w:hAnsi="Arial Narrow Bold" w:cs="Times New Roman"/>
          <w:bCs/>
          <w:sz w:val="28"/>
          <w:szCs w:val="28"/>
          <w:u w:val="single"/>
        </w:rPr>
        <w:t>ansgender Sex Work</w:t>
      </w:r>
      <w:r w:rsidR="006F6DB6" w:rsidRPr="00167BB7">
        <w:rPr>
          <w:rFonts w:ascii="Arial Narrow Bold" w:eastAsia="Arial Narrow" w:hAnsi="Arial Narrow Bold" w:cs="Arial Narrow"/>
          <w:bCs/>
          <w:sz w:val="28"/>
          <w:szCs w:val="28"/>
          <w:u w:val="single"/>
        </w:rPr>
        <w:t xml:space="preserve"> (120</w:t>
      </w:r>
      <w:r w:rsidRPr="00167BB7">
        <w:rPr>
          <w:rFonts w:ascii="Arial Narrow Bold" w:eastAsia="Arial Narrow" w:hAnsi="Arial Narrow Bold" w:cs="Arial Narrow"/>
          <w:bCs/>
          <w:sz w:val="28"/>
          <w:szCs w:val="28"/>
          <w:u w:val="single"/>
        </w:rPr>
        <w:t xml:space="preserve"> </w:t>
      </w:r>
      <w:proofErr w:type="spellStart"/>
      <w:r w:rsidRPr="00167BB7">
        <w:rPr>
          <w:rFonts w:ascii="Arial Narrow Bold" w:eastAsia="Arial Narrow" w:hAnsi="Arial Narrow Bold" w:cs="Arial Narrow"/>
          <w:bCs/>
          <w:sz w:val="28"/>
          <w:szCs w:val="28"/>
          <w:u w:val="single"/>
        </w:rPr>
        <w:t>mins</w:t>
      </w:r>
      <w:proofErr w:type="spellEnd"/>
      <w:r w:rsidRPr="00167BB7">
        <w:rPr>
          <w:rFonts w:ascii="Arial Narrow Bold" w:eastAsia="Arial Narrow" w:hAnsi="Arial Narrow Bold" w:cs="Arial Narrow"/>
          <w:bCs/>
          <w:sz w:val="28"/>
          <w:szCs w:val="28"/>
          <w:u w:val="single"/>
        </w:rPr>
        <w:t>)</w:t>
      </w:r>
    </w:p>
    <w:p w:rsidR="00124018" w:rsidRDefault="00124018">
      <w:pPr>
        <w:spacing w:before="16" w:after="0" w:line="260" w:lineRule="exact"/>
        <w:rPr>
          <w:sz w:val="26"/>
          <w:szCs w:val="26"/>
        </w:rPr>
      </w:pPr>
    </w:p>
    <w:p w:rsidR="00124018" w:rsidRDefault="00960DF3">
      <w:pPr>
        <w:spacing w:after="0" w:line="240" w:lineRule="auto"/>
        <w:ind w:left="520" w:right="-20"/>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Read</w:t>
      </w:r>
      <w:proofErr w:type="gramEnd"/>
      <w:r>
        <w:rPr>
          <w:rFonts w:ascii="Times New Roman" w:eastAsia="Times New Roman" w:hAnsi="Times New Roman" w:cs="Times New Roman"/>
          <w:sz w:val="24"/>
          <w:szCs w:val="24"/>
        </w:rPr>
        <w:t xml:space="preserve"> (or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p>
    <w:p w:rsidR="006F6DB6" w:rsidRDefault="006F6DB6">
      <w:pPr>
        <w:spacing w:after="0" w:line="240" w:lineRule="auto"/>
        <w:ind w:left="520" w:right="-20"/>
        <w:rPr>
          <w:rFonts w:ascii="Times New Roman" w:eastAsia="Times New Roman" w:hAnsi="Times New Roman" w:cs="Times New Roman"/>
          <w:sz w:val="24"/>
          <w:szCs w:val="24"/>
        </w:rPr>
      </w:pPr>
    </w:p>
    <w:p w:rsidR="006F6DB6" w:rsidRPr="00167BB7" w:rsidRDefault="006F6DB6" w:rsidP="00167BB7">
      <w:pPr>
        <w:spacing w:after="0" w:line="480" w:lineRule="auto"/>
        <w:ind w:left="158" w:right="320"/>
        <w:rPr>
          <w:rFonts w:ascii="Bookman Old Style" w:eastAsia="Times New Roman" w:hAnsi="Bookman Old Style" w:cs="Times New Roman"/>
          <w:sz w:val="24"/>
          <w:szCs w:val="24"/>
        </w:rPr>
      </w:pPr>
      <w:r w:rsidRPr="00167BB7">
        <w:rPr>
          <w:rFonts w:ascii="Bookman Old Style" w:eastAsia="Times New Roman" w:hAnsi="Bookman Old Style" w:cs="Times New Roman"/>
          <w:sz w:val="24"/>
          <w:szCs w:val="24"/>
        </w:rPr>
        <w:t>This ses</w:t>
      </w:r>
      <w:r w:rsidRPr="00167BB7">
        <w:rPr>
          <w:rFonts w:ascii="Bookman Old Style" w:eastAsia="Times New Roman" w:hAnsi="Bookman Old Style" w:cs="Times New Roman"/>
          <w:spacing w:val="-1"/>
          <w:sz w:val="24"/>
          <w:szCs w:val="24"/>
        </w:rPr>
        <w:t>s</w:t>
      </w:r>
      <w:r w:rsidRPr="00167BB7">
        <w:rPr>
          <w:rFonts w:ascii="Bookman Old Style" w:eastAsia="Times New Roman" w:hAnsi="Bookman Old Style" w:cs="Times New Roman"/>
          <w:sz w:val="24"/>
          <w:szCs w:val="24"/>
        </w:rPr>
        <w:t>ion</w:t>
      </w:r>
      <w:r w:rsidRPr="00167BB7">
        <w:rPr>
          <w:rFonts w:ascii="Bookman Old Style" w:eastAsia="Times New Roman" w:hAnsi="Bookman Old Style" w:cs="Times New Roman"/>
          <w:spacing w:val="-1"/>
          <w:sz w:val="24"/>
          <w:szCs w:val="24"/>
        </w:rPr>
        <w:t xml:space="preserve"> </w:t>
      </w:r>
      <w:r w:rsidRPr="00167BB7">
        <w:rPr>
          <w:rFonts w:ascii="Bookman Old Style" w:eastAsia="Times New Roman" w:hAnsi="Bookman Old Style" w:cs="Times New Roman"/>
          <w:sz w:val="24"/>
          <w:szCs w:val="24"/>
        </w:rPr>
        <w:t xml:space="preserve">will introduce two different issues dealing with the body and sexuality that are rarely discussed. The first case study will engage the issue of embracing the body after disability through short films by South African director Shelley Barry. The second case study will feature the documentary </w:t>
      </w:r>
      <w:r w:rsidRPr="00167BB7">
        <w:rPr>
          <w:rFonts w:ascii="Bookman Old Style" w:eastAsia="Times New Roman" w:hAnsi="Bookman Old Style" w:cs="Times New Roman"/>
          <w:i/>
          <w:sz w:val="24"/>
          <w:szCs w:val="24"/>
        </w:rPr>
        <w:t>The Needle</w:t>
      </w:r>
      <w:r w:rsidRPr="00167BB7">
        <w:rPr>
          <w:rFonts w:ascii="Bookman Old Style" w:eastAsia="Times New Roman" w:hAnsi="Bookman Old Style" w:cs="Times New Roman"/>
          <w:sz w:val="24"/>
          <w:szCs w:val="24"/>
        </w:rPr>
        <w:t xml:space="preserve">, which centers on the lives of transgender sex workers in Puerto Rico, </w:t>
      </w:r>
      <w:r w:rsidR="00A04D09">
        <w:rPr>
          <w:rFonts w:ascii="Bookman Old Style" w:eastAsia="Times New Roman" w:hAnsi="Bookman Old Style" w:cs="Times New Roman"/>
          <w:sz w:val="24"/>
          <w:szCs w:val="24"/>
        </w:rPr>
        <w:t xml:space="preserve">their </w:t>
      </w:r>
      <w:r w:rsidRPr="00167BB7">
        <w:rPr>
          <w:rFonts w:ascii="Bookman Old Style" w:eastAsia="Times New Roman" w:hAnsi="Bookman Old Style" w:cs="Times New Roman"/>
          <w:sz w:val="24"/>
          <w:szCs w:val="24"/>
        </w:rPr>
        <w:t>treatments in underground beauty clinics, and their desire for transitioning surgery. These will be explored by balancing a concern for health</w:t>
      </w:r>
      <w:r w:rsidRPr="00167BB7">
        <w:rPr>
          <w:rFonts w:ascii="Bookman Old Style" w:eastAsia="Times New Roman" w:hAnsi="Bookman Old Style" w:cs="Times New Roman"/>
          <w:spacing w:val="-1"/>
          <w:sz w:val="24"/>
          <w:szCs w:val="24"/>
        </w:rPr>
        <w:t xml:space="preserve"> </w:t>
      </w:r>
      <w:r w:rsidRPr="00167BB7">
        <w:rPr>
          <w:rFonts w:ascii="Bookman Old Style" w:eastAsia="Times New Roman" w:hAnsi="Bookman Old Style" w:cs="Times New Roman"/>
          <w:sz w:val="24"/>
          <w:szCs w:val="24"/>
        </w:rPr>
        <w:t>with a sex-po</w:t>
      </w:r>
      <w:r w:rsidRPr="00167BB7">
        <w:rPr>
          <w:rFonts w:ascii="Bookman Old Style" w:eastAsia="Times New Roman" w:hAnsi="Bookman Old Style" w:cs="Times New Roman"/>
          <w:spacing w:val="-1"/>
          <w:sz w:val="24"/>
          <w:szCs w:val="24"/>
        </w:rPr>
        <w:t>s</w:t>
      </w:r>
      <w:r w:rsidRPr="00167BB7">
        <w:rPr>
          <w:rFonts w:ascii="Bookman Old Style" w:eastAsia="Times New Roman" w:hAnsi="Bookman Old Style" w:cs="Times New Roman"/>
          <w:sz w:val="24"/>
          <w:szCs w:val="24"/>
        </w:rPr>
        <w:t>iti</w:t>
      </w:r>
      <w:r w:rsidRPr="00167BB7">
        <w:rPr>
          <w:rFonts w:ascii="Bookman Old Style" w:eastAsia="Times New Roman" w:hAnsi="Bookman Old Style" w:cs="Times New Roman"/>
          <w:spacing w:val="-1"/>
          <w:sz w:val="24"/>
          <w:szCs w:val="24"/>
        </w:rPr>
        <w:t>v</w:t>
      </w:r>
      <w:r w:rsidRPr="00167BB7">
        <w:rPr>
          <w:rFonts w:ascii="Bookman Old Style" w:eastAsia="Times New Roman" w:hAnsi="Bookman Old Style" w:cs="Times New Roman"/>
          <w:sz w:val="24"/>
          <w:szCs w:val="24"/>
        </w:rPr>
        <w:t xml:space="preserve">e </w:t>
      </w:r>
      <w:r w:rsidRPr="00167BB7">
        <w:rPr>
          <w:rFonts w:ascii="Bookman Old Style" w:eastAsia="Times New Roman" w:hAnsi="Bookman Old Style" w:cs="Times New Roman"/>
          <w:spacing w:val="-1"/>
          <w:sz w:val="24"/>
          <w:szCs w:val="24"/>
        </w:rPr>
        <w:t>a</w:t>
      </w:r>
      <w:r w:rsidRPr="00167BB7">
        <w:rPr>
          <w:rFonts w:ascii="Bookman Old Style" w:eastAsia="Times New Roman" w:hAnsi="Bookman Old Style" w:cs="Times New Roman"/>
          <w:sz w:val="24"/>
          <w:szCs w:val="24"/>
        </w:rPr>
        <w:t>pproach,</w:t>
      </w:r>
      <w:r w:rsidRPr="00167BB7">
        <w:rPr>
          <w:rFonts w:ascii="Bookman Old Style" w:eastAsia="Times New Roman" w:hAnsi="Bookman Old Style" w:cs="Times New Roman"/>
          <w:spacing w:val="-1"/>
          <w:sz w:val="24"/>
          <w:szCs w:val="24"/>
        </w:rPr>
        <w:t xml:space="preserve"> </w:t>
      </w:r>
      <w:r w:rsidRPr="00167BB7">
        <w:rPr>
          <w:rFonts w:ascii="Bookman Old Style" w:eastAsia="Times New Roman" w:hAnsi="Bookman Old Style" w:cs="Times New Roman"/>
          <w:sz w:val="24"/>
          <w:szCs w:val="24"/>
        </w:rPr>
        <w:t>highlighting issues s</w:t>
      </w:r>
      <w:r w:rsidRPr="00167BB7">
        <w:rPr>
          <w:rFonts w:ascii="Bookman Old Style" w:eastAsia="Times New Roman" w:hAnsi="Bookman Old Style" w:cs="Times New Roman"/>
          <w:spacing w:val="-1"/>
          <w:sz w:val="24"/>
          <w:szCs w:val="24"/>
        </w:rPr>
        <w:t>u</w:t>
      </w:r>
      <w:r w:rsidRPr="00167BB7">
        <w:rPr>
          <w:rFonts w:ascii="Bookman Old Style" w:eastAsia="Times New Roman" w:hAnsi="Bookman Old Style" w:cs="Times New Roman"/>
          <w:sz w:val="24"/>
          <w:szCs w:val="24"/>
        </w:rPr>
        <w:t>ch as desire, love, wellness, and bodily integrity.</w:t>
      </w:r>
    </w:p>
    <w:p w:rsidR="00124018" w:rsidRDefault="00124018">
      <w:pPr>
        <w:spacing w:before="3" w:after="0" w:line="160" w:lineRule="exact"/>
        <w:rPr>
          <w:sz w:val="16"/>
          <w:szCs w:val="16"/>
        </w:rPr>
      </w:pPr>
    </w:p>
    <w:p w:rsidR="00124018" w:rsidRDefault="00736A1F" w:rsidP="00736A1F">
      <w:pPr>
        <w:spacing w:after="0" w:line="480" w:lineRule="auto"/>
        <w:ind w:left="160" w:right="9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sidRPr="00E971D5">
        <w:rPr>
          <w:rFonts w:ascii="Bookman Old Style" w:eastAsia="Bookman Old Style" w:hAnsi="Bookman Old Style" w:cs="Bookman Old Style"/>
          <w:sz w:val="24"/>
          <w:szCs w:val="24"/>
          <w:u w:val="single"/>
        </w:rPr>
        <w:t>Disability</w:t>
      </w:r>
      <w:r>
        <w:rPr>
          <w:rFonts w:ascii="Bookman Old Style" w:eastAsia="Bookman Old Style" w:hAnsi="Bookman Old Style" w:cs="Bookman Old Style"/>
          <w:sz w:val="24"/>
          <w:szCs w:val="24"/>
        </w:rPr>
        <w:t xml:space="preserve">: </w:t>
      </w:r>
      <w:r w:rsidR="00960DF3">
        <w:rPr>
          <w:rFonts w:ascii="Bookman Old Style" w:eastAsia="Bookman Old Style" w:hAnsi="Bookman Old Style" w:cs="Bookman Old Style"/>
          <w:sz w:val="24"/>
          <w:szCs w:val="24"/>
        </w:rPr>
        <w:t xml:space="preserve">Work on </w:t>
      </w:r>
      <w:r w:rsidR="00960DF3">
        <w:rPr>
          <w:rFonts w:ascii="Bookman Old Style" w:eastAsia="Bookman Old Style" w:hAnsi="Bookman Old Style" w:cs="Bookman Old Style"/>
          <w:spacing w:val="-1"/>
          <w:sz w:val="24"/>
          <w:szCs w:val="24"/>
        </w:rPr>
        <w:t>o</w:t>
      </w:r>
      <w:r w:rsidR="00960DF3">
        <w:rPr>
          <w:rFonts w:ascii="Bookman Old Style" w:eastAsia="Bookman Old Style" w:hAnsi="Bookman Old Style" w:cs="Bookman Old Style"/>
          <w:sz w:val="24"/>
          <w:szCs w:val="24"/>
        </w:rPr>
        <w:t>r with pe</w:t>
      </w:r>
      <w:r w:rsidR="00960DF3">
        <w:rPr>
          <w:rFonts w:ascii="Bookman Old Style" w:eastAsia="Bookman Old Style" w:hAnsi="Bookman Old Style" w:cs="Bookman Old Style"/>
          <w:spacing w:val="-1"/>
          <w:sz w:val="24"/>
          <w:szCs w:val="24"/>
        </w:rPr>
        <w:t>o</w:t>
      </w:r>
      <w:r w:rsidR="00960DF3">
        <w:rPr>
          <w:rFonts w:ascii="Bookman Old Style" w:eastAsia="Bookman Old Style" w:hAnsi="Bookman Old Style" w:cs="Bookman Old Style"/>
          <w:sz w:val="24"/>
          <w:szCs w:val="24"/>
        </w:rPr>
        <w:t>ple living with disabilities</w:t>
      </w:r>
      <w:r w:rsidR="00960DF3">
        <w:rPr>
          <w:rFonts w:ascii="Bookman Old Style" w:eastAsia="Bookman Old Style" w:hAnsi="Bookman Old Style" w:cs="Bookman Old Style"/>
          <w:spacing w:val="1"/>
          <w:sz w:val="24"/>
          <w:szCs w:val="24"/>
        </w:rPr>
        <w:t xml:space="preserve"> </w:t>
      </w:r>
      <w:r w:rsidR="00960DF3">
        <w:rPr>
          <w:rFonts w:ascii="Bookman Old Style" w:eastAsia="Bookman Old Style" w:hAnsi="Bookman Old Style" w:cs="Bookman Old Style"/>
          <w:sz w:val="24"/>
          <w:szCs w:val="24"/>
        </w:rPr>
        <w:t xml:space="preserve">has tended </w:t>
      </w:r>
      <w:r w:rsidR="00960DF3">
        <w:rPr>
          <w:rFonts w:ascii="Bookman Old Style" w:eastAsia="Bookman Old Style" w:hAnsi="Bookman Old Style" w:cs="Bookman Old Style"/>
          <w:spacing w:val="-1"/>
          <w:sz w:val="24"/>
          <w:szCs w:val="24"/>
        </w:rPr>
        <w:t>t</w:t>
      </w:r>
      <w:r w:rsidR="00960DF3">
        <w:rPr>
          <w:rFonts w:ascii="Bookman Old Style" w:eastAsia="Bookman Old Style" w:hAnsi="Bookman Old Style" w:cs="Bookman Old Style"/>
          <w:sz w:val="24"/>
          <w:szCs w:val="24"/>
        </w:rPr>
        <w:t>o be nar</w:t>
      </w:r>
      <w:r w:rsidR="00960DF3">
        <w:rPr>
          <w:rFonts w:ascii="Bookman Old Style" w:eastAsia="Bookman Old Style" w:hAnsi="Bookman Old Style" w:cs="Bookman Old Style"/>
          <w:spacing w:val="-1"/>
          <w:sz w:val="24"/>
          <w:szCs w:val="24"/>
        </w:rPr>
        <w:t>r</w:t>
      </w:r>
      <w:r w:rsidR="00960DF3">
        <w:rPr>
          <w:rFonts w:ascii="Bookman Old Style" w:eastAsia="Bookman Old Style" w:hAnsi="Bookman Old Style" w:cs="Bookman Old Style"/>
          <w:sz w:val="24"/>
          <w:szCs w:val="24"/>
        </w:rPr>
        <w:t xml:space="preserve">owly defined, overlooking questions such as how desire or sexuality may be a source of happiness, personal </w:t>
      </w:r>
      <w:r w:rsidR="007D699C">
        <w:rPr>
          <w:rFonts w:ascii="Bookman Old Style" w:eastAsia="Bookman Old Style" w:hAnsi="Bookman Old Style" w:cs="Bookman Old Style"/>
          <w:sz w:val="24"/>
          <w:szCs w:val="24"/>
        </w:rPr>
        <w:t>fulfillment</w:t>
      </w:r>
      <w:r w:rsidR="00960DF3">
        <w:rPr>
          <w:rFonts w:ascii="Bookman Old Style" w:eastAsia="Bookman Old Style" w:hAnsi="Bookman Old Style" w:cs="Bookman Old Style"/>
          <w:sz w:val="24"/>
          <w:szCs w:val="24"/>
        </w:rPr>
        <w:t xml:space="preserve"> and well-being for people with a physical impairment. </w:t>
      </w:r>
      <w:r w:rsidR="00960DF3">
        <w:rPr>
          <w:rFonts w:ascii="Bookman Old Style" w:eastAsia="Bookman Old Style" w:hAnsi="Bookman Old Style" w:cs="Bookman Old Style"/>
          <w:spacing w:val="-1"/>
          <w:sz w:val="24"/>
          <w:szCs w:val="24"/>
        </w:rPr>
        <w:t>T</w:t>
      </w:r>
      <w:r w:rsidR="00960DF3">
        <w:rPr>
          <w:rFonts w:ascii="Bookman Old Style" w:eastAsia="Bookman Old Style" w:hAnsi="Bookman Old Style" w:cs="Bookman Old Style"/>
          <w:sz w:val="24"/>
          <w:szCs w:val="24"/>
        </w:rPr>
        <w:t>he reality remains that conventional negative constructions of sexuality attract the most attention (and, therefore, funding) for work related to people living with disabilities.</w:t>
      </w:r>
      <w:r>
        <w:rPr>
          <w:rFonts w:ascii="Bookman Old Style" w:eastAsia="Bookman Old Style" w:hAnsi="Bookman Old Style" w:cs="Bookman Old Style"/>
          <w:sz w:val="24"/>
          <w:szCs w:val="24"/>
        </w:rPr>
        <w:t xml:space="preserve"> </w:t>
      </w:r>
      <w:r w:rsidR="00B875D8">
        <w:rPr>
          <w:rFonts w:ascii="Bookman Old Style" w:eastAsia="Bookman Old Style" w:hAnsi="Bookman Old Style" w:cs="Bookman Old Style"/>
          <w:position w:val="-1"/>
          <w:sz w:val="24"/>
          <w:szCs w:val="24"/>
        </w:rPr>
        <w:t>In the first case study</w:t>
      </w:r>
      <w:r w:rsidR="00960DF3">
        <w:rPr>
          <w:rFonts w:ascii="Bookman Old Style" w:eastAsia="Bookman Old Style" w:hAnsi="Bookman Old Style" w:cs="Bookman Old Style"/>
          <w:position w:val="-1"/>
          <w:sz w:val="24"/>
          <w:szCs w:val="24"/>
        </w:rPr>
        <w:t>, we will:</w:t>
      </w:r>
    </w:p>
    <w:p w:rsidR="00124018" w:rsidRDefault="00960DF3">
      <w:pPr>
        <w:tabs>
          <w:tab w:val="left" w:pos="1240"/>
        </w:tabs>
        <w:spacing w:before="29" w:after="0" w:line="477" w:lineRule="auto"/>
        <w:ind w:left="1240" w:right="99" w:hanging="360"/>
        <w:rPr>
          <w:rFonts w:ascii="Bookman Old Style" w:eastAsia="Bookman Old Style" w:hAnsi="Bookman Old Style" w:cs="Bookman Old Style"/>
          <w:sz w:val="24"/>
          <w:szCs w:val="24"/>
        </w:rPr>
      </w:pPr>
      <w:r>
        <w:rPr>
          <w:rFonts w:ascii="Cambria" w:eastAsia="Cambria" w:hAnsi="Cambria" w:cs="Cambria"/>
          <w:color w:val="64526A"/>
          <w:sz w:val="24"/>
          <w:szCs w:val="24"/>
        </w:rPr>
        <w:t>−</w:t>
      </w:r>
      <w:r>
        <w:rPr>
          <w:rFonts w:ascii="Cambria" w:eastAsia="Cambria" w:hAnsi="Cambria" w:cs="Cambria"/>
          <w:color w:val="64526A"/>
          <w:sz w:val="24"/>
          <w:szCs w:val="24"/>
        </w:rPr>
        <w:tab/>
      </w:r>
      <w:r>
        <w:rPr>
          <w:rFonts w:ascii="Bookman Old Style" w:eastAsia="Bookman Old Style" w:hAnsi="Bookman Old Style" w:cs="Bookman Old Style"/>
          <w:color w:val="000000"/>
          <w:sz w:val="24"/>
          <w:szCs w:val="24"/>
        </w:rPr>
        <w:t>Question</w:t>
      </w:r>
      <w:r>
        <w:rPr>
          <w:rFonts w:ascii="Bookman Old Style" w:eastAsia="Bookman Old Style" w:hAnsi="Bookman Old Style" w:cs="Bookman Old Style"/>
          <w:color w:val="000000"/>
          <w:spacing w:val="28"/>
          <w:sz w:val="24"/>
          <w:szCs w:val="24"/>
        </w:rPr>
        <w:t xml:space="preserve"> </w:t>
      </w:r>
      <w:r>
        <w:rPr>
          <w:rFonts w:ascii="Bookman Old Style" w:eastAsia="Bookman Old Style" w:hAnsi="Bookman Old Style" w:cs="Bookman Old Style"/>
          <w:color w:val="000000"/>
          <w:sz w:val="24"/>
          <w:szCs w:val="24"/>
        </w:rPr>
        <w:t>common</w:t>
      </w:r>
      <w:r>
        <w:rPr>
          <w:rFonts w:ascii="Bookman Old Style" w:eastAsia="Bookman Old Style" w:hAnsi="Bookman Old Style" w:cs="Bookman Old Style"/>
          <w:color w:val="000000"/>
          <w:spacing w:val="28"/>
          <w:sz w:val="24"/>
          <w:szCs w:val="24"/>
        </w:rPr>
        <w:t xml:space="preserve"> </w:t>
      </w:r>
      <w:r>
        <w:rPr>
          <w:rFonts w:ascii="Bookman Old Style" w:eastAsia="Bookman Old Style" w:hAnsi="Bookman Old Style" w:cs="Bookman Old Style"/>
          <w:color w:val="000000"/>
          <w:sz w:val="24"/>
          <w:szCs w:val="24"/>
        </w:rPr>
        <w:t>assumptions</w:t>
      </w:r>
      <w:r>
        <w:rPr>
          <w:rFonts w:ascii="Bookman Old Style" w:eastAsia="Bookman Old Style" w:hAnsi="Bookman Old Style" w:cs="Bookman Old Style"/>
          <w:color w:val="000000"/>
          <w:spacing w:val="28"/>
          <w:sz w:val="24"/>
          <w:szCs w:val="24"/>
        </w:rPr>
        <w:t xml:space="preserve"> </w:t>
      </w:r>
      <w:r>
        <w:rPr>
          <w:rFonts w:ascii="Bookman Old Style" w:eastAsia="Bookman Old Style" w:hAnsi="Bookman Old Style" w:cs="Bookman Old Style"/>
          <w:color w:val="000000"/>
          <w:sz w:val="24"/>
          <w:szCs w:val="24"/>
        </w:rPr>
        <w:t>about</w:t>
      </w:r>
      <w:r>
        <w:rPr>
          <w:rFonts w:ascii="Bookman Old Style" w:eastAsia="Bookman Old Style" w:hAnsi="Bookman Old Style" w:cs="Bookman Old Style"/>
          <w:color w:val="000000"/>
          <w:spacing w:val="28"/>
          <w:sz w:val="24"/>
          <w:szCs w:val="24"/>
        </w:rPr>
        <w:t xml:space="preserve"> </w:t>
      </w:r>
      <w:r>
        <w:rPr>
          <w:rFonts w:ascii="Bookman Old Style" w:eastAsia="Bookman Old Style" w:hAnsi="Bookman Old Style" w:cs="Bookman Old Style"/>
          <w:color w:val="000000"/>
          <w:sz w:val="24"/>
          <w:szCs w:val="24"/>
        </w:rPr>
        <w:t>the</w:t>
      </w:r>
      <w:r>
        <w:rPr>
          <w:rFonts w:ascii="Bookman Old Style" w:eastAsia="Bookman Old Style" w:hAnsi="Bookman Old Style" w:cs="Bookman Old Style"/>
          <w:color w:val="000000"/>
          <w:spacing w:val="28"/>
          <w:sz w:val="24"/>
          <w:szCs w:val="24"/>
        </w:rPr>
        <w:t xml:space="preserve"> </w:t>
      </w:r>
      <w:r>
        <w:rPr>
          <w:rFonts w:ascii="Bookman Old Style" w:eastAsia="Bookman Old Style" w:hAnsi="Bookman Old Style" w:cs="Bookman Old Style"/>
          <w:color w:val="000000"/>
          <w:sz w:val="24"/>
          <w:szCs w:val="24"/>
        </w:rPr>
        <w:t>sexualities</w:t>
      </w:r>
      <w:r>
        <w:rPr>
          <w:rFonts w:ascii="Bookman Old Style" w:eastAsia="Bookman Old Style" w:hAnsi="Bookman Old Style" w:cs="Bookman Old Style"/>
          <w:color w:val="000000"/>
          <w:spacing w:val="28"/>
          <w:sz w:val="24"/>
          <w:szCs w:val="24"/>
        </w:rPr>
        <w:t xml:space="preserve"> </w:t>
      </w:r>
      <w:r>
        <w:rPr>
          <w:rFonts w:ascii="Bookman Old Style" w:eastAsia="Bookman Old Style" w:hAnsi="Bookman Old Style" w:cs="Bookman Old Style"/>
          <w:color w:val="000000"/>
          <w:sz w:val="24"/>
          <w:szCs w:val="24"/>
        </w:rPr>
        <w:t>of</w:t>
      </w:r>
      <w:r>
        <w:rPr>
          <w:rFonts w:ascii="Bookman Old Style" w:eastAsia="Bookman Old Style" w:hAnsi="Bookman Old Style" w:cs="Bookman Old Style"/>
          <w:color w:val="000000"/>
          <w:spacing w:val="28"/>
          <w:sz w:val="24"/>
          <w:szCs w:val="24"/>
        </w:rPr>
        <w:t xml:space="preserve"> </w:t>
      </w:r>
      <w:r>
        <w:rPr>
          <w:rFonts w:ascii="Bookman Old Style" w:eastAsia="Bookman Old Style" w:hAnsi="Bookman Old Style" w:cs="Bookman Old Style"/>
          <w:color w:val="000000"/>
          <w:sz w:val="24"/>
          <w:szCs w:val="24"/>
        </w:rPr>
        <w:t>peo</w:t>
      </w:r>
      <w:r w:rsidR="00736A1F">
        <w:rPr>
          <w:rFonts w:ascii="Bookman Old Style" w:eastAsia="Bookman Old Style" w:hAnsi="Bookman Old Style" w:cs="Bookman Old Style"/>
          <w:color w:val="000000"/>
          <w:sz w:val="24"/>
          <w:szCs w:val="24"/>
        </w:rPr>
        <w:t xml:space="preserve">ple living with </w:t>
      </w:r>
      <w:r>
        <w:rPr>
          <w:rFonts w:ascii="Bookman Old Style" w:eastAsia="Bookman Old Style" w:hAnsi="Bookman Old Style" w:cs="Bookman Old Style"/>
          <w:color w:val="000000"/>
          <w:sz w:val="24"/>
          <w:szCs w:val="24"/>
        </w:rPr>
        <w:t>disabilities;</w:t>
      </w:r>
    </w:p>
    <w:p w:rsidR="00124018" w:rsidRPr="00917D24" w:rsidRDefault="00960DF3" w:rsidP="00917D24">
      <w:pPr>
        <w:tabs>
          <w:tab w:val="left" w:pos="1240"/>
        </w:tabs>
        <w:spacing w:before="15" w:after="0" w:line="477" w:lineRule="auto"/>
        <w:ind w:left="1240" w:right="97" w:hanging="360"/>
        <w:rPr>
          <w:rFonts w:ascii="Bookman Old Style" w:eastAsia="Bookman Old Style" w:hAnsi="Bookman Old Style" w:cs="Bookman Old Style"/>
          <w:sz w:val="24"/>
          <w:szCs w:val="24"/>
        </w:rPr>
        <w:sectPr w:rsidR="00124018" w:rsidRPr="00917D24">
          <w:pgSz w:w="12240" w:h="15840"/>
          <w:pgMar w:top="1380" w:right="1640" w:bottom="1180" w:left="1640" w:header="0" w:footer="990" w:gutter="0"/>
          <w:printerSettings r:id="rId51"/>
        </w:sectPr>
      </w:pPr>
      <w:r>
        <w:rPr>
          <w:rFonts w:ascii="Cambria" w:eastAsia="Cambria" w:hAnsi="Cambria" w:cs="Cambria"/>
          <w:color w:val="64526A"/>
          <w:sz w:val="24"/>
          <w:szCs w:val="24"/>
        </w:rPr>
        <w:t>−</w:t>
      </w:r>
      <w:r>
        <w:rPr>
          <w:rFonts w:ascii="Cambria" w:eastAsia="Cambria" w:hAnsi="Cambria" w:cs="Cambria"/>
          <w:color w:val="64526A"/>
          <w:sz w:val="24"/>
          <w:szCs w:val="24"/>
        </w:rPr>
        <w:tab/>
      </w:r>
      <w:r>
        <w:rPr>
          <w:rFonts w:ascii="Bookman Old Style" w:eastAsia="Bookman Old Style" w:hAnsi="Bookman Old Style" w:cs="Bookman Old Style"/>
          <w:color w:val="000000"/>
          <w:sz w:val="24"/>
          <w:szCs w:val="24"/>
        </w:rPr>
        <w:t>Reflect</w:t>
      </w:r>
      <w:r>
        <w:rPr>
          <w:rFonts w:ascii="Bookman Old Style" w:eastAsia="Bookman Old Style" w:hAnsi="Bookman Old Style" w:cs="Bookman Old Style"/>
          <w:color w:val="000000"/>
          <w:spacing w:val="33"/>
          <w:sz w:val="24"/>
          <w:szCs w:val="24"/>
        </w:rPr>
        <w:t xml:space="preserve"> </w:t>
      </w:r>
      <w:r>
        <w:rPr>
          <w:rFonts w:ascii="Bookman Old Style" w:eastAsia="Bookman Old Style" w:hAnsi="Bookman Old Style" w:cs="Bookman Old Style"/>
          <w:color w:val="000000"/>
          <w:sz w:val="24"/>
          <w:szCs w:val="24"/>
        </w:rPr>
        <w:t>on</w:t>
      </w:r>
      <w:r>
        <w:rPr>
          <w:rFonts w:ascii="Bookman Old Style" w:eastAsia="Bookman Old Style" w:hAnsi="Bookman Old Style" w:cs="Bookman Old Style"/>
          <w:color w:val="000000"/>
          <w:spacing w:val="32"/>
          <w:sz w:val="24"/>
          <w:szCs w:val="24"/>
        </w:rPr>
        <w:t xml:space="preserve"> </w:t>
      </w:r>
      <w:r>
        <w:rPr>
          <w:rFonts w:ascii="Bookman Old Style" w:eastAsia="Bookman Old Style" w:hAnsi="Bookman Old Style" w:cs="Bookman Old Style"/>
          <w:color w:val="000000"/>
          <w:sz w:val="24"/>
          <w:szCs w:val="24"/>
        </w:rPr>
        <w:t>how</w:t>
      </w:r>
      <w:r>
        <w:rPr>
          <w:rFonts w:ascii="Bookman Old Style" w:eastAsia="Bookman Old Style" w:hAnsi="Bookman Old Style" w:cs="Bookman Old Style"/>
          <w:color w:val="000000"/>
          <w:spacing w:val="33"/>
          <w:sz w:val="24"/>
          <w:szCs w:val="24"/>
        </w:rPr>
        <w:t xml:space="preserve"> </w:t>
      </w:r>
      <w:r>
        <w:rPr>
          <w:rFonts w:ascii="Bookman Old Style" w:eastAsia="Bookman Old Style" w:hAnsi="Bookman Old Style" w:cs="Bookman Old Style"/>
          <w:color w:val="000000"/>
          <w:sz w:val="24"/>
          <w:szCs w:val="24"/>
        </w:rPr>
        <w:t>these</w:t>
      </w:r>
      <w:r>
        <w:rPr>
          <w:rFonts w:ascii="Bookman Old Style" w:eastAsia="Bookman Old Style" w:hAnsi="Bookman Old Style" w:cs="Bookman Old Style"/>
          <w:color w:val="000000"/>
          <w:spacing w:val="33"/>
          <w:sz w:val="24"/>
          <w:szCs w:val="24"/>
        </w:rPr>
        <w:t xml:space="preserve"> </w:t>
      </w:r>
      <w:r>
        <w:rPr>
          <w:rFonts w:ascii="Bookman Old Style" w:eastAsia="Bookman Old Style" w:hAnsi="Bookman Old Style" w:cs="Bookman Old Style"/>
          <w:color w:val="000000"/>
          <w:sz w:val="24"/>
          <w:szCs w:val="24"/>
        </w:rPr>
        <w:t>issues</w:t>
      </w:r>
      <w:r>
        <w:rPr>
          <w:rFonts w:ascii="Bookman Old Style" w:eastAsia="Bookman Old Style" w:hAnsi="Bookman Old Style" w:cs="Bookman Old Style"/>
          <w:color w:val="000000"/>
          <w:spacing w:val="33"/>
          <w:sz w:val="24"/>
          <w:szCs w:val="24"/>
        </w:rPr>
        <w:t xml:space="preserve"> </w:t>
      </w:r>
      <w:r>
        <w:rPr>
          <w:rFonts w:ascii="Bookman Old Style" w:eastAsia="Bookman Old Style" w:hAnsi="Bookman Old Style" w:cs="Bookman Old Style"/>
          <w:color w:val="000000"/>
          <w:spacing w:val="-1"/>
          <w:sz w:val="24"/>
          <w:szCs w:val="24"/>
        </w:rPr>
        <w:t>a</w:t>
      </w:r>
      <w:r>
        <w:rPr>
          <w:rFonts w:ascii="Bookman Old Style" w:eastAsia="Bookman Old Style" w:hAnsi="Bookman Old Style" w:cs="Bookman Old Style"/>
          <w:color w:val="000000"/>
          <w:sz w:val="24"/>
          <w:szCs w:val="24"/>
        </w:rPr>
        <w:t>re</w:t>
      </w:r>
      <w:r>
        <w:rPr>
          <w:rFonts w:ascii="Bookman Old Style" w:eastAsia="Bookman Old Style" w:hAnsi="Bookman Old Style" w:cs="Bookman Old Style"/>
          <w:color w:val="000000"/>
          <w:spacing w:val="33"/>
          <w:sz w:val="24"/>
          <w:szCs w:val="24"/>
        </w:rPr>
        <w:t xml:space="preserve"> </w:t>
      </w:r>
      <w:r>
        <w:rPr>
          <w:rFonts w:ascii="Bookman Old Style" w:eastAsia="Bookman Old Style" w:hAnsi="Bookman Old Style" w:cs="Bookman Old Style"/>
          <w:color w:val="000000"/>
          <w:sz w:val="24"/>
          <w:szCs w:val="24"/>
        </w:rPr>
        <w:t>related</w:t>
      </w:r>
      <w:r>
        <w:rPr>
          <w:rFonts w:ascii="Bookman Old Style" w:eastAsia="Bookman Old Style" w:hAnsi="Bookman Old Style" w:cs="Bookman Old Style"/>
          <w:color w:val="000000"/>
          <w:spacing w:val="31"/>
          <w:sz w:val="24"/>
          <w:szCs w:val="24"/>
        </w:rPr>
        <w:t xml:space="preserve"> </w:t>
      </w:r>
      <w:r>
        <w:rPr>
          <w:rFonts w:ascii="Bookman Old Style" w:eastAsia="Bookman Old Style" w:hAnsi="Bookman Old Style" w:cs="Bookman Old Style"/>
          <w:color w:val="000000"/>
          <w:sz w:val="24"/>
          <w:szCs w:val="24"/>
        </w:rPr>
        <w:t>to</w:t>
      </w:r>
      <w:r>
        <w:rPr>
          <w:rFonts w:ascii="Bookman Old Style" w:eastAsia="Bookman Old Style" w:hAnsi="Bookman Old Style" w:cs="Bookman Old Style"/>
          <w:color w:val="000000"/>
          <w:spacing w:val="33"/>
          <w:sz w:val="24"/>
          <w:szCs w:val="24"/>
        </w:rPr>
        <w:t xml:space="preserve"> </w:t>
      </w:r>
      <w:r>
        <w:rPr>
          <w:rFonts w:ascii="Bookman Old Style" w:eastAsia="Bookman Old Style" w:hAnsi="Bookman Old Style" w:cs="Bookman Old Style"/>
          <w:color w:val="000000"/>
          <w:sz w:val="24"/>
          <w:szCs w:val="24"/>
        </w:rPr>
        <w:t>the</w:t>
      </w:r>
      <w:r>
        <w:rPr>
          <w:rFonts w:ascii="Bookman Old Style" w:eastAsia="Bookman Old Style" w:hAnsi="Bookman Old Style" w:cs="Bookman Old Style"/>
          <w:color w:val="000000"/>
          <w:spacing w:val="33"/>
          <w:sz w:val="24"/>
          <w:szCs w:val="24"/>
        </w:rPr>
        <w:t xml:space="preserve"> </w:t>
      </w:r>
      <w:r>
        <w:rPr>
          <w:rFonts w:ascii="Bookman Old Style" w:eastAsia="Bookman Old Style" w:hAnsi="Bookman Old Style" w:cs="Bookman Old Style"/>
          <w:color w:val="000000"/>
          <w:sz w:val="24"/>
          <w:szCs w:val="24"/>
        </w:rPr>
        <w:t>c</w:t>
      </w:r>
      <w:r>
        <w:rPr>
          <w:rFonts w:ascii="Bookman Old Style" w:eastAsia="Bookman Old Style" w:hAnsi="Bookman Old Style" w:cs="Bookman Old Style"/>
          <w:color w:val="000000"/>
          <w:spacing w:val="-1"/>
          <w:sz w:val="24"/>
          <w:szCs w:val="24"/>
        </w:rPr>
        <w:t>o</w:t>
      </w:r>
      <w:r>
        <w:rPr>
          <w:rFonts w:ascii="Bookman Old Style" w:eastAsia="Bookman Old Style" w:hAnsi="Bookman Old Style" w:cs="Bookman Old Style"/>
          <w:color w:val="000000"/>
          <w:sz w:val="24"/>
          <w:szCs w:val="24"/>
        </w:rPr>
        <w:t>ncepts</w:t>
      </w:r>
      <w:r>
        <w:rPr>
          <w:rFonts w:ascii="Bookman Old Style" w:eastAsia="Bookman Old Style" w:hAnsi="Bookman Old Style" w:cs="Bookman Old Style"/>
          <w:color w:val="000000"/>
          <w:spacing w:val="32"/>
          <w:sz w:val="24"/>
          <w:szCs w:val="24"/>
        </w:rPr>
        <w:t xml:space="preserve"> </w:t>
      </w:r>
      <w:r>
        <w:rPr>
          <w:rFonts w:ascii="Bookman Old Style" w:eastAsia="Bookman Old Style" w:hAnsi="Bookman Old Style" w:cs="Bookman Old Style"/>
          <w:color w:val="000000"/>
          <w:sz w:val="24"/>
          <w:szCs w:val="24"/>
        </w:rPr>
        <w:t>of</w:t>
      </w:r>
      <w:r>
        <w:rPr>
          <w:rFonts w:ascii="Bookman Old Style" w:eastAsia="Bookman Old Style" w:hAnsi="Bookman Old Style" w:cs="Bookman Old Style"/>
          <w:color w:val="000000"/>
          <w:spacing w:val="33"/>
          <w:sz w:val="24"/>
          <w:szCs w:val="24"/>
        </w:rPr>
        <w:t xml:space="preserve"> </w:t>
      </w:r>
      <w:r>
        <w:rPr>
          <w:rFonts w:ascii="Bookman Old Style" w:eastAsia="Bookman Old Style" w:hAnsi="Bookman Old Style" w:cs="Bookman Old Style"/>
          <w:color w:val="000000"/>
          <w:sz w:val="24"/>
          <w:szCs w:val="24"/>
        </w:rPr>
        <w:t>‘the body’ and ‘personhood’.</w:t>
      </w:r>
    </w:p>
    <w:p w:rsidR="00124018" w:rsidRDefault="00124018">
      <w:pPr>
        <w:spacing w:before="17" w:after="0" w:line="280" w:lineRule="exact"/>
        <w:rPr>
          <w:sz w:val="28"/>
          <w:szCs w:val="28"/>
        </w:rPr>
      </w:pPr>
    </w:p>
    <w:p w:rsidR="00124018" w:rsidRPr="00E971D5" w:rsidRDefault="00960DF3" w:rsidP="00E971D5">
      <w:pPr>
        <w:spacing w:before="26" w:after="0" w:line="480" w:lineRule="auto"/>
        <w:ind w:left="160" w:right="96"/>
        <w:jc w:val="both"/>
        <w:rPr>
          <w:rFonts w:ascii="Bookman Old Style" w:eastAsia="Bookman Old Style" w:hAnsi="Bookman Old Style" w:cs="Bookman Old Style"/>
          <w:position w:val="-1"/>
          <w:sz w:val="24"/>
          <w:szCs w:val="24"/>
        </w:rPr>
      </w:pP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his work will d</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aw on t</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 xml:space="preserve">e recognition that individuals—disabled or not—have sexual desires and make conscious choices and efforts </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n seeking meaningful sexual relationships as a way of contributing to their wellness. As such, love and intimacy are part and parcel of wellness</w:t>
      </w:r>
      <w:r>
        <w:rPr>
          <w:rFonts w:ascii="Bookman Old Style" w:eastAsia="Bookman Old Style" w:hAnsi="Bookman Old Style" w:cs="Bookman Old Style"/>
          <w:position w:val="-1"/>
          <w:sz w:val="24"/>
          <w:szCs w:val="24"/>
        </w:rPr>
        <w:t xml:space="preserve">. </w:t>
      </w: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960DF3">
      <w:pPr>
        <w:spacing w:before="26" w:after="0" w:line="240" w:lineRule="auto"/>
        <w:ind w:left="160" w:right="7744"/>
        <w:jc w:val="both"/>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Pr>
          <w:rFonts w:ascii="Arial Narrow" w:eastAsia="Arial Narrow" w:hAnsi="Arial Narrow" w:cs="Arial Narrow"/>
          <w:b/>
          <w:bCs/>
          <w:sz w:val="28"/>
          <w:szCs w:val="28"/>
          <w:highlight w:val="lightGray"/>
        </w:rPr>
        <w:t>2</w:t>
      </w:r>
      <w:r w:rsidR="00CB2106">
        <w:rPr>
          <w:rFonts w:ascii="Arial Narrow" w:eastAsia="Arial Narrow" w:hAnsi="Arial Narrow" w:cs="Arial Narrow"/>
          <w:b/>
          <w:bCs/>
          <w:sz w:val="28"/>
          <w:szCs w:val="28"/>
          <w:highlight w:val="lightGray"/>
        </w:rPr>
        <w:t>4</w:t>
      </w:r>
    </w:p>
    <w:p w:rsidR="00124018" w:rsidRDefault="00124018">
      <w:pPr>
        <w:spacing w:after="0" w:line="200" w:lineRule="exact"/>
        <w:rPr>
          <w:sz w:val="20"/>
          <w:szCs w:val="20"/>
        </w:rPr>
      </w:pPr>
    </w:p>
    <w:p w:rsidR="00124018" w:rsidRDefault="00124018">
      <w:pPr>
        <w:spacing w:before="1" w:after="0" w:line="280" w:lineRule="exact"/>
        <w:rPr>
          <w:sz w:val="28"/>
          <w:szCs w:val="28"/>
        </w:rPr>
      </w:pPr>
    </w:p>
    <w:p w:rsidR="00124018" w:rsidRDefault="00960DF3">
      <w:pPr>
        <w:spacing w:after="0" w:line="240" w:lineRule="auto"/>
        <w:ind w:left="160" w:right="86"/>
        <w:jc w:val="both"/>
        <w:rPr>
          <w:rFonts w:ascii="Arial Narrow" w:eastAsia="Arial Narrow" w:hAnsi="Arial Narrow" w:cs="Arial Narrow"/>
          <w:sz w:val="36"/>
          <w:szCs w:val="36"/>
        </w:rPr>
      </w:pPr>
      <w:r>
        <w:rPr>
          <w:rFonts w:ascii="Arial Narrow" w:eastAsia="Arial Narrow" w:hAnsi="Arial Narrow" w:cs="Arial Narrow"/>
          <w:sz w:val="36"/>
          <w:szCs w:val="36"/>
          <w:u w:val="thick" w:color="000000"/>
        </w:rPr>
        <w:t xml:space="preserve">Background                                                                                     </w:t>
      </w:r>
      <w:r>
        <w:rPr>
          <w:rFonts w:ascii="Arial Narrow" w:eastAsia="Arial Narrow" w:hAnsi="Arial Narrow" w:cs="Arial Narrow"/>
          <w:spacing w:val="7"/>
          <w:sz w:val="36"/>
          <w:szCs w:val="36"/>
          <w:u w:val="thick" w:color="000000"/>
        </w:rPr>
        <w:t xml:space="preserve"> </w:t>
      </w:r>
    </w:p>
    <w:p w:rsidR="00124018" w:rsidRDefault="00124018">
      <w:pPr>
        <w:spacing w:before="16" w:after="0" w:line="200" w:lineRule="exact"/>
        <w:rPr>
          <w:sz w:val="20"/>
          <w:szCs w:val="20"/>
        </w:rPr>
      </w:pPr>
    </w:p>
    <w:p w:rsidR="00124018" w:rsidRDefault="00960DF3">
      <w:pPr>
        <w:spacing w:after="0" w:line="240" w:lineRule="auto"/>
        <w:ind w:left="482" w:right="4233"/>
        <w:jc w:val="center"/>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Read</w:t>
      </w:r>
      <w:proofErr w:type="gramEnd"/>
      <w:r>
        <w:rPr>
          <w:rFonts w:ascii="Times New Roman" w:eastAsia="Times New Roman" w:hAnsi="Times New Roman" w:cs="Times New Roman"/>
          <w:sz w:val="24"/>
          <w:szCs w:val="24"/>
        </w:rPr>
        <w:t xml:space="preserve"> (quote and bull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points on slide):</w:t>
      </w:r>
    </w:p>
    <w:p w:rsidR="00124018" w:rsidRDefault="00124018">
      <w:pPr>
        <w:spacing w:before="18" w:after="0" w:line="280" w:lineRule="exact"/>
        <w:rPr>
          <w:sz w:val="28"/>
          <w:szCs w:val="28"/>
        </w:rPr>
      </w:pPr>
    </w:p>
    <w:p w:rsidR="00124018" w:rsidRDefault="00960DF3">
      <w:pPr>
        <w:spacing w:after="0" w:line="240" w:lineRule="auto"/>
        <w:ind w:left="160" w:right="4056"/>
        <w:jc w:val="both"/>
        <w:rPr>
          <w:rFonts w:ascii="Bookman Old Style" w:eastAsia="Bookman Old Style" w:hAnsi="Bookman Old Style" w:cs="Bookman Old Style"/>
          <w:sz w:val="24"/>
          <w:szCs w:val="24"/>
        </w:rPr>
      </w:pPr>
      <w:r>
        <w:rPr>
          <w:rFonts w:ascii="Adobe Ming Std" w:eastAsia="Adobe Ming Std" w:hAnsi="Adobe Ming Std" w:cs="Adobe Ming Std"/>
          <w:w w:val="71"/>
          <w:sz w:val="24"/>
          <w:szCs w:val="24"/>
        </w:rPr>
        <w:t>║</w:t>
      </w:r>
      <w:r>
        <w:rPr>
          <w:rFonts w:ascii="Adobe Ming Std" w:eastAsia="Adobe Ming Std" w:hAnsi="Adobe Ming Std" w:cs="Adobe Ming Std"/>
          <w:spacing w:val="34"/>
          <w:w w:val="71"/>
          <w:sz w:val="24"/>
          <w:szCs w:val="24"/>
        </w:rPr>
        <w:t xml:space="preserve"> </w:t>
      </w:r>
      <w:proofErr w:type="gramStart"/>
      <w:r>
        <w:rPr>
          <w:rFonts w:ascii="Bookman Old Style" w:eastAsia="Bookman Old Style" w:hAnsi="Bookman Old Style" w:cs="Bookman Old Style"/>
          <w:sz w:val="24"/>
          <w:szCs w:val="24"/>
        </w:rPr>
        <w:t>As</w:t>
      </w:r>
      <w:proofErr w:type="gramEnd"/>
      <w:r>
        <w:rPr>
          <w:rFonts w:ascii="Bookman Old Style" w:eastAsia="Bookman Old Style" w:hAnsi="Bookman Old Style" w:cs="Bookman Old Style"/>
          <w:sz w:val="24"/>
          <w:szCs w:val="24"/>
        </w:rPr>
        <w:t xml:space="preserve"> long ago as 1948, </w:t>
      </w:r>
      <w:proofErr w:type="spellStart"/>
      <w:r>
        <w:rPr>
          <w:rFonts w:ascii="Bookman Old Style" w:eastAsia="Bookman Old Style" w:hAnsi="Bookman Old Style" w:cs="Bookman Old Style"/>
          <w:sz w:val="24"/>
          <w:szCs w:val="24"/>
        </w:rPr>
        <w:t>Meyerson</w:t>
      </w:r>
      <w:proofErr w:type="spellEnd"/>
      <w:r>
        <w:rPr>
          <w:rFonts w:ascii="Bookman Old Style" w:eastAsia="Bookman Old Style" w:hAnsi="Bookman Old Style" w:cs="Bookman Old Style"/>
          <w:sz w:val="24"/>
          <w:szCs w:val="24"/>
        </w:rPr>
        <w:t xml:space="preserve"> noted:</w:t>
      </w:r>
    </w:p>
    <w:p w:rsidR="00124018" w:rsidRDefault="00124018">
      <w:pPr>
        <w:spacing w:before="2" w:after="0" w:line="280" w:lineRule="exact"/>
        <w:rPr>
          <w:sz w:val="28"/>
          <w:szCs w:val="28"/>
        </w:rPr>
      </w:pPr>
    </w:p>
    <w:p w:rsidR="00124018" w:rsidRPr="00E971D5" w:rsidRDefault="00960DF3" w:rsidP="00E971D5">
      <w:pPr>
        <w:spacing w:after="0" w:line="480" w:lineRule="auto"/>
        <w:ind w:left="880" w:right="97"/>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here is general agreement in the literature on physical disability that the problems of the handicapped [sic] are not physical, but social and psychological.</w:t>
      </w:r>
    </w:p>
    <w:p w:rsidR="00124018" w:rsidRDefault="00124018">
      <w:pPr>
        <w:spacing w:after="0" w:line="200" w:lineRule="exact"/>
        <w:rPr>
          <w:sz w:val="20"/>
          <w:szCs w:val="20"/>
        </w:rPr>
      </w:pPr>
    </w:p>
    <w:p w:rsidR="00EB1ED4" w:rsidRDefault="00960DF3" w:rsidP="00E971D5">
      <w:pPr>
        <w:spacing w:before="59" w:after="0" w:line="480" w:lineRule="auto"/>
        <w:ind w:right="98"/>
        <w:jc w:val="both"/>
        <w:rPr>
          <w:rFonts w:ascii="Bookman Old Style" w:eastAsia="Bookman Old Style" w:hAnsi="Bookman Old Style" w:cs="Bookman Old Style"/>
          <w:position w:val="-1"/>
          <w:sz w:val="24"/>
          <w:szCs w:val="24"/>
        </w:rPr>
      </w:pPr>
      <w:r>
        <w:rPr>
          <w:rFonts w:ascii="Bookman Old Style" w:eastAsia="Bookman Old Style" w:hAnsi="Bookman Old Style" w:cs="Bookman Old Style"/>
          <w:sz w:val="24"/>
          <w:szCs w:val="24"/>
        </w:rPr>
        <w:t>While the language has moved on (for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instance</w:t>
      </w:r>
      <w:r w:rsidR="00045710">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w:t>
      </w:r>
      <w:r w:rsidR="00045710">
        <w:rPr>
          <w:rFonts w:ascii="Bookman Old Style" w:eastAsia="Bookman Old Style" w:hAnsi="Bookman Old Style" w:cs="Bookman Old Style"/>
          <w:sz w:val="24"/>
          <w:szCs w:val="24"/>
        </w:rPr>
        <w:t xml:space="preserve">scholars </w:t>
      </w:r>
      <w:r>
        <w:rPr>
          <w:rFonts w:ascii="Bookman Old Style" w:eastAsia="Bookman Old Style" w:hAnsi="Bookman Old Style" w:cs="Bookman Old Style"/>
          <w:sz w:val="24"/>
          <w:szCs w:val="24"/>
        </w:rPr>
        <w:t xml:space="preserve">now </w:t>
      </w:r>
      <w:r w:rsidR="00045710">
        <w:rPr>
          <w:rFonts w:ascii="Bookman Old Style" w:eastAsia="Bookman Old Style" w:hAnsi="Bookman Old Style" w:cs="Bookman Old Style"/>
          <w:sz w:val="24"/>
          <w:szCs w:val="24"/>
        </w:rPr>
        <w:t xml:space="preserve">rarely use the term </w:t>
      </w:r>
      <w:r>
        <w:rPr>
          <w:rFonts w:ascii="Bookman Old Style" w:eastAsia="Bookman Old Style" w:hAnsi="Bookman Old Style" w:cs="Bookman Old Style"/>
          <w:sz w:val="24"/>
          <w:szCs w:val="24"/>
        </w:rPr>
        <w:t>‘the handicapped’</w:t>
      </w:r>
      <w:r w:rsidR="00045710">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there remains a need </w:t>
      </w:r>
      <w:r w:rsidR="00045710">
        <w:rPr>
          <w:rFonts w:ascii="Bookman Old Style" w:eastAsia="Bookman Old Style" w:hAnsi="Bookman Old Style" w:cs="Bookman Old Style"/>
          <w:sz w:val="24"/>
          <w:szCs w:val="24"/>
        </w:rPr>
        <w:t>for more widespread (and acted-</w:t>
      </w:r>
      <w:r>
        <w:rPr>
          <w:rFonts w:ascii="Bookman Old Style" w:eastAsia="Bookman Old Style" w:hAnsi="Bookman Old Style" w:cs="Bookman Old Style"/>
          <w:sz w:val="24"/>
          <w:szCs w:val="24"/>
        </w:rPr>
        <w:t>upon)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recognition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ways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which</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societal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norms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expectations</w:t>
      </w:r>
      <w:r w:rsidR="00E971D5" w:rsidRPr="00E971D5">
        <w:rPr>
          <w:rFonts w:ascii="Bookman Old Style" w:eastAsia="Bookman Old Style" w:hAnsi="Bookman Old Style" w:cs="Bookman Old Style"/>
          <w:sz w:val="24"/>
          <w:szCs w:val="24"/>
        </w:rPr>
        <w:t xml:space="preserve"> </w:t>
      </w:r>
      <w:r w:rsidR="00E971D5">
        <w:rPr>
          <w:rFonts w:ascii="Bookman Old Style" w:eastAsia="Bookman Old Style" w:hAnsi="Bookman Old Style" w:cs="Bookman Old Style"/>
          <w:sz w:val="24"/>
          <w:szCs w:val="24"/>
        </w:rPr>
        <w:t xml:space="preserve">can adversely affect people with disabilities. </w:t>
      </w:r>
      <w:r w:rsidR="00E971D5">
        <w:rPr>
          <w:rFonts w:ascii="Bookman Old Style" w:eastAsia="Bookman Old Style" w:hAnsi="Bookman Old Style" w:cs="Bookman Old Style"/>
          <w:spacing w:val="-1"/>
          <w:sz w:val="24"/>
          <w:szCs w:val="24"/>
        </w:rPr>
        <w:t>T</w:t>
      </w:r>
      <w:r w:rsidR="00E971D5">
        <w:rPr>
          <w:rFonts w:ascii="Bookman Old Style" w:eastAsia="Bookman Old Style" w:hAnsi="Bookman Old Style" w:cs="Bookman Old Style"/>
          <w:sz w:val="24"/>
          <w:szCs w:val="24"/>
        </w:rPr>
        <w:t>his is particularly true in relation to the sexuality of peo</w:t>
      </w:r>
      <w:r w:rsidR="00045710">
        <w:rPr>
          <w:rFonts w:ascii="Bookman Old Style" w:eastAsia="Bookman Old Style" w:hAnsi="Bookman Old Style" w:cs="Bookman Old Style"/>
          <w:sz w:val="24"/>
          <w:szCs w:val="24"/>
        </w:rPr>
        <w:t xml:space="preserve">ple with disabilities.  Work on or </w:t>
      </w:r>
      <w:r w:rsidR="00E971D5">
        <w:rPr>
          <w:rFonts w:ascii="Bookman Old Style" w:eastAsia="Bookman Old Style" w:hAnsi="Bookman Old Style" w:cs="Bookman Old Style"/>
          <w:sz w:val="24"/>
          <w:szCs w:val="24"/>
        </w:rPr>
        <w:t>with</w:t>
      </w:r>
      <w:r w:rsidR="00E971D5">
        <w:rPr>
          <w:rFonts w:ascii="Bookman Old Style" w:eastAsia="Bookman Old Style" w:hAnsi="Bookman Old Style" w:cs="Bookman Old Style"/>
          <w:spacing w:val="1"/>
          <w:sz w:val="24"/>
          <w:szCs w:val="24"/>
        </w:rPr>
        <w:t xml:space="preserve"> </w:t>
      </w:r>
      <w:r w:rsidR="00E971D5">
        <w:rPr>
          <w:rFonts w:ascii="Bookman Old Style" w:eastAsia="Bookman Old Style" w:hAnsi="Bookman Old Style" w:cs="Bookman Old Style"/>
          <w:sz w:val="24"/>
          <w:szCs w:val="24"/>
        </w:rPr>
        <w:t>people living</w:t>
      </w:r>
      <w:r w:rsidR="00E971D5">
        <w:rPr>
          <w:rFonts w:ascii="Bookman Old Style" w:eastAsia="Bookman Old Style" w:hAnsi="Bookman Old Style" w:cs="Bookman Old Style"/>
          <w:spacing w:val="1"/>
          <w:sz w:val="24"/>
          <w:szCs w:val="24"/>
        </w:rPr>
        <w:t xml:space="preserve"> </w:t>
      </w:r>
      <w:r w:rsidR="00E971D5">
        <w:rPr>
          <w:rFonts w:ascii="Bookman Old Style" w:eastAsia="Bookman Old Style" w:hAnsi="Bookman Old Style" w:cs="Bookman Old Style"/>
          <w:sz w:val="24"/>
          <w:szCs w:val="24"/>
        </w:rPr>
        <w:t>with</w:t>
      </w:r>
      <w:r w:rsidR="00E971D5">
        <w:rPr>
          <w:rFonts w:ascii="Bookman Old Style" w:eastAsia="Bookman Old Style" w:hAnsi="Bookman Old Style" w:cs="Bookman Old Style"/>
          <w:spacing w:val="1"/>
          <w:sz w:val="24"/>
          <w:szCs w:val="24"/>
        </w:rPr>
        <w:t xml:space="preserve"> </w:t>
      </w:r>
      <w:r w:rsidR="00E971D5">
        <w:rPr>
          <w:rFonts w:ascii="Bookman Old Style" w:eastAsia="Bookman Old Style" w:hAnsi="Bookman Old Style" w:cs="Bookman Old Style"/>
          <w:sz w:val="24"/>
          <w:szCs w:val="24"/>
        </w:rPr>
        <w:t>disabilities</w:t>
      </w:r>
      <w:r w:rsidR="00E971D5">
        <w:rPr>
          <w:rFonts w:ascii="Bookman Old Style" w:eastAsia="Bookman Old Style" w:hAnsi="Bookman Old Style" w:cs="Bookman Old Style"/>
          <w:spacing w:val="1"/>
          <w:sz w:val="24"/>
          <w:szCs w:val="24"/>
        </w:rPr>
        <w:t xml:space="preserve"> </w:t>
      </w:r>
      <w:r w:rsidR="00E971D5">
        <w:rPr>
          <w:rFonts w:ascii="Bookman Old Style" w:eastAsia="Bookman Old Style" w:hAnsi="Bookman Old Style" w:cs="Bookman Old Style"/>
          <w:sz w:val="24"/>
          <w:szCs w:val="24"/>
        </w:rPr>
        <w:t>has tended to</w:t>
      </w:r>
      <w:r w:rsidR="00E971D5">
        <w:rPr>
          <w:rFonts w:ascii="Bookman Old Style" w:eastAsia="Bookman Old Style" w:hAnsi="Bookman Old Style" w:cs="Bookman Old Style"/>
          <w:spacing w:val="1"/>
          <w:sz w:val="24"/>
          <w:szCs w:val="24"/>
        </w:rPr>
        <w:t xml:space="preserve"> </w:t>
      </w:r>
      <w:r w:rsidR="00E971D5">
        <w:rPr>
          <w:rFonts w:ascii="Bookman Old Style" w:eastAsia="Bookman Old Style" w:hAnsi="Bookman Old Style" w:cs="Bookman Old Style"/>
          <w:sz w:val="24"/>
          <w:szCs w:val="24"/>
        </w:rPr>
        <w:t>de-</w:t>
      </w:r>
      <w:proofErr w:type="spellStart"/>
      <w:r w:rsidR="00E971D5">
        <w:rPr>
          <w:rFonts w:ascii="Bookman Old Style" w:eastAsia="Bookman Old Style" w:hAnsi="Bookman Old Style" w:cs="Bookman Old Style"/>
          <w:sz w:val="24"/>
          <w:szCs w:val="24"/>
        </w:rPr>
        <w:t>sexualise</w:t>
      </w:r>
      <w:proofErr w:type="spellEnd"/>
      <w:r w:rsidR="00E971D5">
        <w:rPr>
          <w:rFonts w:ascii="Bookman Old Style" w:eastAsia="Bookman Old Style" w:hAnsi="Bookman Old Style" w:cs="Bookman Old Style"/>
          <w:sz w:val="24"/>
          <w:szCs w:val="24"/>
        </w:rPr>
        <w:t xml:space="preserve"> their</w:t>
      </w:r>
      <w:r w:rsidR="00E971D5">
        <w:rPr>
          <w:rFonts w:ascii="Bookman Old Style" w:eastAsia="Bookman Old Style" w:hAnsi="Bookman Old Style" w:cs="Bookman Old Style"/>
          <w:spacing w:val="1"/>
          <w:sz w:val="24"/>
          <w:szCs w:val="24"/>
        </w:rPr>
        <w:t xml:space="preserve"> </w:t>
      </w:r>
      <w:r w:rsidR="00E971D5">
        <w:rPr>
          <w:rFonts w:ascii="Bookman Old Style" w:eastAsia="Bookman Old Style" w:hAnsi="Bookman Old Style" w:cs="Bookman Old Style"/>
          <w:sz w:val="24"/>
          <w:szCs w:val="24"/>
        </w:rPr>
        <w:t>bodies. Questions</w:t>
      </w:r>
      <w:r w:rsidR="00E971D5">
        <w:rPr>
          <w:rFonts w:ascii="Bookman Old Style" w:eastAsia="Bookman Old Style" w:hAnsi="Bookman Old Style" w:cs="Bookman Old Style"/>
          <w:spacing w:val="1"/>
          <w:sz w:val="24"/>
          <w:szCs w:val="24"/>
        </w:rPr>
        <w:t xml:space="preserve"> </w:t>
      </w:r>
      <w:r w:rsidR="00E971D5">
        <w:rPr>
          <w:rFonts w:ascii="Bookman Old Style" w:eastAsia="Bookman Old Style" w:hAnsi="Bookman Old Style" w:cs="Bookman Old Style"/>
          <w:sz w:val="24"/>
          <w:szCs w:val="24"/>
        </w:rPr>
        <w:t>such as how desire</w:t>
      </w:r>
      <w:r w:rsidR="00E971D5">
        <w:rPr>
          <w:rFonts w:ascii="Bookman Old Style" w:eastAsia="Bookman Old Style" w:hAnsi="Bookman Old Style" w:cs="Bookman Old Style"/>
          <w:spacing w:val="1"/>
          <w:sz w:val="24"/>
          <w:szCs w:val="24"/>
        </w:rPr>
        <w:t xml:space="preserve"> </w:t>
      </w:r>
      <w:r w:rsidR="00E971D5">
        <w:rPr>
          <w:rFonts w:ascii="Bookman Old Style" w:eastAsia="Bookman Old Style" w:hAnsi="Bookman Old Style" w:cs="Bookman Old Style"/>
          <w:sz w:val="24"/>
          <w:szCs w:val="24"/>
        </w:rPr>
        <w:t>or sexuality</w:t>
      </w:r>
      <w:r w:rsidR="00E971D5">
        <w:rPr>
          <w:rFonts w:ascii="Bookman Old Style" w:eastAsia="Bookman Old Style" w:hAnsi="Bookman Old Style" w:cs="Bookman Old Style"/>
          <w:spacing w:val="1"/>
          <w:sz w:val="24"/>
          <w:szCs w:val="24"/>
        </w:rPr>
        <w:t xml:space="preserve"> </w:t>
      </w:r>
      <w:r w:rsidR="00E971D5">
        <w:rPr>
          <w:rFonts w:ascii="Bookman Old Style" w:eastAsia="Bookman Old Style" w:hAnsi="Bookman Old Style" w:cs="Bookman Old Style"/>
          <w:sz w:val="24"/>
          <w:szCs w:val="24"/>
        </w:rPr>
        <w:t xml:space="preserve">may be a source </w:t>
      </w:r>
      <w:proofErr w:type="gramStart"/>
      <w:r w:rsidR="00E971D5">
        <w:rPr>
          <w:rFonts w:ascii="Bookman Old Style" w:eastAsia="Bookman Old Style" w:hAnsi="Bookman Old Style" w:cs="Bookman Old Style"/>
          <w:sz w:val="24"/>
          <w:szCs w:val="24"/>
        </w:rPr>
        <w:t xml:space="preserve">of </w:t>
      </w:r>
      <w:r w:rsidR="00E971D5">
        <w:rPr>
          <w:rFonts w:ascii="Bookman Old Style" w:eastAsia="Bookman Old Style" w:hAnsi="Bookman Old Style" w:cs="Bookman Old Style"/>
          <w:spacing w:val="73"/>
          <w:sz w:val="24"/>
          <w:szCs w:val="24"/>
        </w:rPr>
        <w:t xml:space="preserve"> </w:t>
      </w:r>
      <w:r w:rsidR="00E971D5">
        <w:rPr>
          <w:rFonts w:ascii="Bookman Old Style" w:eastAsia="Bookman Old Style" w:hAnsi="Bookman Old Style" w:cs="Bookman Old Style"/>
          <w:sz w:val="24"/>
          <w:szCs w:val="24"/>
        </w:rPr>
        <w:t>happiness</w:t>
      </w:r>
      <w:proofErr w:type="gramEnd"/>
      <w:r w:rsidR="00E971D5">
        <w:rPr>
          <w:rFonts w:ascii="Bookman Old Style" w:eastAsia="Bookman Old Style" w:hAnsi="Bookman Old Style" w:cs="Bookman Old Style"/>
          <w:sz w:val="24"/>
          <w:szCs w:val="24"/>
        </w:rPr>
        <w:t xml:space="preserve">, </w:t>
      </w:r>
      <w:r w:rsidR="00E971D5">
        <w:rPr>
          <w:rFonts w:ascii="Bookman Old Style" w:eastAsia="Bookman Old Style" w:hAnsi="Bookman Old Style" w:cs="Bookman Old Style"/>
          <w:spacing w:val="73"/>
          <w:sz w:val="24"/>
          <w:szCs w:val="24"/>
        </w:rPr>
        <w:t xml:space="preserve"> </w:t>
      </w:r>
      <w:r w:rsidR="00E971D5">
        <w:rPr>
          <w:rFonts w:ascii="Bookman Old Style" w:eastAsia="Bookman Old Style" w:hAnsi="Bookman Old Style" w:cs="Bookman Old Style"/>
          <w:sz w:val="24"/>
          <w:szCs w:val="24"/>
        </w:rPr>
        <w:t xml:space="preserve">personal </w:t>
      </w:r>
      <w:r w:rsidR="00E971D5">
        <w:rPr>
          <w:rFonts w:ascii="Bookman Old Style" w:eastAsia="Bookman Old Style" w:hAnsi="Bookman Old Style" w:cs="Bookman Old Style"/>
          <w:spacing w:val="73"/>
          <w:sz w:val="24"/>
          <w:szCs w:val="24"/>
        </w:rPr>
        <w:t xml:space="preserve"> </w:t>
      </w:r>
      <w:r w:rsidR="00E971D5">
        <w:rPr>
          <w:rFonts w:ascii="Bookman Old Style" w:eastAsia="Bookman Old Style" w:hAnsi="Bookman Old Style" w:cs="Bookman Old Style"/>
          <w:sz w:val="24"/>
          <w:szCs w:val="24"/>
        </w:rPr>
        <w:t xml:space="preserve">fulfillment </w:t>
      </w:r>
      <w:r w:rsidR="00E971D5">
        <w:rPr>
          <w:rFonts w:ascii="Bookman Old Style" w:eastAsia="Bookman Old Style" w:hAnsi="Bookman Old Style" w:cs="Bookman Old Style"/>
          <w:spacing w:val="73"/>
          <w:sz w:val="24"/>
          <w:szCs w:val="24"/>
        </w:rPr>
        <w:t xml:space="preserve"> </w:t>
      </w:r>
      <w:r w:rsidR="00E971D5">
        <w:rPr>
          <w:rFonts w:ascii="Bookman Old Style" w:eastAsia="Bookman Old Style" w:hAnsi="Bookman Old Style" w:cs="Bookman Old Style"/>
          <w:spacing w:val="-1"/>
          <w:sz w:val="24"/>
          <w:szCs w:val="24"/>
        </w:rPr>
        <w:t>a</w:t>
      </w:r>
      <w:r w:rsidR="00E971D5">
        <w:rPr>
          <w:rFonts w:ascii="Bookman Old Style" w:eastAsia="Bookman Old Style" w:hAnsi="Bookman Old Style" w:cs="Bookman Old Style"/>
          <w:sz w:val="24"/>
          <w:szCs w:val="24"/>
        </w:rPr>
        <w:t xml:space="preserve">nd </w:t>
      </w:r>
      <w:r w:rsidR="00E971D5">
        <w:rPr>
          <w:rFonts w:ascii="Bookman Old Style" w:eastAsia="Bookman Old Style" w:hAnsi="Bookman Old Style" w:cs="Bookman Old Style"/>
          <w:spacing w:val="73"/>
          <w:sz w:val="24"/>
          <w:szCs w:val="24"/>
        </w:rPr>
        <w:t xml:space="preserve"> </w:t>
      </w:r>
      <w:r w:rsidR="00E971D5">
        <w:rPr>
          <w:rFonts w:ascii="Bookman Old Style" w:eastAsia="Bookman Old Style" w:hAnsi="Bookman Old Style" w:cs="Bookman Old Style"/>
          <w:sz w:val="24"/>
          <w:szCs w:val="24"/>
        </w:rPr>
        <w:t xml:space="preserve">well-being </w:t>
      </w:r>
      <w:r w:rsidR="00E971D5">
        <w:rPr>
          <w:rFonts w:ascii="Bookman Old Style" w:eastAsia="Bookman Old Style" w:hAnsi="Bookman Old Style" w:cs="Bookman Old Style"/>
          <w:spacing w:val="73"/>
          <w:sz w:val="24"/>
          <w:szCs w:val="24"/>
        </w:rPr>
        <w:t xml:space="preserve"> </w:t>
      </w:r>
      <w:r w:rsidR="00E971D5">
        <w:rPr>
          <w:rFonts w:ascii="Bookman Old Style" w:eastAsia="Bookman Old Style" w:hAnsi="Bookman Old Style" w:cs="Bookman Old Style"/>
          <w:sz w:val="24"/>
          <w:szCs w:val="24"/>
        </w:rPr>
        <w:t xml:space="preserve">for </w:t>
      </w:r>
      <w:r w:rsidR="00E971D5">
        <w:rPr>
          <w:rFonts w:ascii="Bookman Old Style" w:eastAsia="Bookman Old Style" w:hAnsi="Bookman Old Style" w:cs="Bookman Old Style"/>
          <w:spacing w:val="73"/>
          <w:sz w:val="24"/>
          <w:szCs w:val="24"/>
        </w:rPr>
        <w:t xml:space="preserve"> </w:t>
      </w:r>
      <w:r w:rsidR="00E971D5">
        <w:rPr>
          <w:rFonts w:ascii="Bookman Old Style" w:eastAsia="Bookman Old Style" w:hAnsi="Bookman Old Style" w:cs="Bookman Old Style"/>
          <w:sz w:val="24"/>
          <w:szCs w:val="24"/>
        </w:rPr>
        <w:t xml:space="preserve">people </w:t>
      </w:r>
      <w:r w:rsidR="00E971D5">
        <w:rPr>
          <w:rFonts w:ascii="Bookman Old Style" w:eastAsia="Bookman Old Style" w:hAnsi="Bookman Old Style" w:cs="Bookman Old Style"/>
          <w:spacing w:val="73"/>
          <w:sz w:val="24"/>
          <w:szCs w:val="24"/>
        </w:rPr>
        <w:t xml:space="preserve"> </w:t>
      </w:r>
      <w:r w:rsidR="00E971D5">
        <w:rPr>
          <w:rFonts w:ascii="Bookman Old Style" w:eastAsia="Bookman Old Style" w:hAnsi="Bookman Old Style" w:cs="Bookman Old Style"/>
          <w:sz w:val="24"/>
          <w:szCs w:val="24"/>
        </w:rPr>
        <w:t xml:space="preserve">with </w:t>
      </w:r>
      <w:r w:rsidR="00E971D5">
        <w:rPr>
          <w:rFonts w:ascii="Bookman Old Style" w:eastAsia="Bookman Old Style" w:hAnsi="Bookman Old Style" w:cs="Bookman Old Style"/>
          <w:position w:val="-1"/>
          <w:sz w:val="24"/>
          <w:szCs w:val="24"/>
        </w:rPr>
        <w:t>disabilities are often overlooked.</w:t>
      </w:r>
    </w:p>
    <w:p w:rsidR="00A05FF4" w:rsidRDefault="00A05FF4" w:rsidP="00A05FF4">
      <w:pPr>
        <w:spacing w:before="26" w:after="0" w:line="240" w:lineRule="auto"/>
        <w:ind w:left="160" w:right="-20"/>
        <w:rPr>
          <w:rFonts w:ascii="Arial Narrow" w:eastAsia="Arial Narrow" w:hAnsi="Arial Narrow" w:cs="Arial Narrow"/>
          <w:sz w:val="28"/>
          <w:szCs w:val="28"/>
        </w:rPr>
      </w:pPr>
      <w:r w:rsidRPr="00A05FF4">
        <w:rPr>
          <w:rFonts w:ascii="Arial Narrow" w:eastAsia="Arial Narrow" w:hAnsi="Arial Narrow" w:cs="Arial Narrow"/>
          <w:b/>
          <w:bCs/>
          <w:sz w:val="28"/>
          <w:szCs w:val="28"/>
          <w:highlight w:val="lightGray"/>
        </w:rPr>
        <w:t>SLIDE</w:t>
      </w:r>
      <w:r w:rsidRPr="00A05FF4">
        <w:rPr>
          <w:rFonts w:ascii="Arial Narrow" w:eastAsia="Arial Narrow" w:hAnsi="Arial Narrow" w:cs="Arial Narrow"/>
          <w:b/>
          <w:bCs/>
          <w:spacing w:val="-1"/>
          <w:sz w:val="28"/>
          <w:szCs w:val="28"/>
          <w:highlight w:val="lightGray"/>
        </w:rPr>
        <w:t xml:space="preserve"> </w:t>
      </w:r>
      <w:r w:rsidRPr="00A05FF4">
        <w:rPr>
          <w:rFonts w:ascii="Arial Narrow" w:eastAsia="Arial Narrow" w:hAnsi="Arial Narrow" w:cs="Arial Narrow"/>
          <w:b/>
          <w:bCs/>
          <w:sz w:val="28"/>
          <w:szCs w:val="28"/>
          <w:highlight w:val="lightGray"/>
        </w:rPr>
        <w:t>2</w:t>
      </w:r>
      <w:r w:rsidR="00CB2106">
        <w:rPr>
          <w:rFonts w:ascii="Arial Narrow" w:eastAsia="Arial Narrow" w:hAnsi="Arial Narrow" w:cs="Arial Narrow"/>
          <w:b/>
          <w:bCs/>
          <w:sz w:val="28"/>
          <w:szCs w:val="28"/>
          <w:highlight w:val="lightGray"/>
        </w:rPr>
        <w:t>5</w:t>
      </w:r>
    </w:p>
    <w:p w:rsidR="00917D24" w:rsidRDefault="00A05FF4" w:rsidP="00917D24">
      <w:pPr>
        <w:spacing w:before="59" w:after="0" w:line="480" w:lineRule="auto"/>
        <w:ind w:right="98"/>
        <w:jc w:val="both"/>
        <w:rPr>
          <w:rFonts w:ascii="Times New Roman" w:eastAsia="Times New Roman" w:hAnsi="Times New Roman" w:cs="Times New Roman"/>
          <w:sz w:val="24"/>
          <w:szCs w:val="24"/>
        </w:rPr>
      </w:pPr>
      <w:r>
        <w:rPr>
          <w:rFonts w:ascii="Symbol" w:eastAsia="Cambria" w:hAnsi="Symbol" w:cs="Symbol"/>
          <w:sz w:val="24"/>
          <w:szCs w:val="24"/>
        </w:rPr>
        <w:t>⇒</w:t>
      </w:r>
      <w:r w:rsidRPr="00A05F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 (quote and bull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points on slide) – this is an overview of some of the issues with disability in the Caribbean - review handouts together.</w:t>
      </w:r>
    </w:p>
    <w:p w:rsidR="00A05FF4" w:rsidRDefault="00A05FF4" w:rsidP="00917D24">
      <w:pPr>
        <w:spacing w:before="59" w:after="0" w:line="240" w:lineRule="auto"/>
        <w:ind w:right="98"/>
        <w:jc w:val="both"/>
        <w:rPr>
          <w:rFonts w:ascii="Times New Roman" w:eastAsia="Times New Roman" w:hAnsi="Times New Roman" w:cs="Times New Roman"/>
          <w:sz w:val="24"/>
          <w:szCs w:val="24"/>
        </w:rPr>
      </w:pPr>
    </w:p>
    <w:p w:rsidR="00EB1ED4" w:rsidRPr="00A05FF4" w:rsidRDefault="00EB1ED4" w:rsidP="00917D24">
      <w:pPr>
        <w:spacing w:after="0" w:line="480" w:lineRule="auto"/>
        <w:ind w:right="98"/>
        <w:jc w:val="both"/>
        <w:rPr>
          <w:rFonts w:ascii="Times New Roman" w:eastAsia="Times New Roman" w:hAnsi="Times New Roman" w:cs="Times New Roman"/>
          <w:sz w:val="24"/>
          <w:szCs w:val="24"/>
        </w:rPr>
      </w:pPr>
      <w:r>
        <w:rPr>
          <w:rFonts w:ascii="Bookman Old Style" w:eastAsia="Bookman Old Style" w:hAnsi="Bookman Old Style" w:cs="Bookman Old Style"/>
          <w:position w:val="-1"/>
          <w:sz w:val="24"/>
          <w:szCs w:val="24"/>
        </w:rPr>
        <w:t xml:space="preserve">Disability in the Caribbean - </w:t>
      </w:r>
      <w:r w:rsidRPr="00EB1ED4">
        <w:rPr>
          <w:rFonts w:ascii="Bookman Old Style" w:eastAsia="Bookman Old Style" w:hAnsi="Bookman Old Style" w:cs="Bookman Old Style"/>
          <w:position w:val="-1"/>
          <w:sz w:val="24"/>
          <w:szCs w:val="24"/>
        </w:rPr>
        <w:t>Context: 2006 CRPD – Convention on the Rights of Persons with Disabilities, Adoption 2008</w:t>
      </w:r>
    </w:p>
    <w:p w:rsidR="00EB1ED4" w:rsidRPr="00EB1ED4" w:rsidRDefault="00EB1ED4" w:rsidP="00EB1ED4">
      <w:pPr>
        <w:numPr>
          <w:ilvl w:val="0"/>
          <w:numId w:val="15"/>
        </w:numPr>
        <w:spacing w:before="59" w:after="0" w:line="480" w:lineRule="auto"/>
        <w:ind w:right="98"/>
        <w:jc w:val="both"/>
        <w:rPr>
          <w:rFonts w:ascii="Bookman Old Style" w:eastAsia="Bookman Old Style" w:hAnsi="Bookman Old Style" w:cs="Bookman Old Style"/>
          <w:position w:val="-1"/>
          <w:sz w:val="24"/>
          <w:szCs w:val="24"/>
        </w:rPr>
      </w:pPr>
      <w:r w:rsidRPr="00EB1ED4">
        <w:rPr>
          <w:rFonts w:ascii="Bookman Old Style" w:eastAsia="Bookman Old Style" w:hAnsi="Bookman Old Style" w:cs="Bookman Old Style"/>
          <w:position w:val="-1"/>
          <w:sz w:val="24"/>
          <w:szCs w:val="24"/>
        </w:rPr>
        <w:t>World Bank Fact Sheet Disability in Latin America and the Caribbean, 2004 (mostly Latin America).</w:t>
      </w:r>
    </w:p>
    <w:p w:rsidR="00EB1ED4" w:rsidRPr="00EB1ED4" w:rsidRDefault="00EB1ED4" w:rsidP="00EB1ED4">
      <w:pPr>
        <w:numPr>
          <w:ilvl w:val="0"/>
          <w:numId w:val="15"/>
        </w:numPr>
        <w:spacing w:before="59" w:after="0" w:line="480" w:lineRule="auto"/>
        <w:ind w:right="98"/>
        <w:jc w:val="both"/>
        <w:rPr>
          <w:rFonts w:ascii="Bookman Old Style" w:eastAsia="Bookman Old Style" w:hAnsi="Bookman Old Style" w:cs="Bookman Old Style"/>
          <w:position w:val="-1"/>
          <w:sz w:val="24"/>
          <w:szCs w:val="24"/>
        </w:rPr>
      </w:pPr>
      <w:r w:rsidRPr="00EB1ED4">
        <w:rPr>
          <w:rFonts w:ascii="Bookman Old Style" w:eastAsia="Bookman Old Style" w:hAnsi="Bookman Old Style" w:cs="Bookman Old Style"/>
          <w:position w:val="-1"/>
          <w:sz w:val="24"/>
          <w:szCs w:val="24"/>
        </w:rPr>
        <w:t xml:space="preserve">2008 study of four countries – Antigua &amp; Barbuda, Saint Lucia, </w:t>
      </w:r>
      <w:proofErr w:type="spellStart"/>
      <w:r w:rsidRPr="00EB1ED4">
        <w:rPr>
          <w:rFonts w:ascii="Bookman Old Style" w:eastAsia="Bookman Old Style" w:hAnsi="Bookman Old Style" w:cs="Bookman Old Style"/>
          <w:position w:val="-1"/>
          <w:sz w:val="24"/>
          <w:szCs w:val="24"/>
        </w:rPr>
        <w:t>St.Vincent</w:t>
      </w:r>
      <w:proofErr w:type="spellEnd"/>
      <w:r w:rsidRPr="00EB1ED4">
        <w:rPr>
          <w:rFonts w:ascii="Bookman Old Style" w:eastAsia="Bookman Old Style" w:hAnsi="Bookman Old Style" w:cs="Bookman Old Style"/>
          <w:position w:val="-1"/>
          <w:sz w:val="24"/>
          <w:szCs w:val="24"/>
        </w:rPr>
        <w:t xml:space="preserve">, </w:t>
      </w:r>
      <w:proofErr w:type="spellStart"/>
      <w:r w:rsidRPr="00EB1ED4">
        <w:rPr>
          <w:rFonts w:ascii="Bookman Old Style" w:eastAsia="Bookman Old Style" w:hAnsi="Bookman Old Style" w:cs="Bookman Old Style"/>
          <w:position w:val="-1"/>
          <w:sz w:val="24"/>
          <w:szCs w:val="24"/>
        </w:rPr>
        <w:t>Trindad</w:t>
      </w:r>
      <w:proofErr w:type="spellEnd"/>
      <w:r w:rsidRPr="00EB1ED4">
        <w:rPr>
          <w:rFonts w:ascii="Bookman Old Style" w:eastAsia="Bookman Old Style" w:hAnsi="Bookman Old Style" w:cs="Bookman Old Style"/>
          <w:position w:val="-1"/>
          <w:sz w:val="24"/>
          <w:szCs w:val="24"/>
        </w:rPr>
        <w:t xml:space="preserve"> &amp; Tobago by the Economic Commission for Latin America and the Caribbean, (</w:t>
      </w:r>
      <w:proofErr w:type="spellStart"/>
      <w:r w:rsidRPr="00EB1ED4">
        <w:rPr>
          <w:rFonts w:ascii="Bookman Old Style" w:eastAsia="Bookman Old Style" w:hAnsi="Bookman Old Style" w:cs="Bookman Old Style"/>
          <w:position w:val="-1"/>
          <w:sz w:val="24"/>
          <w:szCs w:val="24"/>
        </w:rPr>
        <w:t>Schmid</w:t>
      </w:r>
      <w:proofErr w:type="spellEnd"/>
      <w:r w:rsidRPr="00EB1ED4">
        <w:rPr>
          <w:rFonts w:ascii="Bookman Old Style" w:eastAsia="Bookman Old Style" w:hAnsi="Bookman Old Style" w:cs="Bookman Old Style"/>
          <w:position w:val="-1"/>
          <w:sz w:val="24"/>
          <w:szCs w:val="24"/>
        </w:rPr>
        <w:t xml:space="preserve">, </w:t>
      </w:r>
      <w:proofErr w:type="spellStart"/>
      <w:r w:rsidRPr="00EB1ED4">
        <w:rPr>
          <w:rFonts w:ascii="Bookman Old Style" w:eastAsia="Bookman Old Style" w:hAnsi="Bookman Old Style" w:cs="Bookman Old Style"/>
          <w:position w:val="-1"/>
          <w:sz w:val="24"/>
          <w:szCs w:val="24"/>
        </w:rPr>
        <w:t>Vezina</w:t>
      </w:r>
      <w:proofErr w:type="spellEnd"/>
      <w:r w:rsidRPr="00EB1ED4">
        <w:rPr>
          <w:rFonts w:ascii="Bookman Old Style" w:eastAsia="Bookman Old Style" w:hAnsi="Bookman Old Style" w:cs="Bookman Old Style"/>
          <w:position w:val="-1"/>
          <w:sz w:val="24"/>
          <w:szCs w:val="24"/>
        </w:rPr>
        <w:t xml:space="preserve">, </w:t>
      </w:r>
      <w:proofErr w:type="spellStart"/>
      <w:r w:rsidRPr="00EB1ED4">
        <w:rPr>
          <w:rFonts w:ascii="Bookman Old Style" w:eastAsia="Bookman Old Style" w:hAnsi="Bookman Old Style" w:cs="Bookman Old Style"/>
          <w:position w:val="-1"/>
          <w:sz w:val="24"/>
          <w:szCs w:val="24"/>
        </w:rPr>
        <w:t>Ebbeson</w:t>
      </w:r>
      <w:proofErr w:type="spellEnd"/>
      <w:r w:rsidRPr="00EB1ED4">
        <w:rPr>
          <w:rFonts w:ascii="Bookman Old Style" w:eastAsia="Bookman Old Style" w:hAnsi="Bookman Old Style" w:cs="Bookman Old Style"/>
          <w:position w:val="-1"/>
          <w:sz w:val="24"/>
          <w:szCs w:val="24"/>
        </w:rPr>
        <w:t>, June 2008) – special attention to children, elderly, &amp; women.</w:t>
      </w:r>
    </w:p>
    <w:p w:rsidR="00EB1ED4" w:rsidRPr="00A05FF4" w:rsidRDefault="00EB1ED4" w:rsidP="00A05FF4">
      <w:pPr>
        <w:numPr>
          <w:ilvl w:val="0"/>
          <w:numId w:val="15"/>
        </w:numPr>
        <w:spacing w:before="59" w:after="0" w:line="480" w:lineRule="auto"/>
        <w:ind w:right="98"/>
        <w:jc w:val="both"/>
        <w:rPr>
          <w:rFonts w:ascii="Bookman Old Style" w:eastAsia="Bookman Old Style" w:hAnsi="Bookman Old Style" w:cs="Bookman Old Style"/>
          <w:position w:val="-1"/>
          <w:sz w:val="24"/>
          <w:szCs w:val="24"/>
        </w:rPr>
      </w:pPr>
      <w:r w:rsidRPr="00EB1ED4">
        <w:rPr>
          <w:rFonts w:ascii="Bookman Old Style" w:eastAsia="Bookman Old Style" w:hAnsi="Bookman Old Style" w:cs="Bookman Old Style"/>
          <w:position w:val="-1"/>
          <w:sz w:val="24"/>
          <w:szCs w:val="24"/>
        </w:rPr>
        <w:t>Youth with Disabilities, United Nations 2010 – the only study that considers sex and relationships</w:t>
      </w:r>
      <w:r w:rsidR="00A05FF4">
        <w:rPr>
          <w:rFonts w:ascii="Bookman Old Style" w:eastAsia="Bookman Old Style" w:hAnsi="Bookman Old Style" w:cs="Bookman Old Style"/>
          <w:position w:val="-1"/>
          <w:sz w:val="24"/>
          <w:szCs w:val="24"/>
        </w:rPr>
        <w:t>.</w:t>
      </w:r>
    </w:p>
    <w:p w:rsidR="00EB1ED4" w:rsidRPr="00EB1ED4" w:rsidRDefault="00EB1ED4" w:rsidP="00EB1ED4">
      <w:pPr>
        <w:spacing w:before="59" w:after="0" w:line="480" w:lineRule="auto"/>
        <w:ind w:right="98"/>
        <w:jc w:val="both"/>
        <w:rPr>
          <w:rFonts w:ascii="Bookman Old Style" w:eastAsia="Bookman Old Style" w:hAnsi="Bookman Old Style" w:cs="Bookman Old Style"/>
          <w:position w:val="-1"/>
          <w:sz w:val="24"/>
          <w:szCs w:val="24"/>
        </w:rPr>
      </w:pPr>
      <w:r w:rsidRPr="00EB1ED4">
        <w:rPr>
          <w:rFonts w:ascii="Bookman Old Style" w:eastAsia="Bookman Old Style" w:hAnsi="Bookman Old Style" w:cs="Bookman Old Style"/>
          <w:position w:val="-1"/>
          <w:sz w:val="24"/>
          <w:szCs w:val="24"/>
        </w:rPr>
        <w:t>Issues Raised: Poverty, Education, Employment, Health, Support Programs, Youth Sex and Relationships, Family, Acceptance, Defining Disability, Gender and Age disparity in the Caribbean (work-related injuries &amp; “risk taking behavior” for young males &amp; elderly women – “lifestyle related chronic diseases and disabilities”)</w:t>
      </w:r>
    </w:p>
    <w:p w:rsidR="00917D24" w:rsidRDefault="00917D24" w:rsidP="00A05FF4">
      <w:pPr>
        <w:spacing w:before="26" w:after="0" w:line="240" w:lineRule="auto"/>
        <w:ind w:left="160" w:right="-20"/>
        <w:rPr>
          <w:rFonts w:ascii="Bookman Old Style" w:eastAsia="Bookman Old Style" w:hAnsi="Bookman Old Style" w:cs="Bookman Old Style"/>
          <w:position w:val="-1"/>
          <w:sz w:val="24"/>
          <w:szCs w:val="24"/>
        </w:rPr>
      </w:pPr>
    </w:p>
    <w:p w:rsidR="00A05FF4" w:rsidRDefault="00A05FF4" w:rsidP="00A05FF4">
      <w:pPr>
        <w:spacing w:before="26" w:after="0" w:line="240" w:lineRule="auto"/>
        <w:ind w:left="160" w:right="-20"/>
        <w:rPr>
          <w:rFonts w:ascii="Arial Narrow" w:eastAsia="Arial Narrow" w:hAnsi="Arial Narrow" w:cs="Arial Narrow"/>
          <w:sz w:val="28"/>
          <w:szCs w:val="28"/>
        </w:rPr>
      </w:pPr>
      <w:r w:rsidRPr="00A05FF4">
        <w:rPr>
          <w:rFonts w:ascii="Arial Narrow" w:eastAsia="Arial Narrow" w:hAnsi="Arial Narrow" w:cs="Arial Narrow"/>
          <w:b/>
          <w:bCs/>
          <w:sz w:val="28"/>
          <w:szCs w:val="28"/>
          <w:highlight w:val="lightGray"/>
        </w:rPr>
        <w:t>SLIDE</w:t>
      </w:r>
      <w:r w:rsidRPr="00A05FF4">
        <w:rPr>
          <w:rFonts w:ascii="Arial Narrow" w:eastAsia="Arial Narrow" w:hAnsi="Arial Narrow" w:cs="Arial Narrow"/>
          <w:b/>
          <w:bCs/>
          <w:spacing w:val="-1"/>
          <w:sz w:val="28"/>
          <w:szCs w:val="28"/>
          <w:highlight w:val="lightGray"/>
        </w:rPr>
        <w:t xml:space="preserve"> </w:t>
      </w:r>
      <w:r w:rsidRPr="00A05FF4">
        <w:rPr>
          <w:rFonts w:ascii="Arial Narrow" w:eastAsia="Arial Narrow" w:hAnsi="Arial Narrow" w:cs="Arial Narrow"/>
          <w:b/>
          <w:bCs/>
          <w:sz w:val="28"/>
          <w:szCs w:val="28"/>
          <w:highlight w:val="lightGray"/>
        </w:rPr>
        <w:t>2</w:t>
      </w:r>
      <w:r w:rsidR="00CB2106">
        <w:rPr>
          <w:rFonts w:ascii="Arial Narrow" w:eastAsia="Arial Narrow" w:hAnsi="Arial Narrow" w:cs="Arial Narrow"/>
          <w:b/>
          <w:bCs/>
          <w:sz w:val="28"/>
          <w:szCs w:val="28"/>
          <w:highlight w:val="lightGray"/>
        </w:rPr>
        <w:t>6</w:t>
      </w:r>
    </w:p>
    <w:p w:rsidR="00A05FF4" w:rsidRDefault="00A05FF4" w:rsidP="00E971D5">
      <w:pPr>
        <w:spacing w:before="59" w:after="0" w:line="480" w:lineRule="auto"/>
        <w:ind w:right="98"/>
        <w:jc w:val="both"/>
        <w:rPr>
          <w:rFonts w:ascii="Bookman Old Style" w:eastAsia="Bookman Old Style" w:hAnsi="Bookman Old Style" w:cs="Bookman Old Style"/>
          <w:sz w:val="24"/>
          <w:szCs w:val="24"/>
        </w:rPr>
      </w:pPr>
    </w:p>
    <w:p w:rsidR="00917D24" w:rsidRDefault="00917D24" w:rsidP="00917D24">
      <w:pPr>
        <w:spacing w:after="0" w:line="240" w:lineRule="auto"/>
        <w:ind w:right="86"/>
        <w:jc w:val="both"/>
        <w:rPr>
          <w:rFonts w:ascii="Arial Narrow" w:eastAsia="Arial Narrow" w:hAnsi="Arial Narrow" w:cs="Arial Narrow"/>
          <w:sz w:val="36"/>
          <w:szCs w:val="36"/>
        </w:rPr>
      </w:pPr>
      <w:r>
        <w:rPr>
          <w:rFonts w:ascii="Arial Narrow" w:eastAsia="Arial Narrow" w:hAnsi="Arial Narrow" w:cs="Arial Narrow"/>
          <w:sz w:val="36"/>
          <w:szCs w:val="36"/>
          <w:u w:val="thick" w:color="000000"/>
        </w:rPr>
        <w:t xml:space="preserve">Close reading &amp; discussion                                                                                     </w:t>
      </w:r>
      <w:r>
        <w:rPr>
          <w:rFonts w:ascii="Arial Narrow" w:eastAsia="Arial Narrow" w:hAnsi="Arial Narrow" w:cs="Arial Narrow"/>
          <w:spacing w:val="7"/>
          <w:sz w:val="36"/>
          <w:szCs w:val="36"/>
          <w:u w:val="thick" w:color="000000"/>
        </w:rPr>
        <w:t xml:space="preserve"> </w:t>
      </w:r>
    </w:p>
    <w:p w:rsidR="00917D24" w:rsidRDefault="00917D24" w:rsidP="00917D24">
      <w:pPr>
        <w:spacing w:before="16" w:after="0" w:line="200" w:lineRule="exact"/>
        <w:rPr>
          <w:sz w:val="20"/>
          <w:szCs w:val="20"/>
        </w:rPr>
      </w:pPr>
    </w:p>
    <w:p w:rsidR="00917D24" w:rsidRDefault="00917D24" w:rsidP="00917D24">
      <w:pPr>
        <w:spacing w:after="0" w:line="240" w:lineRule="auto"/>
        <w:ind w:right="4233"/>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Read</w:t>
      </w:r>
      <w:proofErr w:type="gramEnd"/>
      <w:r>
        <w:rPr>
          <w:rFonts w:ascii="Times New Roman" w:eastAsia="Times New Roman" w:hAnsi="Times New Roman" w:cs="Times New Roman"/>
          <w:sz w:val="24"/>
          <w:szCs w:val="24"/>
        </w:rPr>
        <w:t xml:space="preserve"> (quote and bull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points on slide):</w:t>
      </w:r>
    </w:p>
    <w:p w:rsidR="00917D24" w:rsidRDefault="00917D24" w:rsidP="00917D24">
      <w:pPr>
        <w:spacing w:before="18" w:after="0" w:line="280" w:lineRule="exact"/>
        <w:rPr>
          <w:sz w:val="28"/>
          <w:szCs w:val="28"/>
        </w:rPr>
      </w:pPr>
    </w:p>
    <w:p w:rsidR="00A05FF4" w:rsidRPr="00A05FF4" w:rsidRDefault="00917D24" w:rsidP="00A05FF4">
      <w:pPr>
        <w:spacing w:before="59" w:after="0" w:line="480" w:lineRule="auto"/>
        <w:ind w:right="98"/>
        <w:jc w:val="both"/>
        <w:rPr>
          <w:rFonts w:ascii="Bookman Old Style" w:eastAsia="Bookman Old Style" w:hAnsi="Bookman Old Style" w:cs="Bookman Old Style"/>
          <w:sz w:val="24"/>
          <w:szCs w:val="24"/>
        </w:rPr>
      </w:pPr>
      <w:r w:rsidRPr="00A05FF4">
        <w:rPr>
          <w:rFonts w:ascii="Bookman Old Style" w:eastAsia="Bookman Old Style" w:hAnsi="Bookman Old Style" w:cs="Bookman Old Style"/>
          <w:sz w:val="24"/>
          <w:szCs w:val="24"/>
        </w:rPr>
        <w:t xml:space="preserve"> </w:t>
      </w:r>
      <w:r w:rsidR="00A05FF4" w:rsidRPr="00A05FF4">
        <w:rPr>
          <w:rFonts w:ascii="Bookman Old Style" w:eastAsia="Bookman Old Style" w:hAnsi="Bookman Old Style" w:cs="Bookman Old Style"/>
          <w:sz w:val="24"/>
          <w:szCs w:val="24"/>
        </w:rPr>
        <w:t>“The four-country census analysis revealed several common trends for all countries reviewed. The findings of the data confirm that disability levels for the countries to be in the range of other studies mentioned earlier. However, the data point at considerable age and gender differences in dis</w:t>
      </w:r>
      <w:r w:rsidR="00C65B72">
        <w:rPr>
          <w:rFonts w:ascii="Bookman Old Style" w:eastAsia="Bookman Old Style" w:hAnsi="Bookman Old Style" w:cs="Bookman Old Style"/>
          <w:sz w:val="24"/>
          <w:szCs w:val="24"/>
        </w:rPr>
        <w:t>ability prevalence rates. T</w:t>
      </w:r>
      <w:r w:rsidR="00A05FF4" w:rsidRPr="00A05FF4">
        <w:rPr>
          <w:rFonts w:ascii="Bookman Old Style" w:eastAsia="Bookman Old Style" w:hAnsi="Bookman Old Style" w:cs="Bookman Old Style"/>
          <w:sz w:val="24"/>
          <w:szCs w:val="24"/>
        </w:rPr>
        <w:t xml:space="preserve">he </w:t>
      </w:r>
      <w:proofErr w:type="gramStart"/>
      <w:r w:rsidR="00A05FF4" w:rsidRPr="00A05FF4">
        <w:rPr>
          <w:rFonts w:ascii="Bookman Old Style" w:eastAsia="Bookman Old Style" w:hAnsi="Bookman Old Style" w:cs="Bookman Old Style"/>
          <w:sz w:val="24"/>
          <w:szCs w:val="24"/>
        </w:rPr>
        <w:t>heaviest burden of disability is carried by the elderly</w:t>
      </w:r>
      <w:proofErr w:type="gramEnd"/>
      <w:r w:rsidR="00A05FF4" w:rsidRPr="00A05FF4">
        <w:rPr>
          <w:rFonts w:ascii="Bookman Old Style" w:eastAsia="Bookman Old Style" w:hAnsi="Bookman Old Style" w:cs="Bookman Old Style"/>
          <w:sz w:val="24"/>
          <w:szCs w:val="24"/>
        </w:rPr>
        <w:t xml:space="preserve"> over age 60 and among those by elderly women who suffer mainly from lifestyle-related chronic diseases and disabilities. In the younger </w:t>
      </w:r>
      <w:proofErr w:type="gramStart"/>
      <w:r w:rsidR="00A05FF4" w:rsidRPr="00A05FF4">
        <w:rPr>
          <w:rFonts w:ascii="Bookman Old Style" w:eastAsia="Bookman Old Style" w:hAnsi="Bookman Old Style" w:cs="Bookman Old Style"/>
          <w:sz w:val="24"/>
          <w:szCs w:val="24"/>
        </w:rPr>
        <w:t>age-groups</w:t>
      </w:r>
      <w:proofErr w:type="gramEnd"/>
      <w:r w:rsidR="00A05FF4" w:rsidRPr="00A05FF4">
        <w:rPr>
          <w:rFonts w:ascii="Bookman Old Style" w:eastAsia="Bookman Old Style" w:hAnsi="Bookman Old Style" w:cs="Bookman Old Style"/>
          <w:sz w:val="24"/>
          <w:szCs w:val="24"/>
        </w:rPr>
        <w:t xml:space="preserve"> men were found to be more prone to disabilities either of a congenital nature early in life or later as a consequence of adv</w:t>
      </w:r>
      <w:r w:rsidR="00C65B72">
        <w:rPr>
          <w:rFonts w:ascii="Bookman Old Style" w:eastAsia="Bookman Old Style" w:hAnsi="Bookman Old Style" w:cs="Bookman Old Style"/>
          <w:sz w:val="24"/>
          <w:szCs w:val="24"/>
        </w:rPr>
        <w:t>erse lifestyle-related behavior”</w:t>
      </w:r>
      <w:r w:rsidR="00A05FF4" w:rsidRPr="00A05FF4">
        <w:rPr>
          <w:rFonts w:ascii="Bookman Old Style" w:eastAsia="Bookman Old Style" w:hAnsi="Bookman Old Style" w:cs="Bookman Old Style"/>
          <w:sz w:val="24"/>
          <w:szCs w:val="24"/>
        </w:rPr>
        <w:t xml:space="preserve"> (“Disability in the Caribbean” 28)</w:t>
      </w:r>
      <w:r w:rsidR="00C65B72">
        <w:rPr>
          <w:rFonts w:ascii="Bookman Old Style" w:eastAsia="Bookman Old Style" w:hAnsi="Bookman Old Style" w:cs="Bookman Old Style"/>
          <w:sz w:val="24"/>
          <w:szCs w:val="24"/>
        </w:rPr>
        <w:t>.</w:t>
      </w:r>
    </w:p>
    <w:p w:rsidR="00C65B72" w:rsidRDefault="00C65B72" w:rsidP="00917D24">
      <w:pPr>
        <w:spacing w:before="16" w:after="0" w:line="200" w:lineRule="exact"/>
        <w:rPr>
          <w:rFonts w:ascii="Arial Narrow" w:eastAsia="Arial Narrow" w:hAnsi="Arial Narrow" w:cs="Arial Narrow"/>
          <w:sz w:val="36"/>
          <w:szCs w:val="36"/>
          <w:u w:val="thick" w:color="000000"/>
        </w:rPr>
      </w:pPr>
    </w:p>
    <w:p w:rsidR="00917D24" w:rsidRDefault="00917D24" w:rsidP="00917D24">
      <w:pPr>
        <w:spacing w:before="16" w:after="0" w:line="200" w:lineRule="exact"/>
        <w:rPr>
          <w:sz w:val="20"/>
          <w:szCs w:val="20"/>
        </w:rPr>
      </w:pPr>
    </w:p>
    <w:p w:rsidR="00917D24" w:rsidRDefault="00917D24" w:rsidP="00C65B72">
      <w:pPr>
        <w:spacing w:after="0" w:line="240" w:lineRule="auto"/>
        <w:jc w:val="both"/>
        <w:rPr>
          <w:rFonts w:ascii="Times New Roman" w:eastAsia="Times New Roman" w:hAnsi="Times New Roman" w:cs="Times New Roman"/>
          <w:sz w:val="24"/>
          <w:szCs w:val="24"/>
        </w:rPr>
      </w:pPr>
      <w:r>
        <w:rPr>
          <w:rFonts w:ascii="Symbol" w:eastAsia="Cambria" w:hAnsi="Symbol" w:cs="Symbol"/>
          <w:sz w:val="24"/>
          <w:szCs w:val="24"/>
        </w:rPr>
        <w:t>⇒</w:t>
      </w:r>
      <w:r>
        <w:rPr>
          <w:rFonts w:ascii="Cambria" w:eastAsia="Cambria" w:hAnsi="Cambria" w:cs="Cambria"/>
          <w:sz w:val="24"/>
          <w:szCs w:val="24"/>
        </w:rPr>
        <w:t xml:space="preserve"> </w:t>
      </w:r>
      <w:r w:rsidR="00C65B72">
        <w:rPr>
          <w:rFonts w:ascii="Times New Roman" w:eastAsia="Times New Roman" w:hAnsi="Times New Roman" w:cs="Times New Roman"/>
          <w:sz w:val="24"/>
          <w:szCs w:val="24"/>
        </w:rPr>
        <w:t>Instruct the group to discuss the following questions</w:t>
      </w:r>
      <w:r>
        <w:rPr>
          <w:rFonts w:ascii="Times New Roman" w:eastAsia="Times New Roman" w:hAnsi="Times New Roman" w:cs="Times New Roman"/>
          <w:sz w:val="24"/>
          <w:szCs w:val="24"/>
        </w:rPr>
        <w:t xml:space="preserve"> (on slide):</w:t>
      </w:r>
    </w:p>
    <w:p w:rsidR="00917D24" w:rsidRDefault="00917D24" w:rsidP="00917D24">
      <w:pPr>
        <w:spacing w:before="18" w:after="0" w:line="280" w:lineRule="exact"/>
        <w:rPr>
          <w:sz w:val="28"/>
          <w:szCs w:val="28"/>
        </w:rPr>
      </w:pPr>
    </w:p>
    <w:p w:rsidR="00C51D85" w:rsidRPr="00C51D85" w:rsidRDefault="00C51D85" w:rsidP="00C51D85">
      <w:pPr>
        <w:numPr>
          <w:ilvl w:val="0"/>
          <w:numId w:val="16"/>
        </w:numPr>
        <w:tabs>
          <w:tab w:val="num" w:pos="720"/>
        </w:tabs>
        <w:spacing w:before="59" w:after="0" w:line="480" w:lineRule="auto"/>
        <w:ind w:right="98"/>
        <w:jc w:val="both"/>
        <w:rPr>
          <w:rFonts w:ascii="Bookman Old Style" w:eastAsia="Bookman Old Style" w:hAnsi="Bookman Old Style" w:cs="Bookman Old Style"/>
          <w:sz w:val="24"/>
          <w:szCs w:val="24"/>
        </w:rPr>
      </w:pPr>
      <w:r w:rsidRPr="00C51D85">
        <w:rPr>
          <w:rFonts w:ascii="Bookman Old Style" w:eastAsia="Bookman Old Style" w:hAnsi="Bookman Old Style" w:cs="Bookman Old Style"/>
          <w:iCs/>
          <w:sz w:val="24"/>
          <w:szCs w:val="24"/>
        </w:rPr>
        <w:t xml:space="preserve">What are the assumptions being made </w:t>
      </w:r>
      <w:r w:rsidR="00C65B72">
        <w:rPr>
          <w:rFonts w:ascii="Bookman Old Style" w:eastAsia="Bookman Old Style" w:hAnsi="Bookman Old Style" w:cs="Bookman Old Style"/>
          <w:iCs/>
          <w:sz w:val="24"/>
          <w:szCs w:val="24"/>
        </w:rPr>
        <w:t>about bodies and personhood? About</w:t>
      </w:r>
      <w:r w:rsidRPr="00C51D85">
        <w:rPr>
          <w:rFonts w:ascii="Bookman Old Style" w:eastAsia="Bookman Old Style" w:hAnsi="Bookman Old Style" w:cs="Bookman Old Style"/>
          <w:iCs/>
          <w:sz w:val="24"/>
          <w:szCs w:val="24"/>
        </w:rPr>
        <w:t xml:space="preserve"> “lifestyles”?</w:t>
      </w:r>
    </w:p>
    <w:p w:rsidR="00C51D85" w:rsidRPr="00C51D85" w:rsidRDefault="00C51D85" w:rsidP="00C51D85">
      <w:pPr>
        <w:numPr>
          <w:ilvl w:val="0"/>
          <w:numId w:val="16"/>
        </w:numPr>
        <w:tabs>
          <w:tab w:val="num" w:pos="720"/>
        </w:tabs>
        <w:spacing w:before="59" w:after="0" w:line="480" w:lineRule="auto"/>
        <w:ind w:right="98"/>
        <w:jc w:val="both"/>
        <w:rPr>
          <w:rFonts w:ascii="Bookman Old Style" w:eastAsia="Bookman Old Style" w:hAnsi="Bookman Old Style" w:cs="Bookman Old Style"/>
          <w:sz w:val="24"/>
          <w:szCs w:val="24"/>
        </w:rPr>
      </w:pPr>
      <w:r w:rsidRPr="00C51D85">
        <w:rPr>
          <w:rFonts w:ascii="Bookman Old Style" w:eastAsia="Bookman Old Style" w:hAnsi="Bookman Old Style" w:cs="Bookman Old Style"/>
          <w:iCs/>
          <w:sz w:val="24"/>
          <w:szCs w:val="24"/>
        </w:rPr>
        <w:t>Where is sexuality?</w:t>
      </w:r>
    </w:p>
    <w:p w:rsidR="00C65B72" w:rsidRDefault="00C65B72">
      <w:pPr>
        <w:spacing w:before="26" w:after="0" w:line="240" w:lineRule="auto"/>
        <w:ind w:left="160" w:right="-20"/>
        <w:rPr>
          <w:rFonts w:ascii="Bookman Old Style" w:eastAsia="Bookman Old Style" w:hAnsi="Bookman Old Style" w:cs="Bookman Old Style"/>
          <w:sz w:val="24"/>
          <w:szCs w:val="24"/>
        </w:rPr>
      </w:pPr>
    </w:p>
    <w:p w:rsidR="00124018" w:rsidRDefault="00960DF3">
      <w:pPr>
        <w:spacing w:before="26" w:after="0" w:line="240" w:lineRule="auto"/>
        <w:ind w:left="160" w:right="-20"/>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Pr>
          <w:rFonts w:ascii="Arial Narrow" w:eastAsia="Arial Narrow" w:hAnsi="Arial Narrow" w:cs="Arial Narrow"/>
          <w:b/>
          <w:bCs/>
          <w:sz w:val="28"/>
          <w:szCs w:val="28"/>
          <w:highlight w:val="lightGray"/>
        </w:rPr>
        <w:t>2</w:t>
      </w:r>
      <w:r w:rsidR="00CB2106">
        <w:rPr>
          <w:rFonts w:ascii="Arial Narrow" w:eastAsia="Arial Narrow" w:hAnsi="Arial Narrow" w:cs="Arial Narrow"/>
          <w:b/>
          <w:bCs/>
          <w:sz w:val="28"/>
          <w:szCs w:val="28"/>
          <w:highlight w:val="lightGray"/>
        </w:rPr>
        <w:t>7</w:t>
      </w:r>
    </w:p>
    <w:p w:rsidR="00C65B72" w:rsidRDefault="00C65B72">
      <w:pPr>
        <w:spacing w:after="0" w:line="200" w:lineRule="exact"/>
        <w:rPr>
          <w:sz w:val="20"/>
          <w:szCs w:val="20"/>
        </w:rPr>
      </w:pPr>
    </w:p>
    <w:p w:rsidR="00124018" w:rsidRDefault="00124018">
      <w:pPr>
        <w:spacing w:after="0" w:line="200" w:lineRule="exact"/>
        <w:rPr>
          <w:sz w:val="20"/>
          <w:szCs w:val="20"/>
        </w:rPr>
      </w:pPr>
    </w:p>
    <w:p w:rsidR="00124018" w:rsidRPr="00B875D8" w:rsidRDefault="00960DF3">
      <w:pPr>
        <w:tabs>
          <w:tab w:val="left" w:pos="7860"/>
        </w:tabs>
        <w:spacing w:after="0" w:line="240" w:lineRule="auto"/>
        <w:ind w:left="160" w:right="-20"/>
        <w:rPr>
          <w:rFonts w:ascii="Arial Narrow" w:eastAsia="Arial Narrow" w:hAnsi="Arial Narrow" w:cs="Arial Narrow"/>
          <w:sz w:val="24"/>
          <w:szCs w:val="24"/>
        </w:rPr>
      </w:pPr>
      <w:r w:rsidRPr="00B875D8">
        <w:rPr>
          <w:rFonts w:ascii="Arial Narrow" w:eastAsia="Arial Narrow" w:hAnsi="Arial Narrow" w:cs="Arial Narrow"/>
          <w:sz w:val="36"/>
          <w:szCs w:val="36"/>
          <w:u w:val="thick" w:color="000000"/>
        </w:rPr>
        <w:t xml:space="preserve">Screening: </w:t>
      </w:r>
      <w:r w:rsidR="00B875D8" w:rsidRPr="00B875D8">
        <w:rPr>
          <w:rFonts w:ascii="Arial Narrow" w:eastAsia="Arial Narrow" w:hAnsi="Arial Narrow" w:cs="Arial Narrow"/>
          <w:i/>
          <w:sz w:val="36"/>
          <w:szCs w:val="36"/>
          <w:u w:val="thick" w:color="000000"/>
        </w:rPr>
        <w:t>Short Films by Shelley Barry</w:t>
      </w:r>
      <w:r w:rsidRPr="00B875D8">
        <w:rPr>
          <w:rFonts w:ascii="Arial Narrow" w:eastAsia="Arial Narrow" w:hAnsi="Arial Narrow" w:cs="Arial Narrow"/>
          <w:i/>
          <w:sz w:val="36"/>
          <w:szCs w:val="36"/>
          <w:u w:val="thick" w:color="000000"/>
        </w:rPr>
        <w:t xml:space="preserve"> </w:t>
      </w:r>
      <w:r w:rsidR="00D5695F">
        <w:rPr>
          <w:rFonts w:ascii="Arial Narrow" w:eastAsia="Arial Narrow" w:hAnsi="Arial Narrow" w:cs="Arial Narrow"/>
          <w:sz w:val="24"/>
          <w:szCs w:val="24"/>
          <w:u w:val="thick" w:color="000000"/>
        </w:rPr>
        <w:t xml:space="preserve">(30 </w:t>
      </w:r>
      <w:proofErr w:type="spellStart"/>
      <w:r w:rsidRPr="00B875D8">
        <w:rPr>
          <w:rFonts w:ascii="Arial Narrow" w:eastAsia="Arial Narrow" w:hAnsi="Arial Narrow" w:cs="Arial Narrow"/>
          <w:sz w:val="24"/>
          <w:szCs w:val="24"/>
          <w:u w:val="thick" w:color="000000"/>
        </w:rPr>
        <w:t>mins</w:t>
      </w:r>
      <w:proofErr w:type="spellEnd"/>
      <w:r w:rsidRPr="00B875D8">
        <w:rPr>
          <w:rFonts w:ascii="Arial Narrow" w:eastAsia="Arial Narrow" w:hAnsi="Arial Narrow" w:cs="Arial Narrow"/>
          <w:sz w:val="24"/>
          <w:szCs w:val="24"/>
          <w:u w:val="thick" w:color="000000"/>
        </w:rPr>
        <w:t>)</w:t>
      </w:r>
    </w:p>
    <w:p w:rsidR="00124018" w:rsidRDefault="00124018">
      <w:pPr>
        <w:spacing w:before="18" w:after="0" w:line="200" w:lineRule="exact"/>
        <w:rPr>
          <w:sz w:val="20"/>
          <w:szCs w:val="20"/>
        </w:rPr>
      </w:pPr>
    </w:p>
    <w:p w:rsidR="00486EE8" w:rsidRPr="00A56290" w:rsidRDefault="00486EE8" w:rsidP="00A56290">
      <w:pPr>
        <w:pStyle w:val="ListParagraph"/>
        <w:numPr>
          <w:ilvl w:val="0"/>
          <w:numId w:val="2"/>
        </w:numPr>
        <w:spacing w:after="0"/>
        <w:ind w:left="520"/>
        <w:rPr>
          <w:rFonts w:ascii="Times New Roman" w:hAnsi="Times New Roman" w:cs="Times New Roman"/>
          <w:sz w:val="24"/>
          <w:szCs w:val="24"/>
        </w:rPr>
      </w:pPr>
      <w:r w:rsidRPr="00787573">
        <w:rPr>
          <w:rFonts w:ascii="Times New Roman" w:hAnsi="Times New Roman" w:cs="Times New Roman"/>
          <w:i/>
          <w:sz w:val="24"/>
          <w:szCs w:val="24"/>
        </w:rPr>
        <w:t xml:space="preserve">Whole: Trinity of Being </w:t>
      </w:r>
      <w:r w:rsidRPr="00486EE8">
        <w:rPr>
          <w:rFonts w:ascii="Times New Roman" w:hAnsi="Times New Roman" w:cs="Times New Roman"/>
          <w:sz w:val="24"/>
          <w:szCs w:val="24"/>
        </w:rPr>
        <w:t xml:space="preserve">(2008). </w:t>
      </w:r>
      <w:r w:rsidRPr="00787573">
        <w:rPr>
          <w:rFonts w:ascii="Times New Roman" w:hAnsi="Times New Roman" w:cs="Times New Roman"/>
          <w:i/>
          <w:sz w:val="24"/>
          <w:szCs w:val="24"/>
        </w:rPr>
        <w:t xml:space="preserve">Poetry </w:t>
      </w:r>
      <w:r w:rsidRPr="00486EE8">
        <w:rPr>
          <w:rFonts w:ascii="Times New Roman" w:hAnsi="Times New Roman" w:cs="Times New Roman"/>
          <w:sz w:val="24"/>
          <w:szCs w:val="24"/>
        </w:rPr>
        <w:t>(2007). Directed By Shelley Barry. 14 Min.</w:t>
      </w:r>
      <w:r w:rsidR="00A56290">
        <w:rPr>
          <w:rFonts w:ascii="Times New Roman" w:hAnsi="Times New Roman" w:cs="Times New Roman"/>
          <w:sz w:val="24"/>
          <w:szCs w:val="24"/>
        </w:rPr>
        <w:t xml:space="preserve"> </w:t>
      </w:r>
      <w:r w:rsidRPr="00A56290">
        <w:rPr>
          <w:rFonts w:ascii="Times New Roman" w:hAnsi="Times New Roman" w:cs="Times New Roman"/>
          <w:sz w:val="24"/>
          <w:szCs w:val="24"/>
        </w:rPr>
        <w:t xml:space="preserve">Online.  </w:t>
      </w:r>
      <w:hyperlink r:id="rId52" w:history="1">
        <w:r w:rsidRPr="00A56290">
          <w:rPr>
            <w:rStyle w:val="Hyperlink"/>
            <w:rFonts w:ascii="Times New Roman" w:hAnsi="Times New Roman" w:cs="Times New Roman"/>
            <w:sz w:val="24"/>
            <w:szCs w:val="24"/>
          </w:rPr>
          <w:t>http://www.youtube.com/user/twospinningwheels</w:t>
        </w:r>
      </w:hyperlink>
    </w:p>
    <w:p w:rsidR="00486EE8" w:rsidRPr="00B875D8" w:rsidRDefault="00486EE8" w:rsidP="00A56290">
      <w:pPr>
        <w:spacing w:before="18" w:after="0" w:line="200" w:lineRule="exact"/>
        <w:rPr>
          <w:sz w:val="20"/>
          <w:szCs w:val="20"/>
        </w:rPr>
      </w:pPr>
    </w:p>
    <w:p w:rsidR="00124018" w:rsidRPr="00B875D8" w:rsidRDefault="00960DF3" w:rsidP="00192BC2">
      <w:pPr>
        <w:spacing w:after="0" w:line="360" w:lineRule="auto"/>
        <w:ind w:left="320" w:right="-20"/>
        <w:rPr>
          <w:rFonts w:ascii="Times New Roman" w:eastAsia="Times New Roman" w:hAnsi="Times New Roman" w:cs="Times New Roman"/>
          <w:sz w:val="24"/>
          <w:szCs w:val="24"/>
        </w:rPr>
      </w:pPr>
      <w:proofErr w:type="gramStart"/>
      <w:r w:rsidRPr="00B875D8">
        <w:rPr>
          <w:rFonts w:ascii="Symbol" w:eastAsia="Cambria" w:hAnsi="Symbol" w:cs="Symbol"/>
          <w:sz w:val="24"/>
          <w:szCs w:val="24"/>
        </w:rPr>
        <w:t>⇒</w:t>
      </w:r>
      <w:r w:rsidRPr="00B875D8">
        <w:rPr>
          <w:rFonts w:ascii="Cambria" w:eastAsia="Cambria" w:hAnsi="Cambria" w:cs="Cambria"/>
          <w:sz w:val="24"/>
          <w:szCs w:val="24"/>
        </w:rPr>
        <w:t xml:space="preserve"> </w:t>
      </w:r>
      <w:r w:rsidRPr="00B875D8">
        <w:rPr>
          <w:rFonts w:ascii="Cambria" w:eastAsia="Cambria" w:hAnsi="Cambria" w:cs="Cambria"/>
          <w:spacing w:val="47"/>
          <w:sz w:val="24"/>
          <w:szCs w:val="24"/>
        </w:rPr>
        <w:t xml:space="preserve"> </w:t>
      </w:r>
      <w:r w:rsidRPr="00B875D8">
        <w:rPr>
          <w:rFonts w:ascii="Times New Roman" w:eastAsia="Times New Roman" w:hAnsi="Times New Roman" w:cs="Times New Roman"/>
          <w:sz w:val="24"/>
          <w:szCs w:val="24"/>
        </w:rPr>
        <w:t>Tell</w:t>
      </w:r>
      <w:proofErr w:type="gramEnd"/>
      <w:r w:rsidRPr="00B875D8">
        <w:rPr>
          <w:rFonts w:ascii="Times New Roman" w:eastAsia="Times New Roman" w:hAnsi="Times New Roman" w:cs="Times New Roman"/>
          <w:sz w:val="24"/>
          <w:szCs w:val="24"/>
        </w:rPr>
        <w:t xml:space="preserve"> participants that</w:t>
      </w:r>
      <w:r w:rsidRPr="00B875D8">
        <w:rPr>
          <w:rFonts w:ascii="Times New Roman" w:eastAsia="Times New Roman" w:hAnsi="Times New Roman" w:cs="Times New Roman"/>
          <w:spacing w:val="-1"/>
          <w:sz w:val="24"/>
          <w:szCs w:val="24"/>
        </w:rPr>
        <w:t xml:space="preserve"> </w:t>
      </w:r>
      <w:r w:rsidRPr="00B875D8">
        <w:rPr>
          <w:rFonts w:ascii="Times New Roman" w:eastAsia="Times New Roman" w:hAnsi="Times New Roman" w:cs="Times New Roman"/>
          <w:sz w:val="24"/>
          <w:szCs w:val="24"/>
        </w:rPr>
        <w:t xml:space="preserve">the </w:t>
      </w:r>
      <w:r w:rsidR="007D699C">
        <w:rPr>
          <w:rFonts w:ascii="Times New Roman" w:eastAsia="Times New Roman" w:hAnsi="Times New Roman" w:cs="Times New Roman"/>
          <w:sz w:val="24"/>
          <w:szCs w:val="24"/>
        </w:rPr>
        <w:t xml:space="preserve">short </w:t>
      </w:r>
      <w:r w:rsidRPr="00B875D8">
        <w:rPr>
          <w:rFonts w:ascii="Times New Roman" w:eastAsia="Times New Roman" w:hAnsi="Times New Roman" w:cs="Times New Roman"/>
          <w:sz w:val="24"/>
          <w:szCs w:val="24"/>
        </w:rPr>
        <w:t>film</w:t>
      </w:r>
      <w:r w:rsidR="007D699C">
        <w:rPr>
          <w:rFonts w:ascii="Times New Roman" w:eastAsia="Times New Roman" w:hAnsi="Times New Roman" w:cs="Times New Roman"/>
          <w:sz w:val="24"/>
          <w:szCs w:val="24"/>
        </w:rPr>
        <w:t>s</w:t>
      </w:r>
      <w:r w:rsidRPr="00B875D8">
        <w:rPr>
          <w:rFonts w:ascii="Times New Roman" w:eastAsia="Times New Roman" w:hAnsi="Times New Roman" w:cs="Times New Roman"/>
          <w:spacing w:val="-2"/>
          <w:sz w:val="24"/>
          <w:szCs w:val="24"/>
        </w:rPr>
        <w:t xml:space="preserve"> </w:t>
      </w:r>
      <w:r w:rsidR="007D699C">
        <w:rPr>
          <w:rFonts w:ascii="Times New Roman" w:eastAsia="Times New Roman" w:hAnsi="Times New Roman" w:cs="Times New Roman"/>
          <w:sz w:val="24"/>
          <w:szCs w:val="24"/>
        </w:rPr>
        <w:t>they are about to watch were</w:t>
      </w:r>
      <w:r w:rsidRPr="00B875D8">
        <w:rPr>
          <w:rFonts w:ascii="Times New Roman" w:eastAsia="Times New Roman" w:hAnsi="Times New Roman" w:cs="Times New Roman"/>
          <w:sz w:val="24"/>
          <w:szCs w:val="24"/>
        </w:rPr>
        <w:t xml:space="preserve"> written</w:t>
      </w:r>
      <w:r w:rsidR="007D699C">
        <w:rPr>
          <w:rFonts w:ascii="Times New Roman" w:eastAsia="Times New Roman" w:hAnsi="Times New Roman" w:cs="Times New Roman"/>
          <w:sz w:val="24"/>
          <w:szCs w:val="24"/>
        </w:rPr>
        <w:t xml:space="preserve"> and directed</w:t>
      </w:r>
      <w:r w:rsidRPr="00B875D8">
        <w:rPr>
          <w:rFonts w:ascii="Times New Roman" w:eastAsia="Times New Roman" w:hAnsi="Times New Roman" w:cs="Times New Roman"/>
          <w:sz w:val="24"/>
          <w:szCs w:val="24"/>
        </w:rPr>
        <w:t xml:space="preserve"> by </w:t>
      </w:r>
      <w:r w:rsidR="00192BC2">
        <w:rPr>
          <w:rFonts w:ascii="Times New Roman" w:eastAsia="Times New Roman" w:hAnsi="Times New Roman" w:cs="Times New Roman"/>
          <w:sz w:val="24"/>
          <w:szCs w:val="24"/>
        </w:rPr>
        <w:t xml:space="preserve">disabled artist </w:t>
      </w:r>
      <w:r w:rsidR="00B875D8" w:rsidRPr="00B875D8">
        <w:rPr>
          <w:rFonts w:ascii="Times New Roman" w:eastAsia="Times New Roman" w:hAnsi="Times New Roman" w:cs="Times New Roman"/>
          <w:sz w:val="24"/>
          <w:szCs w:val="24"/>
        </w:rPr>
        <w:t>Shelley Barry</w:t>
      </w:r>
      <w:r w:rsidRPr="00B875D8">
        <w:rPr>
          <w:rFonts w:ascii="Times New Roman" w:eastAsia="Times New Roman" w:hAnsi="Times New Roman" w:cs="Times New Roman"/>
          <w:sz w:val="24"/>
          <w:szCs w:val="24"/>
        </w:rPr>
        <w:t>, the wo</w:t>
      </w:r>
      <w:r w:rsidRPr="00B875D8">
        <w:rPr>
          <w:rFonts w:ascii="Times New Roman" w:eastAsia="Times New Roman" w:hAnsi="Times New Roman" w:cs="Times New Roman"/>
          <w:spacing w:val="-2"/>
          <w:sz w:val="24"/>
          <w:szCs w:val="24"/>
        </w:rPr>
        <w:t>m</w:t>
      </w:r>
      <w:r w:rsidRPr="00B875D8">
        <w:rPr>
          <w:rFonts w:ascii="Times New Roman" w:eastAsia="Times New Roman" w:hAnsi="Times New Roman" w:cs="Times New Roman"/>
          <w:sz w:val="24"/>
          <w:szCs w:val="24"/>
        </w:rPr>
        <w:t>an</w:t>
      </w:r>
      <w:r w:rsidR="00B875D8" w:rsidRPr="00B875D8">
        <w:rPr>
          <w:rFonts w:ascii="Times New Roman" w:eastAsia="Times New Roman" w:hAnsi="Times New Roman" w:cs="Times New Roman"/>
          <w:sz w:val="24"/>
          <w:szCs w:val="24"/>
        </w:rPr>
        <w:t xml:space="preserve"> who is </w:t>
      </w:r>
      <w:r w:rsidR="00192BC2">
        <w:rPr>
          <w:rFonts w:ascii="Times New Roman" w:eastAsia="Times New Roman" w:hAnsi="Times New Roman" w:cs="Times New Roman"/>
          <w:sz w:val="24"/>
          <w:szCs w:val="24"/>
        </w:rPr>
        <w:t xml:space="preserve">also featured </w:t>
      </w:r>
      <w:r w:rsidRPr="00B875D8">
        <w:rPr>
          <w:rFonts w:ascii="Times New Roman" w:eastAsia="Times New Roman" w:hAnsi="Times New Roman" w:cs="Times New Roman"/>
          <w:sz w:val="24"/>
          <w:szCs w:val="24"/>
        </w:rPr>
        <w:t xml:space="preserve">in the </w:t>
      </w:r>
      <w:r w:rsidRPr="00B875D8">
        <w:rPr>
          <w:rFonts w:ascii="Times New Roman" w:eastAsia="Times New Roman" w:hAnsi="Times New Roman" w:cs="Times New Roman"/>
          <w:spacing w:val="-1"/>
          <w:sz w:val="24"/>
          <w:szCs w:val="24"/>
        </w:rPr>
        <w:t>f</w:t>
      </w:r>
      <w:r w:rsidRPr="00B875D8">
        <w:rPr>
          <w:rFonts w:ascii="Times New Roman" w:eastAsia="Times New Roman" w:hAnsi="Times New Roman" w:cs="Times New Roman"/>
          <w:sz w:val="24"/>
          <w:szCs w:val="24"/>
        </w:rPr>
        <w:t>il</w:t>
      </w:r>
      <w:r w:rsidRPr="00B875D8">
        <w:rPr>
          <w:rFonts w:ascii="Times New Roman" w:eastAsia="Times New Roman" w:hAnsi="Times New Roman" w:cs="Times New Roman"/>
          <w:spacing w:val="-2"/>
          <w:sz w:val="24"/>
          <w:szCs w:val="24"/>
        </w:rPr>
        <w:t>m</w:t>
      </w:r>
      <w:r w:rsidRPr="00B875D8">
        <w:rPr>
          <w:rFonts w:ascii="Times New Roman" w:eastAsia="Times New Roman" w:hAnsi="Times New Roman" w:cs="Times New Roman"/>
          <w:sz w:val="24"/>
          <w:szCs w:val="24"/>
        </w:rPr>
        <w:t>.</w:t>
      </w:r>
    </w:p>
    <w:p w:rsidR="00124018" w:rsidRPr="00B875D8" w:rsidRDefault="00124018" w:rsidP="00A56290">
      <w:pPr>
        <w:spacing w:before="2" w:after="0" w:line="150" w:lineRule="exact"/>
        <w:rPr>
          <w:sz w:val="15"/>
          <w:szCs w:val="15"/>
        </w:rPr>
      </w:pPr>
    </w:p>
    <w:p w:rsidR="00124018" w:rsidRPr="00B875D8" w:rsidRDefault="00960DF3" w:rsidP="00A56290">
      <w:pPr>
        <w:spacing w:after="0" w:line="355" w:lineRule="auto"/>
        <w:ind w:left="680" w:right="812" w:hanging="360"/>
        <w:rPr>
          <w:rFonts w:ascii="Times New Roman" w:eastAsia="Times New Roman" w:hAnsi="Times New Roman" w:cs="Times New Roman"/>
          <w:sz w:val="24"/>
          <w:szCs w:val="24"/>
        </w:rPr>
      </w:pPr>
      <w:proofErr w:type="gramStart"/>
      <w:r w:rsidRPr="00B875D8">
        <w:rPr>
          <w:rFonts w:ascii="Symbol" w:eastAsia="Cambria" w:hAnsi="Symbol" w:cs="Symbol"/>
          <w:sz w:val="24"/>
          <w:szCs w:val="24"/>
        </w:rPr>
        <w:t>⇒</w:t>
      </w:r>
      <w:r w:rsidRPr="00B875D8">
        <w:rPr>
          <w:rFonts w:ascii="Cambria" w:eastAsia="Cambria" w:hAnsi="Cambria" w:cs="Cambria"/>
          <w:sz w:val="24"/>
          <w:szCs w:val="24"/>
        </w:rPr>
        <w:t xml:space="preserve"> </w:t>
      </w:r>
      <w:r w:rsidRPr="00B875D8">
        <w:rPr>
          <w:rFonts w:ascii="Cambria" w:eastAsia="Cambria" w:hAnsi="Cambria" w:cs="Cambria"/>
          <w:spacing w:val="47"/>
          <w:sz w:val="24"/>
          <w:szCs w:val="24"/>
        </w:rPr>
        <w:t xml:space="preserve"> </w:t>
      </w:r>
      <w:r w:rsidRPr="00B875D8">
        <w:rPr>
          <w:rFonts w:ascii="Times New Roman" w:eastAsia="Times New Roman" w:hAnsi="Times New Roman" w:cs="Times New Roman"/>
          <w:sz w:val="24"/>
          <w:szCs w:val="24"/>
        </w:rPr>
        <w:t>Ask</w:t>
      </w:r>
      <w:proofErr w:type="gramEnd"/>
      <w:r w:rsidRPr="00B875D8">
        <w:rPr>
          <w:rFonts w:ascii="Times New Roman" w:eastAsia="Times New Roman" w:hAnsi="Times New Roman" w:cs="Times New Roman"/>
          <w:sz w:val="24"/>
          <w:szCs w:val="24"/>
        </w:rPr>
        <w:t xml:space="preserve"> everyo</w:t>
      </w:r>
      <w:r w:rsidRPr="00B875D8">
        <w:rPr>
          <w:rFonts w:ascii="Times New Roman" w:eastAsia="Times New Roman" w:hAnsi="Times New Roman" w:cs="Times New Roman"/>
          <w:spacing w:val="-1"/>
          <w:sz w:val="24"/>
          <w:szCs w:val="24"/>
        </w:rPr>
        <w:t>n</w:t>
      </w:r>
      <w:r w:rsidRPr="00B875D8">
        <w:rPr>
          <w:rFonts w:ascii="Times New Roman" w:eastAsia="Times New Roman" w:hAnsi="Times New Roman" w:cs="Times New Roman"/>
          <w:sz w:val="24"/>
          <w:szCs w:val="24"/>
        </w:rPr>
        <w:t>e to keep n</w:t>
      </w:r>
      <w:r w:rsidRPr="00B875D8">
        <w:rPr>
          <w:rFonts w:ascii="Times New Roman" w:eastAsia="Times New Roman" w:hAnsi="Times New Roman" w:cs="Times New Roman"/>
          <w:spacing w:val="-1"/>
          <w:sz w:val="24"/>
          <w:szCs w:val="24"/>
        </w:rPr>
        <w:t>o</w:t>
      </w:r>
      <w:r w:rsidRPr="00B875D8">
        <w:rPr>
          <w:rFonts w:ascii="Times New Roman" w:eastAsia="Times New Roman" w:hAnsi="Times New Roman" w:cs="Times New Roman"/>
          <w:sz w:val="24"/>
          <w:szCs w:val="24"/>
        </w:rPr>
        <w:t>tes on t</w:t>
      </w:r>
      <w:r w:rsidRPr="00B875D8">
        <w:rPr>
          <w:rFonts w:ascii="Times New Roman" w:eastAsia="Times New Roman" w:hAnsi="Times New Roman" w:cs="Times New Roman"/>
          <w:spacing w:val="-1"/>
          <w:sz w:val="24"/>
          <w:szCs w:val="24"/>
        </w:rPr>
        <w:t>h</w:t>
      </w:r>
      <w:r w:rsidR="00787573">
        <w:rPr>
          <w:rFonts w:ascii="Times New Roman" w:eastAsia="Times New Roman" w:hAnsi="Times New Roman" w:cs="Times New Roman"/>
          <w:sz w:val="24"/>
          <w:szCs w:val="24"/>
        </w:rPr>
        <w:t xml:space="preserve">eir own </w:t>
      </w:r>
      <w:r w:rsidRPr="00B875D8">
        <w:rPr>
          <w:rFonts w:ascii="Times New Roman" w:eastAsia="Times New Roman" w:hAnsi="Times New Roman" w:cs="Times New Roman"/>
          <w:sz w:val="24"/>
          <w:szCs w:val="24"/>
        </w:rPr>
        <w:t>positi</w:t>
      </w:r>
      <w:r w:rsidRPr="00B875D8">
        <w:rPr>
          <w:rFonts w:ascii="Times New Roman" w:eastAsia="Times New Roman" w:hAnsi="Times New Roman" w:cs="Times New Roman"/>
          <w:spacing w:val="-1"/>
          <w:sz w:val="24"/>
          <w:szCs w:val="24"/>
        </w:rPr>
        <w:t>v</w:t>
      </w:r>
      <w:r w:rsidR="00787573">
        <w:rPr>
          <w:rFonts w:ascii="Times New Roman" w:eastAsia="Times New Roman" w:hAnsi="Times New Roman" w:cs="Times New Roman"/>
          <w:sz w:val="24"/>
          <w:szCs w:val="24"/>
        </w:rPr>
        <w:t>e and negative</w:t>
      </w:r>
      <w:r w:rsidRPr="00B875D8">
        <w:rPr>
          <w:rFonts w:ascii="Times New Roman" w:eastAsia="Times New Roman" w:hAnsi="Times New Roman" w:cs="Times New Roman"/>
          <w:sz w:val="24"/>
          <w:szCs w:val="24"/>
        </w:rPr>
        <w:t xml:space="preserve"> e</w:t>
      </w:r>
      <w:r w:rsidRPr="00B875D8">
        <w:rPr>
          <w:rFonts w:ascii="Times New Roman" w:eastAsia="Times New Roman" w:hAnsi="Times New Roman" w:cs="Times New Roman"/>
          <w:spacing w:val="-2"/>
          <w:sz w:val="24"/>
          <w:szCs w:val="24"/>
        </w:rPr>
        <w:t>m</w:t>
      </w:r>
      <w:r w:rsidRPr="00B875D8">
        <w:rPr>
          <w:rFonts w:ascii="Times New Roman" w:eastAsia="Times New Roman" w:hAnsi="Times New Roman" w:cs="Times New Roman"/>
          <w:sz w:val="24"/>
          <w:szCs w:val="24"/>
        </w:rPr>
        <w:t>otional reactions to what they see</w:t>
      </w:r>
      <w:r w:rsidRPr="00B875D8">
        <w:rPr>
          <w:rFonts w:ascii="Times New Roman" w:eastAsia="Times New Roman" w:hAnsi="Times New Roman" w:cs="Times New Roman"/>
          <w:spacing w:val="2"/>
          <w:sz w:val="24"/>
          <w:szCs w:val="24"/>
        </w:rPr>
        <w:t xml:space="preserve"> </w:t>
      </w:r>
      <w:r w:rsidRPr="00B875D8">
        <w:rPr>
          <w:rFonts w:ascii="Times New Roman" w:eastAsia="Times New Roman" w:hAnsi="Times New Roman" w:cs="Times New Roman"/>
          <w:sz w:val="24"/>
          <w:szCs w:val="24"/>
        </w:rPr>
        <w:t>and hear during the screening.</w:t>
      </w:r>
    </w:p>
    <w:p w:rsidR="00124018" w:rsidRDefault="00960DF3" w:rsidP="00A56290">
      <w:pPr>
        <w:spacing w:before="24" w:after="0" w:line="275" w:lineRule="exact"/>
        <w:ind w:left="320" w:right="-20"/>
        <w:rPr>
          <w:rFonts w:ascii="Times New Roman" w:eastAsia="Times New Roman" w:hAnsi="Times New Roman" w:cs="Times New Roman"/>
          <w:position w:val="-1"/>
          <w:sz w:val="24"/>
          <w:szCs w:val="24"/>
        </w:rPr>
      </w:pPr>
      <w:r w:rsidRPr="00B875D8">
        <w:rPr>
          <w:rFonts w:ascii="Symbol" w:eastAsia="Cambria" w:hAnsi="Symbol" w:cs="Symbol"/>
          <w:position w:val="-1"/>
          <w:sz w:val="24"/>
          <w:szCs w:val="24"/>
        </w:rPr>
        <w:t>⇒</w:t>
      </w:r>
      <w:r w:rsidRPr="00B875D8">
        <w:rPr>
          <w:rFonts w:ascii="Cambria" w:eastAsia="Cambria" w:hAnsi="Cambria" w:cs="Cambria"/>
          <w:position w:val="-1"/>
          <w:sz w:val="24"/>
          <w:szCs w:val="24"/>
        </w:rPr>
        <w:t xml:space="preserve"> </w:t>
      </w:r>
      <w:r w:rsidRPr="00B875D8">
        <w:rPr>
          <w:rFonts w:ascii="Cambria" w:eastAsia="Cambria" w:hAnsi="Cambria" w:cs="Cambria"/>
          <w:spacing w:val="47"/>
          <w:position w:val="-1"/>
          <w:sz w:val="24"/>
          <w:szCs w:val="24"/>
        </w:rPr>
        <w:t xml:space="preserve"> </w:t>
      </w:r>
      <w:r w:rsidRPr="00B875D8">
        <w:rPr>
          <w:rFonts w:ascii="Times New Roman" w:eastAsia="Times New Roman" w:hAnsi="Times New Roman" w:cs="Times New Roman"/>
          <w:position w:val="-1"/>
          <w:sz w:val="24"/>
          <w:szCs w:val="24"/>
        </w:rPr>
        <w:t>Screen t</w:t>
      </w:r>
      <w:r w:rsidRPr="00B875D8">
        <w:rPr>
          <w:rFonts w:ascii="Times New Roman" w:eastAsia="Times New Roman" w:hAnsi="Times New Roman" w:cs="Times New Roman"/>
          <w:spacing w:val="-1"/>
          <w:position w:val="-1"/>
          <w:sz w:val="24"/>
          <w:szCs w:val="24"/>
        </w:rPr>
        <w:t>h</w:t>
      </w:r>
      <w:r w:rsidRPr="00B875D8">
        <w:rPr>
          <w:rFonts w:ascii="Times New Roman" w:eastAsia="Times New Roman" w:hAnsi="Times New Roman" w:cs="Times New Roman"/>
          <w:position w:val="-1"/>
          <w:sz w:val="24"/>
          <w:szCs w:val="24"/>
        </w:rPr>
        <w:t>e fil</w:t>
      </w:r>
      <w:r w:rsidRPr="00B875D8">
        <w:rPr>
          <w:rFonts w:ascii="Times New Roman" w:eastAsia="Times New Roman" w:hAnsi="Times New Roman" w:cs="Times New Roman"/>
          <w:spacing w:val="-2"/>
          <w:position w:val="-1"/>
          <w:sz w:val="24"/>
          <w:szCs w:val="24"/>
        </w:rPr>
        <w:t>m</w:t>
      </w:r>
      <w:r w:rsidRPr="00B875D8">
        <w:rPr>
          <w:rFonts w:ascii="Times New Roman" w:eastAsia="Times New Roman" w:hAnsi="Times New Roman" w:cs="Times New Roman"/>
          <w:position w:val="-1"/>
          <w:sz w:val="24"/>
          <w:szCs w:val="24"/>
        </w:rPr>
        <w:t>.</w:t>
      </w:r>
    </w:p>
    <w:p w:rsidR="00D5695F" w:rsidRDefault="00D5695F">
      <w:pPr>
        <w:spacing w:before="24" w:after="0" w:line="275" w:lineRule="exact"/>
        <w:ind w:left="520" w:right="-20"/>
        <w:rPr>
          <w:rFonts w:ascii="Times New Roman" w:eastAsia="Times New Roman" w:hAnsi="Times New Roman" w:cs="Times New Roman"/>
          <w:position w:val="-1"/>
          <w:sz w:val="24"/>
          <w:szCs w:val="24"/>
        </w:rPr>
      </w:pPr>
    </w:p>
    <w:p w:rsidR="00D5695F" w:rsidRPr="00736A1F" w:rsidRDefault="00D5695F" w:rsidP="00723AEA">
      <w:pPr>
        <w:spacing w:before="24" w:after="0" w:line="275" w:lineRule="exact"/>
        <w:ind w:left="160" w:right="-20"/>
        <w:rPr>
          <w:rFonts w:ascii="Times New Roman" w:eastAsia="Times New Roman" w:hAnsi="Times New Roman" w:cs="Times New Roman"/>
          <w:b/>
          <w:sz w:val="24"/>
          <w:szCs w:val="24"/>
        </w:rPr>
      </w:pPr>
      <w:r w:rsidRPr="00736A1F">
        <w:rPr>
          <w:rFonts w:ascii="Times New Roman" w:eastAsia="Times New Roman" w:hAnsi="Times New Roman" w:cs="Times New Roman"/>
          <w:b/>
          <w:position w:val="-1"/>
          <w:sz w:val="24"/>
          <w:szCs w:val="24"/>
        </w:rPr>
        <w:t>Ask students to write a short response to the films.</w:t>
      </w:r>
      <w:r w:rsidR="00736A1F" w:rsidRPr="00736A1F">
        <w:rPr>
          <w:rFonts w:ascii="Times New Roman" w:eastAsia="Times New Roman" w:hAnsi="Times New Roman" w:cs="Times New Roman"/>
          <w:b/>
          <w:position w:val="-1"/>
          <w:sz w:val="24"/>
          <w:szCs w:val="24"/>
        </w:rPr>
        <w:t xml:space="preserve"> How do these short films challenge your assumptions about people with disabilities and sexuality?</w:t>
      </w:r>
      <w:r w:rsidRPr="00736A1F">
        <w:rPr>
          <w:rFonts w:ascii="Times New Roman" w:eastAsia="Times New Roman" w:hAnsi="Times New Roman" w:cs="Times New Roman"/>
          <w:b/>
          <w:position w:val="-1"/>
          <w:sz w:val="24"/>
          <w:szCs w:val="24"/>
        </w:rPr>
        <w:t xml:space="preserve"> </w:t>
      </w:r>
      <w:r w:rsidR="00E971D5">
        <w:rPr>
          <w:rFonts w:ascii="Times New Roman" w:eastAsia="Times New Roman" w:hAnsi="Times New Roman" w:cs="Times New Roman"/>
          <w:b/>
          <w:position w:val="-1"/>
          <w:sz w:val="24"/>
          <w:szCs w:val="24"/>
        </w:rPr>
        <w:t>How does Shelley embrace her body,</w:t>
      </w:r>
      <w:r w:rsidR="000D5459">
        <w:rPr>
          <w:rFonts w:ascii="Times New Roman" w:eastAsia="Times New Roman" w:hAnsi="Times New Roman" w:cs="Times New Roman"/>
          <w:b/>
          <w:position w:val="-1"/>
          <w:sz w:val="24"/>
          <w:szCs w:val="24"/>
        </w:rPr>
        <w:t xml:space="preserve"> her personhood, and sexuality?</w:t>
      </w:r>
      <w:r w:rsidR="00386CF2">
        <w:rPr>
          <w:rFonts w:ascii="Times New Roman" w:eastAsia="Times New Roman" w:hAnsi="Times New Roman" w:cs="Times New Roman"/>
          <w:b/>
          <w:position w:val="-1"/>
          <w:sz w:val="24"/>
          <w:szCs w:val="24"/>
        </w:rPr>
        <w:t xml:space="preserve"> (on slide)</w:t>
      </w:r>
    </w:p>
    <w:p w:rsidR="00124018" w:rsidRDefault="00124018">
      <w:pPr>
        <w:spacing w:before="6" w:after="0" w:line="190" w:lineRule="exact"/>
        <w:rPr>
          <w:sz w:val="19"/>
          <w:szCs w:val="19"/>
          <w:highlight w:val="yellow"/>
        </w:rPr>
      </w:pPr>
    </w:p>
    <w:p w:rsidR="00EB16B9" w:rsidRDefault="00EB16B9">
      <w:pPr>
        <w:spacing w:before="6" w:after="0" w:line="190" w:lineRule="exact"/>
        <w:rPr>
          <w:sz w:val="19"/>
          <w:szCs w:val="19"/>
          <w:highlight w:val="yellow"/>
        </w:rPr>
      </w:pPr>
    </w:p>
    <w:p w:rsidR="00787573" w:rsidRDefault="00486EE8" w:rsidP="00486EE8">
      <w:pPr>
        <w:spacing w:before="26" w:after="0" w:line="240" w:lineRule="auto"/>
        <w:ind w:left="160" w:right="-20"/>
        <w:rPr>
          <w:rFonts w:ascii="Arial Narrow" w:eastAsia="Arial Narrow" w:hAnsi="Arial Narrow" w:cs="Arial Narrow"/>
          <w:b/>
          <w:bCs/>
          <w:sz w:val="28"/>
          <w:szCs w:val="28"/>
        </w:rPr>
      </w:pPr>
      <w:r w:rsidRPr="00486EE8">
        <w:rPr>
          <w:rFonts w:ascii="Arial Narrow" w:eastAsia="Arial Narrow" w:hAnsi="Arial Narrow" w:cs="Arial Narrow"/>
          <w:b/>
          <w:bCs/>
          <w:sz w:val="28"/>
          <w:szCs w:val="28"/>
          <w:highlight w:val="lightGray"/>
        </w:rPr>
        <w:t>SLIDE</w:t>
      </w:r>
      <w:r w:rsidRPr="00486EE8">
        <w:rPr>
          <w:rFonts w:ascii="Arial Narrow" w:eastAsia="Arial Narrow" w:hAnsi="Arial Narrow" w:cs="Arial Narrow"/>
          <w:b/>
          <w:bCs/>
          <w:spacing w:val="-1"/>
          <w:sz w:val="28"/>
          <w:szCs w:val="28"/>
          <w:highlight w:val="lightGray"/>
        </w:rPr>
        <w:t xml:space="preserve"> </w:t>
      </w:r>
      <w:r w:rsidRPr="00486EE8">
        <w:rPr>
          <w:rFonts w:ascii="Arial Narrow" w:eastAsia="Arial Narrow" w:hAnsi="Arial Narrow" w:cs="Arial Narrow"/>
          <w:b/>
          <w:bCs/>
          <w:sz w:val="28"/>
          <w:szCs w:val="28"/>
          <w:highlight w:val="lightGray"/>
        </w:rPr>
        <w:t>2</w:t>
      </w:r>
      <w:r w:rsidR="00CB2106">
        <w:rPr>
          <w:rFonts w:ascii="Arial Narrow" w:eastAsia="Arial Narrow" w:hAnsi="Arial Narrow" w:cs="Arial Narrow"/>
          <w:b/>
          <w:bCs/>
          <w:sz w:val="28"/>
          <w:szCs w:val="28"/>
          <w:highlight w:val="lightGray"/>
        </w:rPr>
        <w:t>8</w:t>
      </w:r>
      <w:r w:rsidR="00A417D4">
        <w:rPr>
          <w:rFonts w:ascii="Arial Narrow" w:eastAsia="Arial Narrow" w:hAnsi="Arial Narrow" w:cs="Arial Narrow"/>
          <w:b/>
          <w:bCs/>
          <w:sz w:val="28"/>
          <w:szCs w:val="28"/>
        </w:rPr>
        <w:t xml:space="preserve">   </w:t>
      </w:r>
    </w:p>
    <w:p w:rsidR="00787573" w:rsidRDefault="00787573" w:rsidP="00486EE8">
      <w:pPr>
        <w:spacing w:before="26" w:after="0" w:line="240" w:lineRule="auto"/>
        <w:ind w:left="160" w:right="-20"/>
        <w:rPr>
          <w:rFonts w:ascii="Symbol" w:eastAsia="Cambria" w:hAnsi="Symbol" w:cs="Symbol"/>
          <w:sz w:val="24"/>
          <w:szCs w:val="24"/>
        </w:rPr>
      </w:pPr>
    </w:p>
    <w:p w:rsidR="00192BC2" w:rsidRPr="00192BC2" w:rsidRDefault="00192BC2" w:rsidP="00192BC2">
      <w:pPr>
        <w:spacing w:after="0" w:line="240" w:lineRule="auto"/>
        <w:ind w:left="160" w:right="86"/>
        <w:jc w:val="both"/>
        <w:rPr>
          <w:rFonts w:ascii="Times New Roman" w:eastAsia="Times New Roman" w:hAnsi="Times New Roman" w:cs="Times New Roman"/>
          <w:sz w:val="24"/>
          <w:szCs w:val="24"/>
        </w:rPr>
      </w:pPr>
      <w:r w:rsidRPr="00192BC2">
        <w:rPr>
          <w:rFonts w:ascii="Times New Roman" w:eastAsia="Times New Roman" w:hAnsi="Times New Roman" w:cs="Times New Roman"/>
          <w:sz w:val="24"/>
          <w:szCs w:val="24"/>
        </w:rPr>
        <w:t xml:space="preserve">Case study 2) </w:t>
      </w:r>
      <w:r w:rsidRPr="00192BC2">
        <w:rPr>
          <w:rFonts w:ascii="Times New Roman" w:eastAsia="Times New Roman" w:hAnsi="Times New Roman" w:cs="Times New Roman"/>
          <w:sz w:val="24"/>
          <w:szCs w:val="24"/>
          <w:u w:val="single"/>
        </w:rPr>
        <w:t>Transgender Sex Work</w:t>
      </w:r>
      <w:r w:rsidRPr="00192BC2">
        <w:rPr>
          <w:rFonts w:ascii="Times New Roman" w:eastAsia="Times New Roman" w:hAnsi="Times New Roman" w:cs="Times New Roman"/>
          <w:sz w:val="24"/>
          <w:szCs w:val="24"/>
        </w:rPr>
        <w:t xml:space="preserve">:  </w:t>
      </w:r>
    </w:p>
    <w:p w:rsidR="00192BC2" w:rsidRDefault="00192BC2" w:rsidP="00486EE8">
      <w:pPr>
        <w:spacing w:before="26" w:after="0" w:line="240" w:lineRule="auto"/>
        <w:ind w:left="160" w:right="-20"/>
        <w:rPr>
          <w:rFonts w:ascii="Symbol" w:eastAsia="Cambria" w:hAnsi="Symbol" w:cs="Symbol"/>
          <w:sz w:val="24"/>
          <w:szCs w:val="24"/>
        </w:rPr>
      </w:pPr>
    </w:p>
    <w:p w:rsidR="00486EE8" w:rsidRDefault="00787573" w:rsidP="00486EE8">
      <w:pPr>
        <w:spacing w:before="26" w:after="0" w:line="240" w:lineRule="auto"/>
        <w:ind w:left="160" w:right="-20"/>
        <w:rPr>
          <w:rFonts w:ascii="Arial Narrow" w:eastAsia="Arial Narrow" w:hAnsi="Arial Narrow" w:cs="Arial Narrow"/>
          <w:sz w:val="28"/>
          <w:szCs w:val="28"/>
        </w:rPr>
      </w:pPr>
      <w:proofErr w:type="gramStart"/>
      <w:r w:rsidRPr="00B875D8">
        <w:rPr>
          <w:rFonts w:ascii="Symbol" w:eastAsia="Cambria" w:hAnsi="Symbol" w:cs="Symbol"/>
          <w:sz w:val="24"/>
          <w:szCs w:val="24"/>
        </w:rPr>
        <w:t>⇒</w:t>
      </w:r>
      <w:r w:rsidRPr="00B875D8">
        <w:rPr>
          <w:rFonts w:ascii="Cambria" w:eastAsia="Cambria" w:hAnsi="Cambria" w:cs="Cambria"/>
          <w:sz w:val="24"/>
          <w:szCs w:val="24"/>
        </w:rPr>
        <w:t xml:space="preserve"> </w:t>
      </w:r>
      <w:r w:rsidRPr="00B875D8">
        <w:rPr>
          <w:rFonts w:ascii="Cambria" w:eastAsia="Cambria" w:hAnsi="Cambria" w:cs="Cambria"/>
          <w:spacing w:val="47"/>
          <w:sz w:val="24"/>
          <w:szCs w:val="24"/>
        </w:rPr>
        <w:t xml:space="preserve"> </w:t>
      </w:r>
      <w:r w:rsidR="00A417D4" w:rsidRPr="00A417D4">
        <w:rPr>
          <w:rFonts w:ascii="Times New Roman" w:eastAsia="Arial Narrow" w:hAnsi="Times New Roman" w:cs="Times New Roman"/>
          <w:bCs/>
          <w:sz w:val="24"/>
          <w:szCs w:val="24"/>
        </w:rPr>
        <w:t>Read</w:t>
      </w:r>
      <w:proofErr w:type="gramEnd"/>
      <w:r w:rsidR="00A417D4" w:rsidRPr="00A417D4">
        <w:rPr>
          <w:rFonts w:ascii="Times New Roman" w:eastAsia="Arial Narrow" w:hAnsi="Times New Roman" w:cs="Times New Roman"/>
          <w:bCs/>
          <w:sz w:val="24"/>
          <w:szCs w:val="24"/>
        </w:rPr>
        <w:t xml:space="preserve"> </w:t>
      </w:r>
      <w:r w:rsidR="00192BC2">
        <w:rPr>
          <w:rFonts w:ascii="Times New Roman" w:eastAsia="Arial Narrow" w:hAnsi="Times New Roman" w:cs="Times New Roman"/>
          <w:bCs/>
          <w:sz w:val="24"/>
          <w:szCs w:val="24"/>
        </w:rPr>
        <w:t>(</w:t>
      </w:r>
      <w:r w:rsidR="00A417D4" w:rsidRPr="00A417D4">
        <w:rPr>
          <w:rFonts w:ascii="Times New Roman" w:eastAsia="Arial Narrow" w:hAnsi="Times New Roman" w:cs="Times New Roman"/>
          <w:bCs/>
          <w:sz w:val="24"/>
          <w:szCs w:val="24"/>
        </w:rPr>
        <w:t>or amend</w:t>
      </w:r>
      <w:r w:rsidR="00192BC2">
        <w:rPr>
          <w:rFonts w:ascii="Times New Roman" w:eastAsia="Arial Narrow" w:hAnsi="Times New Roman" w:cs="Times New Roman"/>
          <w:bCs/>
          <w:sz w:val="24"/>
          <w:szCs w:val="24"/>
        </w:rPr>
        <w:t>):</w:t>
      </w:r>
    </w:p>
    <w:p w:rsidR="00736A1F" w:rsidRDefault="00736A1F">
      <w:pPr>
        <w:spacing w:before="6" w:after="0" w:line="190" w:lineRule="exact"/>
        <w:rPr>
          <w:sz w:val="19"/>
          <w:szCs w:val="19"/>
          <w:highlight w:val="yellow"/>
        </w:rPr>
      </w:pPr>
    </w:p>
    <w:p w:rsidR="00192BC2" w:rsidRDefault="00192BC2" w:rsidP="00192BC2">
      <w:pPr>
        <w:spacing w:before="18" w:after="0" w:line="280" w:lineRule="exact"/>
        <w:rPr>
          <w:sz w:val="28"/>
          <w:szCs w:val="28"/>
        </w:rPr>
      </w:pPr>
    </w:p>
    <w:p w:rsidR="002F260C" w:rsidRDefault="00192BC2" w:rsidP="00135433">
      <w:pPr>
        <w:spacing w:before="6" w:after="0" w:line="480" w:lineRule="auto"/>
        <w:ind w:left="160"/>
        <w:jc w:val="both"/>
        <w:rPr>
          <w:rFonts w:ascii="Bookman Old Style" w:eastAsia="Times New Roman" w:hAnsi="Bookman Old Style" w:cs="Times New Roman"/>
          <w:sz w:val="24"/>
          <w:szCs w:val="24"/>
        </w:rPr>
      </w:pPr>
      <w:r>
        <w:rPr>
          <w:rFonts w:ascii="Adobe Ming Std" w:eastAsia="Adobe Ming Std" w:hAnsi="Adobe Ming Std" w:cs="Adobe Ming Std"/>
          <w:w w:val="71"/>
          <w:sz w:val="24"/>
          <w:szCs w:val="24"/>
        </w:rPr>
        <w:t>║</w:t>
      </w:r>
      <w:r>
        <w:rPr>
          <w:rFonts w:ascii="Adobe Ming Std" w:eastAsia="Adobe Ming Std" w:hAnsi="Adobe Ming Std" w:cs="Adobe Ming Std"/>
          <w:spacing w:val="34"/>
          <w:w w:val="71"/>
          <w:sz w:val="24"/>
          <w:szCs w:val="24"/>
        </w:rPr>
        <w:t xml:space="preserve"> </w:t>
      </w:r>
      <w:proofErr w:type="gramStart"/>
      <w:r w:rsidR="00924FAA">
        <w:rPr>
          <w:rFonts w:ascii="Bookman Old Style" w:eastAsia="Times New Roman" w:hAnsi="Bookman Old Style" w:cs="Times New Roman"/>
          <w:sz w:val="24"/>
          <w:szCs w:val="24"/>
        </w:rPr>
        <w:t>There</w:t>
      </w:r>
      <w:proofErr w:type="gramEnd"/>
      <w:r w:rsidR="00924FAA">
        <w:rPr>
          <w:rFonts w:ascii="Bookman Old Style" w:eastAsia="Times New Roman" w:hAnsi="Bookman Old Style" w:cs="Times New Roman"/>
          <w:sz w:val="24"/>
          <w:szCs w:val="24"/>
        </w:rPr>
        <w:t xml:space="preserve"> is much work to be done in terms of research and writi</w:t>
      </w:r>
      <w:r w:rsidR="00787573">
        <w:rPr>
          <w:rFonts w:ascii="Bookman Old Style" w:eastAsia="Times New Roman" w:hAnsi="Bookman Old Style" w:cs="Times New Roman"/>
          <w:sz w:val="24"/>
          <w:szCs w:val="24"/>
        </w:rPr>
        <w:t>ng on the lives of transgender</w:t>
      </w:r>
      <w:r w:rsidR="00924FAA">
        <w:rPr>
          <w:rFonts w:ascii="Bookman Old Style" w:eastAsia="Times New Roman" w:hAnsi="Bookman Old Style" w:cs="Times New Roman"/>
          <w:sz w:val="24"/>
          <w:szCs w:val="24"/>
        </w:rPr>
        <w:t xml:space="preserve"> people, sex workers,</w:t>
      </w:r>
      <w:r w:rsidR="00787573">
        <w:rPr>
          <w:rFonts w:ascii="Bookman Old Style" w:eastAsia="Times New Roman" w:hAnsi="Bookman Old Style" w:cs="Times New Roman"/>
          <w:sz w:val="24"/>
          <w:szCs w:val="24"/>
        </w:rPr>
        <w:t xml:space="preserve"> and in particular transgender</w:t>
      </w:r>
      <w:r w:rsidR="00924FAA">
        <w:rPr>
          <w:rFonts w:ascii="Bookman Old Style" w:eastAsia="Times New Roman" w:hAnsi="Bookman Old Style" w:cs="Times New Roman"/>
          <w:sz w:val="24"/>
          <w:szCs w:val="24"/>
        </w:rPr>
        <w:t xml:space="preserve"> sex workers – especially in the Caribbean and </w:t>
      </w:r>
      <w:r w:rsidR="00787573">
        <w:rPr>
          <w:rFonts w:ascii="Bookman Old Style" w:eastAsia="Times New Roman" w:hAnsi="Bookman Old Style" w:cs="Times New Roman"/>
          <w:sz w:val="24"/>
          <w:szCs w:val="24"/>
        </w:rPr>
        <w:t xml:space="preserve">the </w:t>
      </w:r>
      <w:r w:rsidR="00924FAA">
        <w:rPr>
          <w:rFonts w:ascii="Bookman Old Style" w:eastAsia="Times New Roman" w:hAnsi="Bookman Old Style" w:cs="Times New Roman"/>
          <w:sz w:val="24"/>
          <w:szCs w:val="24"/>
        </w:rPr>
        <w:t xml:space="preserve">Global South. </w:t>
      </w:r>
      <w:r w:rsidR="000726CD">
        <w:rPr>
          <w:rFonts w:ascii="Bookman Old Style" w:eastAsia="Times New Roman" w:hAnsi="Bookman Old Style" w:cs="Times New Roman"/>
          <w:sz w:val="24"/>
          <w:szCs w:val="24"/>
        </w:rPr>
        <w:t>Although t</w:t>
      </w:r>
      <w:r w:rsidR="00407AB8">
        <w:rPr>
          <w:rFonts w:ascii="Bookman Old Style" w:eastAsia="Times New Roman" w:hAnsi="Bookman Old Style" w:cs="Times New Roman"/>
          <w:sz w:val="24"/>
          <w:szCs w:val="24"/>
        </w:rPr>
        <w:t>here is an increased awareness about the lives of transgender people and people</w:t>
      </w:r>
      <w:r>
        <w:rPr>
          <w:rFonts w:ascii="Bookman Old Style" w:eastAsia="Times New Roman" w:hAnsi="Bookman Old Style" w:cs="Times New Roman"/>
          <w:sz w:val="24"/>
          <w:szCs w:val="24"/>
        </w:rPr>
        <w:t xml:space="preserve"> who are gender non-conforming, t</w:t>
      </w:r>
      <w:r w:rsidR="000726CD">
        <w:rPr>
          <w:rFonts w:ascii="Bookman Old Style" w:eastAsia="Times New Roman" w:hAnsi="Bookman Old Style" w:cs="Times New Roman"/>
          <w:sz w:val="24"/>
          <w:szCs w:val="24"/>
        </w:rPr>
        <w:t xml:space="preserve">hese issues are often taboo and difficult to discuss in many contexts. </w:t>
      </w:r>
      <w:r w:rsidR="00407AB8">
        <w:rPr>
          <w:rFonts w:ascii="Bookman Old Style" w:eastAsia="Times New Roman" w:hAnsi="Bookman Old Style" w:cs="Times New Roman"/>
          <w:sz w:val="24"/>
          <w:szCs w:val="24"/>
        </w:rPr>
        <w:t>Nevertheless, people who do not abide by gender norms (or who perform/live outside their community’s definition of their “correct” gender) experience intense scrutiny, oppression, discrimination, a</w:t>
      </w:r>
      <w:r w:rsidR="00E56BD0">
        <w:rPr>
          <w:rFonts w:ascii="Bookman Old Style" w:eastAsia="Times New Roman" w:hAnsi="Bookman Old Style" w:cs="Times New Roman"/>
          <w:sz w:val="24"/>
          <w:szCs w:val="24"/>
        </w:rPr>
        <w:t>nd violence.</w:t>
      </w:r>
      <w:r w:rsidR="00C75A63">
        <w:rPr>
          <w:rFonts w:ascii="Bookman Old Style" w:eastAsia="Times New Roman" w:hAnsi="Bookman Old Style" w:cs="Times New Roman"/>
          <w:sz w:val="24"/>
          <w:szCs w:val="24"/>
        </w:rPr>
        <w:t xml:space="preserve"> The same can be said for people who have different kinds of relationships or partnerships that are outside the community norm or status quo – i.e. multiple pa</w:t>
      </w:r>
      <w:r w:rsidR="00135433">
        <w:rPr>
          <w:rFonts w:ascii="Bookman Old Style" w:eastAsia="Times New Roman" w:hAnsi="Bookman Old Style" w:cs="Times New Roman"/>
          <w:sz w:val="24"/>
          <w:szCs w:val="24"/>
        </w:rPr>
        <w:t xml:space="preserve">rtners, affairs, sex work, etc. </w:t>
      </w:r>
      <w:r w:rsidR="00135433">
        <w:rPr>
          <w:rFonts w:ascii="Adobe Ming Std" w:eastAsia="Adobe Ming Std" w:hAnsi="Adobe Ming Std" w:cs="Adobe Ming Std"/>
          <w:w w:val="71"/>
          <w:sz w:val="24"/>
          <w:szCs w:val="24"/>
        </w:rPr>
        <w:t>║</w:t>
      </w:r>
    </w:p>
    <w:p w:rsidR="002F260C" w:rsidRDefault="002F260C" w:rsidP="00135433">
      <w:pPr>
        <w:spacing w:after="0"/>
        <w:rPr>
          <w:rFonts w:ascii="Bookman Old Style" w:eastAsia="Times New Roman" w:hAnsi="Bookman Old Style" w:cs="Times New Roman"/>
          <w:sz w:val="24"/>
          <w:szCs w:val="24"/>
        </w:rPr>
      </w:pPr>
    </w:p>
    <w:p w:rsidR="00C75A63" w:rsidRPr="00135433" w:rsidRDefault="00135433" w:rsidP="002D0B81">
      <w:pPr>
        <w:spacing w:before="6" w:after="0" w:line="480" w:lineRule="auto"/>
        <w:ind w:left="160"/>
        <w:rPr>
          <w:rFonts w:ascii="Times New Roman" w:eastAsia="Times New Roman" w:hAnsi="Times New Roman" w:cs="Times New Roman"/>
          <w:sz w:val="24"/>
          <w:szCs w:val="24"/>
        </w:rPr>
      </w:pPr>
      <w:proofErr w:type="gramStart"/>
      <w:r w:rsidRPr="00B875D8">
        <w:rPr>
          <w:rFonts w:ascii="Symbol" w:eastAsia="Cambria" w:hAnsi="Symbol" w:cs="Symbol"/>
          <w:sz w:val="24"/>
          <w:szCs w:val="24"/>
        </w:rPr>
        <w:t>⇒</w:t>
      </w:r>
      <w:r w:rsidRPr="00B875D8">
        <w:rPr>
          <w:rFonts w:ascii="Cambria" w:eastAsia="Cambria" w:hAnsi="Cambria" w:cs="Cambria"/>
          <w:sz w:val="24"/>
          <w:szCs w:val="24"/>
        </w:rPr>
        <w:t xml:space="preserve"> </w:t>
      </w:r>
      <w:r w:rsidRPr="00B875D8">
        <w:rPr>
          <w:rFonts w:ascii="Cambria" w:eastAsia="Cambria" w:hAnsi="Cambria" w:cs="Cambria"/>
          <w:spacing w:val="47"/>
          <w:sz w:val="24"/>
          <w:szCs w:val="24"/>
        </w:rPr>
        <w:t xml:space="preserve"> </w:t>
      </w:r>
      <w:r w:rsidR="00C75A63" w:rsidRPr="00135433">
        <w:rPr>
          <w:rFonts w:ascii="Times New Roman" w:eastAsia="Times New Roman" w:hAnsi="Times New Roman" w:cs="Times New Roman"/>
          <w:sz w:val="24"/>
          <w:szCs w:val="24"/>
        </w:rPr>
        <w:t>BACKGROUND</w:t>
      </w:r>
      <w:proofErr w:type="gramEnd"/>
      <w:r w:rsidR="00A417D4" w:rsidRPr="00135433">
        <w:rPr>
          <w:rFonts w:ascii="Times New Roman" w:eastAsia="Times New Roman" w:hAnsi="Times New Roman" w:cs="Times New Roman"/>
          <w:sz w:val="24"/>
          <w:szCs w:val="24"/>
        </w:rPr>
        <w:t xml:space="preserve"> (points on slide)</w:t>
      </w:r>
      <w:r w:rsidR="00C75A63" w:rsidRPr="00135433">
        <w:rPr>
          <w:rFonts w:ascii="Times New Roman" w:eastAsia="Times New Roman" w:hAnsi="Times New Roman" w:cs="Times New Roman"/>
          <w:sz w:val="24"/>
          <w:szCs w:val="24"/>
        </w:rPr>
        <w:t xml:space="preserve">: </w:t>
      </w:r>
    </w:p>
    <w:p w:rsidR="00E56BD0" w:rsidRDefault="00135433" w:rsidP="00386CF2">
      <w:pPr>
        <w:spacing w:before="6" w:after="0" w:line="480" w:lineRule="auto"/>
        <w:ind w:left="160"/>
        <w:rPr>
          <w:rFonts w:ascii="Bookman Old Style" w:eastAsia="Times New Roman" w:hAnsi="Bookman Old Style" w:cs="Times New Roman"/>
          <w:sz w:val="24"/>
          <w:szCs w:val="24"/>
        </w:rPr>
      </w:pPr>
      <w:proofErr w:type="gramStart"/>
      <w:r>
        <w:rPr>
          <w:rFonts w:ascii="Adobe Ming Std" w:eastAsia="Adobe Ming Std" w:hAnsi="Adobe Ming Std" w:cs="Adobe Ming Std"/>
          <w:w w:val="71"/>
          <w:sz w:val="24"/>
          <w:szCs w:val="24"/>
        </w:rPr>
        <w:t>║</w:t>
      </w:r>
      <w:r>
        <w:rPr>
          <w:rFonts w:ascii="Adobe Ming Std" w:eastAsia="Adobe Ming Std" w:hAnsi="Adobe Ming Std" w:cs="Adobe Ming Std"/>
          <w:spacing w:val="34"/>
          <w:w w:val="71"/>
          <w:sz w:val="24"/>
          <w:szCs w:val="24"/>
        </w:rPr>
        <w:t xml:space="preserve">  </w:t>
      </w:r>
      <w:r w:rsidR="00E56BD0">
        <w:rPr>
          <w:rFonts w:ascii="Bookman Old Style" w:eastAsia="Times New Roman" w:hAnsi="Bookman Old Style" w:cs="Times New Roman"/>
          <w:sz w:val="24"/>
          <w:szCs w:val="24"/>
        </w:rPr>
        <w:t>Increasingly</w:t>
      </w:r>
      <w:proofErr w:type="gramEnd"/>
      <w:r w:rsidR="00E56BD0">
        <w:rPr>
          <w:rFonts w:ascii="Bookman Old Style" w:eastAsia="Times New Roman" w:hAnsi="Bookman Old Style" w:cs="Times New Roman"/>
          <w:sz w:val="24"/>
          <w:szCs w:val="24"/>
        </w:rPr>
        <w:t xml:space="preserve"> researchers and studies</w:t>
      </w:r>
      <w:r w:rsidR="00C75A63">
        <w:rPr>
          <w:rFonts w:ascii="Bookman Old Style" w:eastAsia="Times New Roman" w:hAnsi="Bookman Old Style" w:cs="Times New Roman"/>
          <w:sz w:val="24"/>
          <w:szCs w:val="24"/>
        </w:rPr>
        <w:t xml:space="preserve"> in sexuality</w:t>
      </w:r>
      <w:r w:rsidR="00E56BD0">
        <w:rPr>
          <w:rFonts w:ascii="Bookman Old Style" w:eastAsia="Times New Roman" w:hAnsi="Bookman Old Style" w:cs="Times New Roman"/>
          <w:sz w:val="24"/>
          <w:szCs w:val="24"/>
        </w:rPr>
        <w:t xml:space="preserve"> </w:t>
      </w:r>
      <w:r w:rsidR="00C75A63">
        <w:rPr>
          <w:rFonts w:ascii="Bookman Old Style" w:eastAsia="Times New Roman" w:hAnsi="Bookman Old Style" w:cs="Times New Roman"/>
          <w:sz w:val="24"/>
          <w:szCs w:val="24"/>
        </w:rPr>
        <w:t>are engaging with the differenc</w:t>
      </w:r>
      <w:r>
        <w:rPr>
          <w:rFonts w:ascii="Bookman Old Style" w:eastAsia="Times New Roman" w:hAnsi="Bookman Old Style" w:cs="Times New Roman"/>
          <w:sz w:val="24"/>
          <w:szCs w:val="24"/>
        </w:rPr>
        <w:t>es among and between</w:t>
      </w:r>
      <w:r w:rsidR="00C75A63">
        <w:rPr>
          <w:rFonts w:ascii="Bookman Old Style" w:eastAsia="Times New Roman" w:hAnsi="Bookman Old Style" w:cs="Times New Roman"/>
          <w:sz w:val="24"/>
          <w:szCs w:val="24"/>
        </w:rPr>
        <w:t xml:space="preserve"> LGBT or sexual minority experience</w:t>
      </w:r>
      <w:r>
        <w:rPr>
          <w:rFonts w:ascii="Bookman Old Style" w:eastAsia="Times New Roman" w:hAnsi="Bookman Old Style" w:cs="Times New Roman"/>
          <w:sz w:val="24"/>
          <w:szCs w:val="24"/>
        </w:rPr>
        <w:t>s</w:t>
      </w:r>
      <w:r w:rsidR="00C75A63">
        <w:rPr>
          <w:rFonts w:ascii="Bookman Old Style" w:eastAsia="Times New Roman" w:hAnsi="Bookman Old Style" w:cs="Times New Roman"/>
          <w:sz w:val="24"/>
          <w:szCs w:val="24"/>
        </w:rPr>
        <w:t xml:space="preserve">. There are important reasons to </w:t>
      </w:r>
      <w:r w:rsidR="00E56BD0">
        <w:rPr>
          <w:rFonts w:ascii="Bookman Old Style" w:eastAsia="Times New Roman" w:hAnsi="Bookman Old Style" w:cs="Times New Roman"/>
          <w:sz w:val="24"/>
          <w:szCs w:val="24"/>
        </w:rPr>
        <w:t>distinguish between homophobia and transphobia, between sexuality, sex, and gender identity, between how one feels in one’s body and the connection to biology</w:t>
      </w:r>
      <w:r w:rsidR="00C75A63">
        <w:rPr>
          <w:rFonts w:ascii="Bookman Old Style" w:eastAsia="Times New Roman" w:hAnsi="Bookman Old Style" w:cs="Times New Roman"/>
          <w:sz w:val="24"/>
          <w:szCs w:val="24"/>
        </w:rPr>
        <w:t>, hormones, and sexual organs</w:t>
      </w:r>
      <w:r w:rsidR="00E56BD0">
        <w:rPr>
          <w:rFonts w:ascii="Bookman Old Style" w:eastAsia="Times New Roman" w:hAnsi="Bookman Old Style" w:cs="Times New Roman"/>
          <w:sz w:val="24"/>
          <w:szCs w:val="24"/>
        </w:rPr>
        <w:t xml:space="preserve">. We know that there is a fluidity in terms of gender performance and sexuality, but there are also very real material feelings of disconnect between the body and one’s identity that complicate our understanding of the relationship between sexuality, personhood, and the body. </w:t>
      </w:r>
      <w:r>
        <w:rPr>
          <w:rFonts w:ascii="Adobe Ming Std" w:eastAsia="Adobe Ming Std" w:hAnsi="Adobe Ming Std" w:cs="Adobe Ming Std"/>
          <w:w w:val="71"/>
          <w:sz w:val="24"/>
          <w:szCs w:val="24"/>
        </w:rPr>
        <w:t>║</w:t>
      </w:r>
    </w:p>
    <w:p w:rsidR="00E56BD0" w:rsidRPr="00135433" w:rsidRDefault="00E56BD0" w:rsidP="009337F6">
      <w:pPr>
        <w:spacing w:before="6" w:after="0" w:line="480" w:lineRule="auto"/>
        <w:rPr>
          <w:rFonts w:ascii="Arial Narrow" w:eastAsia="Times New Roman" w:hAnsi="Arial Narrow" w:cs="Times New Roman"/>
          <w:b/>
          <w:sz w:val="28"/>
          <w:szCs w:val="24"/>
        </w:rPr>
      </w:pPr>
      <w:r w:rsidRPr="00135433">
        <w:rPr>
          <w:rFonts w:ascii="Arial Narrow" w:eastAsia="Times New Roman" w:hAnsi="Arial Narrow" w:cs="Times New Roman"/>
          <w:b/>
          <w:sz w:val="28"/>
          <w:szCs w:val="24"/>
          <w:highlight w:val="lightGray"/>
        </w:rPr>
        <w:t>SLIDE</w:t>
      </w:r>
      <w:r w:rsidR="00CB2106">
        <w:rPr>
          <w:rFonts w:ascii="Arial Narrow" w:eastAsia="Times New Roman" w:hAnsi="Arial Narrow" w:cs="Times New Roman"/>
          <w:b/>
          <w:sz w:val="28"/>
          <w:szCs w:val="24"/>
          <w:highlight w:val="lightGray"/>
        </w:rPr>
        <w:t xml:space="preserve"> 29</w:t>
      </w:r>
    </w:p>
    <w:p w:rsidR="00E56BD0" w:rsidRPr="00135433" w:rsidRDefault="00135433" w:rsidP="00135433">
      <w:pPr>
        <w:spacing w:before="6" w:after="0"/>
        <w:ind w:left="450" w:hanging="450"/>
        <w:rPr>
          <w:rFonts w:ascii="Times New Roman" w:eastAsia="Times New Roman" w:hAnsi="Times New Roman" w:cs="Times New Roman"/>
          <w:sz w:val="24"/>
          <w:szCs w:val="24"/>
        </w:rPr>
      </w:pPr>
      <w:proofErr w:type="gramStart"/>
      <w:r w:rsidRPr="00135433">
        <w:rPr>
          <w:rFonts w:ascii="Symbol" w:eastAsia="Cambria" w:hAnsi="Symbol" w:cs="Symbol"/>
          <w:sz w:val="24"/>
          <w:szCs w:val="24"/>
        </w:rPr>
        <w:t>⇒</w:t>
      </w:r>
      <w:r w:rsidRPr="00135433">
        <w:rPr>
          <w:rFonts w:ascii="Cambria" w:eastAsia="Cambria" w:hAnsi="Cambria" w:cs="Cambria"/>
          <w:sz w:val="24"/>
          <w:szCs w:val="24"/>
        </w:rPr>
        <w:t xml:space="preserve"> </w:t>
      </w:r>
      <w:r w:rsidRPr="00135433">
        <w:rPr>
          <w:rFonts w:ascii="Cambria" w:eastAsia="Cambria" w:hAnsi="Cambria" w:cs="Cambria"/>
          <w:spacing w:val="47"/>
          <w:sz w:val="24"/>
          <w:szCs w:val="24"/>
        </w:rPr>
        <w:t xml:space="preserve"> </w:t>
      </w:r>
      <w:r w:rsidR="00E56BD0" w:rsidRPr="00135433">
        <w:rPr>
          <w:rFonts w:ascii="Times New Roman" w:eastAsia="Times New Roman" w:hAnsi="Times New Roman" w:cs="Times New Roman"/>
          <w:sz w:val="24"/>
          <w:szCs w:val="24"/>
        </w:rPr>
        <w:t>Discuss</w:t>
      </w:r>
      <w:proofErr w:type="gramEnd"/>
      <w:r w:rsidR="00E56BD0" w:rsidRPr="00135433">
        <w:rPr>
          <w:rFonts w:ascii="Times New Roman" w:eastAsia="Times New Roman" w:hAnsi="Times New Roman" w:cs="Times New Roman"/>
          <w:sz w:val="24"/>
          <w:szCs w:val="24"/>
        </w:rPr>
        <w:t xml:space="preserve"> this through the “gender-bread person” diagram</w:t>
      </w:r>
      <w:r w:rsidR="00C75A63" w:rsidRPr="00135433">
        <w:rPr>
          <w:rFonts w:ascii="Times New Roman" w:eastAsia="Times New Roman" w:hAnsi="Times New Roman" w:cs="Times New Roman"/>
          <w:sz w:val="24"/>
          <w:szCs w:val="24"/>
        </w:rPr>
        <w:t>. Explain the</w:t>
      </w:r>
      <w:r w:rsidR="00462E9E" w:rsidRPr="00135433">
        <w:rPr>
          <w:rFonts w:ascii="Times New Roman" w:eastAsia="Times New Roman" w:hAnsi="Times New Roman" w:cs="Times New Roman"/>
          <w:sz w:val="24"/>
          <w:szCs w:val="24"/>
        </w:rPr>
        <w:t xml:space="preserve"> differences between sex, gender, </w:t>
      </w:r>
      <w:r w:rsidR="00C75A63" w:rsidRPr="00135433">
        <w:rPr>
          <w:rFonts w:ascii="Times New Roman" w:eastAsia="Times New Roman" w:hAnsi="Times New Roman" w:cs="Times New Roman"/>
          <w:sz w:val="24"/>
          <w:szCs w:val="24"/>
        </w:rPr>
        <w:t>gender identity, sexual orientation,</w:t>
      </w:r>
      <w:r w:rsidR="00462E9E" w:rsidRPr="00135433">
        <w:rPr>
          <w:rFonts w:ascii="Times New Roman" w:eastAsia="Times New Roman" w:hAnsi="Times New Roman" w:cs="Times New Roman"/>
          <w:sz w:val="24"/>
          <w:szCs w:val="24"/>
        </w:rPr>
        <w:t xml:space="preserve"> transgender, intersex, gender non-conforming, etc. And then discuss how these terms and use of language applies in the local context. </w:t>
      </w:r>
      <w:r w:rsidR="00C75A63" w:rsidRPr="00135433">
        <w:rPr>
          <w:rFonts w:ascii="Times New Roman" w:eastAsia="Times New Roman" w:hAnsi="Times New Roman" w:cs="Times New Roman"/>
          <w:sz w:val="24"/>
          <w:szCs w:val="24"/>
        </w:rPr>
        <w:t xml:space="preserve"> </w:t>
      </w:r>
      <w:r w:rsidR="009337F6" w:rsidRPr="00135433">
        <w:rPr>
          <w:rFonts w:ascii="Times New Roman" w:eastAsia="Times New Roman" w:hAnsi="Times New Roman" w:cs="Times New Roman"/>
          <w:sz w:val="24"/>
          <w:szCs w:val="24"/>
        </w:rPr>
        <w:br/>
      </w:r>
    </w:p>
    <w:p w:rsidR="009337F6" w:rsidRPr="00135433" w:rsidRDefault="00135433" w:rsidP="00135433">
      <w:pPr>
        <w:spacing w:before="6" w:after="0"/>
        <w:ind w:left="450" w:hanging="450"/>
        <w:rPr>
          <w:rFonts w:ascii="Times New Roman" w:eastAsia="Times New Roman" w:hAnsi="Times New Roman" w:cs="Times New Roman"/>
          <w:sz w:val="24"/>
          <w:szCs w:val="24"/>
        </w:rPr>
      </w:pPr>
      <w:r w:rsidRPr="00B875D8">
        <w:rPr>
          <w:rFonts w:ascii="Symbol" w:eastAsia="Cambria" w:hAnsi="Symbol" w:cs="Symbol"/>
          <w:sz w:val="24"/>
          <w:szCs w:val="24"/>
        </w:rPr>
        <w:t>⇒</w:t>
      </w:r>
      <w:r w:rsidRPr="00B875D8">
        <w:rPr>
          <w:rFonts w:ascii="Cambria" w:eastAsia="Cambria" w:hAnsi="Cambria" w:cs="Cambria"/>
          <w:sz w:val="24"/>
          <w:szCs w:val="24"/>
        </w:rPr>
        <w:t xml:space="preserve"> </w:t>
      </w:r>
      <w:r>
        <w:rPr>
          <w:rFonts w:ascii="Cambria" w:eastAsia="Cambria" w:hAnsi="Cambria" w:cs="Cambria"/>
          <w:sz w:val="24"/>
          <w:szCs w:val="24"/>
        </w:rPr>
        <w:t xml:space="preserve"> </w:t>
      </w:r>
      <w:r w:rsidRPr="00B875D8">
        <w:rPr>
          <w:rFonts w:ascii="Cambria" w:eastAsia="Cambria" w:hAnsi="Cambria" w:cs="Cambria"/>
          <w:spacing w:val="47"/>
          <w:sz w:val="24"/>
          <w:szCs w:val="24"/>
        </w:rPr>
        <w:t xml:space="preserve"> </w:t>
      </w:r>
      <w:r w:rsidR="009337F6" w:rsidRPr="00135433">
        <w:rPr>
          <w:rFonts w:ascii="Times New Roman" w:eastAsia="Times New Roman" w:hAnsi="Times New Roman" w:cs="Times New Roman"/>
          <w:sz w:val="24"/>
          <w:szCs w:val="24"/>
        </w:rPr>
        <w:t xml:space="preserve">Ask </w:t>
      </w:r>
      <w:proofErr w:type="gramStart"/>
      <w:r w:rsidR="009337F6" w:rsidRPr="00135433">
        <w:rPr>
          <w:rFonts w:ascii="Times New Roman" w:eastAsia="Times New Roman" w:hAnsi="Times New Roman" w:cs="Times New Roman"/>
          <w:sz w:val="24"/>
          <w:szCs w:val="24"/>
        </w:rPr>
        <w:t>students which</w:t>
      </w:r>
      <w:proofErr w:type="gramEnd"/>
      <w:r w:rsidR="009337F6" w:rsidRPr="00135433">
        <w:rPr>
          <w:rFonts w:ascii="Times New Roman" w:eastAsia="Times New Roman" w:hAnsi="Times New Roman" w:cs="Times New Roman"/>
          <w:sz w:val="24"/>
          <w:szCs w:val="24"/>
        </w:rPr>
        <w:t xml:space="preserve"> terms are used in their community and local context.</w:t>
      </w:r>
      <w:r w:rsidR="00CA0BCC" w:rsidRPr="00135433">
        <w:rPr>
          <w:rFonts w:ascii="Times New Roman" w:eastAsia="Times New Roman" w:hAnsi="Times New Roman" w:cs="Times New Roman"/>
          <w:sz w:val="24"/>
          <w:szCs w:val="24"/>
        </w:rPr>
        <w:t xml:space="preserve"> Re-draw the diagram for the particular local context and Caribbean context generally.</w:t>
      </w:r>
      <w:r w:rsidR="009337F6" w:rsidRPr="00135433">
        <w:rPr>
          <w:rFonts w:ascii="Times New Roman" w:eastAsia="Times New Roman" w:hAnsi="Times New Roman" w:cs="Times New Roman"/>
          <w:sz w:val="24"/>
          <w:szCs w:val="24"/>
        </w:rPr>
        <w:t xml:space="preserve">   </w:t>
      </w:r>
    </w:p>
    <w:p w:rsidR="009337F6" w:rsidRDefault="009337F6" w:rsidP="009337F6">
      <w:pPr>
        <w:spacing w:before="6" w:after="0" w:line="480" w:lineRule="auto"/>
        <w:ind w:left="360"/>
        <w:rPr>
          <w:rFonts w:ascii="Bookman Old Style" w:eastAsia="Times New Roman" w:hAnsi="Bookman Old Style" w:cs="Times New Roman"/>
          <w:b/>
          <w:sz w:val="24"/>
          <w:szCs w:val="24"/>
          <w:highlight w:val="lightGray"/>
        </w:rPr>
      </w:pPr>
    </w:p>
    <w:p w:rsidR="009337F6" w:rsidRPr="00135433" w:rsidRDefault="009337F6" w:rsidP="009337F6">
      <w:pPr>
        <w:spacing w:before="6" w:after="0" w:line="480" w:lineRule="auto"/>
        <w:rPr>
          <w:rFonts w:ascii="Arial Narrow" w:eastAsia="Times New Roman" w:hAnsi="Arial Narrow" w:cs="Times New Roman"/>
          <w:b/>
          <w:sz w:val="28"/>
          <w:szCs w:val="24"/>
        </w:rPr>
      </w:pPr>
      <w:r w:rsidRPr="00135433">
        <w:rPr>
          <w:rFonts w:ascii="Arial Narrow" w:eastAsia="Times New Roman" w:hAnsi="Arial Narrow" w:cs="Times New Roman"/>
          <w:b/>
          <w:sz w:val="28"/>
          <w:szCs w:val="24"/>
          <w:highlight w:val="lightGray"/>
        </w:rPr>
        <w:t>SLIDE</w:t>
      </w:r>
      <w:r w:rsidR="00CB2106">
        <w:rPr>
          <w:rFonts w:ascii="Arial Narrow" w:eastAsia="Times New Roman" w:hAnsi="Arial Narrow" w:cs="Times New Roman"/>
          <w:b/>
          <w:sz w:val="28"/>
          <w:szCs w:val="24"/>
          <w:highlight w:val="lightGray"/>
        </w:rPr>
        <w:t xml:space="preserve"> 30</w:t>
      </w:r>
    </w:p>
    <w:p w:rsidR="00135433" w:rsidRDefault="00135433" w:rsidP="009337F6">
      <w:pPr>
        <w:spacing w:after="0" w:line="480" w:lineRule="auto"/>
        <w:ind w:right="96"/>
        <w:jc w:val="both"/>
        <w:rPr>
          <w:rFonts w:ascii="Times New Roman" w:eastAsia="Times New Roman" w:hAnsi="Times New Roman" w:cs="Times New Roman"/>
          <w:sz w:val="24"/>
          <w:szCs w:val="24"/>
        </w:rPr>
      </w:pPr>
      <w:r w:rsidRPr="00B875D8">
        <w:rPr>
          <w:rFonts w:ascii="Symbol" w:eastAsia="Cambria" w:hAnsi="Symbol" w:cs="Symbol"/>
          <w:sz w:val="24"/>
          <w:szCs w:val="24"/>
        </w:rPr>
        <w:t>⇒</w:t>
      </w:r>
      <w:r w:rsidRPr="00B875D8">
        <w:rPr>
          <w:rFonts w:ascii="Cambria" w:eastAsia="Cambria" w:hAnsi="Cambria" w:cs="Cambria"/>
          <w:sz w:val="24"/>
          <w:szCs w:val="24"/>
        </w:rPr>
        <w:t xml:space="preserve"> </w:t>
      </w:r>
      <w:r>
        <w:rPr>
          <w:rFonts w:ascii="Cambria" w:eastAsia="Cambria" w:hAnsi="Cambria" w:cs="Cambria"/>
          <w:sz w:val="24"/>
          <w:szCs w:val="24"/>
        </w:rPr>
        <w:t xml:space="preserve"> </w:t>
      </w:r>
      <w:r w:rsidRPr="00B875D8">
        <w:rPr>
          <w:rFonts w:ascii="Cambria" w:eastAsia="Cambria" w:hAnsi="Cambria" w:cs="Cambria"/>
          <w:spacing w:val="47"/>
          <w:sz w:val="24"/>
          <w:szCs w:val="24"/>
        </w:rPr>
        <w:t xml:space="preserve"> </w:t>
      </w:r>
      <w:r>
        <w:rPr>
          <w:rFonts w:ascii="Times New Roman" w:eastAsia="Times New Roman" w:hAnsi="Times New Roman" w:cs="Times New Roman"/>
          <w:sz w:val="24"/>
          <w:szCs w:val="24"/>
        </w:rPr>
        <w:t>Continue reading:</w:t>
      </w:r>
    </w:p>
    <w:p w:rsidR="000D5459" w:rsidRDefault="00135433" w:rsidP="009337F6">
      <w:pPr>
        <w:spacing w:after="0" w:line="480" w:lineRule="auto"/>
        <w:ind w:right="96"/>
        <w:jc w:val="both"/>
        <w:rPr>
          <w:rFonts w:ascii="Bookman Old Style" w:eastAsia="Bookman Old Style" w:hAnsi="Bookman Old Style" w:cs="Bookman Old Style"/>
          <w:sz w:val="24"/>
          <w:szCs w:val="24"/>
        </w:rPr>
      </w:pPr>
      <w:r>
        <w:rPr>
          <w:rFonts w:ascii="Adobe Ming Std" w:eastAsia="Adobe Ming Std" w:hAnsi="Adobe Ming Std" w:cs="Adobe Ming Std"/>
          <w:w w:val="71"/>
          <w:sz w:val="24"/>
          <w:szCs w:val="24"/>
        </w:rPr>
        <w:t xml:space="preserve">║   </w:t>
      </w:r>
      <w:r w:rsidR="000D5459">
        <w:rPr>
          <w:rFonts w:ascii="Bookman Old Style" w:eastAsia="Bookman Old Style" w:hAnsi="Bookman Old Style" w:cs="Bookman Old Style"/>
          <w:position w:val="-1"/>
          <w:sz w:val="24"/>
          <w:szCs w:val="24"/>
        </w:rPr>
        <w:t>In the second case study, we will:</w:t>
      </w:r>
    </w:p>
    <w:p w:rsidR="000D5459" w:rsidRPr="00924FAA" w:rsidRDefault="000D5459" w:rsidP="00924FAA">
      <w:pPr>
        <w:pStyle w:val="ListParagraph"/>
        <w:numPr>
          <w:ilvl w:val="0"/>
          <w:numId w:val="3"/>
        </w:numPr>
        <w:tabs>
          <w:tab w:val="left" w:pos="1240"/>
        </w:tabs>
        <w:spacing w:before="29" w:after="0" w:line="477" w:lineRule="auto"/>
        <w:ind w:left="1080" w:right="99"/>
        <w:rPr>
          <w:rFonts w:ascii="Bookman Old Style" w:eastAsia="Bookman Old Style" w:hAnsi="Bookman Old Style" w:cs="Bookman Old Style"/>
          <w:color w:val="000000"/>
          <w:sz w:val="24"/>
          <w:szCs w:val="24"/>
        </w:rPr>
      </w:pPr>
      <w:r w:rsidRPr="00924FAA">
        <w:rPr>
          <w:rFonts w:ascii="Bookman Old Style" w:eastAsia="Bookman Old Style" w:hAnsi="Bookman Old Style" w:cs="Bookman Old Style"/>
          <w:color w:val="000000"/>
          <w:sz w:val="24"/>
          <w:szCs w:val="24"/>
        </w:rPr>
        <w:t>Question</w:t>
      </w:r>
      <w:r w:rsidRPr="00924FAA">
        <w:rPr>
          <w:rFonts w:ascii="Bookman Old Style" w:eastAsia="Bookman Old Style" w:hAnsi="Bookman Old Style" w:cs="Bookman Old Style"/>
          <w:color w:val="000000"/>
          <w:spacing w:val="28"/>
          <w:sz w:val="24"/>
          <w:szCs w:val="24"/>
        </w:rPr>
        <w:t xml:space="preserve"> </w:t>
      </w:r>
      <w:r w:rsidRPr="00924FAA">
        <w:rPr>
          <w:rFonts w:ascii="Bookman Old Style" w:eastAsia="Bookman Old Style" w:hAnsi="Bookman Old Style" w:cs="Bookman Old Style"/>
          <w:color w:val="000000"/>
          <w:sz w:val="24"/>
          <w:szCs w:val="24"/>
        </w:rPr>
        <w:t>common</w:t>
      </w:r>
      <w:r w:rsidRPr="00924FAA">
        <w:rPr>
          <w:rFonts w:ascii="Bookman Old Style" w:eastAsia="Bookman Old Style" w:hAnsi="Bookman Old Style" w:cs="Bookman Old Style"/>
          <w:color w:val="000000"/>
          <w:spacing w:val="28"/>
          <w:sz w:val="24"/>
          <w:szCs w:val="24"/>
        </w:rPr>
        <w:t xml:space="preserve"> </w:t>
      </w:r>
      <w:r w:rsidRPr="00924FAA">
        <w:rPr>
          <w:rFonts w:ascii="Bookman Old Style" w:eastAsia="Bookman Old Style" w:hAnsi="Bookman Old Style" w:cs="Bookman Old Style"/>
          <w:color w:val="000000"/>
          <w:sz w:val="24"/>
          <w:szCs w:val="24"/>
        </w:rPr>
        <w:t>assumptions</w:t>
      </w:r>
      <w:r w:rsidRPr="00924FAA">
        <w:rPr>
          <w:rFonts w:ascii="Bookman Old Style" w:eastAsia="Bookman Old Style" w:hAnsi="Bookman Old Style" w:cs="Bookman Old Style"/>
          <w:color w:val="000000"/>
          <w:spacing w:val="28"/>
          <w:sz w:val="24"/>
          <w:szCs w:val="24"/>
        </w:rPr>
        <w:t xml:space="preserve"> </w:t>
      </w:r>
      <w:r w:rsidRPr="00924FAA">
        <w:rPr>
          <w:rFonts w:ascii="Bookman Old Style" w:eastAsia="Bookman Old Style" w:hAnsi="Bookman Old Style" w:cs="Bookman Old Style"/>
          <w:color w:val="000000"/>
          <w:sz w:val="24"/>
          <w:szCs w:val="24"/>
        </w:rPr>
        <w:t>about</w:t>
      </w:r>
      <w:r w:rsidRPr="00924FAA">
        <w:rPr>
          <w:rFonts w:ascii="Bookman Old Style" w:eastAsia="Bookman Old Style" w:hAnsi="Bookman Old Style" w:cs="Bookman Old Style"/>
          <w:color w:val="000000"/>
          <w:spacing w:val="28"/>
          <w:sz w:val="24"/>
          <w:szCs w:val="24"/>
        </w:rPr>
        <w:t xml:space="preserve"> </w:t>
      </w:r>
      <w:r w:rsidR="000726CD">
        <w:rPr>
          <w:rFonts w:ascii="Bookman Old Style" w:eastAsia="Bookman Old Style" w:hAnsi="Bookman Old Style" w:cs="Bookman Old Style"/>
          <w:color w:val="000000"/>
          <w:sz w:val="24"/>
          <w:szCs w:val="24"/>
        </w:rPr>
        <w:t>transgender</w:t>
      </w:r>
      <w:r w:rsidRPr="00924FAA">
        <w:rPr>
          <w:rFonts w:ascii="Bookman Old Style" w:eastAsia="Bookman Old Style" w:hAnsi="Bookman Old Style" w:cs="Bookman Old Style"/>
          <w:color w:val="000000"/>
          <w:sz w:val="24"/>
          <w:szCs w:val="24"/>
        </w:rPr>
        <w:t xml:space="preserve"> people generally and those who engage in sex work;</w:t>
      </w:r>
    </w:p>
    <w:p w:rsidR="00924FAA" w:rsidRPr="00924FAA" w:rsidRDefault="00924FAA" w:rsidP="00924FAA">
      <w:pPr>
        <w:pStyle w:val="ListParagraph"/>
        <w:numPr>
          <w:ilvl w:val="0"/>
          <w:numId w:val="3"/>
        </w:numPr>
        <w:tabs>
          <w:tab w:val="left" w:pos="1240"/>
        </w:tabs>
        <w:spacing w:before="29" w:after="0" w:line="477" w:lineRule="auto"/>
        <w:ind w:left="1080" w:right="9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Discuss gender identity in relationship to sexuality and sex work;</w:t>
      </w:r>
    </w:p>
    <w:p w:rsidR="00736A1F" w:rsidRPr="00CA0BCC" w:rsidRDefault="000D5459" w:rsidP="00CA0BCC">
      <w:pPr>
        <w:tabs>
          <w:tab w:val="left" w:pos="1240"/>
        </w:tabs>
        <w:spacing w:before="15" w:after="0" w:line="477" w:lineRule="auto"/>
        <w:ind w:left="1120" w:right="97" w:hanging="360"/>
        <w:rPr>
          <w:rFonts w:ascii="Bookman Old Style" w:eastAsia="Bookman Old Style" w:hAnsi="Bookman Old Style" w:cs="Bookman Old Style"/>
          <w:sz w:val="24"/>
          <w:szCs w:val="24"/>
        </w:rPr>
      </w:pPr>
      <w:r>
        <w:rPr>
          <w:rFonts w:ascii="Cambria" w:eastAsia="Cambria" w:hAnsi="Cambria" w:cs="Cambria"/>
          <w:color w:val="64526A"/>
          <w:sz w:val="24"/>
          <w:szCs w:val="24"/>
        </w:rPr>
        <w:t>−</w:t>
      </w:r>
      <w:r>
        <w:rPr>
          <w:rFonts w:ascii="Cambria" w:eastAsia="Cambria" w:hAnsi="Cambria" w:cs="Cambria"/>
          <w:color w:val="64526A"/>
          <w:sz w:val="24"/>
          <w:szCs w:val="24"/>
        </w:rPr>
        <w:tab/>
      </w:r>
      <w:r>
        <w:rPr>
          <w:rFonts w:ascii="Bookman Old Style" w:eastAsia="Bookman Old Style" w:hAnsi="Bookman Old Style" w:cs="Bookman Old Style"/>
          <w:color w:val="000000"/>
          <w:sz w:val="24"/>
          <w:szCs w:val="24"/>
        </w:rPr>
        <w:t>Reflect</w:t>
      </w:r>
      <w:r>
        <w:rPr>
          <w:rFonts w:ascii="Bookman Old Style" w:eastAsia="Bookman Old Style" w:hAnsi="Bookman Old Style" w:cs="Bookman Old Style"/>
          <w:color w:val="000000"/>
          <w:spacing w:val="33"/>
          <w:sz w:val="24"/>
          <w:szCs w:val="24"/>
        </w:rPr>
        <w:t xml:space="preserve"> </w:t>
      </w:r>
      <w:r>
        <w:rPr>
          <w:rFonts w:ascii="Bookman Old Style" w:eastAsia="Bookman Old Style" w:hAnsi="Bookman Old Style" w:cs="Bookman Old Style"/>
          <w:color w:val="000000"/>
          <w:sz w:val="24"/>
          <w:szCs w:val="24"/>
        </w:rPr>
        <w:t>on</w:t>
      </w:r>
      <w:r>
        <w:rPr>
          <w:rFonts w:ascii="Bookman Old Style" w:eastAsia="Bookman Old Style" w:hAnsi="Bookman Old Style" w:cs="Bookman Old Style"/>
          <w:color w:val="000000"/>
          <w:spacing w:val="32"/>
          <w:sz w:val="24"/>
          <w:szCs w:val="24"/>
        </w:rPr>
        <w:t xml:space="preserve"> </w:t>
      </w:r>
      <w:r>
        <w:rPr>
          <w:rFonts w:ascii="Bookman Old Style" w:eastAsia="Bookman Old Style" w:hAnsi="Bookman Old Style" w:cs="Bookman Old Style"/>
          <w:color w:val="000000"/>
          <w:sz w:val="24"/>
          <w:szCs w:val="24"/>
        </w:rPr>
        <w:t>how</w:t>
      </w:r>
      <w:r>
        <w:rPr>
          <w:rFonts w:ascii="Bookman Old Style" w:eastAsia="Bookman Old Style" w:hAnsi="Bookman Old Style" w:cs="Bookman Old Style"/>
          <w:color w:val="000000"/>
          <w:spacing w:val="33"/>
          <w:sz w:val="24"/>
          <w:szCs w:val="24"/>
        </w:rPr>
        <w:t xml:space="preserve"> </w:t>
      </w:r>
      <w:r>
        <w:rPr>
          <w:rFonts w:ascii="Bookman Old Style" w:eastAsia="Bookman Old Style" w:hAnsi="Bookman Old Style" w:cs="Bookman Old Style"/>
          <w:color w:val="000000"/>
          <w:sz w:val="24"/>
          <w:szCs w:val="24"/>
        </w:rPr>
        <w:t>these</w:t>
      </w:r>
      <w:r>
        <w:rPr>
          <w:rFonts w:ascii="Bookman Old Style" w:eastAsia="Bookman Old Style" w:hAnsi="Bookman Old Style" w:cs="Bookman Old Style"/>
          <w:color w:val="000000"/>
          <w:spacing w:val="33"/>
          <w:sz w:val="24"/>
          <w:szCs w:val="24"/>
        </w:rPr>
        <w:t xml:space="preserve"> </w:t>
      </w:r>
      <w:r>
        <w:rPr>
          <w:rFonts w:ascii="Bookman Old Style" w:eastAsia="Bookman Old Style" w:hAnsi="Bookman Old Style" w:cs="Bookman Old Style"/>
          <w:color w:val="000000"/>
          <w:sz w:val="24"/>
          <w:szCs w:val="24"/>
        </w:rPr>
        <w:t>issues</w:t>
      </w:r>
      <w:r>
        <w:rPr>
          <w:rFonts w:ascii="Bookman Old Style" w:eastAsia="Bookman Old Style" w:hAnsi="Bookman Old Style" w:cs="Bookman Old Style"/>
          <w:color w:val="000000"/>
          <w:spacing w:val="33"/>
          <w:sz w:val="24"/>
          <w:szCs w:val="24"/>
        </w:rPr>
        <w:t xml:space="preserve"> </w:t>
      </w:r>
      <w:r>
        <w:rPr>
          <w:rFonts w:ascii="Bookman Old Style" w:eastAsia="Bookman Old Style" w:hAnsi="Bookman Old Style" w:cs="Bookman Old Style"/>
          <w:color w:val="000000"/>
          <w:spacing w:val="-1"/>
          <w:sz w:val="24"/>
          <w:szCs w:val="24"/>
        </w:rPr>
        <w:t>a</w:t>
      </w:r>
      <w:r>
        <w:rPr>
          <w:rFonts w:ascii="Bookman Old Style" w:eastAsia="Bookman Old Style" w:hAnsi="Bookman Old Style" w:cs="Bookman Old Style"/>
          <w:color w:val="000000"/>
          <w:sz w:val="24"/>
          <w:szCs w:val="24"/>
        </w:rPr>
        <w:t>re</w:t>
      </w:r>
      <w:r>
        <w:rPr>
          <w:rFonts w:ascii="Bookman Old Style" w:eastAsia="Bookman Old Style" w:hAnsi="Bookman Old Style" w:cs="Bookman Old Style"/>
          <w:color w:val="000000"/>
          <w:spacing w:val="33"/>
          <w:sz w:val="24"/>
          <w:szCs w:val="24"/>
        </w:rPr>
        <w:t xml:space="preserve"> </w:t>
      </w:r>
      <w:r>
        <w:rPr>
          <w:rFonts w:ascii="Bookman Old Style" w:eastAsia="Bookman Old Style" w:hAnsi="Bookman Old Style" w:cs="Bookman Old Style"/>
          <w:color w:val="000000"/>
          <w:sz w:val="24"/>
          <w:szCs w:val="24"/>
        </w:rPr>
        <w:t>related</w:t>
      </w:r>
      <w:r>
        <w:rPr>
          <w:rFonts w:ascii="Bookman Old Style" w:eastAsia="Bookman Old Style" w:hAnsi="Bookman Old Style" w:cs="Bookman Old Style"/>
          <w:color w:val="000000"/>
          <w:spacing w:val="31"/>
          <w:sz w:val="24"/>
          <w:szCs w:val="24"/>
        </w:rPr>
        <w:t xml:space="preserve"> </w:t>
      </w:r>
      <w:r>
        <w:rPr>
          <w:rFonts w:ascii="Bookman Old Style" w:eastAsia="Bookman Old Style" w:hAnsi="Bookman Old Style" w:cs="Bookman Old Style"/>
          <w:color w:val="000000"/>
          <w:sz w:val="24"/>
          <w:szCs w:val="24"/>
        </w:rPr>
        <w:t>to</w:t>
      </w:r>
      <w:r>
        <w:rPr>
          <w:rFonts w:ascii="Bookman Old Style" w:eastAsia="Bookman Old Style" w:hAnsi="Bookman Old Style" w:cs="Bookman Old Style"/>
          <w:color w:val="000000"/>
          <w:spacing w:val="33"/>
          <w:sz w:val="24"/>
          <w:szCs w:val="24"/>
        </w:rPr>
        <w:t xml:space="preserve"> </w:t>
      </w:r>
      <w:r>
        <w:rPr>
          <w:rFonts w:ascii="Bookman Old Style" w:eastAsia="Bookman Old Style" w:hAnsi="Bookman Old Style" w:cs="Bookman Old Style"/>
          <w:color w:val="000000"/>
          <w:sz w:val="24"/>
          <w:szCs w:val="24"/>
        </w:rPr>
        <w:t>the</w:t>
      </w:r>
      <w:r>
        <w:rPr>
          <w:rFonts w:ascii="Bookman Old Style" w:eastAsia="Bookman Old Style" w:hAnsi="Bookman Old Style" w:cs="Bookman Old Style"/>
          <w:color w:val="000000"/>
          <w:spacing w:val="33"/>
          <w:sz w:val="24"/>
          <w:szCs w:val="24"/>
        </w:rPr>
        <w:t xml:space="preserve"> </w:t>
      </w:r>
      <w:r>
        <w:rPr>
          <w:rFonts w:ascii="Bookman Old Style" w:eastAsia="Bookman Old Style" w:hAnsi="Bookman Old Style" w:cs="Bookman Old Style"/>
          <w:color w:val="000000"/>
          <w:sz w:val="24"/>
          <w:szCs w:val="24"/>
        </w:rPr>
        <w:t>c</w:t>
      </w:r>
      <w:r>
        <w:rPr>
          <w:rFonts w:ascii="Bookman Old Style" w:eastAsia="Bookman Old Style" w:hAnsi="Bookman Old Style" w:cs="Bookman Old Style"/>
          <w:color w:val="000000"/>
          <w:spacing w:val="-1"/>
          <w:sz w:val="24"/>
          <w:szCs w:val="24"/>
        </w:rPr>
        <w:t>o</w:t>
      </w:r>
      <w:r>
        <w:rPr>
          <w:rFonts w:ascii="Bookman Old Style" w:eastAsia="Bookman Old Style" w:hAnsi="Bookman Old Style" w:cs="Bookman Old Style"/>
          <w:color w:val="000000"/>
          <w:sz w:val="24"/>
          <w:szCs w:val="24"/>
        </w:rPr>
        <w:t>ncepts</w:t>
      </w:r>
      <w:r>
        <w:rPr>
          <w:rFonts w:ascii="Bookman Old Style" w:eastAsia="Bookman Old Style" w:hAnsi="Bookman Old Style" w:cs="Bookman Old Style"/>
          <w:color w:val="000000"/>
          <w:spacing w:val="32"/>
          <w:sz w:val="24"/>
          <w:szCs w:val="24"/>
        </w:rPr>
        <w:t xml:space="preserve"> </w:t>
      </w:r>
      <w:r>
        <w:rPr>
          <w:rFonts w:ascii="Bookman Old Style" w:eastAsia="Bookman Old Style" w:hAnsi="Bookman Old Style" w:cs="Bookman Old Style"/>
          <w:color w:val="000000"/>
          <w:sz w:val="24"/>
          <w:szCs w:val="24"/>
        </w:rPr>
        <w:t>of</w:t>
      </w:r>
      <w:r>
        <w:rPr>
          <w:rFonts w:ascii="Bookman Old Style" w:eastAsia="Bookman Old Style" w:hAnsi="Bookman Old Style" w:cs="Bookman Old Style"/>
          <w:color w:val="000000"/>
          <w:spacing w:val="33"/>
          <w:sz w:val="24"/>
          <w:szCs w:val="24"/>
        </w:rPr>
        <w:t xml:space="preserve"> </w:t>
      </w:r>
      <w:r>
        <w:rPr>
          <w:rFonts w:ascii="Bookman Old Style" w:eastAsia="Bookman Old Style" w:hAnsi="Bookman Old Style" w:cs="Bookman Old Style"/>
          <w:color w:val="000000"/>
          <w:sz w:val="24"/>
          <w:szCs w:val="24"/>
        </w:rPr>
        <w:t>‘the body’ and ‘personhood’.</w:t>
      </w:r>
      <w:r w:rsidR="00135433">
        <w:rPr>
          <w:rFonts w:ascii="Bookman Old Style" w:eastAsia="Bookman Old Style" w:hAnsi="Bookman Old Style" w:cs="Bookman Old Style"/>
          <w:color w:val="000000"/>
          <w:sz w:val="24"/>
          <w:szCs w:val="24"/>
        </w:rPr>
        <w:t xml:space="preserve"> </w:t>
      </w:r>
      <w:r w:rsidR="00135433">
        <w:rPr>
          <w:rFonts w:ascii="Adobe Ming Std" w:eastAsia="Adobe Ming Std" w:hAnsi="Adobe Ming Std" w:cs="Adobe Ming Std"/>
          <w:w w:val="71"/>
          <w:sz w:val="24"/>
          <w:szCs w:val="24"/>
        </w:rPr>
        <w:t>║</w:t>
      </w:r>
    </w:p>
    <w:p w:rsidR="00EB16B9" w:rsidRPr="00B875D8" w:rsidRDefault="00EB16B9" w:rsidP="00EB16B9">
      <w:pPr>
        <w:tabs>
          <w:tab w:val="left" w:pos="7860"/>
        </w:tabs>
        <w:spacing w:after="0" w:line="240" w:lineRule="auto"/>
        <w:ind w:left="160" w:right="-20"/>
        <w:rPr>
          <w:rFonts w:ascii="Arial Narrow" w:eastAsia="Arial Narrow" w:hAnsi="Arial Narrow" w:cs="Arial Narrow"/>
          <w:sz w:val="24"/>
          <w:szCs w:val="24"/>
        </w:rPr>
      </w:pPr>
      <w:r w:rsidRPr="00B875D8">
        <w:rPr>
          <w:rFonts w:ascii="Arial Narrow" w:eastAsia="Arial Narrow" w:hAnsi="Arial Narrow" w:cs="Arial Narrow"/>
          <w:sz w:val="36"/>
          <w:szCs w:val="36"/>
          <w:u w:val="thick" w:color="000000"/>
        </w:rPr>
        <w:t>Screening</w:t>
      </w:r>
      <w:r w:rsidR="001C72C6">
        <w:rPr>
          <w:rFonts w:ascii="Arial Narrow" w:eastAsia="Arial Narrow" w:hAnsi="Arial Narrow" w:cs="Arial Narrow"/>
          <w:sz w:val="36"/>
          <w:szCs w:val="36"/>
          <w:u w:val="thick" w:color="000000"/>
        </w:rPr>
        <w:t>s</w:t>
      </w:r>
      <w:r w:rsidRPr="00B875D8">
        <w:rPr>
          <w:rFonts w:ascii="Arial Narrow" w:eastAsia="Arial Narrow" w:hAnsi="Arial Narrow" w:cs="Arial Narrow"/>
          <w:sz w:val="36"/>
          <w:szCs w:val="36"/>
          <w:u w:val="thick" w:color="000000"/>
        </w:rPr>
        <w:t xml:space="preserve">: </w:t>
      </w:r>
      <w:r w:rsidR="001C72C6">
        <w:rPr>
          <w:rFonts w:ascii="Arial Narrow" w:eastAsia="Arial Narrow" w:hAnsi="Arial Narrow" w:cs="Arial Narrow"/>
          <w:sz w:val="36"/>
          <w:szCs w:val="36"/>
          <w:u w:val="thick" w:color="000000"/>
        </w:rPr>
        <w:tab/>
      </w:r>
      <w:r w:rsidR="00D5695F">
        <w:rPr>
          <w:rFonts w:ascii="Arial Narrow" w:eastAsia="Arial Narrow" w:hAnsi="Arial Narrow" w:cs="Arial Narrow"/>
          <w:sz w:val="24"/>
          <w:szCs w:val="24"/>
          <w:u w:val="thick" w:color="000000"/>
        </w:rPr>
        <w:t>(60</w:t>
      </w:r>
      <w:r w:rsidRPr="00B875D8">
        <w:rPr>
          <w:rFonts w:ascii="Arial Narrow" w:eastAsia="Arial Narrow" w:hAnsi="Arial Narrow" w:cs="Arial Narrow"/>
          <w:sz w:val="24"/>
          <w:szCs w:val="24"/>
          <w:u w:val="thick" w:color="000000"/>
        </w:rPr>
        <w:t xml:space="preserve"> </w:t>
      </w:r>
      <w:proofErr w:type="spellStart"/>
      <w:r w:rsidRPr="00B875D8">
        <w:rPr>
          <w:rFonts w:ascii="Arial Narrow" w:eastAsia="Arial Narrow" w:hAnsi="Arial Narrow" w:cs="Arial Narrow"/>
          <w:sz w:val="24"/>
          <w:szCs w:val="24"/>
          <w:u w:val="thick" w:color="000000"/>
        </w:rPr>
        <w:t>mins</w:t>
      </w:r>
      <w:proofErr w:type="spellEnd"/>
      <w:r w:rsidRPr="00B875D8">
        <w:rPr>
          <w:rFonts w:ascii="Arial Narrow" w:eastAsia="Arial Narrow" w:hAnsi="Arial Narrow" w:cs="Arial Narrow"/>
          <w:sz w:val="24"/>
          <w:szCs w:val="24"/>
          <w:u w:val="thick" w:color="000000"/>
        </w:rPr>
        <w:t>)</w:t>
      </w:r>
    </w:p>
    <w:p w:rsidR="00EB16B9" w:rsidRPr="00B875D8" w:rsidRDefault="00EB16B9" w:rsidP="00EB16B9">
      <w:pPr>
        <w:spacing w:before="2" w:after="0" w:line="150" w:lineRule="exact"/>
        <w:rPr>
          <w:sz w:val="15"/>
          <w:szCs w:val="15"/>
        </w:rPr>
      </w:pPr>
    </w:p>
    <w:p w:rsidR="00A417D4" w:rsidRPr="00A417D4" w:rsidRDefault="00A417D4" w:rsidP="00A417D4">
      <w:pPr>
        <w:pStyle w:val="ListParagraph"/>
        <w:numPr>
          <w:ilvl w:val="0"/>
          <w:numId w:val="2"/>
        </w:numPr>
        <w:spacing w:after="0"/>
        <w:rPr>
          <w:rFonts w:ascii="Times New Roman" w:hAnsi="Times New Roman" w:cs="Times New Roman"/>
          <w:sz w:val="24"/>
          <w:szCs w:val="24"/>
        </w:rPr>
      </w:pPr>
      <w:r w:rsidRPr="00315DA6">
        <w:rPr>
          <w:rFonts w:ascii="Times New Roman" w:hAnsi="Times New Roman" w:cs="Times New Roman"/>
          <w:i/>
          <w:sz w:val="24"/>
          <w:szCs w:val="24"/>
        </w:rPr>
        <w:t xml:space="preserve">The Needle </w:t>
      </w:r>
      <w:r w:rsidRPr="00A417D4">
        <w:rPr>
          <w:rFonts w:ascii="Times New Roman" w:hAnsi="Times New Roman" w:cs="Times New Roman"/>
          <w:sz w:val="24"/>
          <w:szCs w:val="24"/>
        </w:rPr>
        <w:t xml:space="preserve">(2012). Directed by Carmen </w:t>
      </w:r>
      <w:proofErr w:type="spellStart"/>
      <w:r w:rsidRPr="00A417D4">
        <w:rPr>
          <w:rFonts w:ascii="Times New Roman" w:hAnsi="Times New Roman" w:cs="Times New Roman"/>
          <w:sz w:val="24"/>
          <w:szCs w:val="24"/>
        </w:rPr>
        <w:t>Oquendo-Villar</w:t>
      </w:r>
      <w:proofErr w:type="spellEnd"/>
      <w:r w:rsidRPr="00A417D4">
        <w:rPr>
          <w:rFonts w:ascii="Times New Roman" w:hAnsi="Times New Roman" w:cs="Times New Roman"/>
          <w:sz w:val="24"/>
          <w:szCs w:val="24"/>
        </w:rPr>
        <w:t>. 40 Min.</w:t>
      </w:r>
    </w:p>
    <w:p w:rsidR="00A417D4" w:rsidRPr="00A417D4" w:rsidRDefault="00A417D4" w:rsidP="00A417D4">
      <w:pPr>
        <w:pStyle w:val="ListParagraph"/>
        <w:spacing w:after="0"/>
        <w:ind w:left="360"/>
        <w:rPr>
          <w:rFonts w:ascii="Times New Roman" w:hAnsi="Times New Roman" w:cs="Times New Roman"/>
          <w:sz w:val="24"/>
          <w:szCs w:val="24"/>
        </w:rPr>
      </w:pPr>
      <w:r w:rsidRPr="00A417D4">
        <w:rPr>
          <w:rFonts w:ascii="Times New Roman" w:hAnsi="Times New Roman" w:cs="Times New Roman"/>
          <w:sz w:val="24"/>
          <w:szCs w:val="24"/>
        </w:rPr>
        <w:t xml:space="preserve">Online.  </w:t>
      </w:r>
      <w:proofErr w:type="gramStart"/>
      <w:r w:rsidRPr="00A417D4">
        <w:rPr>
          <w:rFonts w:ascii="Times New Roman" w:hAnsi="Times New Roman" w:cs="Times New Roman"/>
          <w:sz w:val="24"/>
          <w:szCs w:val="24"/>
        </w:rPr>
        <w:t>5 minute</w:t>
      </w:r>
      <w:proofErr w:type="gramEnd"/>
      <w:r w:rsidRPr="00A417D4">
        <w:rPr>
          <w:rFonts w:ascii="Times New Roman" w:hAnsi="Times New Roman" w:cs="Times New Roman"/>
          <w:sz w:val="24"/>
          <w:szCs w:val="24"/>
        </w:rPr>
        <w:t xml:space="preserve"> scene</w:t>
      </w:r>
      <w:r w:rsidR="004D6853">
        <w:rPr>
          <w:rFonts w:ascii="Times New Roman" w:hAnsi="Times New Roman" w:cs="Times New Roman"/>
          <w:sz w:val="24"/>
          <w:szCs w:val="24"/>
        </w:rPr>
        <w:t xml:space="preserve"> available at</w:t>
      </w:r>
      <w:r w:rsidRPr="00A417D4">
        <w:rPr>
          <w:rFonts w:ascii="Times New Roman" w:hAnsi="Times New Roman" w:cs="Times New Roman"/>
          <w:sz w:val="24"/>
          <w:szCs w:val="24"/>
        </w:rPr>
        <w:t xml:space="preserve">: </w:t>
      </w:r>
      <w:hyperlink r:id="rId53" w:history="1">
        <w:r w:rsidRPr="00A417D4">
          <w:rPr>
            <w:rStyle w:val="Hyperlink"/>
            <w:rFonts w:ascii="Times New Roman" w:hAnsi="Times New Roman" w:cs="Times New Roman"/>
            <w:sz w:val="24"/>
            <w:szCs w:val="24"/>
          </w:rPr>
          <w:t>http://www.caribbeanhomophobias.org/theneedle</w:t>
        </w:r>
      </w:hyperlink>
      <w:r w:rsidRPr="00A417D4">
        <w:rPr>
          <w:rFonts w:ascii="Times New Roman" w:hAnsi="Times New Roman" w:cs="Times New Roman"/>
          <w:sz w:val="24"/>
          <w:szCs w:val="24"/>
        </w:rPr>
        <w:t xml:space="preserve">  </w:t>
      </w:r>
    </w:p>
    <w:p w:rsidR="00A417D4" w:rsidRPr="00A417D4" w:rsidRDefault="00A417D4" w:rsidP="00A417D4">
      <w:pPr>
        <w:pStyle w:val="ListParagraph"/>
        <w:spacing w:after="0"/>
        <w:ind w:left="360"/>
        <w:rPr>
          <w:rFonts w:ascii="Times New Roman" w:hAnsi="Times New Roman" w:cs="Times New Roman"/>
          <w:sz w:val="24"/>
          <w:szCs w:val="24"/>
        </w:rPr>
      </w:pPr>
      <w:r w:rsidRPr="00A417D4">
        <w:rPr>
          <w:rFonts w:ascii="Times New Roman" w:hAnsi="Times New Roman" w:cs="Times New Roman"/>
          <w:sz w:val="24"/>
          <w:szCs w:val="24"/>
        </w:rPr>
        <w:t xml:space="preserve">Contact Filmmaker for copy of film (if in the budget) </w:t>
      </w:r>
      <w:hyperlink r:id="rId54" w:history="1">
        <w:r w:rsidRPr="00A417D4">
          <w:rPr>
            <w:rStyle w:val="Hyperlink"/>
            <w:rFonts w:ascii="Times New Roman" w:hAnsi="Times New Roman" w:cs="Times New Roman"/>
            <w:sz w:val="24"/>
            <w:szCs w:val="24"/>
          </w:rPr>
          <w:t>http://www.oquendovillar.com/#</w:t>
        </w:r>
      </w:hyperlink>
      <w:r w:rsidRPr="00A417D4">
        <w:rPr>
          <w:rFonts w:ascii="Times New Roman" w:hAnsi="Times New Roman" w:cs="Times New Roman"/>
          <w:sz w:val="24"/>
          <w:szCs w:val="24"/>
        </w:rPr>
        <w:t xml:space="preserve"> </w:t>
      </w:r>
    </w:p>
    <w:p w:rsidR="00A417D4" w:rsidRPr="001C72C6" w:rsidRDefault="001C72C6" w:rsidP="001C72C6">
      <w:pPr>
        <w:pStyle w:val="ListParagraph"/>
        <w:numPr>
          <w:ilvl w:val="0"/>
          <w:numId w:val="2"/>
        </w:numPr>
        <w:spacing w:before="24" w:after="0" w:line="275" w:lineRule="exact"/>
        <w:ind w:right="-20"/>
        <w:rPr>
          <w:rFonts w:ascii="Cambria" w:eastAsia="Cambria" w:hAnsi="Cambria" w:cs="Cambria"/>
          <w:sz w:val="24"/>
          <w:szCs w:val="24"/>
        </w:rPr>
      </w:pPr>
      <w:r w:rsidRPr="001C72C6">
        <w:rPr>
          <w:rFonts w:ascii="Times New Roman" w:hAnsi="Times New Roman" w:cs="Times New Roman"/>
          <w:sz w:val="24"/>
          <w:szCs w:val="24"/>
        </w:rPr>
        <w:t>Transgender Activist Interviews</w:t>
      </w:r>
      <w:r w:rsidR="004D6853">
        <w:rPr>
          <w:rFonts w:ascii="Times New Roman" w:hAnsi="Times New Roman" w:cs="Times New Roman"/>
          <w:sz w:val="24"/>
          <w:szCs w:val="24"/>
        </w:rPr>
        <w:t>:</w:t>
      </w:r>
      <w:r w:rsidRPr="001C72C6">
        <w:rPr>
          <w:rFonts w:ascii="Times New Roman" w:hAnsi="Times New Roman" w:cs="Times New Roman"/>
          <w:sz w:val="24"/>
          <w:szCs w:val="24"/>
        </w:rPr>
        <w:br/>
      </w:r>
      <w:hyperlink r:id="rId55" w:history="1">
        <w:r w:rsidRPr="001C72C6">
          <w:rPr>
            <w:rStyle w:val="Hyperlink"/>
            <w:rFonts w:ascii="Times New Roman" w:hAnsi="Times New Roman" w:cs="Times New Roman"/>
            <w:sz w:val="24"/>
            <w:szCs w:val="24"/>
          </w:rPr>
          <w:t>http://www.iglhrc.org/cgi-bin/iowa/article/takeaction/resourcecenter/1016.html</w:t>
        </w:r>
      </w:hyperlink>
      <w:r>
        <w:rPr>
          <w:rStyle w:val="Hyperlink"/>
          <w:rFonts w:ascii="Times New Roman" w:hAnsi="Times New Roman" w:cs="Times New Roman"/>
          <w:sz w:val="24"/>
          <w:szCs w:val="24"/>
        </w:rPr>
        <w:br/>
      </w:r>
    </w:p>
    <w:p w:rsidR="00EB16B9" w:rsidRPr="00B875D8" w:rsidRDefault="00EB16B9" w:rsidP="004D6853">
      <w:pPr>
        <w:spacing w:before="24" w:after="0" w:line="360" w:lineRule="auto"/>
        <w:ind w:left="360" w:right="-20"/>
        <w:rPr>
          <w:rFonts w:ascii="Times New Roman" w:eastAsia="Times New Roman" w:hAnsi="Times New Roman" w:cs="Times New Roman"/>
          <w:sz w:val="24"/>
          <w:szCs w:val="24"/>
        </w:rPr>
      </w:pPr>
      <w:r w:rsidRPr="00B875D8">
        <w:rPr>
          <w:rFonts w:ascii="Symbol" w:eastAsia="Cambria" w:hAnsi="Symbol" w:cs="Symbol"/>
          <w:sz w:val="24"/>
          <w:szCs w:val="24"/>
        </w:rPr>
        <w:t>⇒</w:t>
      </w:r>
      <w:r w:rsidRPr="00B875D8">
        <w:rPr>
          <w:rFonts w:ascii="Cambria" w:eastAsia="Cambria" w:hAnsi="Cambria" w:cs="Cambria"/>
          <w:sz w:val="24"/>
          <w:szCs w:val="24"/>
        </w:rPr>
        <w:t xml:space="preserve"> </w:t>
      </w:r>
      <w:r w:rsidRPr="00B875D8">
        <w:rPr>
          <w:rFonts w:ascii="Cambria" w:eastAsia="Cambria" w:hAnsi="Cambria" w:cs="Cambria"/>
          <w:spacing w:val="47"/>
          <w:sz w:val="24"/>
          <w:szCs w:val="24"/>
        </w:rPr>
        <w:t xml:space="preserve"> </w:t>
      </w:r>
      <w:r w:rsidR="00C54C21">
        <w:rPr>
          <w:rFonts w:ascii="Times New Roman" w:eastAsia="Times New Roman" w:hAnsi="Times New Roman" w:cs="Times New Roman"/>
          <w:sz w:val="24"/>
          <w:szCs w:val="24"/>
        </w:rPr>
        <w:t xml:space="preserve"> Ask e</w:t>
      </w:r>
      <w:r w:rsidRPr="00B875D8">
        <w:rPr>
          <w:rFonts w:ascii="Times New Roman" w:eastAsia="Times New Roman" w:hAnsi="Times New Roman" w:cs="Times New Roman"/>
          <w:sz w:val="24"/>
          <w:szCs w:val="24"/>
        </w:rPr>
        <w:t>veryo</w:t>
      </w:r>
      <w:r w:rsidRPr="00B875D8">
        <w:rPr>
          <w:rFonts w:ascii="Times New Roman" w:eastAsia="Times New Roman" w:hAnsi="Times New Roman" w:cs="Times New Roman"/>
          <w:spacing w:val="-1"/>
          <w:sz w:val="24"/>
          <w:szCs w:val="24"/>
        </w:rPr>
        <w:t>n</w:t>
      </w:r>
      <w:r w:rsidRPr="00B875D8">
        <w:rPr>
          <w:rFonts w:ascii="Times New Roman" w:eastAsia="Times New Roman" w:hAnsi="Times New Roman" w:cs="Times New Roman"/>
          <w:sz w:val="24"/>
          <w:szCs w:val="24"/>
        </w:rPr>
        <w:t>e to keep n</w:t>
      </w:r>
      <w:r w:rsidRPr="00B875D8">
        <w:rPr>
          <w:rFonts w:ascii="Times New Roman" w:eastAsia="Times New Roman" w:hAnsi="Times New Roman" w:cs="Times New Roman"/>
          <w:spacing w:val="-1"/>
          <w:sz w:val="24"/>
          <w:szCs w:val="24"/>
        </w:rPr>
        <w:t>o</w:t>
      </w:r>
      <w:r w:rsidRPr="00B875D8">
        <w:rPr>
          <w:rFonts w:ascii="Times New Roman" w:eastAsia="Times New Roman" w:hAnsi="Times New Roman" w:cs="Times New Roman"/>
          <w:sz w:val="24"/>
          <w:szCs w:val="24"/>
        </w:rPr>
        <w:t>tes on t</w:t>
      </w:r>
      <w:r w:rsidRPr="00B875D8">
        <w:rPr>
          <w:rFonts w:ascii="Times New Roman" w:eastAsia="Times New Roman" w:hAnsi="Times New Roman" w:cs="Times New Roman"/>
          <w:spacing w:val="-1"/>
          <w:sz w:val="24"/>
          <w:szCs w:val="24"/>
        </w:rPr>
        <w:t>h</w:t>
      </w:r>
      <w:r w:rsidR="00315DA6">
        <w:rPr>
          <w:rFonts w:ascii="Times New Roman" w:eastAsia="Times New Roman" w:hAnsi="Times New Roman" w:cs="Times New Roman"/>
          <w:sz w:val="24"/>
          <w:szCs w:val="24"/>
        </w:rPr>
        <w:t xml:space="preserve">eir own </w:t>
      </w:r>
      <w:r w:rsidRPr="00B875D8">
        <w:rPr>
          <w:rFonts w:ascii="Times New Roman" w:eastAsia="Times New Roman" w:hAnsi="Times New Roman" w:cs="Times New Roman"/>
          <w:sz w:val="24"/>
          <w:szCs w:val="24"/>
        </w:rPr>
        <w:t>positi</w:t>
      </w:r>
      <w:r w:rsidRPr="00B875D8">
        <w:rPr>
          <w:rFonts w:ascii="Times New Roman" w:eastAsia="Times New Roman" w:hAnsi="Times New Roman" w:cs="Times New Roman"/>
          <w:spacing w:val="-1"/>
          <w:sz w:val="24"/>
          <w:szCs w:val="24"/>
        </w:rPr>
        <w:t>v</w:t>
      </w:r>
      <w:r w:rsidR="00315DA6">
        <w:rPr>
          <w:rFonts w:ascii="Times New Roman" w:eastAsia="Times New Roman" w:hAnsi="Times New Roman" w:cs="Times New Roman"/>
          <w:sz w:val="24"/>
          <w:szCs w:val="24"/>
        </w:rPr>
        <w:t>e and negative</w:t>
      </w:r>
      <w:r w:rsidRPr="00B875D8">
        <w:rPr>
          <w:rFonts w:ascii="Times New Roman" w:eastAsia="Times New Roman" w:hAnsi="Times New Roman" w:cs="Times New Roman"/>
          <w:sz w:val="24"/>
          <w:szCs w:val="24"/>
        </w:rPr>
        <w:t xml:space="preserve"> e</w:t>
      </w:r>
      <w:r w:rsidRPr="00B875D8">
        <w:rPr>
          <w:rFonts w:ascii="Times New Roman" w:eastAsia="Times New Roman" w:hAnsi="Times New Roman" w:cs="Times New Roman"/>
          <w:spacing w:val="-2"/>
          <w:sz w:val="24"/>
          <w:szCs w:val="24"/>
        </w:rPr>
        <w:t>m</w:t>
      </w:r>
      <w:r w:rsidRPr="00B875D8">
        <w:rPr>
          <w:rFonts w:ascii="Times New Roman" w:eastAsia="Times New Roman" w:hAnsi="Times New Roman" w:cs="Times New Roman"/>
          <w:sz w:val="24"/>
          <w:szCs w:val="24"/>
        </w:rPr>
        <w:t>otional reactions to what they see</w:t>
      </w:r>
      <w:r w:rsidRPr="00B875D8">
        <w:rPr>
          <w:rFonts w:ascii="Times New Roman" w:eastAsia="Times New Roman" w:hAnsi="Times New Roman" w:cs="Times New Roman"/>
          <w:spacing w:val="2"/>
          <w:sz w:val="24"/>
          <w:szCs w:val="24"/>
        </w:rPr>
        <w:t xml:space="preserve"> </w:t>
      </w:r>
      <w:r w:rsidRPr="00B875D8">
        <w:rPr>
          <w:rFonts w:ascii="Times New Roman" w:eastAsia="Times New Roman" w:hAnsi="Times New Roman" w:cs="Times New Roman"/>
          <w:sz w:val="24"/>
          <w:szCs w:val="24"/>
        </w:rPr>
        <w:t>and hear during the screening.</w:t>
      </w:r>
    </w:p>
    <w:p w:rsidR="00D5695F" w:rsidRPr="004D6853" w:rsidRDefault="00EB16B9" w:rsidP="004D6853">
      <w:pPr>
        <w:spacing w:line="360" w:lineRule="auto"/>
        <w:ind w:left="360"/>
        <w:rPr>
          <w:rFonts w:ascii="Times New Roman" w:hAnsi="Times New Roman" w:cs="Times New Roman"/>
        </w:rPr>
      </w:pPr>
      <w:r w:rsidRPr="00B875D8">
        <w:rPr>
          <w:rFonts w:ascii="Symbol" w:eastAsia="Cambria" w:hAnsi="Symbol" w:cs="Symbol"/>
          <w:position w:val="-1"/>
          <w:sz w:val="24"/>
          <w:szCs w:val="24"/>
        </w:rPr>
        <w:t>⇒</w:t>
      </w:r>
      <w:r w:rsidRPr="00B875D8">
        <w:rPr>
          <w:rFonts w:ascii="Cambria" w:eastAsia="Cambria" w:hAnsi="Cambria" w:cs="Cambria"/>
          <w:position w:val="-1"/>
          <w:sz w:val="24"/>
          <w:szCs w:val="24"/>
        </w:rPr>
        <w:t xml:space="preserve"> </w:t>
      </w:r>
      <w:r w:rsidRPr="00B875D8">
        <w:rPr>
          <w:rFonts w:ascii="Cambria" w:eastAsia="Cambria" w:hAnsi="Cambria" w:cs="Cambria"/>
          <w:spacing w:val="47"/>
          <w:position w:val="-1"/>
          <w:sz w:val="24"/>
          <w:szCs w:val="24"/>
        </w:rPr>
        <w:t xml:space="preserve"> </w:t>
      </w:r>
      <w:r w:rsidRPr="00B875D8">
        <w:rPr>
          <w:rFonts w:ascii="Times New Roman" w:eastAsia="Times New Roman" w:hAnsi="Times New Roman" w:cs="Times New Roman"/>
          <w:position w:val="-1"/>
          <w:sz w:val="24"/>
          <w:szCs w:val="24"/>
        </w:rPr>
        <w:t xml:space="preserve">Screen </w:t>
      </w:r>
      <w:r w:rsidR="001C72C6">
        <w:rPr>
          <w:rFonts w:ascii="Times New Roman" w:eastAsia="Times New Roman" w:hAnsi="Times New Roman" w:cs="Times New Roman"/>
          <w:position w:val="-1"/>
          <w:sz w:val="24"/>
          <w:szCs w:val="24"/>
        </w:rPr>
        <w:t>the film and then the interviews</w:t>
      </w:r>
      <w:r w:rsidRPr="00B875D8">
        <w:rPr>
          <w:rFonts w:ascii="Times New Roman" w:eastAsia="Times New Roman" w:hAnsi="Times New Roman" w:cs="Times New Roman"/>
          <w:position w:val="-1"/>
          <w:sz w:val="24"/>
          <w:szCs w:val="24"/>
        </w:rPr>
        <w:t>.</w:t>
      </w:r>
      <w:r w:rsidR="00C51D85" w:rsidRPr="00C51D85">
        <w:rPr>
          <w:rFonts w:ascii="Times New Roman" w:hAnsi="Times New Roman" w:cs="Times New Roman"/>
        </w:rPr>
        <w:t xml:space="preserve"> </w:t>
      </w:r>
    </w:p>
    <w:p w:rsidR="001C72C6" w:rsidRPr="004D6853" w:rsidRDefault="004D6853" w:rsidP="00F14AFB">
      <w:pPr>
        <w:spacing w:before="24" w:after="0" w:line="360" w:lineRule="auto"/>
        <w:ind w:left="160" w:right="-20"/>
        <w:rPr>
          <w:rFonts w:ascii="Times New Roman" w:eastAsia="Times New Roman" w:hAnsi="Times New Roman" w:cs="Times New Roman"/>
          <w:position w:val="-1"/>
          <w:sz w:val="24"/>
          <w:szCs w:val="24"/>
        </w:rPr>
      </w:pPr>
      <w:r w:rsidRPr="00B875D8">
        <w:rPr>
          <w:rFonts w:ascii="Symbol" w:eastAsia="Cambria" w:hAnsi="Symbol" w:cs="Symbol"/>
          <w:position w:val="-1"/>
          <w:sz w:val="24"/>
          <w:szCs w:val="24"/>
        </w:rPr>
        <w:t>⇒</w:t>
      </w:r>
      <w:r w:rsidRPr="00B875D8">
        <w:rPr>
          <w:rFonts w:ascii="Cambria" w:eastAsia="Cambria" w:hAnsi="Cambria" w:cs="Cambria"/>
          <w:position w:val="-1"/>
          <w:sz w:val="24"/>
          <w:szCs w:val="24"/>
        </w:rPr>
        <w:t xml:space="preserve"> </w:t>
      </w:r>
      <w:r w:rsidRPr="00B875D8">
        <w:rPr>
          <w:rFonts w:ascii="Cambria" w:eastAsia="Cambria" w:hAnsi="Cambria" w:cs="Cambria"/>
          <w:spacing w:val="47"/>
          <w:position w:val="-1"/>
          <w:sz w:val="24"/>
          <w:szCs w:val="24"/>
        </w:rPr>
        <w:t xml:space="preserve"> </w:t>
      </w:r>
      <w:r w:rsidR="00E655BF" w:rsidRPr="004D6853">
        <w:rPr>
          <w:rFonts w:ascii="Times New Roman" w:eastAsia="Times New Roman" w:hAnsi="Times New Roman" w:cs="Times New Roman"/>
          <w:position w:val="-1"/>
          <w:sz w:val="24"/>
          <w:szCs w:val="24"/>
        </w:rPr>
        <w:t>Ask students to write a short response to the film</w:t>
      </w:r>
      <w:r w:rsidR="001C72C6" w:rsidRPr="004D6853">
        <w:rPr>
          <w:rFonts w:ascii="Times New Roman" w:eastAsia="Times New Roman" w:hAnsi="Times New Roman" w:cs="Times New Roman"/>
          <w:position w:val="-1"/>
          <w:sz w:val="24"/>
          <w:szCs w:val="24"/>
        </w:rPr>
        <w:t xml:space="preserve"> and interviews</w:t>
      </w:r>
      <w:r w:rsidR="00E655BF" w:rsidRPr="004D6853">
        <w:rPr>
          <w:rFonts w:ascii="Times New Roman" w:eastAsia="Times New Roman" w:hAnsi="Times New Roman" w:cs="Times New Roman"/>
          <w:position w:val="-1"/>
          <w:sz w:val="24"/>
          <w:szCs w:val="24"/>
        </w:rPr>
        <w:t xml:space="preserve">. </w:t>
      </w:r>
      <w:r w:rsidR="001C72C6" w:rsidRPr="004D6853">
        <w:rPr>
          <w:rFonts w:ascii="Times New Roman" w:eastAsia="Times New Roman" w:hAnsi="Times New Roman" w:cs="Times New Roman"/>
          <w:position w:val="-1"/>
          <w:sz w:val="24"/>
          <w:szCs w:val="24"/>
        </w:rPr>
        <w:t>(on slide)</w:t>
      </w:r>
    </w:p>
    <w:p w:rsidR="001C72C6" w:rsidRPr="004D6853" w:rsidRDefault="00E655BF" w:rsidP="00F14AFB">
      <w:pPr>
        <w:pStyle w:val="ListParagraph"/>
        <w:numPr>
          <w:ilvl w:val="0"/>
          <w:numId w:val="20"/>
        </w:numPr>
        <w:spacing w:before="24" w:after="0" w:line="360" w:lineRule="auto"/>
        <w:ind w:right="-20"/>
        <w:rPr>
          <w:rFonts w:ascii="Times New Roman" w:eastAsia="Times New Roman" w:hAnsi="Times New Roman" w:cs="Times New Roman"/>
          <w:position w:val="-1"/>
          <w:sz w:val="24"/>
          <w:szCs w:val="24"/>
        </w:rPr>
      </w:pPr>
      <w:r w:rsidRPr="004D6853">
        <w:rPr>
          <w:rFonts w:ascii="Times New Roman" w:eastAsia="Times New Roman" w:hAnsi="Times New Roman" w:cs="Times New Roman"/>
          <w:position w:val="-1"/>
          <w:sz w:val="24"/>
          <w:szCs w:val="24"/>
        </w:rPr>
        <w:t>How do</w:t>
      </w:r>
      <w:r w:rsidR="002D0B81" w:rsidRPr="004D6853">
        <w:rPr>
          <w:rFonts w:ascii="Times New Roman" w:eastAsia="Times New Roman" w:hAnsi="Times New Roman" w:cs="Times New Roman"/>
          <w:position w:val="-1"/>
          <w:sz w:val="24"/>
          <w:szCs w:val="24"/>
        </w:rPr>
        <w:t>es</w:t>
      </w:r>
      <w:r w:rsidRPr="004D6853">
        <w:rPr>
          <w:rFonts w:ascii="Times New Roman" w:eastAsia="Times New Roman" w:hAnsi="Times New Roman" w:cs="Times New Roman"/>
          <w:position w:val="-1"/>
          <w:sz w:val="24"/>
          <w:szCs w:val="24"/>
        </w:rPr>
        <w:t xml:space="preserve"> this documentary challenge your assumptions about </w:t>
      </w:r>
      <w:r w:rsidR="002D0B81" w:rsidRPr="004D6853">
        <w:rPr>
          <w:rFonts w:ascii="Times New Roman" w:eastAsia="Times New Roman" w:hAnsi="Times New Roman" w:cs="Times New Roman"/>
          <w:position w:val="-1"/>
          <w:sz w:val="24"/>
          <w:szCs w:val="24"/>
        </w:rPr>
        <w:t>transgender</w:t>
      </w:r>
      <w:r w:rsidRPr="004D6853">
        <w:rPr>
          <w:rFonts w:ascii="Times New Roman" w:eastAsia="Times New Roman" w:hAnsi="Times New Roman" w:cs="Times New Roman"/>
          <w:position w:val="-1"/>
          <w:sz w:val="24"/>
          <w:szCs w:val="24"/>
        </w:rPr>
        <w:t xml:space="preserve"> people and sex work? </w:t>
      </w:r>
    </w:p>
    <w:p w:rsidR="001C72C6" w:rsidRPr="004D6853" w:rsidRDefault="004F1482" w:rsidP="00F14AFB">
      <w:pPr>
        <w:pStyle w:val="ListParagraph"/>
        <w:numPr>
          <w:ilvl w:val="0"/>
          <w:numId w:val="20"/>
        </w:numPr>
        <w:spacing w:before="24" w:after="0" w:line="360" w:lineRule="auto"/>
        <w:ind w:right="-20"/>
        <w:rPr>
          <w:rFonts w:ascii="Times New Roman" w:eastAsia="Times New Roman" w:hAnsi="Times New Roman" w:cs="Times New Roman"/>
          <w:position w:val="-1"/>
          <w:sz w:val="24"/>
          <w:szCs w:val="24"/>
        </w:rPr>
      </w:pPr>
      <w:r w:rsidRPr="004D6853">
        <w:rPr>
          <w:rFonts w:ascii="Times New Roman" w:eastAsia="Times New Roman" w:hAnsi="Times New Roman" w:cs="Times New Roman"/>
          <w:position w:val="-1"/>
          <w:sz w:val="24"/>
          <w:szCs w:val="24"/>
        </w:rPr>
        <w:t>What issues come up in the film</w:t>
      </w:r>
      <w:r w:rsidR="001C72C6" w:rsidRPr="004D6853">
        <w:rPr>
          <w:rFonts w:ascii="Times New Roman" w:eastAsia="Times New Roman" w:hAnsi="Times New Roman" w:cs="Times New Roman"/>
          <w:position w:val="-1"/>
          <w:sz w:val="24"/>
          <w:szCs w:val="24"/>
        </w:rPr>
        <w:t xml:space="preserve"> and the interviews</w:t>
      </w:r>
      <w:r w:rsidRPr="004D6853">
        <w:rPr>
          <w:rFonts w:ascii="Times New Roman" w:eastAsia="Times New Roman" w:hAnsi="Times New Roman" w:cs="Times New Roman"/>
          <w:position w:val="-1"/>
          <w:sz w:val="24"/>
          <w:szCs w:val="24"/>
        </w:rPr>
        <w:t xml:space="preserve"> in terms of how we define ‘personhood’ and understand ‘bodily integrity”</w:t>
      </w:r>
      <w:r w:rsidR="00892CE6" w:rsidRPr="004D6853">
        <w:rPr>
          <w:rFonts w:ascii="Times New Roman" w:eastAsia="Times New Roman" w:hAnsi="Times New Roman" w:cs="Times New Roman"/>
          <w:position w:val="-1"/>
          <w:sz w:val="24"/>
          <w:szCs w:val="24"/>
        </w:rPr>
        <w:t xml:space="preserve"> and agency</w:t>
      </w:r>
      <w:r w:rsidR="002D0B81" w:rsidRPr="004D6853">
        <w:rPr>
          <w:rFonts w:ascii="Times New Roman" w:eastAsia="Times New Roman" w:hAnsi="Times New Roman" w:cs="Times New Roman"/>
          <w:position w:val="-1"/>
          <w:sz w:val="24"/>
          <w:szCs w:val="24"/>
        </w:rPr>
        <w:t>?</w:t>
      </w:r>
      <w:r w:rsidRPr="004D6853">
        <w:rPr>
          <w:rFonts w:ascii="Times New Roman" w:eastAsia="Times New Roman" w:hAnsi="Times New Roman" w:cs="Times New Roman"/>
          <w:position w:val="-1"/>
          <w:sz w:val="24"/>
          <w:szCs w:val="24"/>
        </w:rPr>
        <w:t xml:space="preserve"> </w:t>
      </w:r>
    </w:p>
    <w:p w:rsidR="00E655BF" w:rsidRPr="004D6853" w:rsidRDefault="00892CE6" w:rsidP="00F14AFB">
      <w:pPr>
        <w:pStyle w:val="ListParagraph"/>
        <w:numPr>
          <w:ilvl w:val="0"/>
          <w:numId w:val="20"/>
        </w:numPr>
        <w:spacing w:before="24" w:after="0" w:line="360" w:lineRule="auto"/>
        <w:ind w:right="-20"/>
        <w:rPr>
          <w:rFonts w:ascii="Times New Roman" w:eastAsia="Times New Roman" w:hAnsi="Times New Roman" w:cs="Times New Roman"/>
          <w:sz w:val="24"/>
          <w:szCs w:val="24"/>
        </w:rPr>
      </w:pPr>
      <w:r w:rsidRPr="004D6853">
        <w:rPr>
          <w:rFonts w:ascii="Times New Roman" w:eastAsia="Times New Roman" w:hAnsi="Times New Roman" w:cs="Times New Roman"/>
          <w:position w:val="-1"/>
          <w:sz w:val="24"/>
          <w:szCs w:val="24"/>
        </w:rPr>
        <w:t>W</w:t>
      </w:r>
      <w:r w:rsidR="00407AB8" w:rsidRPr="004D6853">
        <w:rPr>
          <w:rFonts w:ascii="Times New Roman" w:eastAsia="Times New Roman" w:hAnsi="Times New Roman" w:cs="Times New Roman"/>
          <w:position w:val="-1"/>
          <w:sz w:val="24"/>
          <w:szCs w:val="24"/>
        </w:rPr>
        <w:t>hat do you think are the particular challenges for people who are transgender or who don’t fit into the status quo of gender identity?</w:t>
      </w:r>
      <w:r w:rsidR="002D0B81" w:rsidRPr="004D6853">
        <w:rPr>
          <w:rFonts w:ascii="Times New Roman" w:eastAsia="Times New Roman" w:hAnsi="Times New Roman" w:cs="Times New Roman"/>
          <w:position w:val="-1"/>
          <w:sz w:val="24"/>
          <w:szCs w:val="24"/>
        </w:rPr>
        <w:t xml:space="preserve"> </w:t>
      </w:r>
    </w:p>
    <w:p w:rsidR="00EB16B9" w:rsidRDefault="00EB16B9">
      <w:pPr>
        <w:spacing w:before="6" w:after="0" w:line="190" w:lineRule="exact"/>
        <w:rPr>
          <w:sz w:val="19"/>
          <w:szCs w:val="19"/>
        </w:rPr>
      </w:pPr>
    </w:p>
    <w:p w:rsidR="00F14AFB" w:rsidRDefault="00F14AFB" w:rsidP="006318E6">
      <w:pPr>
        <w:spacing w:before="6" w:after="0" w:line="190" w:lineRule="exact"/>
        <w:ind w:left="160"/>
        <w:rPr>
          <w:b/>
          <w:i/>
          <w:sz w:val="20"/>
          <w:szCs w:val="20"/>
        </w:rPr>
      </w:pPr>
      <w:r w:rsidRPr="00B875D8">
        <w:rPr>
          <w:rFonts w:ascii="Symbol" w:eastAsia="Cambria" w:hAnsi="Symbol" w:cs="Symbol"/>
          <w:position w:val="-1"/>
          <w:sz w:val="24"/>
          <w:szCs w:val="24"/>
        </w:rPr>
        <w:t>⇒</w:t>
      </w:r>
      <w:r w:rsidRPr="00B875D8">
        <w:rPr>
          <w:rFonts w:ascii="Cambria" w:eastAsia="Cambria" w:hAnsi="Cambria" w:cs="Cambria"/>
          <w:position w:val="-1"/>
          <w:sz w:val="24"/>
          <w:szCs w:val="24"/>
        </w:rPr>
        <w:t xml:space="preserve"> </w:t>
      </w:r>
      <w:r>
        <w:rPr>
          <w:rFonts w:ascii="Cambria" w:eastAsia="Cambria" w:hAnsi="Cambria" w:cs="Cambria"/>
          <w:b/>
          <w:position w:val="-1"/>
          <w:sz w:val="24"/>
          <w:szCs w:val="24"/>
        </w:rPr>
        <w:t xml:space="preserve">N.B. </w:t>
      </w:r>
      <w:r w:rsidR="006318E6" w:rsidRPr="00F14AFB">
        <w:rPr>
          <w:rFonts w:ascii="Times New Roman" w:hAnsi="Times New Roman"/>
          <w:sz w:val="24"/>
          <w:szCs w:val="20"/>
        </w:rPr>
        <w:t xml:space="preserve">Make adjustments to time and questions if you can’t get a copy of the complete documentary and you only screen the </w:t>
      </w:r>
      <w:proofErr w:type="gramStart"/>
      <w:r w:rsidR="006318E6" w:rsidRPr="00F14AFB">
        <w:rPr>
          <w:rFonts w:ascii="Times New Roman" w:hAnsi="Times New Roman"/>
          <w:sz w:val="24"/>
          <w:szCs w:val="20"/>
        </w:rPr>
        <w:t>five minute</w:t>
      </w:r>
      <w:proofErr w:type="gramEnd"/>
      <w:r w:rsidR="006318E6" w:rsidRPr="00F14AFB">
        <w:rPr>
          <w:rFonts w:ascii="Times New Roman" w:hAnsi="Times New Roman"/>
          <w:sz w:val="24"/>
          <w:szCs w:val="20"/>
        </w:rPr>
        <w:t xml:space="preserve"> scene.</w:t>
      </w:r>
    </w:p>
    <w:p w:rsidR="006318E6" w:rsidRPr="006318E6" w:rsidRDefault="006318E6" w:rsidP="006318E6">
      <w:pPr>
        <w:spacing w:before="6" w:after="0" w:line="190" w:lineRule="exact"/>
        <w:ind w:left="160"/>
        <w:rPr>
          <w:b/>
          <w:i/>
          <w:sz w:val="20"/>
          <w:szCs w:val="20"/>
        </w:rPr>
      </w:pPr>
    </w:p>
    <w:p w:rsidR="00124018" w:rsidRPr="00D5695F" w:rsidRDefault="00124018">
      <w:pPr>
        <w:spacing w:after="0" w:line="200" w:lineRule="exact"/>
        <w:rPr>
          <w:sz w:val="20"/>
          <w:szCs w:val="20"/>
        </w:rPr>
      </w:pPr>
    </w:p>
    <w:p w:rsidR="00124018" w:rsidRPr="00A417D4" w:rsidRDefault="00960DF3">
      <w:pPr>
        <w:spacing w:before="26" w:after="0" w:line="240" w:lineRule="auto"/>
        <w:ind w:left="160" w:right="-20"/>
        <w:rPr>
          <w:rFonts w:ascii="Arial Narrow" w:eastAsia="Arial Narrow" w:hAnsi="Arial Narrow" w:cs="Arial Narrow"/>
          <w:sz w:val="28"/>
          <w:szCs w:val="28"/>
        </w:rPr>
      </w:pPr>
      <w:r w:rsidRPr="00A417D4">
        <w:rPr>
          <w:rFonts w:ascii="Arial Narrow" w:eastAsia="Arial Narrow" w:hAnsi="Arial Narrow" w:cs="Arial Narrow"/>
          <w:b/>
          <w:bCs/>
          <w:sz w:val="28"/>
          <w:szCs w:val="28"/>
          <w:highlight w:val="lightGray"/>
        </w:rPr>
        <w:t>SLIDE</w:t>
      </w:r>
      <w:r w:rsidRPr="00A417D4">
        <w:rPr>
          <w:rFonts w:ascii="Arial Narrow" w:eastAsia="Arial Narrow" w:hAnsi="Arial Narrow" w:cs="Arial Narrow"/>
          <w:b/>
          <w:bCs/>
          <w:spacing w:val="-1"/>
          <w:sz w:val="28"/>
          <w:szCs w:val="28"/>
          <w:highlight w:val="lightGray"/>
        </w:rPr>
        <w:t xml:space="preserve"> </w:t>
      </w:r>
      <w:r w:rsidR="006D6FF6">
        <w:rPr>
          <w:rFonts w:ascii="Arial Narrow" w:eastAsia="Arial Narrow" w:hAnsi="Arial Narrow" w:cs="Arial Narrow"/>
          <w:b/>
          <w:bCs/>
          <w:sz w:val="28"/>
          <w:szCs w:val="28"/>
          <w:highlight w:val="lightGray"/>
        </w:rPr>
        <w:t>3</w:t>
      </w:r>
      <w:r w:rsidR="00CB2106">
        <w:rPr>
          <w:rFonts w:ascii="Arial Narrow" w:eastAsia="Arial Narrow" w:hAnsi="Arial Narrow" w:cs="Arial Narrow"/>
          <w:b/>
          <w:bCs/>
          <w:sz w:val="28"/>
          <w:szCs w:val="28"/>
          <w:highlight w:val="lightGray"/>
        </w:rPr>
        <w:t>1</w:t>
      </w:r>
    </w:p>
    <w:p w:rsidR="00124018" w:rsidRPr="00653D44" w:rsidRDefault="00124018">
      <w:pPr>
        <w:spacing w:before="20" w:after="0" w:line="260" w:lineRule="exact"/>
        <w:rPr>
          <w:sz w:val="26"/>
          <w:szCs w:val="26"/>
          <w:highlight w:val="yellow"/>
        </w:rPr>
      </w:pPr>
    </w:p>
    <w:p w:rsidR="00124018" w:rsidRPr="006E34C5" w:rsidRDefault="00960DF3">
      <w:pPr>
        <w:tabs>
          <w:tab w:val="left" w:pos="7960"/>
        </w:tabs>
        <w:spacing w:after="0" w:line="240" w:lineRule="auto"/>
        <w:ind w:left="160" w:right="-20"/>
        <w:rPr>
          <w:rFonts w:ascii="Arial Narrow" w:eastAsia="Arial Narrow" w:hAnsi="Arial Narrow" w:cs="Arial Narrow"/>
          <w:sz w:val="24"/>
          <w:szCs w:val="24"/>
        </w:rPr>
      </w:pPr>
      <w:r w:rsidRPr="006E34C5">
        <w:rPr>
          <w:rFonts w:ascii="Arial Narrow" w:eastAsia="Arial Narrow" w:hAnsi="Arial Narrow" w:cs="Arial Narrow"/>
          <w:sz w:val="36"/>
          <w:szCs w:val="36"/>
          <w:u w:val="thick" w:color="000000"/>
        </w:rPr>
        <w:t>Exercise</w:t>
      </w:r>
      <w:r w:rsidRPr="006E34C5">
        <w:rPr>
          <w:rFonts w:ascii="Arial Narrow" w:eastAsia="Arial Narrow" w:hAnsi="Arial Narrow" w:cs="Arial Narrow"/>
          <w:spacing w:val="-1"/>
          <w:sz w:val="36"/>
          <w:szCs w:val="36"/>
          <w:u w:val="thick" w:color="000000"/>
        </w:rPr>
        <w:t xml:space="preserve"> </w:t>
      </w:r>
      <w:r w:rsidRPr="006E34C5">
        <w:rPr>
          <w:rFonts w:ascii="Arial Narrow" w:eastAsia="Arial Narrow" w:hAnsi="Arial Narrow" w:cs="Arial Narrow"/>
          <w:sz w:val="36"/>
          <w:szCs w:val="36"/>
          <w:u w:val="thick" w:color="000000"/>
        </w:rPr>
        <w:t>and</w:t>
      </w:r>
      <w:r w:rsidRPr="006E34C5">
        <w:rPr>
          <w:rFonts w:ascii="Arial Narrow" w:eastAsia="Arial Narrow" w:hAnsi="Arial Narrow" w:cs="Arial Narrow"/>
          <w:spacing w:val="-1"/>
          <w:sz w:val="36"/>
          <w:szCs w:val="36"/>
          <w:u w:val="thick" w:color="000000"/>
        </w:rPr>
        <w:t xml:space="preserve"> </w:t>
      </w:r>
      <w:r w:rsidRPr="006E34C5">
        <w:rPr>
          <w:rFonts w:ascii="Arial Narrow" w:eastAsia="Arial Narrow" w:hAnsi="Arial Narrow" w:cs="Arial Narrow"/>
          <w:sz w:val="36"/>
          <w:szCs w:val="36"/>
          <w:u w:val="thick" w:color="000000"/>
        </w:rPr>
        <w:t xml:space="preserve">discussion </w:t>
      </w:r>
      <w:r w:rsidRPr="006E34C5">
        <w:rPr>
          <w:rFonts w:ascii="Arial Narrow" w:eastAsia="Arial Narrow" w:hAnsi="Arial Narrow" w:cs="Arial Narrow"/>
          <w:sz w:val="24"/>
          <w:szCs w:val="24"/>
          <w:u w:val="thick" w:color="000000"/>
        </w:rPr>
        <w:t xml:space="preserve">(30 </w:t>
      </w:r>
      <w:proofErr w:type="spellStart"/>
      <w:r w:rsidRPr="006E34C5">
        <w:rPr>
          <w:rFonts w:ascii="Arial Narrow" w:eastAsia="Arial Narrow" w:hAnsi="Arial Narrow" w:cs="Arial Narrow"/>
          <w:sz w:val="24"/>
          <w:szCs w:val="24"/>
          <w:u w:val="thick" w:color="000000"/>
        </w:rPr>
        <w:t>mins</w:t>
      </w:r>
      <w:proofErr w:type="spellEnd"/>
      <w:r w:rsidRPr="006E34C5">
        <w:rPr>
          <w:rFonts w:ascii="Arial Narrow" w:eastAsia="Arial Narrow" w:hAnsi="Arial Narrow" w:cs="Arial Narrow"/>
          <w:sz w:val="24"/>
          <w:szCs w:val="24"/>
          <w:u w:val="thick" w:color="000000"/>
        </w:rPr>
        <w:t>)</w:t>
      </w:r>
    </w:p>
    <w:p w:rsidR="00124018" w:rsidRPr="006E34C5" w:rsidRDefault="00124018">
      <w:pPr>
        <w:spacing w:before="18" w:after="0" w:line="200" w:lineRule="exact"/>
        <w:rPr>
          <w:sz w:val="20"/>
          <w:szCs w:val="20"/>
        </w:rPr>
      </w:pPr>
    </w:p>
    <w:p w:rsidR="00124018" w:rsidRPr="006E34C5" w:rsidRDefault="00960DF3" w:rsidP="00A417D4">
      <w:pPr>
        <w:spacing w:after="0" w:line="355" w:lineRule="auto"/>
        <w:ind w:left="520" w:right="405" w:hanging="360"/>
        <w:rPr>
          <w:rFonts w:ascii="Times New Roman" w:eastAsia="Times New Roman" w:hAnsi="Times New Roman" w:cs="Times New Roman"/>
          <w:sz w:val="24"/>
          <w:szCs w:val="24"/>
        </w:rPr>
      </w:pPr>
      <w:proofErr w:type="gramStart"/>
      <w:r w:rsidRPr="006E34C5">
        <w:rPr>
          <w:rFonts w:ascii="Symbol" w:eastAsia="Cambria" w:hAnsi="Symbol" w:cs="Symbol"/>
          <w:sz w:val="24"/>
          <w:szCs w:val="24"/>
        </w:rPr>
        <w:t>⇒</w:t>
      </w:r>
      <w:r w:rsidRPr="006E34C5">
        <w:rPr>
          <w:rFonts w:ascii="Cambria" w:eastAsia="Cambria" w:hAnsi="Cambria" w:cs="Cambria"/>
          <w:sz w:val="24"/>
          <w:szCs w:val="24"/>
        </w:rPr>
        <w:t xml:space="preserve"> </w:t>
      </w:r>
      <w:r w:rsidRPr="006E34C5">
        <w:rPr>
          <w:rFonts w:ascii="Cambria" w:eastAsia="Cambria" w:hAnsi="Cambria" w:cs="Cambria"/>
          <w:spacing w:val="47"/>
          <w:sz w:val="24"/>
          <w:szCs w:val="24"/>
        </w:rPr>
        <w:t xml:space="preserve"> </w:t>
      </w:r>
      <w:r w:rsidR="00736A1F" w:rsidRPr="006E34C5">
        <w:rPr>
          <w:rFonts w:ascii="Times New Roman" w:eastAsia="Times New Roman" w:hAnsi="Times New Roman" w:cs="Times New Roman"/>
          <w:sz w:val="24"/>
          <w:szCs w:val="24"/>
        </w:rPr>
        <w:t>At</w:t>
      </w:r>
      <w:proofErr w:type="gramEnd"/>
      <w:r w:rsidR="00736A1F" w:rsidRPr="006E34C5">
        <w:rPr>
          <w:rFonts w:ascii="Times New Roman" w:eastAsia="Times New Roman" w:hAnsi="Times New Roman" w:cs="Times New Roman"/>
          <w:sz w:val="24"/>
          <w:szCs w:val="24"/>
        </w:rPr>
        <w:t xml:space="preserve"> the end of the screening</w:t>
      </w:r>
      <w:r w:rsidRPr="006E34C5">
        <w:rPr>
          <w:rFonts w:ascii="Times New Roman" w:eastAsia="Times New Roman" w:hAnsi="Times New Roman" w:cs="Times New Roman"/>
          <w:sz w:val="24"/>
          <w:szCs w:val="24"/>
        </w:rPr>
        <w:t>, g</w:t>
      </w:r>
      <w:r w:rsidRPr="006E34C5">
        <w:rPr>
          <w:rFonts w:ascii="Times New Roman" w:eastAsia="Times New Roman" w:hAnsi="Times New Roman" w:cs="Times New Roman"/>
          <w:spacing w:val="2"/>
          <w:sz w:val="24"/>
          <w:szCs w:val="24"/>
        </w:rPr>
        <w:t>i</w:t>
      </w:r>
      <w:r w:rsidRPr="006E34C5">
        <w:rPr>
          <w:rFonts w:ascii="Times New Roman" w:eastAsia="Times New Roman" w:hAnsi="Times New Roman" w:cs="Times New Roman"/>
          <w:sz w:val="24"/>
          <w:szCs w:val="24"/>
        </w:rPr>
        <w:t>ve participants</w:t>
      </w:r>
      <w:r w:rsidRPr="006E34C5">
        <w:rPr>
          <w:rFonts w:ascii="Times New Roman" w:eastAsia="Times New Roman" w:hAnsi="Times New Roman" w:cs="Times New Roman"/>
          <w:spacing w:val="-2"/>
          <w:sz w:val="24"/>
          <w:szCs w:val="24"/>
        </w:rPr>
        <w:t xml:space="preserve"> </w:t>
      </w:r>
      <w:r w:rsidRPr="006E34C5">
        <w:rPr>
          <w:rFonts w:ascii="Times New Roman" w:eastAsia="Times New Roman" w:hAnsi="Times New Roman" w:cs="Times New Roman"/>
          <w:sz w:val="24"/>
          <w:szCs w:val="24"/>
        </w:rPr>
        <w:t xml:space="preserve">5 </w:t>
      </w:r>
      <w:r w:rsidRPr="006E34C5">
        <w:rPr>
          <w:rFonts w:ascii="Times New Roman" w:eastAsia="Times New Roman" w:hAnsi="Times New Roman" w:cs="Times New Roman"/>
          <w:spacing w:val="-2"/>
          <w:sz w:val="24"/>
          <w:szCs w:val="24"/>
        </w:rPr>
        <w:t>m</w:t>
      </w:r>
      <w:r w:rsidRPr="006E34C5">
        <w:rPr>
          <w:rFonts w:ascii="Times New Roman" w:eastAsia="Times New Roman" w:hAnsi="Times New Roman" w:cs="Times New Roman"/>
          <w:spacing w:val="1"/>
          <w:sz w:val="24"/>
          <w:szCs w:val="24"/>
        </w:rPr>
        <w:t>i</w:t>
      </w:r>
      <w:r w:rsidRPr="006E34C5">
        <w:rPr>
          <w:rFonts w:ascii="Times New Roman" w:eastAsia="Times New Roman" w:hAnsi="Times New Roman" w:cs="Times New Roman"/>
          <w:sz w:val="24"/>
          <w:szCs w:val="24"/>
        </w:rPr>
        <w:t>nutes to review their notes on their e</w:t>
      </w:r>
      <w:r w:rsidRPr="006E34C5">
        <w:rPr>
          <w:rFonts w:ascii="Times New Roman" w:eastAsia="Times New Roman" w:hAnsi="Times New Roman" w:cs="Times New Roman"/>
          <w:spacing w:val="-2"/>
          <w:sz w:val="24"/>
          <w:szCs w:val="24"/>
        </w:rPr>
        <w:t>m</w:t>
      </w:r>
      <w:r w:rsidRPr="006E34C5">
        <w:rPr>
          <w:rFonts w:ascii="Times New Roman" w:eastAsia="Times New Roman" w:hAnsi="Times New Roman" w:cs="Times New Roman"/>
          <w:sz w:val="24"/>
          <w:szCs w:val="24"/>
        </w:rPr>
        <w:t>otional r</w:t>
      </w:r>
      <w:r w:rsidRPr="006E34C5">
        <w:rPr>
          <w:rFonts w:ascii="Times New Roman" w:eastAsia="Times New Roman" w:hAnsi="Times New Roman" w:cs="Times New Roman"/>
          <w:spacing w:val="-1"/>
          <w:sz w:val="24"/>
          <w:szCs w:val="24"/>
        </w:rPr>
        <w:t>e</w:t>
      </w:r>
      <w:r w:rsidRPr="006E34C5">
        <w:rPr>
          <w:rFonts w:ascii="Times New Roman" w:eastAsia="Times New Roman" w:hAnsi="Times New Roman" w:cs="Times New Roman"/>
          <w:sz w:val="24"/>
          <w:szCs w:val="24"/>
        </w:rPr>
        <w:t>actio</w:t>
      </w:r>
      <w:r w:rsidRPr="006E34C5">
        <w:rPr>
          <w:rFonts w:ascii="Times New Roman" w:eastAsia="Times New Roman" w:hAnsi="Times New Roman" w:cs="Times New Roman"/>
          <w:spacing w:val="-1"/>
          <w:sz w:val="24"/>
          <w:szCs w:val="24"/>
        </w:rPr>
        <w:t>n</w:t>
      </w:r>
      <w:r w:rsidRPr="006E34C5">
        <w:rPr>
          <w:rFonts w:ascii="Times New Roman" w:eastAsia="Times New Roman" w:hAnsi="Times New Roman" w:cs="Times New Roman"/>
          <w:sz w:val="24"/>
          <w:szCs w:val="24"/>
        </w:rPr>
        <w:t>s to t</w:t>
      </w:r>
      <w:r w:rsidRPr="006E34C5">
        <w:rPr>
          <w:rFonts w:ascii="Times New Roman" w:eastAsia="Times New Roman" w:hAnsi="Times New Roman" w:cs="Times New Roman"/>
          <w:spacing w:val="-1"/>
          <w:sz w:val="24"/>
          <w:szCs w:val="24"/>
        </w:rPr>
        <w:t>h</w:t>
      </w:r>
      <w:r w:rsidRPr="006E34C5">
        <w:rPr>
          <w:rFonts w:ascii="Times New Roman" w:eastAsia="Times New Roman" w:hAnsi="Times New Roman" w:cs="Times New Roman"/>
          <w:sz w:val="24"/>
          <w:szCs w:val="24"/>
        </w:rPr>
        <w:t xml:space="preserve">e </w:t>
      </w:r>
      <w:r w:rsidRPr="006E34C5">
        <w:rPr>
          <w:rFonts w:ascii="Times New Roman" w:eastAsia="Times New Roman" w:hAnsi="Times New Roman" w:cs="Times New Roman"/>
          <w:spacing w:val="-1"/>
          <w:sz w:val="24"/>
          <w:szCs w:val="24"/>
        </w:rPr>
        <w:t>f</w:t>
      </w:r>
      <w:r w:rsidRPr="006E34C5">
        <w:rPr>
          <w:rFonts w:ascii="Times New Roman" w:eastAsia="Times New Roman" w:hAnsi="Times New Roman" w:cs="Times New Roman"/>
          <w:sz w:val="24"/>
          <w:szCs w:val="24"/>
        </w:rPr>
        <w:t>il</w:t>
      </w:r>
      <w:r w:rsidRPr="006E34C5">
        <w:rPr>
          <w:rFonts w:ascii="Times New Roman" w:eastAsia="Times New Roman" w:hAnsi="Times New Roman" w:cs="Times New Roman"/>
          <w:spacing w:val="-2"/>
          <w:sz w:val="24"/>
          <w:szCs w:val="24"/>
        </w:rPr>
        <w:t>m</w:t>
      </w:r>
      <w:r w:rsidR="006E3154" w:rsidRPr="006E34C5">
        <w:rPr>
          <w:rFonts w:ascii="Times New Roman" w:eastAsia="Times New Roman" w:hAnsi="Times New Roman" w:cs="Times New Roman"/>
          <w:spacing w:val="-2"/>
          <w:sz w:val="24"/>
          <w:szCs w:val="24"/>
        </w:rPr>
        <w:t>s</w:t>
      </w:r>
      <w:r w:rsidRPr="006E34C5">
        <w:rPr>
          <w:rFonts w:ascii="Times New Roman" w:eastAsia="Times New Roman" w:hAnsi="Times New Roman" w:cs="Times New Roman"/>
          <w:sz w:val="24"/>
          <w:szCs w:val="24"/>
        </w:rPr>
        <w:t>.</w:t>
      </w:r>
    </w:p>
    <w:p w:rsidR="001C72C6" w:rsidRPr="00F14AFB" w:rsidRDefault="00CA0BCC" w:rsidP="00F14AFB">
      <w:pPr>
        <w:ind w:left="540" w:hanging="540"/>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Symbol" w:eastAsia="Cambria" w:hAnsi="Symbol" w:cs="Symbol"/>
          <w:sz w:val="24"/>
          <w:szCs w:val="24"/>
        </w:rPr>
        <w:t></w:t>
      </w:r>
      <w:r>
        <w:rPr>
          <w:rFonts w:ascii="Symbol" w:eastAsia="Cambria" w:hAnsi="Symbol" w:cs="Symbol"/>
          <w:sz w:val="24"/>
          <w:szCs w:val="24"/>
        </w:rPr>
        <w:t></w:t>
      </w:r>
      <w:r w:rsidR="00960DF3" w:rsidRPr="006E34C5">
        <w:rPr>
          <w:rFonts w:ascii="Symbol" w:eastAsia="Cambria" w:hAnsi="Symbol" w:cs="Symbol"/>
          <w:sz w:val="24"/>
          <w:szCs w:val="24"/>
        </w:rPr>
        <w:t>⇒</w:t>
      </w:r>
      <w:r w:rsidR="00960DF3" w:rsidRPr="006E34C5">
        <w:rPr>
          <w:rFonts w:ascii="Cambria" w:eastAsia="Cambria" w:hAnsi="Cambria" w:cs="Cambria"/>
          <w:sz w:val="24"/>
          <w:szCs w:val="24"/>
        </w:rPr>
        <w:t xml:space="preserve"> </w:t>
      </w:r>
      <w:r w:rsidR="00960DF3" w:rsidRPr="006E34C5">
        <w:rPr>
          <w:rFonts w:ascii="Cambria" w:eastAsia="Cambria" w:hAnsi="Cambria" w:cs="Cambria"/>
          <w:spacing w:val="47"/>
          <w:sz w:val="24"/>
          <w:szCs w:val="24"/>
        </w:rPr>
        <w:t xml:space="preserve"> </w:t>
      </w:r>
      <w:r w:rsidR="00960DF3" w:rsidRPr="006E34C5">
        <w:rPr>
          <w:rFonts w:ascii="Times New Roman" w:eastAsia="Times New Roman" w:hAnsi="Times New Roman" w:cs="Times New Roman"/>
          <w:sz w:val="24"/>
          <w:szCs w:val="24"/>
        </w:rPr>
        <w:t>Ask</w:t>
      </w:r>
      <w:proofErr w:type="gramEnd"/>
      <w:r w:rsidR="00960DF3" w:rsidRPr="006E34C5">
        <w:rPr>
          <w:rFonts w:ascii="Times New Roman" w:eastAsia="Times New Roman" w:hAnsi="Times New Roman" w:cs="Times New Roman"/>
          <w:sz w:val="24"/>
          <w:szCs w:val="24"/>
        </w:rPr>
        <w:t xml:space="preserve"> everyo</w:t>
      </w:r>
      <w:r w:rsidR="00960DF3" w:rsidRPr="006E34C5">
        <w:rPr>
          <w:rFonts w:ascii="Times New Roman" w:eastAsia="Times New Roman" w:hAnsi="Times New Roman" w:cs="Times New Roman"/>
          <w:spacing w:val="-1"/>
          <w:sz w:val="24"/>
          <w:szCs w:val="24"/>
        </w:rPr>
        <w:t>n</w:t>
      </w:r>
      <w:r w:rsidR="00960DF3" w:rsidRPr="006E34C5">
        <w:rPr>
          <w:rFonts w:ascii="Times New Roman" w:eastAsia="Times New Roman" w:hAnsi="Times New Roman" w:cs="Times New Roman"/>
          <w:sz w:val="24"/>
          <w:szCs w:val="24"/>
        </w:rPr>
        <w:t>e to coll</w:t>
      </w:r>
      <w:r w:rsidR="006E3154" w:rsidRPr="006E34C5">
        <w:rPr>
          <w:rFonts w:ascii="Times New Roman" w:eastAsia="Times New Roman" w:hAnsi="Times New Roman" w:cs="Times New Roman"/>
          <w:sz w:val="24"/>
          <w:szCs w:val="24"/>
        </w:rPr>
        <w:t>ect four</w:t>
      </w:r>
      <w:r w:rsidR="00960DF3" w:rsidRPr="006E34C5">
        <w:rPr>
          <w:rFonts w:ascii="Times New Roman" w:eastAsia="Times New Roman" w:hAnsi="Times New Roman" w:cs="Times New Roman"/>
          <w:sz w:val="24"/>
          <w:szCs w:val="24"/>
        </w:rPr>
        <w:t xml:space="preserve"> index cards each</w:t>
      </w:r>
      <w:r w:rsidR="00960DF3" w:rsidRPr="006E34C5">
        <w:rPr>
          <w:rFonts w:ascii="Times New Roman" w:eastAsia="Times New Roman" w:hAnsi="Times New Roman" w:cs="Times New Roman"/>
          <w:spacing w:val="-2"/>
          <w:sz w:val="24"/>
          <w:szCs w:val="24"/>
        </w:rPr>
        <w:t xml:space="preserve"> </w:t>
      </w:r>
      <w:r w:rsidR="00960DF3" w:rsidRPr="006E34C5">
        <w:rPr>
          <w:rFonts w:ascii="Times New Roman" w:eastAsia="Times New Roman" w:hAnsi="Times New Roman" w:cs="Times New Roman"/>
          <w:sz w:val="24"/>
          <w:szCs w:val="24"/>
        </w:rPr>
        <w:t>(in</w:t>
      </w:r>
      <w:r w:rsidR="00960DF3" w:rsidRPr="006E34C5">
        <w:rPr>
          <w:rFonts w:ascii="Times New Roman" w:eastAsia="Times New Roman" w:hAnsi="Times New Roman" w:cs="Times New Roman"/>
          <w:spacing w:val="-1"/>
          <w:sz w:val="24"/>
          <w:szCs w:val="24"/>
        </w:rPr>
        <w:t>s</w:t>
      </w:r>
      <w:r w:rsidR="00960DF3" w:rsidRPr="006E34C5">
        <w:rPr>
          <w:rFonts w:ascii="Times New Roman" w:eastAsia="Times New Roman" w:hAnsi="Times New Roman" w:cs="Times New Roman"/>
          <w:sz w:val="24"/>
          <w:szCs w:val="24"/>
        </w:rPr>
        <w:t>tructions are repeated as bullet points on the slide).</w:t>
      </w:r>
    </w:p>
    <w:p w:rsidR="00124018" w:rsidRPr="006E34C5" w:rsidRDefault="00960DF3" w:rsidP="00A417D4">
      <w:pPr>
        <w:tabs>
          <w:tab w:val="left" w:pos="1240"/>
        </w:tabs>
        <w:spacing w:before="24" w:after="0"/>
        <w:ind w:left="880" w:right="111" w:hanging="360"/>
        <w:rPr>
          <w:rFonts w:ascii="Times New Roman" w:eastAsia="Times New Roman" w:hAnsi="Times New Roman" w:cs="Times New Roman"/>
          <w:sz w:val="24"/>
          <w:szCs w:val="24"/>
        </w:rPr>
      </w:pPr>
      <w:r w:rsidRPr="006E34C5">
        <w:rPr>
          <w:rFonts w:ascii="Cambria" w:eastAsia="Cambria" w:hAnsi="Cambria" w:cs="Cambria"/>
          <w:sz w:val="24"/>
          <w:szCs w:val="24"/>
        </w:rPr>
        <w:t>•</w:t>
      </w:r>
      <w:r w:rsidRPr="006E34C5">
        <w:rPr>
          <w:rFonts w:ascii="Cambria" w:eastAsia="Cambria" w:hAnsi="Cambria" w:cs="Cambria"/>
          <w:spacing w:val="-50"/>
          <w:sz w:val="24"/>
          <w:szCs w:val="24"/>
        </w:rPr>
        <w:t xml:space="preserve"> </w:t>
      </w:r>
      <w:r w:rsidRPr="006E34C5">
        <w:rPr>
          <w:rFonts w:ascii="Cambria" w:eastAsia="Cambria" w:hAnsi="Cambria" w:cs="Cambria"/>
          <w:sz w:val="24"/>
          <w:szCs w:val="24"/>
        </w:rPr>
        <w:tab/>
      </w:r>
      <w:proofErr w:type="gramStart"/>
      <w:r w:rsidRPr="006E34C5">
        <w:rPr>
          <w:rFonts w:ascii="Times New Roman" w:eastAsia="Times New Roman" w:hAnsi="Times New Roman" w:cs="Times New Roman"/>
          <w:sz w:val="24"/>
          <w:szCs w:val="24"/>
        </w:rPr>
        <w:t>Each</w:t>
      </w:r>
      <w:proofErr w:type="gramEnd"/>
      <w:r w:rsidRPr="006E34C5">
        <w:rPr>
          <w:rFonts w:ascii="Times New Roman" w:eastAsia="Times New Roman" w:hAnsi="Times New Roman" w:cs="Times New Roman"/>
          <w:sz w:val="24"/>
          <w:szCs w:val="24"/>
        </w:rPr>
        <w:t xml:space="preserve"> person should write a positive e</w:t>
      </w:r>
      <w:r w:rsidRPr="006E34C5">
        <w:rPr>
          <w:rFonts w:ascii="Times New Roman" w:eastAsia="Times New Roman" w:hAnsi="Times New Roman" w:cs="Times New Roman"/>
          <w:spacing w:val="-3"/>
          <w:sz w:val="24"/>
          <w:szCs w:val="24"/>
        </w:rPr>
        <w:t>m</w:t>
      </w:r>
      <w:r w:rsidRPr="006E34C5">
        <w:rPr>
          <w:rFonts w:ascii="Times New Roman" w:eastAsia="Times New Roman" w:hAnsi="Times New Roman" w:cs="Times New Roman"/>
          <w:sz w:val="24"/>
          <w:szCs w:val="24"/>
        </w:rPr>
        <w:t>otion on one index card, and a negative e</w:t>
      </w:r>
      <w:r w:rsidRPr="006E34C5">
        <w:rPr>
          <w:rFonts w:ascii="Times New Roman" w:eastAsia="Times New Roman" w:hAnsi="Times New Roman" w:cs="Times New Roman"/>
          <w:spacing w:val="-2"/>
          <w:sz w:val="24"/>
          <w:szCs w:val="24"/>
        </w:rPr>
        <w:t>m</w:t>
      </w:r>
      <w:r w:rsidRPr="006E34C5">
        <w:rPr>
          <w:rFonts w:ascii="Times New Roman" w:eastAsia="Times New Roman" w:hAnsi="Times New Roman" w:cs="Times New Roman"/>
          <w:sz w:val="24"/>
          <w:szCs w:val="24"/>
        </w:rPr>
        <w:t>otion on the other</w:t>
      </w:r>
      <w:r w:rsidR="006E3154" w:rsidRPr="006E34C5">
        <w:rPr>
          <w:rFonts w:ascii="Times New Roman" w:eastAsia="Times New Roman" w:hAnsi="Times New Roman" w:cs="Times New Roman"/>
          <w:sz w:val="24"/>
          <w:szCs w:val="24"/>
        </w:rPr>
        <w:t xml:space="preserve"> – for each case study</w:t>
      </w:r>
      <w:r w:rsidRPr="006E34C5">
        <w:rPr>
          <w:rFonts w:ascii="Times New Roman" w:eastAsia="Times New Roman" w:hAnsi="Times New Roman" w:cs="Times New Roman"/>
          <w:sz w:val="24"/>
          <w:szCs w:val="24"/>
        </w:rPr>
        <w:t>. Tell them</w:t>
      </w:r>
      <w:r w:rsidRPr="006E34C5">
        <w:rPr>
          <w:rFonts w:ascii="Times New Roman" w:eastAsia="Times New Roman" w:hAnsi="Times New Roman" w:cs="Times New Roman"/>
          <w:spacing w:val="-2"/>
          <w:sz w:val="24"/>
          <w:szCs w:val="24"/>
        </w:rPr>
        <w:t xml:space="preserve"> </w:t>
      </w:r>
      <w:r w:rsidRPr="006E34C5">
        <w:rPr>
          <w:rFonts w:ascii="Times New Roman" w:eastAsia="Times New Roman" w:hAnsi="Times New Roman" w:cs="Times New Roman"/>
          <w:sz w:val="24"/>
          <w:szCs w:val="24"/>
        </w:rPr>
        <w:t>not to write their na</w:t>
      </w:r>
      <w:r w:rsidRPr="006E34C5">
        <w:rPr>
          <w:rFonts w:ascii="Times New Roman" w:eastAsia="Times New Roman" w:hAnsi="Times New Roman" w:cs="Times New Roman"/>
          <w:spacing w:val="-2"/>
          <w:sz w:val="24"/>
          <w:szCs w:val="24"/>
        </w:rPr>
        <w:t>m</w:t>
      </w:r>
      <w:r w:rsidRPr="006E34C5">
        <w:rPr>
          <w:rFonts w:ascii="Times New Roman" w:eastAsia="Times New Roman" w:hAnsi="Times New Roman" w:cs="Times New Roman"/>
          <w:sz w:val="24"/>
          <w:szCs w:val="24"/>
        </w:rPr>
        <w:t>es on the cards; these reactions are anonymous.</w:t>
      </w:r>
    </w:p>
    <w:p w:rsidR="00124018" w:rsidRPr="006E34C5" w:rsidRDefault="00960DF3" w:rsidP="00A417D4">
      <w:pPr>
        <w:tabs>
          <w:tab w:val="left" w:pos="1240"/>
        </w:tabs>
        <w:spacing w:before="70" w:after="0"/>
        <w:ind w:left="880" w:right="326" w:hanging="360"/>
        <w:rPr>
          <w:rFonts w:ascii="Times New Roman" w:eastAsia="Times New Roman" w:hAnsi="Times New Roman" w:cs="Times New Roman"/>
          <w:sz w:val="24"/>
          <w:szCs w:val="24"/>
        </w:rPr>
      </w:pPr>
      <w:r w:rsidRPr="006E34C5">
        <w:rPr>
          <w:rFonts w:ascii="Cambria" w:eastAsia="Cambria" w:hAnsi="Cambria" w:cs="Cambria"/>
          <w:sz w:val="24"/>
          <w:szCs w:val="24"/>
        </w:rPr>
        <w:t>•</w:t>
      </w:r>
      <w:r w:rsidRPr="006E34C5">
        <w:rPr>
          <w:rFonts w:ascii="Cambria" w:eastAsia="Cambria" w:hAnsi="Cambria" w:cs="Cambria"/>
          <w:spacing w:val="-50"/>
          <w:sz w:val="24"/>
          <w:szCs w:val="24"/>
        </w:rPr>
        <w:t xml:space="preserve"> </w:t>
      </w:r>
      <w:r w:rsidRPr="006E34C5">
        <w:rPr>
          <w:rFonts w:ascii="Cambria" w:eastAsia="Cambria" w:hAnsi="Cambria" w:cs="Cambria"/>
          <w:sz w:val="24"/>
          <w:szCs w:val="24"/>
        </w:rPr>
        <w:tab/>
      </w:r>
      <w:r w:rsidR="006E34C5" w:rsidRPr="006E34C5">
        <w:rPr>
          <w:rFonts w:ascii="Times New Roman" w:eastAsia="Times New Roman" w:hAnsi="Times New Roman" w:cs="Times New Roman"/>
          <w:sz w:val="24"/>
          <w:szCs w:val="24"/>
        </w:rPr>
        <w:t>Collect the cards in groups per case study</w:t>
      </w:r>
      <w:r w:rsidRPr="006E34C5">
        <w:rPr>
          <w:rFonts w:ascii="Times New Roman" w:eastAsia="Times New Roman" w:hAnsi="Times New Roman" w:cs="Times New Roman"/>
          <w:sz w:val="24"/>
          <w:szCs w:val="24"/>
        </w:rPr>
        <w:t>, shu</w:t>
      </w:r>
      <w:r w:rsidRPr="006E34C5">
        <w:rPr>
          <w:rFonts w:ascii="Times New Roman" w:eastAsia="Times New Roman" w:hAnsi="Times New Roman" w:cs="Times New Roman"/>
          <w:spacing w:val="-2"/>
          <w:sz w:val="24"/>
          <w:szCs w:val="24"/>
        </w:rPr>
        <w:t>f</w:t>
      </w:r>
      <w:r w:rsidRPr="006E34C5">
        <w:rPr>
          <w:rFonts w:ascii="Times New Roman" w:eastAsia="Times New Roman" w:hAnsi="Times New Roman" w:cs="Times New Roman"/>
          <w:sz w:val="24"/>
          <w:szCs w:val="24"/>
        </w:rPr>
        <w:t xml:space="preserve">fle </w:t>
      </w:r>
      <w:r w:rsidR="006E34C5" w:rsidRPr="006E34C5">
        <w:rPr>
          <w:rFonts w:ascii="Times New Roman" w:eastAsia="Times New Roman" w:hAnsi="Times New Roman" w:cs="Times New Roman"/>
          <w:sz w:val="24"/>
          <w:szCs w:val="24"/>
        </w:rPr>
        <w:t xml:space="preserve">the set in response to Barry’s films and </w:t>
      </w:r>
      <w:r w:rsidR="00F14AFB">
        <w:rPr>
          <w:rFonts w:ascii="Times New Roman" w:eastAsia="Times New Roman" w:hAnsi="Times New Roman" w:cs="Times New Roman"/>
          <w:sz w:val="24"/>
          <w:szCs w:val="24"/>
        </w:rPr>
        <w:t xml:space="preserve">separately </w:t>
      </w:r>
      <w:r w:rsidR="006E34C5" w:rsidRPr="006E34C5">
        <w:rPr>
          <w:rFonts w:ascii="Times New Roman" w:eastAsia="Times New Roman" w:hAnsi="Times New Roman" w:cs="Times New Roman"/>
          <w:sz w:val="24"/>
          <w:szCs w:val="24"/>
        </w:rPr>
        <w:t xml:space="preserve">shuffle the set in response to </w:t>
      </w:r>
      <w:r w:rsidR="00F14AFB">
        <w:rPr>
          <w:rFonts w:ascii="Times New Roman" w:eastAsia="Times New Roman" w:hAnsi="Times New Roman" w:cs="Times New Roman"/>
          <w:i/>
          <w:sz w:val="24"/>
          <w:szCs w:val="24"/>
        </w:rPr>
        <w:t xml:space="preserve">The Needle </w:t>
      </w:r>
      <w:r w:rsidR="001C72C6">
        <w:rPr>
          <w:rFonts w:ascii="Times New Roman" w:eastAsia="Times New Roman" w:hAnsi="Times New Roman" w:cs="Times New Roman"/>
          <w:sz w:val="24"/>
          <w:szCs w:val="24"/>
        </w:rPr>
        <w:t xml:space="preserve">and the </w:t>
      </w:r>
      <w:r w:rsidR="00F14AFB">
        <w:rPr>
          <w:rFonts w:ascii="Times New Roman" w:eastAsia="Times New Roman" w:hAnsi="Times New Roman" w:cs="Times New Roman"/>
          <w:sz w:val="24"/>
          <w:szCs w:val="24"/>
        </w:rPr>
        <w:t>set responding to the i</w:t>
      </w:r>
      <w:r w:rsidR="001C72C6">
        <w:rPr>
          <w:rFonts w:ascii="Times New Roman" w:eastAsia="Times New Roman" w:hAnsi="Times New Roman" w:cs="Times New Roman"/>
          <w:sz w:val="24"/>
          <w:szCs w:val="24"/>
        </w:rPr>
        <w:t>nterviews</w:t>
      </w:r>
      <w:r w:rsidR="006E34C5" w:rsidRPr="006E34C5">
        <w:rPr>
          <w:rFonts w:ascii="Times New Roman" w:eastAsia="Times New Roman" w:hAnsi="Times New Roman" w:cs="Times New Roman"/>
          <w:sz w:val="24"/>
          <w:szCs w:val="24"/>
        </w:rPr>
        <w:t>. R</w:t>
      </w:r>
      <w:r w:rsidRPr="006E34C5">
        <w:rPr>
          <w:rFonts w:ascii="Times New Roman" w:eastAsia="Times New Roman" w:hAnsi="Times New Roman" w:cs="Times New Roman"/>
          <w:sz w:val="24"/>
          <w:szCs w:val="24"/>
        </w:rPr>
        <w:t>edistribute them</w:t>
      </w:r>
      <w:r w:rsidRPr="006E34C5">
        <w:rPr>
          <w:rFonts w:ascii="Times New Roman" w:eastAsia="Times New Roman" w:hAnsi="Times New Roman" w:cs="Times New Roman"/>
          <w:spacing w:val="-2"/>
          <w:sz w:val="24"/>
          <w:szCs w:val="24"/>
        </w:rPr>
        <w:t xml:space="preserve"> </w:t>
      </w:r>
      <w:r w:rsidRPr="006E34C5">
        <w:rPr>
          <w:rFonts w:ascii="Times New Roman" w:eastAsia="Times New Roman" w:hAnsi="Times New Roman" w:cs="Times New Roman"/>
          <w:sz w:val="24"/>
          <w:szCs w:val="24"/>
        </w:rPr>
        <w:t>rando</w:t>
      </w:r>
      <w:r w:rsidRPr="006E34C5">
        <w:rPr>
          <w:rFonts w:ascii="Times New Roman" w:eastAsia="Times New Roman" w:hAnsi="Times New Roman" w:cs="Times New Roman"/>
          <w:spacing w:val="-2"/>
          <w:sz w:val="24"/>
          <w:szCs w:val="24"/>
        </w:rPr>
        <w:t>m</w:t>
      </w:r>
      <w:r w:rsidRPr="006E34C5">
        <w:rPr>
          <w:rFonts w:ascii="Times New Roman" w:eastAsia="Times New Roman" w:hAnsi="Times New Roman" w:cs="Times New Roman"/>
          <w:sz w:val="24"/>
          <w:szCs w:val="24"/>
        </w:rPr>
        <w:t xml:space="preserve">ly </w:t>
      </w:r>
      <w:r w:rsidRPr="006E34C5">
        <w:rPr>
          <w:rFonts w:ascii="Times New Roman" w:eastAsia="Times New Roman" w:hAnsi="Times New Roman" w:cs="Times New Roman"/>
          <w:spacing w:val="1"/>
          <w:sz w:val="24"/>
          <w:szCs w:val="24"/>
        </w:rPr>
        <w:t>a</w:t>
      </w:r>
      <w:r w:rsidRPr="006E34C5">
        <w:rPr>
          <w:rFonts w:ascii="Times New Roman" w:eastAsia="Times New Roman" w:hAnsi="Times New Roman" w:cs="Times New Roman"/>
          <w:spacing w:val="-2"/>
          <w:sz w:val="24"/>
          <w:szCs w:val="24"/>
        </w:rPr>
        <w:t>m</w:t>
      </w:r>
      <w:r w:rsidRPr="006E34C5">
        <w:rPr>
          <w:rFonts w:ascii="Times New Roman" w:eastAsia="Times New Roman" w:hAnsi="Times New Roman" w:cs="Times New Roman"/>
          <w:sz w:val="24"/>
          <w:szCs w:val="24"/>
        </w:rPr>
        <w:t xml:space="preserve">ong </w:t>
      </w:r>
      <w:r w:rsidRPr="006E34C5">
        <w:rPr>
          <w:rFonts w:ascii="Times New Roman" w:eastAsia="Times New Roman" w:hAnsi="Times New Roman" w:cs="Times New Roman"/>
          <w:spacing w:val="2"/>
          <w:sz w:val="24"/>
          <w:szCs w:val="24"/>
        </w:rPr>
        <w:t>t</w:t>
      </w:r>
      <w:r w:rsidR="006E34C5" w:rsidRPr="006E34C5">
        <w:rPr>
          <w:rFonts w:ascii="Times New Roman" w:eastAsia="Times New Roman" w:hAnsi="Times New Roman" w:cs="Times New Roman"/>
          <w:sz w:val="24"/>
          <w:szCs w:val="24"/>
        </w:rPr>
        <w:t>he group – do one case study at a time</w:t>
      </w:r>
      <w:r w:rsidRPr="006E34C5">
        <w:rPr>
          <w:rFonts w:ascii="Times New Roman" w:eastAsia="Times New Roman" w:hAnsi="Times New Roman" w:cs="Times New Roman"/>
          <w:sz w:val="24"/>
          <w:szCs w:val="24"/>
        </w:rPr>
        <w:t>.</w:t>
      </w:r>
    </w:p>
    <w:p w:rsidR="00A417D4" w:rsidRDefault="00960DF3" w:rsidP="00A417D4">
      <w:pPr>
        <w:tabs>
          <w:tab w:val="left" w:pos="1200"/>
        </w:tabs>
        <w:spacing w:before="24" w:after="0"/>
        <w:ind w:left="482" w:right="378"/>
        <w:rPr>
          <w:rFonts w:ascii="Times New Roman" w:eastAsia="Times New Roman" w:hAnsi="Times New Roman" w:cs="Times New Roman"/>
          <w:sz w:val="24"/>
          <w:szCs w:val="24"/>
        </w:rPr>
      </w:pPr>
      <w:r w:rsidRPr="006E34C5">
        <w:rPr>
          <w:rFonts w:ascii="Cambria" w:eastAsia="Cambria" w:hAnsi="Cambria" w:cs="Cambria"/>
          <w:sz w:val="24"/>
          <w:szCs w:val="24"/>
        </w:rPr>
        <w:t>•</w:t>
      </w:r>
      <w:r w:rsidRPr="006E34C5">
        <w:rPr>
          <w:rFonts w:ascii="Cambria" w:eastAsia="Cambria" w:hAnsi="Cambria" w:cs="Cambria"/>
          <w:spacing w:val="-50"/>
          <w:sz w:val="24"/>
          <w:szCs w:val="24"/>
        </w:rPr>
        <w:t xml:space="preserve"> </w:t>
      </w:r>
      <w:r w:rsidR="00A417D4">
        <w:rPr>
          <w:rFonts w:ascii="Cambria" w:eastAsia="Cambria" w:hAnsi="Cambria" w:cs="Cambria"/>
          <w:sz w:val="24"/>
          <w:szCs w:val="24"/>
        </w:rPr>
        <w:t xml:space="preserve">     </w:t>
      </w:r>
      <w:r w:rsidRPr="006E34C5">
        <w:rPr>
          <w:rFonts w:ascii="Times New Roman" w:eastAsia="Times New Roman" w:hAnsi="Times New Roman" w:cs="Times New Roman"/>
          <w:sz w:val="24"/>
          <w:szCs w:val="24"/>
        </w:rPr>
        <w:t>Ask each person in t</w:t>
      </w:r>
      <w:r w:rsidRPr="006E34C5">
        <w:rPr>
          <w:rFonts w:ascii="Times New Roman" w:eastAsia="Times New Roman" w:hAnsi="Times New Roman" w:cs="Times New Roman"/>
          <w:spacing w:val="-1"/>
          <w:sz w:val="24"/>
          <w:szCs w:val="24"/>
        </w:rPr>
        <w:t>u</w:t>
      </w:r>
      <w:r w:rsidRPr="006E34C5">
        <w:rPr>
          <w:rFonts w:ascii="Times New Roman" w:eastAsia="Times New Roman" w:hAnsi="Times New Roman" w:cs="Times New Roman"/>
          <w:sz w:val="24"/>
          <w:szCs w:val="24"/>
        </w:rPr>
        <w:t>rn to read alo</w:t>
      </w:r>
      <w:r w:rsidRPr="006E34C5">
        <w:rPr>
          <w:rFonts w:ascii="Times New Roman" w:eastAsia="Times New Roman" w:hAnsi="Times New Roman" w:cs="Times New Roman"/>
          <w:spacing w:val="-1"/>
          <w:sz w:val="24"/>
          <w:szCs w:val="24"/>
        </w:rPr>
        <w:t>u</w:t>
      </w:r>
      <w:r w:rsidRPr="006E34C5">
        <w:rPr>
          <w:rFonts w:ascii="Times New Roman" w:eastAsia="Times New Roman" w:hAnsi="Times New Roman" w:cs="Times New Roman"/>
          <w:sz w:val="24"/>
          <w:szCs w:val="24"/>
        </w:rPr>
        <w:t>d what is written on the cards t</w:t>
      </w:r>
      <w:r w:rsidRPr="006E34C5">
        <w:rPr>
          <w:rFonts w:ascii="Times New Roman" w:eastAsia="Times New Roman" w:hAnsi="Times New Roman" w:cs="Times New Roman"/>
          <w:spacing w:val="-1"/>
          <w:sz w:val="24"/>
          <w:szCs w:val="24"/>
        </w:rPr>
        <w:t>h</w:t>
      </w:r>
      <w:r w:rsidRPr="006E34C5">
        <w:rPr>
          <w:rFonts w:ascii="Times New Roman" w:eastAsia="Times New Roman" w:hAnsi="Times New Roman" w:cs="Times New Roman"/>
          <w:sz w:val="24"/>
          <w:szCs w:val="24"/>
        </w:rPr>
        <w:t xml:space="preserve">ey </w:t>
      </w:r>
      <w:r w:rsidRPr="006E34C5">
        <w:rPr>
          <w:rFonts w:ascii="Times New Roman" w:eastAsia="Times New Roman" w:hAnsi="Times New Roman" w:cs="Times New Roman"/>
          <w:spacing w:val="-1"/>
          <w:sz w:val="24"/>
          <w:szCs w:val="24"/>
        </w:rPr>
        <w:t>h</w:t>
      </w:r>
      <w:r w:rsidRPr="006E34C5">
        <w:rPr>
          <w:rFonts w:ascii="Times New Roman" w:eastAsia="Times New Roman" w:hAnsi="Times New Roman" w:cs="Times New Roman"/>
          <w:sz w:val="24"/>
          <w:szCs w:val="24"/>
        </w:rPr>
        <w:t>ave</w:t>
      </w:r>
      <w:r w:rsidR="00A417D4">
        <w:rPr>
          <w:rFonts w:ascii="Times New Roman" w:eastAsia="Times New Roman" w:hAnsi="Times New Roman" w:cs="Times New Roman"/>
          <w:sz w:val="24"/>
          <w:szCs w:val="24"/>
        </w:rPr>
        <w:t xml:space="preserve"> </w:t>
      </w:r>
    </w:p>
    <w:p w:rsidR="00124018" w:rsidRDefault="00A417D4" w:rsidP="00A417D4">
      <w:pPr>
        <w:tabs>
          <w:tab w:val="left" w:pos="1200"/>
        </w:tabs>
        <w:spacing w:before="24" w:after="0"/>
        <w:ind w:right="3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0DF3" w:rsidRPr="006E34C5">
        <w:rPr>
          <w:rFonts w:ascii="Times New Roman" w:eastAsia="Times New Roman" w:hAnsi="Times New Roman" w:cs="Times New Roman"/>
          <w:position w:val="-1"/>
          <w:sz w:val="24"/>
          <w:szCs w:val="24"/>
        </w:rPr>
        <w:t>been given.</w:t>
      </w:r>
      <w:r w:rsidR="00960DF3" w:rsidRPr="006E34C5">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sidR="00960DF3" w:rsidRPr="006E34C5">
        <w:rPr>
          <w:rFonts w:ascii="Times New Roman" w:eastAsia="Times New Roman" w:hAnsi="Times New Roman" w:cs="Times New Roman"/>
          <w:b/>
          <w:bCs/>
          <w:position w:val="-1"/>
          <w:sz w:val="24"/>
          <w:szCs w:val="24"/>
        </w:rPr>
        <w:t xml:space="preserve">(10 </w:t>
      </w:r>
      <w:proofErr w:type="spellStart"/>
      <w:r w:rsidR="00960DF3" w:rsidRPr="006E34C5">
        <w:rPr>
          <w:rFonts w:ascii="Times New Roman" w:eastAsia="Times New Roman" w:hAnsi="Times New Roman" w:cs="Times New Roman"/>
          <w:b/>
          <w:bCs/>
          <w:position w:val="-1"/>
          <w:sz w:val="24"/>
          <w:szCs w:val="24"/>
        </w:rPr>
        <w:t>mins</w:t>
      </w:r>
      <w:proofErr w:type="spellEnd"/>
      <w:r w:rsidR="00960DF3" w:rsidRPr="006E34C5">
        <w:rPr>
          <w:rFonts w:ascii="Times New Roman" w:eastAsia="Times New Roman" w:hAnsi="Times New Roman" w:cs="Times New Roman"/>
          <w:b/>
          <w:bCs/>
          <w:position w:val="-1"/>
          <w:sz w:val="24"/>
          <w:szCs w:val="24"/>
        </w:rPr>
        <w:t>)</w:t>
      </w:r>
    </w:p>
    <w:p w:rsidR="00017AA1" w:rsidRDefault="00017AA1" w:rsidP="00017AA1">
      <w:pPr>
        <w:spacing w:before="26" w:after="0" w:line="240" w:lineRule="auto"/>
        <w:ind w:left="160" w:right="-20"/>
        <w:rPr>
          <w:rFonts w:ascii="Arial Narrow" w:eastAsia="Arial Narrow" w:hAnsi="Arial Narrow" w:cs="Arial Narrow"/>
          <w:b/>
          <w:bCs/>
          <w:sz w:val="28"/>
          <w:szCs w:val="28"/>
          <w:highlight w:val="lightGray"/>
        </w:rPr>
      </w:pPr>
    </w:p>
    <w:p w:rsidR="00017AA1" w:rsidRDefault="00017AA1" w:rsidP="00017AA1">
      <w:pPr>
        <w:spacing w:before="26" w:after="0" w:line="240" w:lineRule="auto"/>
        <w:ind w:left="160" w:right="-20"/>
        <w:rPr>
          <w:rFonts w:ascii="Arial Narrow" w:eastAsia="Arial Narrow" w:hAnsi="Arial Narrow" w:cs="Arial Narrow"/>
          <w:sz w:val="28"/>
          <w:szCs w:val="28"/>
        </w:rPr>
      </w:pPr>
      <w:r w:rsidRPr="00017AA1">
        <w:rPr>
          <w:rFonts w:ascii="Arial Narrow" w:eastAsia="Arial Narrow" w:hAnsi="Arial Narrow" w:cs="Arial Narrow"/>
          <w:b/>
          <w:bCs/>
          <w:sz w:val="28"/>
          <w:szCs w:val="28"/>
          <w:highlight w:val="lightGray"/>
        </w:rPr>
        <w:t>SLIDE</w:t>
      </w:r>
      <w:r w:rsidRPr="00017AA1">
        <w:rPr>
          <w:rFonts w:ascii="Arial Narrow" w:eastAsia="Arial Narrow" w:hAnsi="Arial Narrow" w:cs="Arial Narrow"/>
          <w:b/>
          <w:bCs/>
          <w:spacing w:val="-1"/>
          <w:sz w:val="28"/>
          <w:szCs w:val="28"/>
          <w:highlight w:val="lightGray"/>
        </w:rPr>
        <w:t xml:space="preserve"> </w:t>
      </w:r>
      <w:r w:rsidR="006D6FF6">
        <w:rPr>
          <w:rFonts w:ascii="Arial Narrow" w:eastAsia="Arial Narrow" w:hAnsi="Arial Narrow" w:cs="Arial Narrow"/>
          <w:b/>
          <w:bCs/>
          <w:sz w:val="28"/>
          <w:szCs w:val="28"/>
          <w:highlight w:val="lightGray"/>
        </w:rPr>
        <w:t>3</w:t>
      </w:r>
      <w:r w:rsidR="00CB2106">
        <w:rPr>
          <w:rFonts w:ascii="Arial Narrow" w:eastAsia="Arial Narrow" w:hAnsi="Arial Narrow" w:cs="Arial Narrow"/>
          <w:b/>
          <w:bCs/>
          <w:sz w:val="28"/>
          <w:szCs w:val="28"/>
          <w:highlight w:val="lightGray"/>
        </w:rPr>
        <w:t>2</w:t>
      </w:r>
    </w:p>
    <w:p w:rsidR="00124018" w:rsidRDefault="00124018">
      <w:pPr>
        <w:spacing w:after="0" w:line="200" w:lineRule="exact"/>
        <w:rPr>
          <w:sz w:val="20"/>
          <w:szCs w:val="20"/>
        </w:rPr>
      </w:pPr>
    </w:p>
    <w:p w:rsidR="00124018" w:rsidRDefault="00960DF3">
      <w:pPr>
        <w:spacing w:after="0" w:line="240" w:lineRule="auto"/>
        <w:ind w:left="520" w:right="-20"/>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Ask</w:t>
      </w:r>
      <w:proofErr w:type="gramEnd"/>
      <w:r>
        <w:rPr>
          <w:rFonts w:ascii="Times New Roman" w:eastAsia="Times New Roman" w:hAnsi="Times New Roman" w:cs="Times New Roman"/>
          <w:sz w:val="24"/>
          <w:szCs w:val="24"/>
        </w:rPr>
        <w:t xml:space="preserve"> all participants to brainstorm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 questions together (on slide):</w:t>
      </w:r>
    </w:p>
    <w:p w:rsidR="00124018" w:rsidRDefault="00124018">
      <w:pPr>
        <w:spacing w:before="1" w:after="0" w:line="150" w:lineRule="exact"/>
        <w:rPr>
          <w:sz w:val="15"/>
          <w:szCs w:val="15"/>
        </w:rPr>
      </w:pPr>
    </w:p>
    <w:p w:rsidR="006318E6" w:rsidRDefault="00960DF3" w:rsidP="006318E6">
      <w:pPr>
        <w:pStyle w:val="ListParagraph"/>
        <w:numPr>
          <w:ilvl w:val="0"/>
          <w:numId w:val="2"/>
        </w:numPr>
        <w:tabs>
          <w:tab w:val="left" w:pos="1240"/>
        </w:tabs>
        <w:spacing w:after="0"/>
        <w:ind w:right="207"/>
        <w:rPr>
          <w:rFonts w:ascii="Times New Roman" w:eastAsia="Times New Roman" w:hAnsi="Times New Roman" w:cs="Times New Roman"/>
          <w:sz w:val="24"/>
          <w:szCs w:val="24"/>
        </w:rPr>
      </w:pPr>
      <w:r w:rsidRPr="00723AEA">
        <w:rPr>
          <w:rFonts w:ascii="Times New Roman" w:eastAsia="Times New Roman" w:hAnsi="Times New Roman" w:cs="Times New Roman"/>
          <w:spacing w:val="-1"/>
          <w:sz w:val="24"/>
          <w:szCs w:val="24"/>
        </w:rPr>
        <w:t>W</w:t>
      </w:r>
      <w:r w:rsidRPr="00723AEA">
        <w:rPr>
          <w:rFonts w:ascii="Times New Roman" w:eastAsia="Times New Roman" w:hAnsi="Times New Roman" w:cs="Times New Roman"/>
          <w:sz w:val="24"/>
          <w:szCs w:val="24"/>
        </w:rPr>
        <w:t xml:space="preserve">ere there </w:t>
      </w:r>
      <w:r w:rsidRPr="00723AEA">
        <w:rPr>
          <w:rFonts w:ascii="Times New Roman" w:eastAsia="Times New Roman" w:hAnsi="Times New Roman" w:cs="Times New Roman"/>
          <w:spacing w:val="-1"/>
          <w:sz w:val="24"/>
          <w:szCs w:val="24"/>
        </w:rPr>
        <w:t>a</w:t>
      </w:r>
      <w:r w:rsidRPr="00723AEA">
        <w:rPr>
          <w:rFonts w:ascii="Times New Roman" w:eastAsia="Times New Roman" w:hAnsi="Times New Roman" w:cs="Times New Roman"/>
          <w:sz w:val="24"/>
          <w:szCs w:val="24"/>
        </w:rPr>
        <w:t>ny si</w:t>
      </w:r>
      <w:r w:rsidRPr="00723AEA">
        <w:rPr>
          <w:rFonts w:ascii="Times New Roman" w:eastAsia="Times New Roman" w:hAnsi="Times New Roman" w:cs="Times New Roman"/>
          <w:spacing w:val="-2"/>
          <w:sz w:val="24"/>
          <w:szCs w:val="24"/>
        </w:rPr>
        <w:t>m</w:t>
      </w:r>
      <w:r w:rsidRPr="00723AEA">
        <w:rPr>
          <w:rFonts w:ascii="Times New Roman" w:eastAsia="Times New Roman" w:hAnsi="Times New Roman" w:cs="Times New Roman"/>
          <w:sz w:val="24"/>
          <w:szCs w:val="24"/>
        </w:rPr>
        <w:t>ilarities between participa</w:t>
      </w:r>
      <w:r w:rsidRPr="00723AEA">
        <w:rPr>
          <w:rFonts w:ascii="Times New Roman" w:eastAsia="Times New Roman" w:hAnsi="Times New Roman" w:cs="Times New Roman"/>
          <w:spacing w:val="-1"/>
          <w:sz w:val="24"/>
          <w:szCs w:val="24"/>
        </w:rPr>
        <w:t>n</w:t>
      </w:r>
      <w:r w:rsidRPr="00723AEA">
        <w:rPr>
          <w:rFonts w:ascii="Times New Roman" w:eastAsia="Times New Roman" w:hAnsi="Times New Roman" w:cs="Times New Roman"/>
          <w:sz w:val="24"/>
          <w:szCs w:val="24"/>
        </w:rPr>
        <w:t>ts’</w:t>
      </w:r>
      <w:r w:rsidRPr="00723AEA">
        <w:rPr>
          <w:rFonts w:ascii="Times New Roman" w:eastAsia="Times New Roman" w:hAnsi="Times New Roman" w:cs="Times New Roman"/>
          <w:spacing w:val="-1"/>
          <w:sz w:val="24"/>
          <w:szCs w:val="24"/>
        </w:rPr>
        <w:t xml:space="preserve"> </w:t>
      </w:r>
      <w:r w:rsidRPr="00723AEA">
        <w:rPr>
          <w:rFonts w:ascii="Times New Roman" w:eastAsia="Times New Roman" w:hAnsi="Times New Roman" w:cs="Times New Roman"/>
          <w:sz w:val="24"/>
          <w:szCs w:val="24"/>
        </w:rPr>
        <w:t>rea</w:t>
      </w:r>
      <w:r w:rsidRPr="00723AEA">
        <w:rPr>
          <w:rFonts w:ascii="Times New Roman" w:eastAsia="Times New Roman" w:hAnsi="Times New Roman" w:cs="Times New Roman"/>
          <w:spacing w:val="-1"/>
          <w:sz w:val="24"/>
          <w:szCs w:val="24"/>
        </w:rPr>
        <w:t>c</w:t>
      </w:r>
      <w:r w:rsidRPr="00723AEA">
        <w:rPr>
          <w:rFonts w:ascii="Times New Roman" w:eastAsia="Times New Roman" w:hAnsi="Times New Roman" w:cs="Times New Roman"/>
          <w:sz w:val="24"/>
          <w:szCs w:val="24"/>
        </w:rPr>
        <w:t>tions to</w:t>
      </w:r>
      <w:r w:rsidRPr="00723AEA">
        <w:rPr>
          <w:rFonts w:ascii="Times New Roman" w:eastAsia="Times New Roman" w:hAnsi="Times New Roman" w:cs="Times New Roman"/>
          <w:spacing w:val="-1"/>
          <w:sz w:val="24"/>
          <w:szCs w:val="24"/>
        </w:rPr>
        <w:t xml:space="preserve"> </w:t>
      </w:r>
      <w:r w:rsidRPr="00723AEA">
        <w:rPr>
          <w:rFonts w:ascii="Times New Roman" w:eastAsia="Times New Roman" w:hAnsi="Times New Roman" w:cs="Times New Roman"/>
          <w:sz w:val="24"/>
          <w:szCs w:val="24"/>
        </w:rPr>
        <w:t>the depicti</w:t>
      </w:r>
      <w:r w:rsidRPr="00723AEA">
        <w:rPr>
          <w:rFonts w:ascii="Times New Roman" w:eastAsia="Times New Roman" w:hAnsi="Times New Roman" w:cs="Times New Roman"/>
          <w:spacing w:val="-1"/>
          <w:sz w:val="24"/>
          <w:szCs w:val="24"/>
        </w:rPr>
        <w:t>o</w:t>
      </w:r>
      <w:r w:rsidRPr="00723AEA">
        <w:rPr>
          <w:rFonts w:ascii="Times New Roman" w:eastAsia="Times New Roman" w:hAnsi="Times New Roman" w:cs="Times New Roman"/>
          <w:sz w:val="24"/>
          <w:szCs w:val="24"/>
        </w:rPr>
        <w:t xml:space="preserve">n of sexuality in the </w:t>
      </w:r>
      <w:r w:rsidRPr="00723AEA">
        <w:rPr>
          <w:rFonts w:ascii="Times New Roman" w:eastAsia="Times New Roman" w:hAnsi="Times New Roman" w:cs="Times New Roman"/>
          <w:spacing w:val="-1"/>
          <w:sz w:val="24"/>
          <w:szCs w:val="24"/>
        </w:rPr>
        <w:t>f</w:t>
      </w:r>
      <w:r w:rsidRPr="00723AEA">
        <w:rPr>
          <w:rFonts w:ascii="Times New Roman" w:eastAsia="Times New Roman" w:hAnsi="Times New Roman" w:cs="Times New Roman"/>
          <w:sz w:val="24"/>
          <w:szCs w:val="24"/>
        </w:rPr>
        <w:t>il</w:t>
      </w:r>
      <w:r w:rsidRPr="00723AEA">
        <w:rPr>
          <w:rFonts w:ascii="Times New Roman" w:eastAsia="Times New Roman" w:hAnsi="Times New Roman" w:cs="Times New Roman"/>
          <w:spacing w:val="-2"/>
          <w:sz w:val="24"/>
          <w:szCs w:val="24"/>
        </w:rPr>
        <w:t>m</w:t>
      </w:r>
      <w:r w:rsidR="00723AEA">
        <w:rPr>
          <w:rFonts w:ascii="Times New Roman" w:eastAsia="Times New Roman" w:hAnsi="Times New Roman" w:cs="Times New Roman"/>
          <w:spacing w:val="-2"/>
          <w:sz w:val="24"/>
          <w:szCs w:val="24"/>
        </w:rPr>
        <w:t>s</w:t>
      </w:r>
      <w:r w:rsidRPr="00723AEA">
        <w:rPr>
          <w:rFonts w:ascii="Times New Roman" w:eastAsia="Times New Roman" w:hAnsi="Times New Roman" w:cs="Times New Roman"/>
          <w:sz w:val="24"/>
          <w:szCs w:val="24"/>
        </w:rPr>
        <w:t>?</w:t>
      </w:r>
    </w:p>
    <w:p w:rsidR="00124018" w:rsidRPr="006318E6" w:rsidRDefault="00960DF3" w:rsidP="006318E6">
      <w:pPr>
        <w:pStyle w:val="ListParagraph"/>
        <w:numPr>
          <w:ilvl w:val="0"/>
          <w:numId w:val="2"/>
        </w:numPr>
        <w:tabs>
          <w:tab w:val="left" w:pos="1240"/>
        </w:tabs>
        <w:spacing w:after="0"/>
        <w:ind w:right="207"/>
        <w:rPr>
          <w:rFonts w:ascii="Times New Roman" w:eastAsia="Times New Roman" w:hAnsi="Times New Roman" w:cs="Times New Roman"/>
          <w:sz w:val="24"/>
          <w:szCs w:val="24"/>
        </w:rPr>
      </w:pPr>
      <w:r w:rsidRPr="006318E6">
        <w:rPr>
          <w:rFonts w:ascii="Times New Roman" w:eastAsia="Times New Roman" w:hAnsi="Times New Roman" w:cs="Times New Roman"/>
          <w:sz w:val="24"/>
          <w:szCs w:val="24"/>
        </w:rPr>
        <w:t>Did you find particular aspects of the film</w:t>
      </w:r>
      <w:r w:rsidRPr="006318E6">
        <w:rPr>
          <w:rFonts w:ascii="Times New Roman" w:eastAsia="Times New Roman" w:hAnsi="Times New Roman" w:cs="Times New Roman"/>
          <w:spacing w:val="-2"/>
          <w:sz w:val="24"/>
          <w:szCs w:val="24"/>
        </w:rPr>
        <w:t xml:space="preserve"> </w:t>
      </w:r>
      <w:r w:rsidRPr="006318E6">
        <w:rPr>
          <w:rFonts w:ascii="Times New Roman" w:eastAsia="Times New Roman" w:hAnsi="Times New Roman" w:cs="Times New Roman"/>
          <w:sz w:val="24"/>
          <w:szCs w:val="24"/>
        </w:rPr>
        <w:t>more confronting than others?</w:t>
      </w:r>
    </w:p>
    <w:p w:rsidR="00124018" w:rsidRPr="006318E6" w:rsidRDefault="00960DF3" w:rsidP="006318E6">
      <w:pPr>
        <w:pStyle w:val="ListParagraph"/>
        <w:numPr>
          <w:ilvl w:val="0"/>
          <w:numId w:val="2"/>
        </w:numPr>
        <w:tabs>
          <w:tab w:val="left" w:pos="1240"/>
          <w:tab w:val="left" w:pos="7360"/>
        </w:tabs>
        <w:spacing w:before="20" w:after="0"/>
        <w:ind w:right="552"/>
        <w:rPr>
          <w:rFonts w:ascii="Times New Roman" w:eastAsia="Times New Roman" w:hAnsi="Times New Roman" w:cs="Times New Roman"/>
          <w:sz w:val="24"/>
          <w:szCs w:val="24"/>
        </w:rPr>
      </w:pPr>
      <w:r w:rsidRPr="006318E6">
        <w:rPr>
          <w:rFonts w:ascii="Times New Roman" w:eastAsia="Times New Roman" w:hAnsi="Times New Roman" w:cs="Times New Roman"/>
          <w:color w:val="000000"/>
          <w:sz w:val="24"/>
          <w:szCs w:val="24"/>
        </w:rPr>
        <w:t xml:space="preserve">How do you think others in your social/cultural context </w:t>
      </w:r>
      <w:r w:rsidRPr="006318E6">
        <w:rPr>
          <w:rFonts w:ascii="Times New Roman" w:eastAsia="Times New Roman" w:hAnsi="Times New Roman" w:cs="Times New Roman"/>
          <w:color w:val="000000"/>
          <w:spacing w:val="-1"/>
          <w:sz w:val="24"/>
          <w:szCs w:val="24"/>
        </w:rPr>
        <w:t>w</w:t>
      </w:r>
      <w:r w:rsidRPr="006318E6">
        <w:rPr>
          <w:rFonts w:ascii="Times New Roman" w:eastAsia="Times New Roman" w:hAnsi="Times New Roman" w:cs="Times New Roman"/>
          <w:color w:val="000000"/>
          <w:sz w:val="24"/>
          <w:szCs w:val="24"/>
        </w:rPr>
        <w:t>ould react to the</w:t>
      </w:r>
      <w:r w:rsidR="00723AEA" w:rsidRPr="006318E6">
        <w:rPr>
          <w:rFonts w:ascii="Times New Roman" w:eastAsia="Times New Roman" w:hAnsi="Times New Roman" w:cs="Times New Roman"/>
          <w:color w:val="000000"/>
          <w:sz w:val="24"/>
          <w:szCs w:val="24"/>
        </w:rPr>
        <w:t>se</w:t>
      </w:r>
      <w:r w:rsidRPr="006318E6">
        <w:rPr>
          <w:rFonts w:ascii="Times New Roman" w:eastAsia="Times New Roman" w:hAnsi="Times New Roman" w:cs="Times New Roman"/>
          <w:color w:val="000000"/>
          <w:sz w:val="24"/>
          <w:szCs w:val="24"/>
        </w:rPr>
        <w:t xml:space="preserve"> </w:t>
      </w:r>
      <w:r w:rsidRPr="006318E6">
        <w:rPr>
          <w:rFonts w:ascii="Times New Roman" w:eastAsia="Times New Roman" w:hAnsi="Times New Roman" w:cs="Times New Roman"/>
          <w:color w:val="000000"/>
          <w:spacing w:val="-1"/>
          <w:sz w:val="24"/>
          <w:szCs w:val="24"/>
        </w:rPr>
        <w:t>f</w:t>
      </w:r>
      <w:r w:rsidRPr="006318E6">
        <w:rPr>
          <w:rFonts w:ascii="Times New Roman" w:eastAsia="Times New Roman" w:hAnsi="Times New Roman" w:cs="Times New Roman"/>
          <w:color w:val="000000"/>
          <w:sz w:val="24"/>
          <w:szCs w:val="24"/>
        </w:rPr>
        <w:t>il</w:t>
      </w:r>
      <w:r w:rsidRPr="006318E6">
        <w:rPr>
          <w:rFonts w:ascii="Times New Roman" w:eastAsia="Times New Roman" w:hAnsi="Times New Roman" w:cs="Times New Roman"/>
          <w:color w:val="000000"/>
          <w:spacing w:val="-2"/>
          <w:sz w:val="24"/>
          <w:szCs w:val="24"/>
        </w:rPr>
        <w:t>m</w:t>
      </w:r>
      <w:r w:rsidR="00723AEA" w:rsidRPr="006318E6">
        <w:rPr>
          <w:rFonts w:ascii="Times New Roman" w:eastAsia="Times New Roman" w:hAnsi="Times New Roman" w:cs="Times New Roman"/>
          <w:color w:val="000000"/>
          <w:spacing w:val="-2"/>
          <w:sz w:val="24"/>
          <w:szCs w:val="24"/>
        </w:rPr>
        <w:t>s</w:t>
      </w:r>
      <w:r w:rsidRPr="006318E6">
        <w:rPr>
          <w:rFonts w:ascii="Times New Roman" w:eastAsia="Times New Roman" w:hAnsi="Times New Roman" w:cs="Times New Roman"/>
          <w:color w:val="000000"/>
          <w:sz w:val="24"/>
          <w:szCs w:val="24"/>
        </w:rPr>
        <w:t>?</w:t>
      </w:r>
      <w:r w:rsidR="00852B69">
        <w:rPr>
          <w:rFonts w:ascii="Times New Roman" w:eastAsia="Times New Roman" w:hAnsi="Times New Roman" w:cs="Times New Roman"/>
          <w:color w:val="000000"/>
          <w:sz w:val="24"/>
          <w:szCs w:val="24"/>
        </w:rPr>
        <w:t xml:space="preserve">                                                                                              </w:t>
      </w:r>
      <w:r w:rsidRPr="006318E6">
        <w:rPr>
          <w:rFonts w:ascii="Times New Roman" w:eastAsia="Times New Roman" w:hAnsi="Times New Roman" w:cs="Times New Roman"/>
          <w:b/>
          <w:bCs/>
          <w:color w:val="000000"/>
          <w:sz w:val="24"/>
          <w:szCs w:val="24"/>
        </w:rPr>
        <w:t xml:space="preserve">(20 </w:t>
      </w:r>
      <w:proofErr w:type="spellStart"/>
      <w:r w:rsidRPr="006318E6">
        <w:rPr>
          <w:rFonts w:ascii="Times New Roman" w:eastAsia="Times New Roman" w:hAnsi="Times New Roman" w:cs="Times New Roman"/>
          <w:b/>
          <w:bCs/>
          <w:color w:val="000000"/>
          <w:sz w:val="24"/>
          <w:szCs w:val="24"/>
        </w:rPr>
        <w:t>mins</w:t>
      </w:r>
      <w:proofErr w:type="spellEnd"/>
      <w:r w:rsidRPr="006318E6">
        <w:rPr>
          <w:rFonts w:ascii="Times New Roman" w:eastAsia="Times New Roman" w:hAnsi="Times New Roman" w:cs="Times New Roman"/>
          <w:b/>
          <w:bCs/>
          <w:color w:val="000000"/>
          <w:sz w:val="24"/>
          <w:szCs w:val="24"/>
        </w:rPr>
        <w:t>)</w:t>
      </w:r>
    </w:p>
    <w:p w:rsidR="00124018" w:rsidRDefault="00124018">
      <w:pPr>
        <w:spacing w:before="1" w:after="0" w:line="190" w:lineRule="exact"/>
        <w:rPr>
          <w:sz w:val="19"/>
          <w:szCs w:val="19"/>
        </w:rPr>
      </w:pPr>
    </w:p>
    <w:p w:rsidR="00124018" w:rsidRDefault="00124018">
      <w:pPr>
        <w:spacing w:after="0" w:line="200" w:lineRule="exact"/>
        <w:rPr>
          <w:sz w:val="20"/>
          <w:szCs w:val="20"/>
        </w:rPr>
      </w:pPr>
    </w:p>
    <w:p w:rsidR="00124018" w:rsidRDefault="00017AA1" w:rsidP="00017AA1">
      <w:pPr>
        <w:spacing w:before="26" w:after="0" w:line="240" w:lineRule="auto"/>
        <w:ind w:left="160" w:right="-20"/>
        <w:rPr>
          <w:sz w:val="20"/>
          <w:szCs w:val="20"/>
        </w:rPr>
      </w:pPr>
      <w:r w:rsidRPr="00017AA1">
        <w:rPr>
          <w:rFonts w:ascii="Arial Narrow" w:eastAsia="Arial Narrow" w:hAnsi="Arial Narrow" w:cs="Arial Narrow"/>
          <w:b/>
          <w:bCs/>
          <w:sz w:val="28"/>
          <w:szCs w:val="28"/>
          <w:highlight w:val="lightGray"/>
        </w:rPr>
        <w:t>SLIDE</w:t>
      </w:r>
      <w:r w:rsidRPr="00017AA1">
        <w:rPr>
          <w:rFonts w:ascii="Arial Narrow" w:eastAsia="Arial Narrow" w:hAnsi="Arial Narrow" w:cs="Arial Narrow"/>
          <w:b/>
          <w:bCs/>
          <w:spacing w:val="-1"/>
          <w:sz w:val="28"/>
          <w:szCs w:val="28"/>
          <w:highlight w:val="lightGray"/>
        </w:rPr>
        <w:t xml:space="preserve"> </w:t>
      </w:r>
      <w:r>
        <w:rPr>
          <w:rFonts w:ascii="Arial Narrow" w:eastAsia="Arial Narrow" w:hAnsi="Arial Narrow" w:cs="Arial Narrow"/>
          <w:b/>
          <w:bCs/>
          <w:spacing w:val="-1"/>
          <w:sz w:val="28"/>
          <w:szCs w:val="28"/>
          <w:highlight w:val="lightGray"/>
        </w:rPr>
        <w:t>3</w:t>
      </w:r>
      <w:r w:rsidR="00CB2106">
        <w:rPr>
          <w:rFonts w:ascii="Arial Narrow" w:eastAsia="Arial Narrow" w:hAnsi="Arial Narrow" w:cs="Arial Narrow"/>
          <w:b/>
          <w:bCs/>
          <w:spacing w:val="-1"/>
          <w:sz w:val="28"/>
          <w:szCs w:val="28"/>
          <w:highlight w:val="lightGray"/>
        </w:rPr>
        <w:t>3</w:t>
      </w:r>
    </w:p>
    <w:p w:rsidR="00124018" w:rsidRDefault="00017AA1">
      <w:pPr>
        <w:tabs>
          <w:tab w:val="left" w:pos="6200"/>
        </w:tabs>
        <w:spacing w:after="0" w:line="240" w:lineRule="auto"/>
        <w:ind w:left="160" w:right="-20"/>
        <w:rPr>
          <w:rFonts w:ascii="Arial Narrow" w:eastAsia="Arial Narrow" w:hAnsi="Arial Narrow" w:cs="Arial Narrow"/>
          <w:sz w:val="24"/>
          <w:szCs w:val="24"/>
        </w:rPr>
      </w:pPr>
      <w:r w:rsidRPr="00017AA1">
        <w:rPr>
          <w:rFonts w:ascii="Arial Narrow" w:eastAsia="Arial Narrow" w:hAnsi="Arial Narrow" w:cs="Arial Narrow"/>
          <w:sz w:val="20"/>
          <w:szCs w:val="20"/>
          <w:u w:val="thick" w:color="000000"/>
        </w:rPr>
        <w:br/>
      </w:r>
      <w:r w:rsidR="00960DF3">
        <w:rPr>
          <w:rFonts w:ascii="Arial Narrow" w:eastAsia="Arial Narrow" w:hAnsi="Arial Narrow" w:cs="Arial Narrow"/>
          <w:sz w:val="36"/>
          <w:szCs w:val="36"/>
          <w:u w:val="thick" w:color="000000"/>
        </w:rPr>
        <w:t>Small</w:t>
      </w:r>
      <w:r w:rsidR="00960DF3">
        <w:rPr>
          <w:rFonts w:ascii="Arial Narrow" w:eastAsia="Arial Narrow" w:hAnsi="Arial Narrow" w:cs="Arial Narrow"/>
          <w:spacing w:val="-1"/>
          <w:sz w:val="36"/>
          <w:szCs w:val="36"/>
          <w:u w:val="thick" w:color="000000"/>
        </w:rPr>
        <w:t xml:space="preserve"> </w:t>
      </w:r>
      <w:r w:rsidR="00960DF3">
        <w:rPr>
          <w:rFonts w:ascii="Arial Narrow" w:eastAsia="Arial Narrow" w:hAnsi="Arial Narrow" w:cs="Arial Narrow"/>
          <w:sz w:val="36"/>
          <w:szCs w:val="36"/>
          <w:u w:val="thick" w:color="000000"/>
        </w:rPr>
        <w:t>group</w:t>
      </w:r>
      <w:r w:rsidR="00960DF3">
        <w:rPr>
          <w:rFonts w:ascii="Arial Narrow" w:eastAsia="Arial Narrow" w:hAnsi="Arial Narrow" w:cs="Arial Narrow"/>
          <w:spacing w:val="-1"/>
          <w:sz w:val="36"/>
          <w:szCs w:val="36"/>
          <w:u w:val="thick" w:color="000000"/>
        </w:rPr>
        <w:t xml:space="preserve"> </w:t>
      </w:r>
      <w:r w:rsidR="00960DF3">
        <w:rPr>
          <w:rFonts w:ascii="Arial Narrow" w:eastAsia="Arial Narrow" w:hAnsi="Arial Narrow" w:cs="Arial Narrow"/>
          <w:sz w:val="36"/>
          <w:szCs w:val="36"/>
          <w:u w:val="thick" w:color="000000"/>
        </w:rPr>
        <w:t xml:space="preserve">discussion </w:t>
      </w:r>
      <w:r w:rsidR="00852B69">
        <w:rPr>
          <w:rFonts w:ascii="Arial Narrow" w:eastAsia="Arial Narrow" w:hAnsi="Arial Narrow" w:cs="Arial Narrow"/>
          <w:sz w:val="36"/>
          <w:szCs w:val="36"/>
          <w:u w:val="thick" w:color="000000"/>
        </w:rPr>
        <w:t xml:space="preserve">                  </w:t>
      </w:r>
      <w:r w:rsidR="00960DF3">
        <w:rPr>
          <w:rFonts w:ascii="Arial Narrow" w:eastAsia="Arial Narrow" w:hAnsi="Arial Narrow" w:cs="Arial Narrow"/>
          <w:sz w:val="24"/>
          <w:szCs w:val="24"/>
          <w:u w:val="thick" w:color="000000"/>
        </w:rPr>
        <w:t xml:space="preserve">(20 </w:t>
      </w:r>
      <w:proofErr w:type="spellStart"/>
      <w:r w:rsidR="00960DF3">
        <w:rPr>
          <w:rFonts w:ascii="Arial Narrow" w:eastAsia="Arial Narrow" w:hAnsi="Arial Narrow" w:cs="Arial Narrow"/>
          <w:sz w:val="24"/>
          <w:szCs w:val="24"/>
          <w:u w:val="thick" w:color="000000"/>
        </w:rPr>
        <w:t>mins</w:t>
      </w:r>
      <w:proofErr w:type="spellEnd"/>
      <w:r w:rsidR="00960DF3">
        <w:rPr>
          <w:rFonts w:ascii="Arial Narrow" w:eastAsia="Arial Narrow" w:hAnsi="Arial Narrow" w:cs="Arial Narrow"/>
          <w:sz w:val="24"/>
          <w:szCs w:val="24"/>
          <w:u w:val="thick" w:color="000000"/>
        </w:rPr>
        <w:t xml:space="preserve"> + 10 </w:t>
      </w:r>
      <w:proofErr w:type="spellStart"/>
      <w:r w:rsidR="00960DF3">
        <w:rPr>
          <w:rFonts w:ascii="Arial Narrow" w:eastAsia="Arial Narrow" w:hAnsi="Arial Narrow" w:cs="Arial Narrow"/>
          <w:sz w:val="24"/>
          <w:szCs w:val="24"/>
          <w:u w:val="thick" w:color="000000"/>
        </w:rPr>
        <w:t>mins</w:t>
      </w:r>
      <w:proofErr w:type="spellEnd"/>
      <w:r w:rsidR="00960DF3">
        <w:rPr>
          <w:rFonts w:ascii="Arial Narrow" w:eastAsia="Arial Narrow" w:hAnsi="Arial Narrow" w:cs="Arial Narrow"/>
          <w:sz w:val="24"/>
          <w:szCs w:val="24"/>
          <w:u w:val="thick" w:color="000000"/>
        </w:rPr>
        <w:t xml:space="preserve"> feedback)</w:t>
      </w:r>
    </w:p>
    <w:p w:rsidR="00124018" w:rsidRDefault="00124018">
      <w:pPr>
        <w:spacing w:after="0" w:line="200" w:lineRule="exact"/>
        <w:rPr>
          <w:sz w:val="20"/>
          <w:szCs w:val="20"/>
        </w:rPr>
      </w:pPr>
    </w:p>
    <w:p w:rsidR="00852B69" w:rsidRDefault="00852B69" w:rsidP="00852B69">
      <w:pPr>
        <w:numPr>
          <w:ilvl w:val="0"/>
          <w:numId w:val="13"/>
        </w:numPr>
        <w:tabs>
          <w:tab w:val="clear" w:pos="720"/>
          <w:tab w:val="num" w:pos="520"/>
        </w:tabs>
        <w:spacing w:after="0" w:line="200" w:lineRule="exact"/>
        <w:ind w:left="520"/>
        <w:rPr>
          <w:rFonts w:ascii="Times New Roman" w:hAnsi="Times New Roman" w:cs="Times New Roman"/>
          <w:sz w:val="24"/>
          <w:szCs w:val="24"/>
        </w:rPr>
      </w:pPr>
      <w:r>
        <w:rPr>
          <w:rFonts w:ascii="Times New Roman" w:hAnsi="Times New Roman" w:cs="Times New Roman"/>
          <w:sz w:val="24"/>
          <w:szCs w:val="24"/>
        </w:rPr>
        <w:t>Introduce these additional materials to extend discussion of the films</w:t>
      </w:r>
      <w:r w:rsidRPr="00852B69">
        <w:rPr>
          <w:rFonts w:ascii="Times New Roman" w:hAnsi="Times New Roman" w:cs="Times New Roman"/>
          <w:sz w:val="24"/>
          <w:szCs w:val="24"/>
        </w:rPr>
        <w:t xml:space="preserve">: </w:t>
      </w:r>
    </w:p>
    <w:p w:rsidR="00852B69" w:rsidRPr="00852B69" w:rsidRDefault="00852B69" w:rsidP="00852B69">
      <w:pPr>
        <w:spacing w:line="240" w:lineRule="auto"/>
        <w:rPr>
          <w:rFonts w:ascii="Times New Roman" w:hAnsi="Times New Roman" w:cs="Times New Roman"/>
        </w:rPr>
      </w:pPr>
      <w:r>
        <w:rPr>
          <w:rFonts w:ascii="Times New Roman" w:hAnsi="Times New Roman" w:cs="Times New Roman"/>
        </w:rPr>
        <w:br/>
      </w:r>
      <w:r w:rsidRPr="00852B69">
        <w:rPr>
          <w:rFonts w:ascii="Times New Roman" w:hAnsi="Times New Roman" w:cs="Times New Roman"/>
        </w:rPr>
        <w:t xml:space="preserve">Handout on </w:t>
      </w:r>
      <w:r w:rsidR="000A7C74">
        <w:rPr>
          <w:rFonts w:ascii="Times New Roman" w:hAnsi="Times New Roman" w:cs="Times New Roman"/>
        </w:rPr>
        <w:t xml:space="preserve">Youth and </w:t>
      </w:r>
      <w:r w:rsidR="006E452C">
        <w:rPr>
          <w:rFonts w:ascii="Times New Roman" w:hAnsi="Times New Roman" w:cs="Times New Roman"/>
        </w:rPr>
        <w:t>Disability:</w:t>
      </w:r>
      <w:r>
        <w:rPr>
          <w:rFonts w:ascii="Times New Roman" w:hAnsi="Times New Roman" w:cs="Times New Roman"/>
        </w:rPr>
        <w:br/>
      </w:r>
      <w:hyperlink r:id="rId56" w:history="1">
        <w:r w:rsidRPr="00852B69">
          <w:rPr>
            <w:rStyle w:val="Hyperlink"/>
            <w:rFonts w:ascii="Times New Roman" w:hAnsi="Times New Roman" w:cs="Times New Roman"/>
            <w:sz w:val="24"/>
            <w:szCs w:val="24"/>
          </w:rPr>
          <w:t>http://social.un.org/youthyear/docs/Fact%20sheet%20youth%20with%20disabilities.pdf</w:t>
        </w:r>
      </w:hyperlink>
    </w:p>
    <w:p w:rsidR="001C72C6" w:rsidRPr="001C72C6" w:rsidRDefault="001C72C6" w:rsidP="001C72C6">
      <w:pPr>
        <w:spacing w:after="0" w:line="240" w:lineRule="auto"/>
        <w:ind w:right="-20"/>
        <w:rPr>
          <w:rFonts w:ascii="Times New Roman" w:hAnsi="Times New Roman" w:cs="Times New Roman"/>
          <w:bCs/>
        </w:rPr>
      </w:pPr>
      <w:r w:rsidRPr="001C72C6">
        <w:rPr>
          <w:rFonts w:ascii="Times New Roman" w:hAnsi="Times New Roman" w:cs="Times New Roman"/>
          <w:bCs/>
        </w:rPr>
        <w:t>“Disability in the Caribbean – A Case Study of Four Countries”</w:t>
      </w:r>
    </w:p>
    <w:p w:rsidR="001C72C6" w:rsidRPr="001C72C6" w:rsidRDefault="00613567" w:rsidP="001C72C6">
      <w:pPr>
        <w:spacing w:after="0" w:line="240" w:lineRule="auto"/>
        <w:ind w:right="-20"/>
        <w:rPr>
          <w:rFonts w:ascii="Times New Roman" w:hAnsi="Times New Roman" w:cs="Times New Roman"/>
          <w:bCs/>
        </w:rPr>
      </w:pPr>
      <w:hyperlink r:id="rId57" w:history="1">
        <w:r w:rsidR="001C72C6" w:rsidRPr="001C72C6">
          <w:rPr>
            <w:rStyle w:val="Hyperlink"/>
            <w:rFonts w:ascii="Times New Roman" w:hAnsi="Times New Roman" w:cs="Times New Roman"/>
            <w:bCs/>
          </w:rPr>
          <w:t>http://www.eclac.org/publicaciones/xml/2/33522/L.134.pdf</w:t>
        </w:r>
      </w:hyperlink>
      <w:r w:rsidR="001C72C6" w:rsidRPr="001C72C6">
        <w:rPr>
          <w:rFonts w:ascii="Times New Roman" w:hAnsi="Times New Roman" w:cs="Times New Roman"/>
          <w:bCs/>
        </w:rPr>
        <w:t xml:space="preserve"> </w:t>
      </w:r>
    </w:p>
    <w:p w:rsidR="00C51D85" w:rsidRDefault="00C51D85" w:rsidP="001C72C6">
      <w:pPr>
        <w:spacing w:after="0" w:line="355" w:lineRule="auto"/>
        <w:ind w:right="287"/>
        <w:rPr>
          <w:rFonts w:ascii="Symbol" w:eastAsia="Cambria" w:hAnsi="Symbol" w:cs="Symbol"/>
          <w:sz w:val="24"/>
          <w:szCs w:val="24"/>
        </w:rPr>
      </w:pPr>
    </w:p>
    <w:p w:rsidR="00124018" w:rsidRDefault="00960DF3" w:rsidP="00852B69">
      <w:pPr>
        <w:spacing w:after="0" w:line="355" w:lineRule="auto"/>
        <w:ind w:left="360" w:right="287" w:hanging="360"/>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Break</w:t>
      </w:r>
      <w:proofErr w:type="gramEnd"/>
      <w:r>
        <w:rPr>
          <w:rFonts w:ascii="Times New Roman" w:eastAsia="Times New Roman" w:hAnsi="Times New Roman" w:cs="Times New Roman"/>
          <w:sz w:val="24"/>
          <w:szCs w:val="24"/>
        </w:rPr>
        <w:t xml:space="preserve"> participants into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 groups and ask them to discuss the following focus questions (on slide)</w:t>
      </w:r>
      <w:r w:rsidR="001C72C6">
        <w:rPr>
          <w:rFonts w:ascii="Times New Roman" w:eastAsia="Times New Roman" w:hAnsi="Times New Roman" w:cs="Times New Roman"/>
          <w:sz w:val="24"/>
          <w:szCs w:val="24"/>
        </w:rPr>
        <w:t xml:space="preserve"> – for each case study</w:t>
      </w:r>
      <w:r>
        <w:rPr>
          <w:rFonts w:ascii="Times New Roman" w:eastAsia="Times New Roman" w:hAnsi="Times New Roman" w:cs="Times New Roman"/>
          <w:sz w:val="24"/>
          <w:szCs w:val="24"/>
        </w:rPr>
        <w:t>:</w:t>
      </w:r>
    </w:p>
    <w:p w:rsidR="00EB61D9" w:rsidRPr="00F14AFB" w:rsidRDefault="001C72C6" w:rsidP="00F14AFB">
      <w:pPr>
        <w:pStyle w:val="ListParagraph"/>
        <w:numPr>
          <w:ilvl w:val="0"/>
          <w:numId w:val="22"/>
        </w:numPr>
        <w:tabs>
          <w:tab w:val="left" w:pos="1240"/>
        </w:tabs>
        <w:spacing w:before="24" w:after="0"/>
        <w:ind w:right="312"/>
        <w:rPr>
          <w:rFonts w:ascii="Times New Roman" w:eastAsia="Times New Roman" w:hAnsi="Times New Roman" w:cs="Times New Roman"/>
          <w:sz w:val="24"/>
          <w:szCs w:val="24"/>
        </w:rPr>
      </w:pPr>
      <w:r w:rsidRPr="00F14AFB">
        <w:rPr>
          <w:rFonts w:ascii="Times New Roman" w:eastAsia="Times New Roman" w:hAnsi="Times New Roman" w:cs="Times New Roman"/>
          <w:color w:val="000000"/>
          <w:sz w:val="24"/>
          <w:szCs w:val="24"/>
        </w:rPr>
        <w:t xml:space="preserve">Disability: </w:t>
      </w:r>
      <w:r w:rsidR="00960DF3" w:rsidRPr="00F14AFB">
        <w:rPr>
          <w:rFonts w:ascii="Times New Roman" w:eastAsia="Times New Roman" w:hAnsi="Times New Roman" w:cs="Times New Roman"/>
          <w:color w:val="000000"/>
          <w:sz w:val="24"/>
          <w:szCs w:val="24"/>
        </w:rPr>
        <w:t xml:space="preserve">In </w:t>
      </w:r>
      <w:r w:rsidR="00C60009" w:rsidRPr="00F14AFB">
        <w:rPr>
          <w:rFonts w:ascii="Times New Roman" w:eastAsia="Times New Roman" w:hAnsi="Times New Roman" w:cs="Times New Roman"/>
          <w:color w:val="000000"/>
          <w:sz w:val="24"/>
          <w:szCs w:val="24"/>
        </w:rPr>
        <w:t>the Caribbean</w:t>
      </w:r>
      <w:r w:rsidR="00960DF3" w:rsidRPr="00F14AFB">
        <w:rPr>
          <w:rFonts w:ascii="Times New Roman" w:eastAsia="Times New Roman" w:hAnsi="Times New Roman" w:cs="Times New Roman"/>
          <w:color w:val="000000"/>
          <w:sz w:val="24"/>
          <w:szCs w:val="24"/>
        </w:rPr>
        <w:t>, are the sexual lives of</w:t>
      </w:r>
      <w:r w:rsidR="00960DF3" w:rsidRPr="00F14AFB">
        <w:rPr>
          <w:rFonts w:ascii="Times New Roman" w:eastAsia="Times New Roman" w:hAnsi="Times New Roman" w:cs="Times New Roman"/>
          <w:color w:val="000000"/>
          <w:spacing w:val="-1"/>
          <w:sz w:val="24"/>
          <w:szCs w:val="24"/>
        </w:rPr>
        <w:t xml:space="preserve"> </w:t>
      </w:r>
      <w:r w:rsidR="00960DF3" w:rsidRPr="00F14AFB">
        <w:rPr>
          <w:rFonts w:ascii="Times New Roman" w:eastAsia="Times New Roman" w:hAnsi="Times New Roman" w:cs="Times New Roman"/>
          <w:color w:val="000000"/>
          <w:sz w:val="24"/>
          <w:szCs w:val="24"/>
        </w:rPr>
        <w:t>people living with disabilities denied, resi</w:t>
      </w:r>
      <w:r w:rsidR="00960DF3" w:rsidRPr="00F14AFB">
        <w:rPr>
          <w:rFonts w:ascii="Times New Roman" w:eastAsia="Times New Roman" w:hAnsi="Times New Roman" w:cs="Times New Roman"/>
          <w:color w:val="000000"/>
          <w:spacing w:val="-1"/>
          <w:sz w:val="24"/>
          <w:szCs w:val="24"/>
        </w:rPr>
        <w:t>s</w:t>
      </w:r>
      <w:r w:rsidR="00960DF3" w:rsidRPr="00F14AFB">
        <w:rPr>
          <w:rFonts w:ascii="Times New Roman" w:eastAsia="Times New Roman" w:hAnsi="Times New Roman" w:cs="Times New Roman"/>
          <w:color w:val="000000"/>
          <w:sz w:val="24"/>
          <w:szCs w:val="24"/>
        </w:rPr>
        <w:t>ted, co</w:t>
      </w:r>
      <w:r w:rsidR="00960DF3" w:rsidRPr="00F14AFB">
        <w:rPr>
          <w:rFonts w:ascii="Times New Roman" w:eastAsia="Times New Roman" w:hAnsi="Times New Roman" w:cs="Times New Roman"/>
          <w:color w:val="000000"/>
          <w:spacing w:val="-1"/>
          <w:sz w:val="24"/>
          <w:szCs w:val="24"/>
        </w:rPr>
        <w:t>n</w:t>
      </w:r>
      <w:r w:rsidR="00960DF3" w:rsidRPr="00F14AFB">
        <w:rPr>
          <w:rFonts w:ascii="Times New Roman" w:eastAsia="Times New Roman" w:hAnsi="Times New Roman" w:cs="Times New Roman"/>
          <w:color w:val="000000"/>
          <w:sz w:val="24"/>
          <w:szCs w:val="24"/>
        </w:rPr>
        <w:t>trolle</w:t>
      </w:r>
      <w:r w:rsidR="00960DF3" w:rsidRPr="00F14AFB">
        <w:rPr>
          <w:rFonts w:ascii="Times New Roman" w:eastAsia="Times New Roman" w:hAnsi="Times New Roman" w:cs="Times New Roman"/>
          <w:color w:val="000000"/>
          <w:spacing w:val="-1"/>
          <w:sz w:val="24"/>
          <w:szCs w:val="24"/>
        </w:rPr>
        <w:t>d</w:t>
      </w:r>
      <w:r w:rsidR="00960DF3" w:rsidRPr="00F14AFB">
        <w:rPr>
          <w:rFonts w:ascii="Times New Roman" w:eastAsia="Times New Roman" w:hAnsi="Times New Roman" w:cs="Times New Roman"/>
          <w:color w:val="000000"/>
          <w:sz w:val="24"/>
          <w:szCs w:val="24"/>
        </w:rPr>
        <w:t>? H</w:t>
      </w:r>
      <w:r w:rsidR="00960DF3" w:rsidRPr="00F14AFB">
        <w:rPr>
          <w:rFonts w:ascii="Times New Roman" w:eastAsia="Times New Roman" w:hAnsi="Times New Roman" w:cs="Times New Roman"/>
          <w:color w:val="000000"/>
          <w:spacing w:val="-1"/>
          <w:sz w:val="24"/>
          <w:szCs w:val="24"/>
        </w:rPr>
        <w:t>o</w:t>
      </w:r>
      <w:r w:rsidR="00960DF3" w:rsidRPr="00F14AFB">
        <w:rPr>
          <w:rFonts w:ascii="Times New Roman" w:eastAsia="Times New Roman" w:hAnsi="Times New Roman" w:cs="Times New Roman"/>
          <w:color w:val="000000"/>
          <w:sz w:val="24"/>
          <w:szCs w:val="24"/>
        </w:rPr>
        <w:t>w and at what le</w:t>
      </w:r>
      <w:r w:rsidR="00960DF3" w:rsidRPr="00F14AFB">
        <w:rPr>
          <w:rFonts w:ascii="Times New Roman" w:eastAsia="Times New Roman" w:hAnsi="Times New Roman" w:cs="Times New Roman"/>
          <w:color w:val="000000"/>
          <w:spacing w:val="-1"/>
          <w:sz w:val="24"/>
          <w:szCs w:val="24"/>
        </w:rPr>
        <w:t>v</w:t>
      </w:r>
      <w:r w:rsidR="00960DF3" w:rsidRPr="00F14AFB">
        <w:rPr>
          <w:rFonts w:ascii="Times New Roman" w:eastAsia="Times New Roman" w:hAnsi="Times New Roman" w:cs="Times New Roman"/>
          <w:color w:val="000000"/>
          <w:sz w:val="24"/>
          <w:szCs w:val="24"/>
        </w:rPr>
        <w:t>el?</w:t>
      </w:r>
    </w:p>
    <w:p w:rsidR="001C72C6" w:rsidRPr="00F14AFB" w:rsidRDefault="001C72C6" w:rsidP="00F14AFB">
      <w:pPr>
        <w:pStyle w:val="ListParagraph"/>
        <w:numPr>
          <w:ilvl w:val="0"/>
          <w:numId w:val="22"/>
        </w:numPr>
        <w:tabs>
          <w:tab w:val="left" w:pos="1240"/>
        </w:tabs>
        <w:spacing w:before="24" w:after="0"/>
        <w:ind w:right="312"/>
        <w:rPr>
          <w:rFonts w:ascii="Times New Roman" w:eastAsia="Times New Roman" w:hAnsi="Times New Roman" w:cs="Times New Roman"/>
          <w:sz w:val="24"/>
          <w:szCs w:val="24"/>
        </w:rPr>
      </w:pPr>
      <w:r w:rsidRPr="00F14AFB">
        <w:rPr>
          <w:rFonts w:ascii="Times New Roman" w:eastAsia="Times New Roman" w:hAnsi="Times New Roman" w:cs="Times New Roman"/>
          <w:sz w:val="24"/>
          <w:szCs w:val="24"/>
        </w:rPr>
        <w:t xml:space="preserve">Transgender Sex Work and Activism: </w:t>
      </w:r>
      <w:r w:rsidR="0033355B" w:rsidRPr="00F14AFB">
        <w:rPr>
          <w:rFonts w:ascii="Times New Roman" w:eastAsia="Times New Roman" w:hAnsi="Times New Roman" w:cs="Times New Roman"/>
          <w:sz w:val="24"/>
          <w:szCs w:val="24"/>
        </w:rPr>
        <w:t>What do you think about the agency of sex workers who can be seen as very vulnerable to exploitation and violence? Why do you think transgender people turn to sex work? How different is this from a non-trans</w:t>
      </w:r>
      <w:r w:rsidR="00852B69" w:rsidRPr="00F14AFB">
        <w:rPr>
          <w:rFonts w:ascii="Times New Roman" w:eastAsia="Times New Roman" w:hAnsi="Times New Roman" w:cs="Times New Roman"/>
          <w:sz w:val="24"/>
          <w:szCs w:val="24"/>
        </w:rPr>
        <w:t xml:space="preserve"> person who engages in sex work?</w:t>
      </w:r>
      <w:r w:rsidR="00723AEA" w:rsidRPr="00F14AFB">
        <w:rPr>
          <w:rFonts w:ascii="Courier New" w:eastAsia="Courier New" w:hAnsi="Courier New" w:cs="Courier New"/>
          <w:sz w:val="24"/>
          <w:szCs w:val="24"/>
        </w:rPr>
        <w:tab/>
      </w:r>
      <w:r w:rsidR="00723AEA" w:rsidRPr="00F14AFB">
        <w:rPr>
          <w:rFonts w:ascii="Times New Roman" w:eastAsia="Times New Roman" w:hAnsi="Times New Roman" w:cs="Times New Roman"/>
          <w:bCs/>
          <w:sz w:val="24"/>
          <w:szCs w:val="24"/>
        </w:rPr>
        <w:t xml:space="preserve"> </w:t>
      </w:r>
      <w:r w:rsidR="00F14AFB">
        <w:rPr>
          <w:rFonts w:ascii="Times New Roman" w:eastAsia="Times New Roman" w:hAnsi="Times New Roman" w:cs="Times New Roman"/>
          <w:bCs/>
          <w:sz w:val="24"/>
          <w:szCs w:val="24"/>
        </w:rPr>
        <w:tab/>
      </w:r>
      <w:r w:rsidR="00F14AFB">
        <w:rPr>
          <w:rFonts w:ascii="Times New Roman" w:eastAsia="Times New Roman" w:hAnsi="Times New Roman" w:cs="Times New Roman"/>
          <w:bCs/>
          <w:sz w:val="24"/>
          <w:szCs w:val="24"/>
        </w:rPr>
        <w:tab/>
      </w:r>
      <w:r w:rsidR="00F14AFB">
        <w:rPr>
          <w:rFonts w:ascii="Times New Roman" w:eastAsia="Times New Roman" w:hAnsi="Times New Roman" w:cs="Times New Roman"/>
          <w:bCs/>
          <w:sz w:val="24"/>
          <w:szCs w:val="24"/>
        </w:rPr>
        <w:tab/>
        <w:t xml:space="preserve">   </w:t>
      </w:r>
      <w:r w:rsidR="00960DF3" w:rsidRPr="00F14AFB">
        <w:rPr>
          <w:rFonts w:ascii="Times New Roman" w:eastAsia="Times New Roman" w:hAnsi="Times New Roman" w:cs="Times New Roman"/>
          <w:bCs/>
          <w:sz w:val="24"/>
          <w:szCs w:val="24"/>
        </w:rPr>
        <w:t xml:space="preserve">(20 </w:t>
      </w:r>
      <w:proofErr w:type="spellStart"/>
      <w:r w:rsidR="00960DF3" w:rsidRPr="00F14AFB">
        <w:rPr>
          <w:rFonts w:ascii="Times New Roman" w:eastAsia="Times New Roman" w:hAnsi="Times New Roman" w:cs="Times New Roman"/>
          <w:bCs/>
          <w:sz w:val="24"/>
          <w:szCs w:val="24"/>
        </w:rPr>
        <w:t>min</w:t>
      </w:r>
      <w:r w:rsidR="00960DF3" w:rsidRPr="00F14AFB">
        <w:rPr>
          <w:rFonts w:ascii="Times New Roman" w:eastAsia="Times New Roman" w:hAnsi="Times New Roman" w:cs="Times New Roman"/>
          <w:bCs/>
          <w:spacing w:val="-1"/>
          <w:sz w:val="24"/>
          <w:szCs w:val="24"/>
        </w:rPr>
        <w:t>s</w:t>
      </w:r>
      <w:proofErr w:type="spellEnd"/>
      <w:r w:rsidR="00960DF3" w:rsidRPr="00F14AFB">
        <w:rPr>
          <w:rFonts w:ascii="Times New Roman" w:eastAsia="Times New Roman" w:hAnsi="Times New Roman" w:cs="Times New Roman"/>
          <w:bCs/>
          <w:sz w:val="24"/>
          <w:szCs w:val="24"/>
        </w:rPr>
        <w:t>)</w:t>
      </w:r>
    </w:p>
    <w:p w:rsidR="001C72C6" w:rsidRPr="00CA0BCC" w:rsidRDefault="001C72C6" w:rsidP="001C72C6">
      <w:pPr>
        <w:pStyle w:val="ListParagraph"/>
        <w:tabs>
          <w:tab w:val="left" w:pos="1240"/>
        </w:tabs>
        <w:spacing w:before="24" w:after="0"/>
        <w:ind w:left="1200" w:right="312"/>
        <w:rPr>
          <w:rFonts w:ascii="Times New Roman" w:eastAsia="Times New Roman" w:hAnsi="Times New Roman" w:cs="Times New Roman"/>
          <w:b/>
          <w:sz w:val="24"/>
          <w:szCs w:val="24"/>
        </w:rPr>
      </w:pPr>
    </w:p>
    <w:p w:rsidR="00124018" w:rsidRDefault="00124018">
      <w:pPr>
        <w:spacing w:before="2" w:after="0" w:line="130" w:lineRule="exact"/>
        <w:rPr>
          <w:sz w:val="13"/>
          <w:szCs w:val="13"/>
        </w:rPr>
      </w:pPr>
    </w:p>
    <w:p w:rsidR="00124018" w:rsidRDefault="00960DF3" w:rsidP="00852B69">
      <w:pPr>
        <w:spacing w:after="0" w:line="358" w:lineRule="auto"/>
        <w:ind w:left="360" w:right="162" w:hanging="360"/>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Bring</w:t>
      </w:r>
      <w:proofErr w:type="gramEnd"/>
      <w:r>
        <w:rPr>
          <w:rFonts w:ascii="Times New Roman" w:eastAsia="Times New Roman" w:hAnsi="Times New Roman" w:cs="Times New Roman"/>
          <w:sz w:val="24"/>
          <w:szCs w:val="24"/>
        </w:rPr>
        <w:t xml:space="preserve"> the groups back together and brain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answers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regarding if, how and at what level the sexual lives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people living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disabilities are denied, resisted or controlled.</w:t>
      </w:r>
    </w:p>
    <w:p w:rsidR="00124018" w:rsidRDefault="00960DF3" w:rsidP="00852B69">
      <w:pPr>
        <w:tabs>
          <w:tab w:val="left" w:pos="1240"/>
        </w:tabs>
        <w:spacing w:before="70" w:after="0" w:line="240" w:lineRule="auto"/>
        <w:ind w:left="720" w:right="367" w:hanging="360"/>
        <w:rPr>
          <w:rFonts w:ascii="Times New Roman" w:eastAsia="Times New Roman" w:hAnsi="Times New Roman" w:cs="Times New Roman"/>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r>
        <w:rPr>
          <w:rFonts w:ascii="Times New Roman" w:eastAsia="Times New Roman" w:hAnsi="Times New Roman" w:cs="Times New Roman"/>
          <w:sz w:val="24"/>
          <w:szCs w:val="24"/>
        </w:rPr>
        <w:t xml:space="preserve">Ask for one volunteer who is willing to offer an answer to the questions regarding what this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ght say abo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 readings of the body, or of personhood.</w:t>
      </w:r>
      <w:r w:rsidR="00CA0BCC">
        <w:rPr>
          <w:rFonts w:ascii="Times New Roman" w:eastAsia="Times New Roman" w:hAnsi="Times New Roman" w:cs="Times New Roman"/>
          <w:sz w:val="24"/>
          <w:szCs w:val="24"/>
        </w:rPr>
        <w:br/>
      </w:r>
    </w:p>
    <w:p w:rsidR="00124018" w:rsidRDefault="00960DF3" w:rsidP="00852B69">
      <w:pPr>
        <w:tabs>
          <w:tab w:val="left" w:pos="1240"/>
        </w:tabs>
        <w:spacing w:before="24" w:after="0" w:line="240" w:lineRule="auto"/>
        <w:ind w:left="720" w:right="567" w:hanging="360"/>
        <w:rPr>
          <w:rFonts w:ascii="Times New Roman" w:eastAsia="Times New Roman" w:hAnsi="Times New Roman" w:cs="Times New Roman"/>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r>
        <w:rPr>
          <w:rFonts w:ascii="Times New Roman" w:eastAsia="Times New Roman" w:hAnsi="Times New Roman" w:cs="Times New Roman"/>
          <w:sz w:val="24"/>
          <w:szCs w:val="24"/>
        </w:rPr>
        <w:t>Check to see if anyone else has a diff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rent take on the possible answers to these questions.</w:t>
      </w:r>
      <w:r w:rsidR="000A7C74">
        <w:rPr>
          <w:rFonts w:ascii="Times New Roman" w:eastAsia="Times New Roman" w:hAnsi="Times New Roman" w:cs="Times New Roman"/>
          <w:sz w:val="24"/>
          <w:szCs w:val="24"/>
        </w:rPr>
        <w:br/>
      </w:r>
    </w:p>
    <w:p w:rsidR="00124018" w:rsidRDefault="00960DF3" w:rsidP="00852B69">
      <w:pPr>
        <w:spacing w:after="0" w:line="355" w:lineRule="auto"/>
        <w:ind w:left="360" w:right="408" w:hanging="360"/>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Brainst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answers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question</w:t>
      </w:r>
      <w:r w:rsidR="0033355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regarding </w:t>
      </w:r>
      <w:r w:rsidR="0033355B">
        <w:rPr>
          <w:rFonts w:ascii="Times New Roman" w:eastAsia="Times New Roman" w:hAnsi="Times New Roman" w:cs="Times New Roman"/>
          <w:sz w:val="24"/>
          <w:szCs w:val="24"/>
        </w:rPr>
        <w:t>transgender lives and sex work</w:t>
      </w:r>
      <w:r w:rsidR="001C72C6">
        <w:rPr>
          <w:rFonts w:ascii="Times New Roman" w:eastAsia="Times New Roman" w:hAnsi="Times New Roman" w:cs="Times New Roman"/>
          <w:sz w:val="24"/>
          <w:szCs w:val="24"/>
        </w:rPr>
        <w:t xml:space="preserve"> and transgender activism</w:t>
      </w:r>
      <w:r w:rsidR="0033355B">
        <w:rPr>
          <w:rFonts w:ascii="Times New Roman" w:eastAsia="Times New Roman" w:hAnsi="Times New Roman" w:cs="Times New Roman"/>
          <w:sz w:val="24"/>
          <w:szCs w:val="24"/>
        </w:rPr>
        <w:t>.</w:t>
      </w:r>
    </w:p>
    <w:p w:rsidR="00124018" w:rsidRDefault="00960DF3" w:rsidP="00852B69">
      <w:pPr>
        <w:tabs>
          <w:tab w:val="left" w:pos="1240"/>
        </w:tabs>
        <w:spacing w:before="24" w:after="0" w:line="240" w:lineRule="auto"/>
        <w:ind w:left="720" w:right="758" w:hanging="360"/>
        <w:rPr>
          <w:rFonts w:ascii="Times New Roman" w:eastAsia="Times New Roman" w:hAnsi="Times New Roman" w:cs="Times New Roman"/>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r>
        <w:rPr>
          <w:rFonts w:ascii="Times New Roman" w:eastAsia="Times New Roman" w:hAnsi="Times New Roman" w:cs="Times New Roman"/>
          <w:sz w:val="24"/>
          <w:szCs w:val="24"/>
        </w:rPr>
        <w:t>Ask for one volunteer who is willing to offer an answer to the questions regarding required cha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ges in readings of the body, or of personhood.</w:t>
      </w:r>
    </w:p>
    <w:p w:rsidR="000A7C74" w:rsidRDefault="00960DF3" w:rsidP="000A7C74">
      <w:pPr>
        <w:tabs>
          <w:tab w:val="left" w:pos="1240"/>
        </w:tabs>
        <w:spacing w:before="24" w:after="0" w:line="240" w:lineRule="auto"/>
        <w:ind w:left="360" w:right="-20"/>
        <w:rPr>
          <w:rFonts w:ascii="Times New Roman" w:eastAsia="Times New Roman" w:hAnsi="Times New Roman" w:cs="Times New Roman"/>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sidR="00852B69">
        <w:rPr>
          <w:rFonts w:ascii="Cambria" w:eastAsia="Cambria" w:hAnsi="Cambria" w:cs="Cambria"/>
          <w:sz w:val="24"/>
          <w:szCs w:val="24"/>
        </w:rPr>
        <w:t xml:space="preserve">    </w:t>
      </w:r>
      <w:r>
        <w:rPr>
          <w:rFonts w:ascii="Times New Roman" w:eastAsia="Times New Roman" w:hAnsi="Times New Roman" w:cs="Times New Roman"/>
          <w:sz w:val="24"/>
          <w:szCs w:val="24"/>
        </w:rPr>
        <w:t>Check to see if anyone else has a diff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rent take on the possible answers to</w:t>
      </w:r>
      <w:r w:rsidR="00852B69">
        <w:rPr>
          <w:rFonts w:ascii="Times New Roman" w:eastAsia="Times New Roman" w:hAnsi="Times New Roman" w:cs="Times New Roman"/>
          <w:sz w:val="24"/>
          <w:szCs w:val="24"/>
        </w:rPr>
        <w:t xml:space="preserve"> </w:t>
      </w:r>
      <w:r w:rsidR="000A7C74">
        <w:rPr>
          <w:rFonts w:ascii="Times New Roman" w:eastAsia="Times New Roman" w:hAnsi="Times New Roman" w:cs="Times New Roman"/>
          <w:sz w:val="24"/>
          <w:szCs w:val="24"/>
        </w:rPr>
        <w:t xml:space="preserve">             </w:t>
      </w:r>
    </w:p>
    <w:p w:rsidR="00124018" w:rsidRPr="000A7C74" w:rsidRDefault="000A7C74" w:rsidP="000A7C74">
      <w:pPr>
        <w:tabs>
          <w:tab w:val="left" w:pos="1240"/>
        </w:tabs>
        <w:spacing w:before="24"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0DF3">
        <w:rPr>
          <w:rFonts w:ascii="Times New Roman" w:eastAsia="Times New Roman" w:hAnsi="Times New Roman" w:cs="Times New Roman"/>
          <w:position w:val="-1"/>
          <w:sz w:val="24"/>
          <w:szCs w:val="24"/>
        </w:rPr>
        <w:t>these questions.</w:t>
      </w:r>
      <w:r w:rsidR="00960DF3">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sidR="00960DF3">
        <w:rPr>
          <w:rFonts w:ascii="Times New Roman" w:eastAsia="Times New Roman" w:hAnsi="Times New Roman" w:cs="Times New Roman"/>
          <w:b/>
          <w:bCs/>
          <w:position w:val="-1"/>
          <w:sz w:val="24"/>
          <w:szCs w:val="24"/>
        </w:rPr>
        <w:t xml:space="preserve">(10 </w:t>
      </w:r>
      <w:proofErr w:type="spellStart"/>
      <w:r w:rsidR="00960DF3">
        <w:rPr>
          <w:rFonts w:ascii="Times New Roman" w:eastAsia="Times New Roman" w:hAnsi="Times New Roman" w:cs="Times New Roman"/>
          <w:b/>
          <w:bCs/>
          <w:position w:val="-1"/>
          <w:sz w:val="24"/>
          <w:szCs w:val="24"/>
        </w:rPr>
        <w:t>mins</w:t>
      </w:r>
      <w:proofErr w:type="spellEnd"/>
      <w:r w:rsidR="00960DF3">
        <w:rPr>
          <w:rFonts w:ascii="Times New Roman" w:eastAsia="Times New Roman" w:hAnsi="Times New Roman" w:cs="Times New Roman"/>
          <w:b/>
          <w:bCs/>
          <w:position w:val="-1"/>
          <w:sz w:val="24"/>
          <w:szCs w:val="24"/>
        </w:rPr>
        <w:t>)</w:t>
      </w:r>
    </w:p>
    <w:p w:rsidR="00124018" w:rsidRDefault="008B2153" w:rsidP="00F14AFB">
      <w:pPr>
        <w:rPr>
          <w:rFonts w:ascii="Arial Narrow" w:eastAsia="Arial Narrow" w:hAnsi="Arial Narrow" w:cs="Arial Narrow"/>
          <w:sz w:val="24"/>
          <w:szCs w:val="24"/>
        </w:rPr>
      </w:pPr>
      <w:r>
        <w:rPr>
          <w:rFonts w:ascii="Times New Roman" w:eastAsia="Times New Roman" w:hAnsi="Times New Roman" w:cs="Times New Roman"/>
          <w:sz w:val="24"/>
          <w:szCs w:val="24"/>
        </w:rPr>
        <w:br w:type="page"/>
      </w:r>
      <w:r w:rsidR="00960DF3">
        <w:rPr>
          <w:rFonts w:ascii="Arial Narrow" w:eastAsia="Arial Narrow" w:hAnsi="Arial Narrow" w:cs="Arial Narrow"/>
          <w:b/>
          <w:bCs/>
          <w:sz w:val="36"/>
          <w:szCs w:val="36"/>
          <w:u w:val="thick" w:color="000000"/>
        </w:rPr>
        <w:t xml:space="preserve">Session 4. </w:t>
      </w:r>
      <w:r w:rsidR="0029681E">
        <w:rPr>
          <w:rFonts w:ascii="Arial Narrow" w:eastAsia="Arial Narrow" w:hAnsi="Arial Narrow" w:cs="Arial Narrow"/>
          <w:b/>
          <w:bCs/>
          <w:spacing w:val="-5"/>
          <w:sz w:val="36"/>
          <w:szCs w:val="36"/>
          <w:u w:val="thick" w:color="000000"/>
        </w:rPr>
        <w:t>Representation</w:t>
      </w:r>
      <w:r w:rsidR="00506308">
        <w:rPr>
          <w:rFonts w:ascii="Arial Narrow" w:eastAsia="Arial Narrow" w:hAnsi="Arial Narrow" w:cs="Arial Narrow"/>
          <w:b/>
          <w:bCs/>
          <w:spacing w:val="-5"/>
          <w:sz w:val="36"/>
          <w:szCs w:val="36"/>
          <w:u w:val="thick" w:color="000000"/>
        </w:rPr>
        <w:t>s</w:t>
      </w:r>
      <w:r w:rsidR="0029681E">
        <w:rPr>
          <w:rFonts w:ascii="Arial Narrow" w:eastAsia="Arial Narrow" w:hAnsi="Arial Narrow" w:cs="Arial Narrow"/>
          <w:b/>
          <w:bCs/>
          <w:spacing w:val="-5"/>
          <w:sz w:val="36"/>
          <w:szCs w:val="36"/>
          <w:u w:val="thick" w:color="000000"/>
        </w:rPr>
        <w:t xml:space="preserve"> and The </w:t>
      </w:r>
      <w:proofErr w:type="gramStart"/>
      <w:r w:rsidR="0029681E">
        <w:rPr>
          <w:rFonts w:ascii="Arial Narrow" w:eastAsia="Arial Narrow" w:hAnsi="Arial Narrow" w:cs="Arial Narrow"/>
          <w:b/>
          <w:bCs/>
          <w:spacing w:val="-5"/>
          <w:sz w:val="36"/>
          <w:szCs w:val="36"/>
          <w:u w:val="thick" w:color="000000"/>
        </w:rPr>
        <w:t xml:space="preserve">Body              </w:t>
      </w:r>
      <w:proofErr w:type="gramEnd"/>
      <w:r w:rsidR="00960DF3">
        <w:rPr>
          <w:rFonts w:ascii="Arial Narrow" w:eastAsia="Arial Narrow" w:hAnsi="Arial Narrow" w:cs="Arial Narrow"/>
          <w:b/>
          <w:bCs/>
          <w:position w:val="-1"/>
          <w:sz w:val="36"/>
          <w:szCs w:val="36"/>
          <w:u w:val="thick" w:color="000000"/>
        </w:rPr>
        <w:t xml:space="preserve"> </w:t>
      </w:r>
      <w:r w:rsidR="00960DF3">
        <w:rPr>
          <w:rFonts w:ascii="Arial Narrow" w:eastAsia="Arial Narrow" w:hAnsi="Arial Narrow" w:cs="Arial Narrow"/>
          <w:b/>
          <w:bCs/>
          <w:position w:val="-1"/>
          <w:sz w:val="36"/>
          <w:szCs w:val="36"/>
          <w:u w:val="thick" w:color="000000"/>
        </w:rPr>
        <w:tab/>
      </w:r>
      <w:r w:rsidR="00960DF3">
        <w:rPr>
          <w:rFonts w:ascii="Arial Narrow" w:eastAsia="Arial Narrow" w:hAnsi="Arial Narrow" w:cs="Arial Narrow"/>
          <w:b/>
          <w:bCs/>
          <w:position w:val="-1"/>
          <w:sz w:val="24"/>
          <w:szCs w:val="24"/>
          <w:u w:val="thick" w:color="000000"/>
        </w:rPr>
        <w:t xml:space="preserve">(110 </w:t>
      </w:r>
      <w:proofErr w:type="spellStart"/>
      <w:r w:rsidR="00960DF3">
        <w:rPr>
          <w:rFonts w:ascii="Arial Narrow" w:eastAsia="Arial Narrow" w:hAnsi="Arial Narrow" w:cs="Arial Narrow"/>
          <w:b/>
          <w:bCs/>
          <w:position w:val="-1"/>
          <w:sz w:val="24"/>
          <w:szCs w:val="24"/>
          <w:u w:val="thick" w:color="000000"/>
        </w:rPr>
        <w:t>mins</w:t>
      </w:r>
      <w:proofErr w:type="spellEnd"/>
      <w:r w:rsidR="00960DF3">
        <w:rPr>
          <w:rFonts w:ascii="Arial Narrow" w:eastAsia="Arial Narrow" w:hAnsi="Arial Narrow" w:cs="Arial Narrow"/>
          <w:b/>
          <w:bCs/>
          <w:position w:val="-1"/>
          <w:sz w:val="24"/>
          <w:szCs w:val="24"/>
          <w:u w:val="thick" w:color="000000"/>
        </w:rPr>
        <w:t>)</w:t>
      </w:r>
    </w:p>
    <w:p w:rsidR="000B1670" w:rsidRDefault="000B1670">
      <w:pPr>
        <w:spacing w:after="0" w:line="200" w:lineRule="exact"/>
        <w:rPr>
          <w:sz w:val="20"/>
          <w:szCs w:val="20"/>
        </w:rPr>
      </w:pPr>
    </w:p>
    <w:p w:rsidR="00124018" w:rsidRDefault="00017AA1">
      <w:pPr>
        <w:tabs>
          <w:tab w:val="left" w:pos="8080"/>
        </w:tabs>
        <w:spacing w:before="16" w:after="0" w:line="240" w:lineRule="auto"/>
        <w:ind w:left="160" w:right="-20"/>
        <w:rPr>
          <w:rFonts w:ascii="Arial Narrow" w:eastAsia="Arial Narrow" w:hAnsi="Arial Narrow" w:cs="Arial Narrow"/>
          <w:sz w:val="24"/>
          <w:szCs w:val="24"/>
        </w:rPr>
      </w:pPr>
      <w:r>
        <w:rPr>
          <w:rFonts w:ascii="Arial Narrow" w:eastAsia="Arial Narrow" w:hAnsi="Arial Narrow" w:cs="Arial Narrow"/>
          <w:sz w:val="36"/>
          <w:szCs w:val="36"/>
          <w:u w:val="thick" w:color="000000"/>
        </w:rPr>
        <w:t xml:space="preserve">Mini </w:t>
      </w:r>
      <w:r w:rsidR="00B821BC">
        <w:rPr>
          <w:rFonts w:ascii="Arial Narrow" w:eastAsia="Arial Narrow" w:hAnsi="Arial Narrow" w:cs="Arial Narrow"/>
          <w:sz w:val="36"/>
          <w:szCs w:val="36"/>
          <w:u w:val="thick" w:color="000000"/>
        </w:rPr>
        <w:t>L</w:t>
      </w:r>
      <w:r w:rsidR="00960DF3">
        <w:rPr>
          <w:rFonts w:ascii="Arial Narrow" w:eastAsia="Arial Narrow" w:hAnsi="Arial Narrow" w:cs="Arial Narrow"/>
          <w:sz w:val="36"/>
          <w:szCs w:val="36"/>
          <w:u w:val="thick" w:color="000000"/>
        </w:rPr>
        <w:t>ec</w:t>
      </w:r>
      <w:r w:rsidR="00960DF3">
        <w:rPr>
          <w:rFonts w:ascii="Arial Narrow" w:eastAsia="Arial Narrow" w:hAnsi="Arial Narrow" w:cs="Arial Narrow"/>
          <w:spacing w:val="-2"/>
          <w:sz w:val="36"/>
          <w:szCs w:val="36"/>
          <w:u w:val="thick" w:color="000000"/>
        </w:rPr>
        <w:t>t</w:t>
      </w:r>
      <w:r w:rsidR="009B5921">
        <w:rPr>
          <w:rFonts w:ascii="Arial Narrow" w:eastAsia="Arial Narrow" w:hAnsi="Arial Narrow" w:cs="Arial Narrow"/>
          <w:sz w:val="36"/>
          <w:szCs w:val="36"/>
          <w:u w:val="thick" w:color="000000"/>
        </w:rPr>
        <w:t>ure</w:t>
      </w:r>
      <w:r w:rsidR="00B821BC">
        <w:rPr>
          <w:rFonts w:ascii="Arial Narrow" w:eastAsia="Arial Narrow" w:hAnsi="Arial Narrow" w:cs="Arial Narrow"/>
          <w:sz w:val="36"/>
          <w:szCs w:val="36"/>
          <w:u w:val="thick" w:color="000000"/>
        </w:rPr>
        <w:t>___</w:t>
      </w:r>
      <w:r w:rsidR="009B5921">
        <w:rPr>
          <w:rFonts w:ascii="Arial Narrow" w:eastAsia="Arial Narrow" w:hAnsi="Arial Narrow" w:cs="Arial Narrow"/>
          <w:sz w:val="36"/>
          <w:szCs w:val="36"/>
          <w:u w:val="thick" w:color="000000"/>
        </w:rPr>
        <w:t xml:space="preserve">                                                              </w:t>
      </w:r>
      <w:r w:rsidR="009B5921">
        <w:rPr>
          <w:rFonts w:ascii="Arial Narrow" w:eastAsia="Arial Narrow" w:hAnsi="Arial Narrow" w:cs="Arial Narrow"/>
          <w:sz w:val="24"/>
          <w:szCs w:val="24"/>
          <w:u w:val="thick" w:color="000000"/>
        </w:rPr>
        <w:t>(10</w:t>
      </w:r>
      <w:r w:rsidR="00960DF3">
        <w:rPr>
          <w:rFonts w:ascii="Arial Narrow" w:eastAsia="Arial Narrow" w:hAnsi="Arial Narrow" w:cs="Arial Narrow"/>
          <w:sz w:val="24"/>
          <w:szCs w:val="24"/>
          <w:u w:val="thick" w:color="000000"/>
        </w:rPr>
        <w:t xml:space="preserve"> </w:t>
      </w:r>
      <w:proofErr w:type="spellStart"/>
      <w:r w:rsidR="00960DF3">
        <w:rPr>
          <w:rFonts w:ascii="Arial Narrow" w:eastAsia="Arial Narrow" w:hAnsi="Arial Narrow" w:cs="Arial Narrow"/>
          <w:sz w:val="24"/>
          <w:szCs w:val="24"/>
          <w:u w:val="thick" w:color="000000"/>
        </w:rPr>
        <w:t>mins</w:t>
      </w:r>
      <w:proofErr w:type="spellEnd"/>
      <w:r w:rsidR="00960DF3">
        <w:rPr>
          <w:rFonts w:ascii="Arial Narrow" w:eastAsia="Arial Narrow" w:hAnsi="Arial Narrow" w:cs="Arial Narrow"/>
          <w:sz w:val="24"/>
          <w:szCs w:val="24"/>
          <w:u w:val="thick" w:color="000000"/>
        </w:rPr>
        <w:t>)</w:t>
      </w:r>
    </w:p>
    <w:p w:rsidR="00124018" w:rsidRDefault="00124018">
      <w:pPr>
        <w:spacing w:before="16" w:after="0" w:line="200" w:lineRule="exact"/>
        <w:rPr>
          <w:sz w:val="20"/>
          <w:szCs w:val="20"/>
        </w:rPr>
      </w:pPr>
    </w:p>
    <w:p w:rsidR="00CB2106" w:rsidRDefault="00CB2106" w:rsidP="007341F4">
      <w:pPr>
        <w:spacing w:after="0" w:line="240" w:lineRule="auto"/>
        <w:ind w:right="-20"/>
        <w:rPr>
          <w:rFonts w:ascii="Arial Narrow" w:eastAsia="Cambria" w:hAnsi="Arial Narrow" w:cs="Times New Roman"/>
          <w:b/>
          <w:sz w:val="28"/>
          <w:szCs w:val="24"/>
          <w:highlight w:val="lightGray"/>
        </w:rPr>
      </w:pPr>
      <w:r>
        <w:rPr>
          <w:rFonts w:ascii="Arial Narrow" w:eastAsia="Cambria" w:hAnsi="Arial Narrow" w:cs="Times New Roman"/>
          <w:b/>
          <w:sz w:val="28"/>
          <w:szCs w:val="24"/>
          <w:highlight w:val="lightGray"/>
        </w:rPr>
        <w:t>SLIDES 34</w:t>
      </w:r>
    </w:p>
    <w:p w:rsidR="00CB2106" w:rsidRDefault="00CB2106" w:rsidP="007341F4">
      <w:pPr>
        <w:spacing w:after="0" w:line="240" w:lineRule="auto"/>
        <w:ind w:right="-20"/>
        <w:rPr>
          <w:rFonts w:ascii="Arial Narrow" w:eastAsia="Cambria" w:hAnsi="Arial Narrow" w:cs="Times New Roman"/>
          <w:b/>
          <w:sz w:val="28"/>
          <w:szCs w:val="24"/>
          <w:highlight w:val="lightGray"/>
        </w:rPr>
      </w:pPr>
    </w:p>
    <w:p w:rsidR="00CB2106" w:rsidRDefault="00CB2106" w:rsidP="00CB2106">
      <w:pPr>
        <w:spacing w:before="59" w:after="0" w:line="240" w:lineRule="auto"/>
        <w:ind w:right="7871"/>
        <w:jc w:val="both"/>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Pr>
          <w:rFonts w:ascii="Arial Narrow" w:eastAsia="Arial Narrow" w:hAnsi="Arial Narrow" w:cs="Arial Narrow"/>
          <w:b/>
          <w:bCs/>
          <w:sz w:val="28"/>
          <w:szCs w:val="28"/>
          <w:highlight w:val="lightGray"/>
        </w:rPr>
        <w:t>35</w:t>
      </w:r>
    </w:p>
    <w:p w:rsidR="00C60009" w:rsidRDefault="00C60009" w:rsidP="007341F4">
      <w:pPr>
        <w:spacing w:after="0" w:line="240" w:lineRule="auto"/>
        <w:ind w:right="-20"/>
        <w:rPr>
          <w:rFonts w:ascii="Cambria" w:eastAsia="Cambria" w:hAnsi="Cambria" w:cs="Cambria"/>
          <w:sz w:val="24"/>
          <w:szCs w:val="24"/>
        </w:rPr>
      </w:pPr>
    </w:p>
    <w:p w:rsidR="00124018" w:rsidRDefault="00960DF3" w:rsidP="007341F4">
      <w:pPr>
        <w:spacing w:after="0" w:line="240" w:lineRule="auto"/>
        <w:ind w:right="-20"/>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Read</w:t>
      </w:r>
      <w:proofErr w:type="gramEnd"/>
      <w:r>
        <w:rPr>
          <w:rFonts w:ascii="Times New Roman" w:eastAsia="Times New Roman" w:hAnsi="Times New Roman" w:cs="Times New Roman"/>
          <w:sz w:val="24"/>
          <w:szCs w:val="24"/>
        </w:rPr>
        <w:t xml:space="preserve"> (or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sidR="009B5921">
        <w:rPr>
          <w:rFonts w:ascii="Times New Roman" w:eastAsia="Times New Roman" w:hAnsi="Times New Roman" w:cs="Times New Roman"/>
          <w:sz w:val="24"/>
          <w:szCs w:val="24"/>
        </w:rPr>
        <w:br/>
      </w:r>
    </w:p>
    <w:p w:rsidR="00CB2106" w:rsidRDefault="00960DF3" w:rsidP="000120AE">
      <w:pPr>
        <w:spacing w:before="7" w:after="0" w:line="480" w:lineRule="auto"/>
        <w:ind w:left="158" w:right="574"/>
        <w:jc w:val="both"/>
        <w:rPr>
          <w:rFonts w:ascii="Bookman Old Style" w:eastAsia="Times New Roman" w:hAnsi="Bookman Old Style" w:cs="Times New Roman"/>
          <w:sz w:val="24"/>
          <w:szCs w:val="24"/>
        </w:rPr>
      </w:pPr>
      <w:proofErr w:type="gramStart"/>
      <w:r w:rsidRPr="004202D5">
        <w:rPr>
          <w:rFonts w:ascii="Times New Roman" w:eastAsia="Adobe Ming Std" w:hAnsi="Times New Roman" w:cs="Times New Roman"/>
          <w:w w:val="71"/>
          <w:sz w:val="24"/>
          <w:szCs w:val="24"/>
        </w:rPr>
        <w:t>║</w:t>
      </w:r>
      <w:r w:rsidRPr="004202D5">
        <w:rPr>
          <w:rFonts w:ascii="Bookman Old Style" w:eastAsia="Adobe Ming Std" w:hAnsi="Bookman Old Style" w:cs="Adobe Ming Std"/>
          <w:w w:val="71"/>
          <w:sz w:val="24"/>
          <w:szCs w:val="24"/>
        </w:rPr>
        <w:t xml:space="preserve"> </w:t>
      </w:r>
      <w:r w:rsidRPr="004202D5">
        <w:rPr>
          <w:rFonts w:ascii="Bookman Old Style" w:eastAsia="Adobe Ming Std" w:hAnsi="Bookman Old Style" w:cs="Adobe Ming Std"/>
          <w:spacing w:val="18"/>
          <w:w w:val="71"/>
          <w:sz w:val="24"/>
          <w:szCs w:val="24"/>
        </w:rPr>
        <w:t xml:space="preserve"> </w:t>
      </w:r>
      <w:r w:rsidR="009B5921" w:rsidRPr="004202D5">
        <w:rPr>
          <w:rFonts w:ascii="Bookman Old Style" w:eastAsia="Times New Roman" w:hAnsi="Bookman Old Style" w:cs="Times New Roman"/>
          <w:sz w:val="24"/>
          <w:szCs w:val="24"/>
        </w:rPr>
        <w:t>This</w:t>
      </w:r>
      <w:proofErr w:type="gramEnd"/>
      <w:r w:rsidR="009B5921" w:rsidRPr="004202D5">
        <w:rPr>
          <w:rFonts w:ascii="Bookman Old Style" w:eastAsia="Times New Roman" w:hAnsi="Bookman Old Style" w:cs="Times New Roman"/>
          <w:sz w:val="24"/>
          <w:szCs w:val="24"/>
        </w:rPr>
        <w:t xml:space="preserve"> ses</w:t>
      </w:r>
      <w:r w:rsidR="009B5921" w:rsidRPr="004202D5">
        <w:rPr>
          <w:rFonts w:ascii="Bookman Old Style" w:eastAsia="Times New Roman" w:hAnsi="Bookman Old Style" w:cs="Times New Roman"/>
          <w:spacing w:val="-1"/>
          <w:sz w:val="24"/>
          <w:szCs w:val="24"/>
        </w:rPr>
        <w:t>s</w:t>
      </w:r>
      <w:r w:rsidR="009B5921" w:rsidRPr="004202D5">
        <w:rPr>
          <w:rFonts w:ascii="Bookman Old Style" w:eastAsia="Times New Roman" w:hAnsi="Bookman Old Style" w:cs="Times New Roman"/>
          <w:sz w:val="24"/>
          <w:szCs w:val="24"/>
        </w:rPr>
        <w:t>ion</w:t>
      </w:r>
      <w:r w:rsidR="009B5921" w:rsidRPr="004202D5">
        <w:rPr>
          <w:rFonts w:ascii="Bookman Old Style" w:eastAsia="Times New Roman" w:hAnsi="Bookman Old Style" w:cs="Times New Roman"/>
          <w:spacing w:val="-1"/>
          <w:sz w:val="24"/>
          <w:szCs w:val="24"/>
        </w:rPr>
        <w:t xml:space="preserve"> </w:t>
      </w:r>
      <w:r w:rsidR="009B5921" w:rsidRPr="004202D5">
        <w:rPr>
          <w:rFonts w:ascii="Bookman Old Style" w:eastAsia="Times New Roman" w:hAnsi="Bookman Old Style" w:cs="Times New Roman"/>
          <w:sz w:val="24"/>
          <w:szCs w:val="24"/>
        </w:rPr>
        <w:t>will offer pa</w:t>
      </w:r>
      <w:r w:rsidR="009B5921" w:rsidRPr="004202D5">
        <w:rPr>
          <w:rFonts w:ascii="Bookman Old Style" w:eastAsia="Times New Roman" w:hAnsi="Bookman Old Style" w:cs="Times New Roman"/>
          <w:spacing w:val="-1"/>
          <w:sz w:val="24"/>
          <w:szCs w:val="24"/>
        </w:rPr>
        <w:t>r</w:t>
      </w:r>
      <w:r w:rsidR="009B5921" w:rsidRPr="004202D5">
        <w:rPr>
          <w:rFonts w:ascii="Bookman Old Style" w:eastAsia="Times New Roman" w:hAnsi="Bookman Old Style" w:cs="Times New Roman"/>
          <w:sz w:val="24"/>
          <w:szCs w:val="24"/>
        </w:rPr>
        <w:t>ti</w:t>
      </w:r>
      <w:r w:rsidR="009B5921" w:rsidRPr="004202D5">
        <w:rPr>
          <w:rFonts w:ascii="Bookman Old Style" w:eastAsia="Times New Roman" w:hAnsi="Bookman Old Style" w:cs="Times New Roman"/>
          <w:spacing w:val="-1"/>
          <w:sz w:val="24"/>
          <w:szCs w:val="24"/>
        </w:rPr>
        <w:t>c</w:t>
      </w:r>
      <w:r w:rsidR="009B5921" w:rsidRPr="004202D5">
        <w:rPr>
          <w:rFonts w:ascii="Bookman Old Style" w:eastAsia="Times New Roman" w:hAnsi="Bookman Old Style" w:cs="Times New Roman"/>
          <w:sz w:val="24"/>
          <w:szCs w:val="24"/>
        </w:rPr>
        <w:t>ip</w:t>
      </w:r>
      <w:r w:rsidR="009B5921" w:rsidRPr="004202D5">
        <w:rPr>
          <w:rFonts w:ascii="Bookman Old Style" w:eastAsia="Times New Roman" w:hAnsi="Bookman Old Style" w:cs="Times New Roman"/>
          <w:spacing w:val="-1"/>
          <w:sz w:val="24"/>
          <w:szCs w:val="24"/>
        </w:rPr>
        <w:t>a</w:t>
      </w:r>
      <w:r w:rsidR="009B5921" w:rsidRPr="004202D5">
        <w:rPr>
          <w:rFonts w:ascii="Bookman Old Style" w:eastAsia="Times New Roman" w:hAnsi="Bookman Old Style" w:cs="Times New Roman"/>
          <w:sz w:val="24"/>
          <w:szCs w:val="24"/>
        </w:rPr>
        <w:t>nts the opportunity to delve into artist</w:t>
      </w:r>
      <w:r w:rsidR="00C60009">
        <w:rPr>
          <w:rFonts w:ascii="Bookman Old Style" w:eastAsia="Times New Roman" w:hAnsi="Bookman Old Style" w:cs="Times New Roman"/>
          <w:sz w:val="24"/>
          <w:szCs w:val="24"/>
        </w:rPr>
        <w:t>ic</w:t>
      </w:r>
      <w:r w:rsidR="009B5921" w:rsidRPr="004202D5">
        <w:rPr>
          <w:rFonts w:ascii="Bookman Old Style" w:eastAsia="Times New Roman" w:hAnsi="Bookman Old Style" w:cs="Times New Roman"/>
          <w:sz w:val="24"/>
          <w:szCs w:val="24"/>
        </w:rPr>
        <w:t xml:space="preserve"> productions such as photography, performance art, </w:t>
      </w:r>
      <w:r w:rsidR="00702475">
        <w:rPr>
          <w:rFonts w:ascii="Bookman Old Style" w:eastAsia="Times New Roman" w:hAnsi="Bookman Old Style" w:cs="Times New Roman"/>
          <w:sz w:val="24"/>
          <w:szCs w:val="24"/>
        </w:rPr>
        <w:t>drawings</w:t>
      </w:r>
      <w:r w:rsidR="009B5921" w:rsidRPr="004202D5">
        <w:rPr>
          <w:rFonts w:ascii="Bookman Old Style" w:eastAsia="Times New Roman" w:hAnsi="Bookman Old Style" w:cs="Times New Roman"/>
          <w:sz w:val="24"/>
          <w:szCs w:val="24"/>
        </w:rPr>
        <w:t xml:space="preserve">, and short film created by sexual minorities </w:t>
      </w:r>
      <w:r w:rsidR="00C60009">
        <w:rPr>
          <w:rFonts w:ascii="Bookman Old Style" w:eastAsia="Times New Roman" w:hAnsi="Bookman Old Style" w:cs="Times New Roman"/>
          <w:sz w:val="24"/>
          <w:szCs w:val="24"/>
        </w:rPr>
        <w:t xml:space="preserve">and </w:t>
      </w:r>
      <w:r w:rsidR="009B5921" w:rsidRPr="004202D5">
        <w:rPr>
          <w:rFonts w:ascii="Bookman Old Style" w:eastAsia="Times New Roman" w:hAnsi="Bookman Old Style" w:cs="Times New Roman"/>
          <w:sz w:val="24"/>
          <w:szCs w:val="24"/>
        </w:rPr>
        <w:t>represent</w:t>
      </w:r>
      <w:r w:rsidR="00C60009">
        <w:rPr>
          <w:rFonts w:ascii="Bookman Old Style" w:eastAsia="Times New Roman" w:hAnsi="Bookman Old Style" w:cs="Times New Roman"/>
          <w:sz w:val="24"/>
          <w:szCs w:val="24"/>
        </w:rPr>
        <w:t>ing</w:t>
      </w:r>
      <w:r w:rsidR="009B5921" w:rsidRPr="004202D5">
        <w:rPr>
          <w:rFonts w:ascii="Bookman Old Style" w:eastAsia="Times New Roman" w:hAnsi="Bookman Old Style" w:cs="Times New Roman"/>
          <w:sz w:val="24"/>
          <w:szCs w:val="24"/>
        </w:rPr>
        <w:t xml:space="preserve"> same sex desire. These artistic representations all center and highlight the body and sexuality. We will discuss the effects of these representations and how they may offer new understandings of the body, personhood and sexuality in the Caribbean. </w:t>
      </w:r>
    </w:p>
    <w:p w:rsidR="00CB2106" w:rsidRDefault="00CB2106" w:rsidP="00CB2106">
      <w:pPr>
        <w:spacing w:after="0" w:line="240" w:lineRule="auto"/>
        <w:ind w:left="160" w:right="7871"/>
        <w:jc w:val="both"/>
        <w:rPr>
          <w:rFonts w:ascii="Arial Narrow" w:eastAsia="Arial Narrow" w:hAnsi="Arial Narrow" w:cs="Arial Narrow"/>
          <w:b/>
          <w:bCs/>
          <w:sz w:val="28"/>
          <w:szCs w:val="28"/>
          <w:highlight w:val="lightGray"/>
        </w:rPr>
      </w:pPr>
    </w:p>
    <w:p w:rsidR="00CB2106" w:rsidRDefault="00CB2106" w:rsidP="00CB2106">
      <w:pPr>
        <w:spacing w:after="0" w:line="240" w:lineRule="auto"/>
        <w:ind w:left="160" w:right="5540"/>
        <w:jc w:val="both"/>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Pr>
          <w:rFonts w:ascii="Arial Narrow" w:eastAsia="Arial Narrow" w:hAnsi="Arial Narrow" w:cs="Arial Narrow"/>
          <w:b/>
          <w:bCs/>
          <w:sz w:val="28"/>
          <w:szCs w:val="28"/>
          <w:highlight w:val="lightGray"/>
        </w:rPr>
        <w:t>36</w:t>
      </w:r>
    </w:p>
    <w:p w:rsidR="00CB2106" w:rsidRDefault="00CB2106" w:rsidP="00CB2106">
      <w:pPr>
        <w:spacing w:after="0" w:line="240" w:lineRule="auto"/>
        <w:ind w:right="574"/>
        <w:jc w:val="both"/>
        <w:rPr>
          <w:rFonts w:ascii="Bookman Old Style" w:eastAsia="Times New Roman" w:hAnsi="Bookman Old Style" w:cs="Times New Roman"/>
          <w:sz w:val="24"/>
          <w:szCs w:val="24"/>
        </w:rPr>
      </w:pPr>
    </w:p>
    <w:p w:rsidR="000B1670" w:rsidRPr="000120AE" w:rsidRDefault="00C60009" w:rsidP="000120AE">
      <w:pPr>
        <w:spacing w:before="7" w:after="0" w:line="480" w:lineRule="auto"/>
        <w:ind w:left="158" w:right="574"/>
        <w:jc w:val="both"/>
        <w:rPr>
          <w:rFonts w:ascii="Bookman Old Style" w:eastAsia="Times New Roman" w:hAnsi="Bookman Old Style" w:cs="Times New Roman"/>
          <w:sz w:val="24"/>
          <w:szCs w:val="24"/>
        </w:rPr>
      </w:pPr>
      <w:r w:rsidRPr="00702475">
        <w:rPr>
          <w:rFonts w:ascii="Bookman Old Style" w:eastAsia="Times New Roman" w:hAnsi="Bookman Old Style" w:cs="Times New Roman"/>
          <w:sz w:val="24"/>
          <w:szCs w:val="24"/>
        </w:rPr>
        <w:t>In the first part of this session, w</w:t>
      </w:r>
      <w:r w:rsidRPr="00702475">
        <w:rPr>
          <w:rFonts w:ascii="Bookman Old Style" w:hAnsi="Bookman Old Style"/>
          <w:color w:val="000000"/>
          <w:sz w:val="24"/>
          <w:szCs w:val="24"/>
        </w:rPr>
        <w:t xml:space="preserve">e will look at the collection </w:t>
      </w:r>
      <w:r w:rsidRPr="00702475">
        <w:rPr>
          <w:rFonts w:ascii="Bookman Old Style" w:hAnsi="Bookman Old Style"/>
          <w:i/>
          <w:color w:val="000000"/>
          <w:sz w:val="24"/>
          <w:szCs w:val="24"/>
        </w:rPr>
        <w:t xml:space="preserve">Theorizing Homophobias in the Caribbean: Complexities of Place, Desire and Belonging. </w:t>
      </w:r>
      <w:r>
        <w:rPr>
          <w:rFonts w:ascii="Bookman Old Style" w:hAnsi="Bookman Old Style"/>
          <w:i/>
          <w:color w:val="000000"/>
          <w:sz w:val="24"/>
          <w:szCs w:val="24"/>
        </w:rPr>
        <w:t xml:space="preserve"> </w:t>
      </w:r>
      <w:r w:rsidRPr="00702475">
        <w:rPr>
          <w:rFonts w:ascii="Bookman Old Style" w:hAnsi="Bookman Old Style"/>
          <w:color w:val="000000"/>
          <w:sz w:val="24"/>
          <w:szCs w:val="24"/>
        </w:rPr>
        <w:t>This is a multi-media collection of</w:t>
      </w:r>
      <w:r>
        <w:rPr>
          <w:rFonts w:ascii="Bookman Old Style" w:hAnsi="Bookman Old Style"/>
          <w:color w:val="000000"/>
          <w:sz w:val="24"/>
          <w:szCs w:val="24"/>
        </w:rPr>
        <w:t xml:space="preserve"> activist reports, creative writing, critical essays, film, interviews, music, and visual and performance art</w:t>
      </w:r>
      <w:r w:rsidRPr="00702475">
        <w:rPr>
          <w:rFonts w:ascii="Bookman Old Style" w:hAnsi="Bookman Old Style"/>
          <w:color w:val="000000"/>
          <w:sz w:val="24"/>
          <w:szCs w:val="24"/>
        </w:rPr>
        <w:t xml:space="preserve"> that define and reflect on the complexities of homophobias in the Caribbean, while also expanding awareness about Caribbean sexual minority lives, experiences, and activism in the region and its diaspora</w:t>
      </w:r>
      <w:r>
        <w:rPr>
          <w:rFonts w:ascii="Bookman Old Style" w:hAnsi="Bookman Old Style"/>
          <w:color w:val="000000"/>
          <w:sz w:val="24"/>
          <w:szCs w:val="24"/>
        </w:rPr>
        <w:t xml:space="preserve">. </w:t>
      </w:r>
      <w:r w:rsidR="009B5921" w:rsidRPr="004202D5">
        <w:rPr>
          <w:rFonts w:ascii="Bookman Old Style" w:eastAsia="Times New Roman" w:hAnsi="Bookman Old Style" w:cs="Times New Roman"/>
          <w:sz w:val="24"/>
          <w:szCs w:val="24"/>
        </w:rPr>
        <w:t xml:space="preserve">This session will also consider the documentary </w:t>
      </w:r>
      <w:r w:rsidR="009B5921" w:rsidRPr="004202D5">
        <w:rPr>
          <w:rFonts w:ascii="Bookman Old Style" w:eastAsia="Times New Roman" w:hAnsi="Bookman Old Style" w:cs="Times New Roman"/>
          <w:i/>
          <w:sz w:val="24"/>
          <w:szCs w:val="24"/>
        </w:rPr>
        <w:t>Of Men and Gods</w:t>
      </w:r>
      <w:r>
        <w:rPr>
          <w:rFonts w:ascii="Bookman Old Style" w:eastAsia="Times New Roman" w:hAnsi="Bookman Old Style" w:cs="Times New Roman"/>
          <w:i/>
          <w:sz w:val="24"/>
          <w:szCs w:val="24"/>
        </w:rPr>
        <w:t xml:space="preserve">, </w:t>
      </w:r>
      <w:r>
        <w:rPr>
          <w:rFonts w:ascii="Bookman Old Style" w:eastAsia="Times New Roman" w:hAnsi="Bookman Old Style" w:cs="Times New Roman"/>
          <w:sz w:val="24"/>
          <w:szCs w:val="24"/>
        </w:rPr>
        <w:t>which features</w:t>
      </w:r>
      <w:r w:rsidR="009B5921" w:rsidRPr="004202D5">
        <w:rPr>
          <w:rFonts w:ascii="Bookman Old Style" w:eastAsia="Times New Roman" w:hAnsi="Bookman Old Style" w:cs="Times New Roman"/>
          <w:sz w:val="24"/>
          <w:szCs w:val="24"/>
        </w:rPr>
        <w:t xml:space="preserve"> the lives of </w:t>
      </w:r>
      <w:r>
        <w:rPr>
          <w:rFonts w:ascii="Bookman Old Style" w:eastAsia="Times New Roman" w:hAnsi="Bookman Old Style" w:cs="Times New Roman"/>
          <w:sz w:val="24"/>
          <w:szCs w:val="24"/>
        </w:rPr>
        <w:t xml:space="preserve">men </w:t>
      </w:r>
      <w:r w:rsidR="000120AE">
        <w:rPr>
          <w:rFonts w:ascii="Bookman Old Style" w:eastAsia="Times New Roman" w:hAnsi="Bookman Old Style" w:cs="Times New Roman"/>
          <w:sz w:val="24"/>
          <w:szCs w:val="24"/>
        </w:rPr>
        <w:t xml:space="preserve">living in Haiti who desire other men and </w:t>
      </w:r>
      <w:r w:rsidR="00CC3359">
        <w:rPr>
          <w:rFonts w:ascii="Bookman Old Style" w:eastAsia="Times New Roman" w:hAnsi="Bookman Old Style" w:cs="Times New Roman"/>
          <w:sz w:val="24"/>
          <w:szCs w:val="24"/>
        </w:rPr>
        <w:t>are open</w:t>
      </w:r>
      <w:r>
        <w:rPr>
          <w:rFonts w:ascii="Bookman Old Style" w:eastAsia="Times New Roman" w:hAnsi="Bookman Old Style" w:cs="Times New Roman"/>
          <w:sz w:val="24"/>
          <w:szCs w:val="24"/>
        </w:rPr>
        <w:t xml:space="preserve"> about their sexuality </w:t>
      </w:r>
      <w:r w:rsidR="00CC3359">
        <w:rPr>
          <w:rFonts w:ascii="Bookman Old Style" w:eastAsia="Times New Roman" w:hAnsi="Bookman Old Style" w:cs="Times New Roman"/>
          <w:sz w:val="24"/>
          <w:szCs w:val="24"/>
        </w:rPr>
        <w:t xml:space="preserve">and </w:t>
      </w:r>
      <w:r w:rsidR="000120AE">
        <w:rPr>
          <w:rFonts w:ascii="Bookman Old Style" w:eastAsia="Times New Roman" w:hAnsi="Bookman Old Style" w:cs="Times New Roman"/>
          <w:sz w:val="24"/>
          <w:szCs w:val="24"/>
        </w:rPr>
        <w:t xml:space="preserve">somewhat </w:t>
      </w:r>
      <w:r w:rsidR="00CC3359">
        <w:rPr>
          <w:rFonts w:ascii="Bookman Old Style" w:eastAsia="Times New Roman" w:hAnsi="Bookman Old Style" w:cs="Times New Roman"/>
          <w:sz w:val="24"/>
          <w:szCs w:val="24"/>
        </w:rPr>
        <w:t>protected through the</w:t>
      </w:r>
      <w:r w:rsidR="009B5921" w:rsidRPr="004202D5">
        <w:rPr>
          <w:rFonts w:ascii="Bookman Old Style" w:eastAsia="Times New Roman" w:hAnsi="Bookman Old Style" w:cs="Times New Roman"/>
          <w:sz w:val="24"/>
          <w:szCs w:val="24"/>
        </w:rPr>
        <w:t xml:space="preserve"> </w:t>
      </w:r>
      <w:proofErr w:type="spellStart"/>
      <w:r w:rsidR="009B5921" w:rsidRPr="004202D5">
        <w:rPr>
          <w:rFonts w:ascii="Bookman Old Style" w:eastAsia="Times New Roman" w:hAnsi="Bookman Old Style" w:cs="Times New Roman"/>
          <w:sz w:val="24"/>
          <w:szCs w:val="24"/>
        </w:rPr>
        <w:t>Vodun</w:t>
      </w:r>
      <w:proofErr w:type="spellEnd"/>
      <w:r w:rsidR="009B5921" w:rsidRPr="004202D5">
        <w:rPr>
          <w:rFonts w:ascii="Bookman Old Style" w:eastAsia="Times New Roman" w:hAnsi="Bookman Old Style" w:cs="Times New Roman"/>
          <w:sz w:val="24"/>
          <w:szCs w:val="24"/>
        </w:rPr>
        <w:t xml:space="preserve"> religion. We will discuss the implications of this film and its representation of sexual minorities</w:t>
      </w:r>
      <w:r w:rsidR="008D54A4">
        <w:rPr>
          <w:rFonts w:ascii="Bookman Old Style" w:eastAsia="Times New Roman" w:hAnsi="Bookman Old Style" w:cs="Times New Roman"/>
          <w:sz w:val="24"/>
          <w:szCs w:val="24"/>
        </w:rPr>
        <w:t>, their bodies and personhood,</w:t>
      </w:r>
      <w:r w:rsidR="009B5921" w:rsidRPr="004202D5">
        <w:rPr>
          <w:rFonts w:ascii="Bookman Old Style" w:eastAsia="Times New Roman" w:hAnsi="Bookman Old Style" w:cs="Times New Roman"/>
          <w:sz w:val="24"/>
          <w:szCs w:val="24"/>
        </w:rPr>
        <w:t xml:space="preserve"> and the role of the documentarians.</w:t>
      </w:r>
      <w:r w:rsidR="000B1670" w:rsidRPr="004202D5">
        <w:rPr>
          <w:rFonts w:ascii="Bookman Old Style" w:eastAsia="Times New Roman" w:hAnsi="Bookman Old Style" w:cs="Times New Roman"/>
          <w:sz w:val="24"/>
          <w:szCs w:val="24"/>
        </w:rPr>
        <w:t xml:space="preserve"> </w:t>
      </w:r>
      <w:r w:rsidR="000120AE" w:rsidRPr="004202D5">
        <w:rPr>
          <w:rFonts w:ascii="Times New Roman" w:eastAsia="Adobe Ming Std" w:hAnsi="Times New Roman" w:cs="Times New Roman"/>
          <w:w w:val="71"/>
          <w:sz w:val="24"/>
          <w:szCs w:val="24"/>
        </w:rPr>
        <w:t>║</w:t>
      </w:r>
    </w:p>
    <w:p w:rsidR="00C60009" w:rsidRDefault="00C60009">
      <w:pPr>
        <w:spacing w:before="26" w:after="0" w:line="240" w:lineRule="auto"/>
        <w:ind w:left="160" w:right="7744"/>
        <w:jc w:val="both"/>
        <w:rPr>
          <w:rFonts w:ascii="Bookman Old Style" w:eastAsia="Times New Roman" w:hAnsi="Bookman Old Style" w:cs="Times New Roman"/>
          <w:sz w:val="24"/>
          <w:szCs w:val="24"/>
        </w:rPr>
      </w:pPr>
    </w:p>
    <w:p w:rsidR="00124018" w:rsidRDefault="00960DF3">
      <w:pPr>
        <w:spacing w:before="26" w:after="0" w:line="240" w:lineRule="auto"/>
        <w:ind w:left="160" w:right="7744"/>
        <w:jc w:val="both"/>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sidR="001F2135">
        <w:rPr>
          <w:rFonts w:ascii="Arial Narrow" w:eastAsia="Arial Narrow" w:hAnsi="Arial Narrow" w:cs="Arial Narrow"/>
          <w:b/>
          <w:bCs/>
          <w:spacing w:val="-1"/>
          <w:sz w:val="28"/>
          <w:szCs w:val="28"/>
          <w:highlight w:val="lightGray"/>
        </w:rPr>
        <w:t>3</w:t>
      </w:r>
      <w:r w:rsidR="00CB2106">
        <w:rPr>
          <w:rFonts w:ascii="Arial Narrow" w:eastAsia="Arial Narrow" w:hAnsi="Arial Narrow" w:cs="Arial Narrow"/>
          <w:b/>
          <w:bCs/>
          <w:spacing w:val="-1"/>
          <w:sz w:val="28"/>
          <w:szCs w:val="28"/>
          <w:highlight w:val="lightGray"/>
        </w:rPr>
        <w:t>7</w:t>
      </w:r>
    </w:p>
    <w:p w:rsidR="00124018" w:rsidRDefault="00124018">
      <w:pPr>
        <w:spacing w:after="0" w:line="200" w:lineRule="exact"/>
        <w:rPr>
          <w:sz w:val="20"/>
          <w:szCs w:val="20"/>
        </w:rPr>
      </w:pPr>
    </w:p>
    <w:p w:rsidR="00C60009" w:rsidRDefault="00C60009" w:rsidP="00840742">
      <w:pPr>
        <w:spacing w:after="0"/>
        <w:rPr>
          <w:rFonts w:ascii="Bookman Old Style" w:eastAsia="Cambria" w:hAnsi="Bookman Old Style" w:cs="Cambria"/>
          <w:sz w:val="24"/>
          <w:szCs w:val="24"/>
        </w:rPr>
      </w:pPr>
    </w:p>
    <w:p w:rsidR="00363821" w:rsidRPr="00363821" w:rsidRDefault="000120AE" w:rsidP="00840742">
      <w:pPr>
        <w:spacing w:after="0"/>
        <w:rPr>
          <w:rFonts w:ascii="Bookman Old Style" w:eastAsia="Cambria" w:hAnsi="Bookman Old Style" w:cs="Cambria"/>
          <w:sz w:val="24"/>
          <w:szCs w:val="24"/>
        </w:rPr>
      </w:pPr>
      <w:r>
        <w:rPr>
          <w:rFonts w:ascii="Bookman Old Style" w:eastAsia="Cambria" w:hAnsi="Bookman Old Style" w:cs="Cambria"/>
          <w:sz w:val="24"/>
          <w:szCs w:val="24"/>
        </w:rPr>
        <w:t xml:space="preserve">The </w:t>
      </w:r>
      <w:r w:rsidR="00363821" w:rsidRPr="00363821">
        <w:rPr>
          <w:rFonts w:ascii="Bookman Old Style" w:eastAsia="Cambria" w:hAnsi="Bookman Old Style" w:cs="Cambria"/>
          <w:sz w:val="24"/>
          <w:szCs w:val="24"/>
        </w:rPr>
        <w:t>Importance of Representation</w:t>
      </w:r>
    </w:p>
    <w:p w:rsidR="00363821" w:rsidRDefault="00363821" w:rsidP="00840742">
      <w:pPr>
        <w:spacing w:after="0"/>
        <w:rPr>
          <w:rFonts w:ascii="Cambria" w:eastAsia="Cambria" w:hAnsi="Cambria" w:cs="Cambria"/>
          <w:sz w:val="24"/>
          <w:szCs w:val="24"/>
        </w:rPr>
      </w:pPr>
    </w:p>
    <w:p w:rsidR="00B821BC" w:rsidRPr="00B821BC" w:rsidRDefault="00B821BC" w:rsidP="000120AE">
      <w:pPr>
        <w:spacing w:after="0" w:line="360" w:lineRule="auto"/>
        <w:rPr>
          <w:rFonts w:ascii="Times New Roman" w:hAnsi="Times New Roman" w:cs="Times New Roman"/>
          <w:sz w:val="24"/>
          <w:szCs w:val="24"/>
        </w:rPr>
      </w:pPr>
      <w:proofErr w:type="gramStart"/>
      <w:r w:rsidRPr="00B821BC">
        <w:rPr>
          <w:rFonts w:ascii="Symbol" w:eastAsia="Cambria" w:hAnsi="Symbol" w:cs="Symbol"/>
          <w:sz w:val="24"/>
          <w:szCs w:val="24"/>
        </w:rPr>
        <w:t>⇒</w:t>
      </w:r>
      <w:r w:rsidRPr="00B821BC">
        <w:rPr>
          <w:rFonts w:ascii="Cambria" w:eastAsia="Cambria" w:hAnsi="Cambria" w:cs="Cambria"/>
          <w:sz w:val="24"/>
          <w:szCs w:val="24"/>
        </w:rPr>
        <w:t xml:space="preserve"> </w:t>
      </w:r>
      <w:r w:rsidRPr="00B821BC">
        <w:rPr>
          <w:rFonts w:ascii="Cambria" w:eastAsia="Cambria" w:hAnsi="Cambria" w:cs="Cambria"/>
          <w:spacing w:val="47"/>
          <w:sz w:val="24"/>
          <w:szCs w:val="24"/>
        </w:rPr>
        <w:t xml:space="preserve"> </w:t>
      </w:r>
      <w:r w:rsidRPr="00B821BC">
        <w:rPr>
          <w:rFonts w:ascii="Times New Roman" w:hAnsi="Times New Roman" w:cs="Times New Roman"/>
          <w:sz w:val="24"/>
          <w:szCs w:val="24"/>
        </w:rPr>
        <w:t>Introduce</w:t>
      </w:r>
      <w:proofErr w:type="gramEnd"/>
      <w:r w:rsidRPr="00B821BC">
        <w:rPr>
          <w:rFonts w:ascii="Times New Roman" w:hAnsi="Times New Roman" w:cs="Times New Roman"/>
          <w:sz w:val="24"/>
          <w:szCs w:val="24"/>
        </w:rPr>
        <w:t xml:space="preserve"> the materials in the </w:t>
      </w:r>
      <w:r w:rsidR="00A123F6" w:rsidRPr="00A123F6">
        <w:rPr>
          <w:rFonts w:ascii="Times New Roman" w:hAnsi="Times New Roman" w:cs="Times New Roman"/>
          <w:i/>
          <w:sz w:val="24"/>
          <w:szCs w:val="24"/>
        </w:rPr>
        <w:t>Theorizing Homophobias</w:t>
      </w:r>
      <w:r w:rsidR="00A123F6">
        <w:rPr>
          <w:rFonts w:ascii="Times New Roman" w:hAnsi="Times New Roman" w:cs="Times New Roman"/>
          <w:sz w:val="24"/>
          <w:szCs w:val="24"/>
        </w:rPr>
        <w:t xml:space="preserve"> </w:t>
      </w:r>
      <w:r w:rsidRPr="00B821BC">
        <w:rPr>
          <w:rFonts w:ascii="Times New Roman" w:hAnsi="Times New Roman" w:cs="Times New Roman"/>
          <w:sz w:val="24"/>
          <w:szCs w:val="24"/>
        </w:rPr>
        <w:t>online collection</w:t>
      </w:r>
      <w:r w:rsidR="00A123F6">
        <w:rPr>
          <w:rFonts w:ascii="Times New Roman" w:hAnsi="Times New Roman" w:cs="Times New Roman"/>
          <w:sz w:val="24"/>
          <w:szCs w:val="24"/>
        </w:rPr>
        <w:t xml:space="preserve"> at </w:t>
      </w:r>
      <w:hyperlink r:id="rId58" w:history="1">
        <w:r w:rsidR="00A123F6" w:rsidRPr="00BB1FAB">
          <w:rPr>
            <w:rStyle w:val="Hyperlink"/>
            <w:rFonts w:ascii="Times New Roman" w:hAnsi="Times New Roman" w:cs="Times New Roman"/>
            <w:sz w:val="24"/>
            <w:szCs w:val="24"/>
          </w:rPr>
          <w:t>www.caribbeanhomophobias.org</w:t>
        </w:r>
      </w:hyperlink>
      <w:r w:rsidR="00A123F6">
        <w:rPr>
          <w:rFonts w:ascii="Times New Roman" w:hAnsi="Times New Roman" w:cs="Times New Roman"/>
          <w:sz w:val="24"/>
          <w:szCs w:val="24"/>
        </w:rPr>
        <w:t xml:space="preserve"> </w:t>
      </w:r>
      <w:r w:rsidRPr="00B821BC">
        <w:rPr>
          <w:rFonts w:ascii="Times New Roman" w:hAnsi="Times New Roman" w:cs="Times New Roman"/>
          <w:sz w:val="24"/>
          <w:szCs w:val="24"/>
        </w:rPr>
        <w:t>- scroll down to the table of contents. Then bring up the introduction for students to look</w:t>
      </w:r>
      <w:r w:rsidR="00171872">
        <w:rPr>
          <w:rFonts w:ascii="Times New Roman" w:hAnsi="Times New Roman" w:cs="Times New Roman"/>
          <w:sz w:val="24"/>
          <w:szCs w:val="24"/>
        </w:rPr>
        <w:t xml:space="preserve"> at</w:t>
      </w:r>
      <w:r w:rsidRPr="00B821BC">
        <w:rPr>
          <w:rFonts w:ascii="Times New Roman" w:hAnsi="Times New Roman" w:cs="Times New Roman"/>
          <w:sz w:val="24"/>
          <w:szCs w:val="24"/>
        </w:rPr>
        <w:t xml:space="preserve"> together. </w:t>
      </w:r>
      <w:r w:rsidR="00B525BD">
        <w:rPr>
          <w:rFonts w:ascii="Times New Roman" w:hAnsi="Times New Roman" w:cs="Times New Roman"/>
          <w:sz w:val="24"/>
          <w:szCs w:val="24"/>
        </w:rPr>
        <w:t>(Main points on Slide)</w:t>
      </w:r>
    </w:p>
    <w:p w:rsidR="00124018" w:rsidRDefault="00124018" w:rsidP="000120AE">
      <w:pPr>
        <w:spacing w:after="0" w:line="360" w:lineRule="auto"/>
        <w:rPr>
          <w:sz w:val="20"/>
          <w:szCs w:val="20"/>
        </w:rPr>
      </w:pPr>
    </w:p>
    <w:p w:rsidR="0096613A" w:rsidRPr="000120AE" w:rsidRDefault="00F44257" w:rsidP="000120AE">
      <w:pPr>
        <w:spacing w:after="0" w:line="360" w:lineRule="auto"/>
        <w:rPr>
          <w:rFonts w:ascii="Times New Roman" w:hAnsi="Times New Roman"/>
          <w:sz w:val="24"/>
          <w:szCs w:val="24"/>
        </w:rPr>
      </w:pPr>
      <w:r w:rsidRPr="00B821BC">
        <w:rPr>
          <w:rFonts w:ascii="Symbol" w:eastAsia="Cambria" w:hAnsi="Symbol" w:cs="Symbol"/>
          <w:sz w:val="24"/>
          <w:szCs w:val="24"/>
        </w:rPr>
        <w:t>⇒</w:t>
      </w:r>
      <w:r w:rsidRPr="00B821BC">
        <w:rPr>
          <w:rFonts w:ascii="Cambria" w:eastAsia="Cambria" w:hAnsi="Cambria" w:cs="Cambria"/>
          <w:sz w:val="24"/>
          <w:szCs w:val="24"/>
        </w:rPr>
        <w:t xml:space="preserve"> </w:t>
      </w:r>
      <w:r>
        <w:rPr>
          <w:rFonts w:ascii="Cambria" w:eastAsia="Cambria" w:hAnsi="Cambria" w:cs="Cambria"/>
          <w:sz w:val="24"/>
          <w:szCs w:val="24"/>
        </w:rPr>
        <w:t xml:space="preserve">  </w:t>
      </w:r>
      <w:r w:rsidR="0096613A" w:rsidRPr="000120AE">
        <w:rPr>
          <w:rFonts w:ascii="Times New Roman" w:hAnsi="Times New Roman"/>
          <w:sz w:val="24"/>
          <w:szCs w:val="24"/>
        </w:rPr>
        <w:t>Read or amend as needed –</w:t>
      </w:r>
      <w:r w:rsidRPr="000120AE">
        <w:rPr>
          <w:rFonts w:ascii="Times New Roman" w:hAnsi="Times New Roman"/>
          <w:sz w:val="24"/>
          <w:szCs w:val="24"/>
        </w:rPr>
        <w:t xml:space="preserve"> This</w:t>
      </w:r>
      <w:r w:rsidR="0096613A" w:rsidRPr="000120AE">
        <w:rPr>
          <w:rFonts w:ascii="Times New Roman" w:hAnsi="Times New Roman"/>
          <w:sz w:val="24"/>
          <w:szCs w:val="24"/>
        </w:rPr>
        <w:t xml:space="preserve"> is taken directly from the Introduction</w:t>
      </w:r>
      <w:r w:rsidRPr="000120AE">
        <w:rPr>
          <w:rFonts w:ascii="Times New Roman" w:hAnsi="Times New Roman"/>
          <w:sz w:val="24"/>
          <w:szCs w:val="24"/>
        </w:rPr>
        <w:t>, subheading “Sexual Minority Activism and Creation”</w:t>
      </w:r>
      <w:r w:rsidR="0096613A" w:rsidRPr="000120AE">
        <w:rPr>
          <w:rFonts w:ascii="Times New Roman" w:hAnsi="Times New Roman"/>
          <w:sz w:val="24"/>
          <w:szCs w:val="24"/>
        </w:rPr>
        <w:t xml:space="preserve"> to the </w:t>
      </w:r>
      <w:r w:rsidR="0096613A" w:rsidRPr="000120AE">
        <w:rPr>
          <w:rFonts w:ascii="Times New Roman" w:hAnsi="Times New Roman"/>
          <w:i/>
          <w:sz w:val="24"/>
          <w:szCs w:val="24"/>
        </w:rPr>
        <w:t>Theorizing Homophobias in the Caribbean: Complexities of Place, Desire and Belonging</w:t>
      </w:r>
      <w:r w:rsidR="0096613A" w:rsidRPr="000120AE">
        <w:rPr>
          <w:rFonts w:ascii="Times New Roman" w:hAnsi="Times New Roman"/>
          <w:sz w:val="24"/>
          <w:szCs w:val="24"/>
        </w:rPr>
        <w:t xml:space="preserve"> written and edited by King R. and Nixon A. (2012)</w:t>
      </w:r>
    </w:p>
    <w:p w:rsidR="0096613A" w:rsidRDefault="0096613A" w:rsidP="00840742">
      <w:pPr>
        <w:spacing w:after="0"/>
        <w:rPr>
          <w:sz w:val="20"/>
          <w:szCs w:val="20"/>
        </w:rPr>
      </w:pPr>
    </w:p>
    <w:p w:rsidR="00457099" w:rsidRDefault="000120AE" w:rsidP="00F44257">
      <w:pPr>
        <w:spacing w:line="480" w:lineRule="auto"/>
        <w:rPr>
          <w:rFonts w:ascii="Bookman Old Style" w:hAnsi="Bookman Old Style"/>
          <w:sz w:val="24"/>
          <w:szCs w:val="24"/>
        </w:rPr>
      </w:pPr>
      <w:r w:rsidRPr="004202D5">
        <w:rPr>
          <w:rFonts w:ascii="Times New Roman" w:eastAsia="Adobe Ming Std" w:hAnsi="Times New Roman" w:cs="Times New Roman"/>
          <w:w w:val="71"/>
          <w:sz w:val="24"/>
          <w:szCs w:val="24"/>
        </w:rPr>
        <w:t>║</w:t>
      </w:r>
      <w:r w:rsidRPr="004202D5">
        <w:rPr>
          <w:rFonts w:ascii="Bookman Old Style" w:eastAsia="Adobe Ming Std" w:hAnsi="Bookman Old Style" w:cs="Adobe Ming Std"/>
          <w:w w:val="71"/>
          <w:sz w:val="24"/>
          <w:szCs w:val="24"/>
        </w:rPr>
        <w:t xml:space="preserve"> </w:t>
      </w:r>
      <w:r>
        <w:rPr>
          <w:rFonts w:ascii="Bookman Old Style" w:eastAsia="Adobe Ming Std" w:hAnsi="Bookman Old Style" w:cs="Adobe Ming Std"/>
          <w:w w:val="71"/>
          <w:sz w:val="24"/>
          <w:szCs w:val="24"/>
        </w:rPr>
        <w:t xml:space="preserve"> </w:t>
      </w:r>
      <w:r w:rsidR="00457099">
        <w:rPr>
          <w:sz w:val="24"/>
          <w:szCs w:val="24"/>
        </w:rPr>
        <w:t>“</w:t>
      </w:r>
      <w:r w:rsidR="00F44257" w:rsidRPr="00457099">
        <w:rPr>
          <w:rFonts w:ascii="Bookman Old Style" w:hAnsi="Bookman Old Style"/>
          <w:sz w:val="24"/>
          <w:szCs w:val="24"/>
        </w:rPr>
        <w:t xml:space="preserve">This collection brings together academic scholarship, art, and activism, and its contents reflect the breadth and scope of sexual minority organizing across the region and the sustained efforts by activists working towards sexual freedom and autonomy. In fact, the very idea for this collection came out of a dialogue driven by </w:t>
      </w:r>
      <w:proofErr w:type="gramStart"/>
      <w:r w:rsidR="00F44257" w:rsidRPr="00457099">
        <w:rPr>
          <w:rFonts w:ascii="Bookman Old Style" w:hAnsi="Bookman Old Style"/>
          <w:sz w:val="24"/>
          <w:szCs w:val="24"/>
        </w:rPr>
        <w:t>activists</w:t>
      </w:r>
      <w:proofErr w:type="gramEnd"/>
      <w:r w:rsidR="00F44257" w:rsidRPr="00457099">
        <w:rPr>
          <w:rFonts w:ascii="Bookman Old Style" w:hAnsi="Bookman Old Style"/>
          <w:sz w:val="24"/>
          <w:szCs w:val="24"/>
        </w:rPr>
        <w:t xml:space="preserve"> who asserted the need for a more complex understanding of homophobias across the region that considers national, linguistic, and sub-regional differences as well as similarities across the region. The activists and scholars at the 2009 Caribbean Sexualities Gathering insisted that the nuances around place, national identity, religion, history, and other factors be included in any discussion, study, or writing about homophobia in the Caribbean. Many supported the call for a “theorizing” of different kinds of “homophobias” across the region from a variety of perspectives. Hence, this collection is driven by a local and regional desire for more voices, greater understandings, and deeper reflections of Caribbean sexualities.</w:t>
      </w:r>
      <w:r w:rsidR="00457099">
        <w:rPr>
          <w:rFonts w:ascii="Bookman Old Style" w:hAnsi="Bookman Old Style"/>
          <w:sz w:val="24"/>
          <w:szCs w:val="24"/>
        </w:rPr>
        <w:t>”</w:t>
      </w:r>
    </w:p>
    <w:p w:rsidR="00457099" w:rsidRPr="00457099" w:rsidRDefault="00457099" w:rsidP="00F44257">
      <w:pPr>
        <w:spacing w:line="480" w:lineRule="auto"/>
        <w:rPr>
          <w:rFonts w:ascii="Bookman Old Style" w:hAnsi="Bookman Old Style"/>
          <w:i/>
          <w:sz w:val="24"/>
          <w:szCs w:val="24"/>
        </w:rPr>
      </w:pPr>
      <w:r>
        <w:rPr>
          <w:rFonts w:ascii="Bookman Old Style" w:hAnsi="Bookman Old Style"/>
          <w:i/>
          <w:sz w:val="24"/>
          <w:szCs w:val="24"/>
        </w:rPr>
        <w:t xml:space="preserve">PLEASE NOTE: </w:t>
      </w:r>
      <w:r w:rsidRPr="00457099">
        <w:rPr>
          <w:rFonts w:ascii="Bookman Old Style" w:hAnsi="Bookman Old Style"/>
          <w:i/>
          <w:sz w:val="24"/>
          <w:szCs w:val="24"/>
        </w:rPr>
        <w:t xml:space="preserve">There are many organizations active in the region that are doing amazing work around sexual rights, sexual autonomy, acceptance, and decriminalization – you will learn more about these in the </w:t>
      </w:r>
      <w:r w:rsidR="00C60009">
        <w:rPr>
          <w:rFonts w:ascii="Bookman Old Style" w:hAnsi="Bookman Old Style"/>
          <w:i/>
          <w:sz w:val="24"/>
          <w:szCs w:val="24"/>
        </w:rPr>
        <w:t xml:space="preserve">Sexual Rights and Sexual Justice, and Sexuality, Politics, and Policy </w:t>
      </w:r>
      <w:r w:rsidRPr="00457099">
        <w:rPr>
          <w:rFonts w:ascii="Bookman Old Style" w:hAnsi="Bookman Old Style"/>
          <w:i/>
          <w:sz w:val="24"/>
          <w:szCs w:val="24"/>
        </w:rPr>
        <w:t>modules. You can also find more information about community organizing in this collection</w:t>
      </w:r>
      <w:r>
        <w:rPr>
          <w:rFonts w:ascii="Bookman Old Style" w:hAnsi="Bookman Old Style"/>
          <w:i/>
          <w:sz w:val="24"/>
          <w:szCs w:val="24"/>
        </w:rPr>
        <w:t xml:space="preserve"> – video and audio interviews, activist reports, and more</w:t>
      </w:r>
      <w:r w:rsidRPr="00457099">
        <w:rPr>
          <w:rFonts w:ascii="Bookman Old Style" w:hAnsi="Bookman Old Style"/>
          <w:i/>
          <w:sz w:val="24"/>
          <w:szCs w:val="24"/>
        </w:rPr>
        <w:t>.</w:t>
      </w:r>
    </w:p>
    <w:p w:rsidR="00CC3359" w:rsidRDefault="00457099" w:rsidP="00F44257">
      <w:pPr>
        <w:spacing w:line="480" w:lineRule="auto"/>
        <w:rPr>
          <w:rFonts w:ascii="Bookman Old Style" w:hAnsi="Bookman Old Style"/>
          <w:sz w:val="24"/>
          <w:szCs w:val="24"/>
        </w:rPr>
      </w:pPr>
      <w:r>
        <w:rPr>
          <w:rFonts w:ascii="Bookman Old Style" w:hAnsi="Bookman Old Style"/>
          <w:sz w:val="24"/>
          <w:szCs w:val="24"/>
        </w:rPr>
        <w:t>“</w:t>
      </w:r>
      <w:r w:rsidR="00F44257" w:rsidRPr="00457099">
        <w:rPr>
          <w:rFonts w:ascii="Bookman Old Style" w:hAnsi="Bookman Old Style"/>
          <w:sz w:val="24"/>
          <w:szCs w:val="24"/>
        </w:rPr>
        <w:t xml:space="preserve">The exciting activism in the region interconnects with and speaks to the artistic landscape of Caribbean sexual minorities. Hence, this collection also engages and reflects the dynamic artistic expressions by sexual minorities across the region and its diaspora. There is an extensive history and </w:t>
      </w:r>
      <w:proofErr w:type="spellStart"/>
      <w:r w:rsidR="00F44257" w:rsidRPr="00457099">
        <w:rPr>
          <w:rFonts w:ascii="Bookman Old Style" w:hAnsi="Bookman Old Style"/>
          <w:sz w:val="24"/>
          <w:szCs w:val="24"/>
        </w:rPr>
        <w:t>herstory</w:t>
      </w:r>
      <w:proofErr w:type="spellEnd"/>
      <w:r w:rsidR="00F44257" w:rsidRPr="00457099">
        <w:rPr>
          <w:rFonts w:ascii="Bookman Old Style" w:hAnsi="Bookman Old Style"/>
          <w:sz w:val="24"/>
          <w:szCs w:val="24"/>
        </w:rPr>
        <w:t xml:space="preserve"> of Caribbean sexual minorities represented in the literary landscape through gay, lesbian, trans, bisexual, and gender non-conforming characters. The pivotal anthology of gay and lesbian writings </w:t>
      </w:r>
      <w:r w:rsidR="00F44257" w:rsidRPr="00457099">
        <w:rPr>
          <w:rFonts w:ascii="Bookman Old Style" w:hAnsi="Bookman Old Style"/>
          <w:i/>
          <w:iCs/>
          <w:sz w:val="24"/>
          <w:szCs w:val="24"/>
        </w:rPr>
        <w:t>Our Caribbean,</w:t>
      </w:r>
      <w:r w:rsidR="00F44257" w:rsidRPr="00457099">
        <w:rPr>
          <w:rFonts w:ascii="Bookman Old Style" w:hAnsi="Bookman Old Style"/>
          <w:sz w:val="24"/>
          <w:szCs w:val="24"/>
        </w:rPr>
        <w:t xml:space="preserve"> published in 2008 and edited by Thomas </w:t>
      </w:r>
      <w:proofErr w:type="spellStart"/>
      <w:r w:rsidR="00F44257" w:rsidRPr="00457099">
        <w:rPr>
          <w:rFonts w:ascii="Bookman Old Style" w:hAnsi="Bookman Old Style"/>
          <w:sz w:val="24"/>
          <w:szCs w:val="24"/>
        </w:rPr>
        <w:t>Glave</w:t>
      </w:r>
      <w:proofErr w:type="spellEnd"/>
      <w:r w:rsidR="00F44257" w:rsidRPr="00457099">
        <w:rPr>
          <w:rFonts w:ascii="Bookman Old Style" w:hAnsi="Bookman Old Style"/>
          <w:sz w:val="24"/>
          <w:szCs w:val="24"/>
        </w:rPr>
        <w:t xml:space="preserve">, reminds us that the voices of sexual minorities have long been part of the Caribbean literary imaginary. More recently, in the visual arts (including film, photography, painting, etc.) a number of artists have grappled with homophobias and included representations of sexual minorities in loving and positive ways. In music and performance art, there is a growing and beautiful engagement with asserting sexual minority voices and concerns. This collection reflects a range of expression, which speaks to the creative engagement with diverse Caribbean genders and sexualities. </w:t>
      </w:r>
    </w:p>
    <w:p w:rsidR="00F44257" w:rsidRPr="00457099" w:rsidRDefault="00F44257" w:rsidP="00F44257">
      <w:pPr>
        <w:spacing w:line="480" w:lineRule="auto"/>
        <w:rPr>
          <w:rFonts w:ascii="Bookman Old Style" w:hAnsi="Bookman Old Style" w:cs="Times New Roman"/>
          <w:sz w:val="24"/>
          <w:szCs w:val="24"/>
        </w:rPr>
      </w:pPr>
      <w:r w:rsidRPr="00457099">
        <w:rPr>
          <w:rFonts w:ascii="Bookman Old Style" w:hAnsi="Bookman Old Style"/>
          <w:sz w:val="24"/>
          <w:szCs w:val="24"/>
        </w:rPr>
        <w:t xml:space="preserve">Caribbean artists remain on the cutting edge of creating, challenging, and building community even when we/they exist on the margins. We need more stories, more histories and </w:t>
      </w:r>
      <w:proofErr w:type="spellStart"/>
      <w:r w:rsidRPr="00457099">
        <w:rPr>
          <w:rFonts w:ascii="Bookman Old Style" w:hAnsi="Bookman Old Style"/>
          <w:sz w:val="24"/>
          <w:szCs w:val="24"/>
        </w:rPr>
        <w:t>herstories</w:t>
      </w:r>
      <w:proofErr w:type="spellEnd"/>
      <w:r w:rsidRPr="00457099">
        <w:rPr>
          <w:rFonts w:ascii="Bookman Old Style" w:hAnsi="Bookman Old Style"/>
          <w:sz w:val="24"/>
          <w:szCs w:val="24"/>
        </w:rPr>
        <w:t>, more complex representations, and more engaging language to describe the lives of sexual minorities in the Caribbean. And we need to continue claiming space and demanding freedom and sexual autonomy – for same-sex-desiring, lesbian, gay, bisexual, transgender, gender non-conforming, queer, and all the names we give ourselves – struggling for not simply tolerance and acceptance but also belonging.</w:t>
      </w:r>
      <w:r w:rsidR="00457099">
        <w:rPr>
          <w:rFonts w:ascii="Bookman Old Style" w:hAnsi="Bookman Old Style"/>
          <w:sz w:val="24"/>
          <w:szCs w:val="24"/>
        </w:rPr>
        <w:t>”</w:t>
      </w:r>
      <w:r w:rsidR="000120AE">
        <w:rPr>
          <w:rFonts w:ascii="Bookman Old Style" w:hAnsi="Bookman Old Style"/>
          <w:sz w:val="24"/>
          <w:szCs w:val="24"/>
        </w:rPr>
        <w:t xml:space="preserve">  </w:t>
      </w:r>
      <w:r w:rsidR="00457099" w:rsidRPr="00457099">
        <w:rPr>
          <w:rFonts w:ascii="Bookman Old Style" w:hAnsi="Bookman Old Style"/>
          <w:sz w:val="24"/>
          <w:szCs w:val="24"/>
        </w:rPr>
        <w:t xml:space="preserve"> </w:t>
      </w:r>
      <w:r w:rsidR="000120AE" w:rsidRPr="004202D5">
        <w:rPr>
          <w:rFonts w:ascii="Times New Roman" w:eastAsia="Adobe Ming Std" w:hAnsi="Times New Roman" w:cs="Times New Roman"/>
          <w:w w:val="71"/>
          <w:sz w:val="24"/>
          <w:szCs w:val="24"/>
        </w:rPr>
        <w:t>║</w:t>
      </w:r>
    </w:p>
    <w:p w:rsidR="00363821" w:rsidRDefault="00363821" w:rsidP="00363821">
      <w:pPr>
        <w:spacing w:before="26" w:after="0"/>
        <w:ind w:left="160" w:right="-20"/>
        <w:rPr>
          <w:rFonts w:ascii="Arial Narrow" w:eastAsia="Arial Narrow" w:hAnsi="Arial Narrow" w:cs="Arial Narrow"/>
          <w:sz w:val="28"/>
          <w:szCs w:val="28"/>
        </w:rPr>
      </w:pPr>
      <w:r w:rsidRPr="00363821">
        <w:rPr>
          <w:rFonts w:ascii="Arial Narrow" w:eastAsia="Arial Narrow" w:hAnsi="Arial Narrow" w:cs="Arial Narrow"/>
          <w:b/>
          <w:bCs/>
          <w:sz w:val="28"/>
          <w:szCs w:val="28"/>
          <w:highlight w:val="lightGray"/>
        </w:rPr>
        <w:t>SLIDE</w:t>
      </w:r>
      <w:r w:rsidRPr="00363821">
        <w:rPr>
          <w:rFonts w:ascii="Arial Narrow" w:eastAsia="Arial Narrow" w:hAnsi="Arial Narrow" w:cs="Arial Narrow"/>
          <w:b/>
          <w:bCs/>
          <w:spacing w:val="-1"/>
          <w:sz w:val="28"/>
          <w:szCs w:val="28"/>
          <w:highlight w:val="lightGray"/>
        </w:rPr>
        <w:t xml:space="preserve"> </w:t>
      </w:r>
      <w:r w:rsidRPr="00363821">
        <w:rPr>
          <w:rFonts w:ascii="Arial Narrow" w:eastAsia="Arial Narrow" w:hAnsi="Arial Narrow" w:cs="Arial Narrow"/>
          <w:b/>
          <w:bCs/>
          <w:sz w:val="28"/>
          <w:szCs w:val="28"/>
          <w:highlight w:val="lightGray"/>
        </w:rPr>
        <w:t>3</w:t>
      </w:r>
      <w:r w:rsidR="00CB2106">
        <w:rPr>
          <w:rFonts w:ascii="Arial Narrow" w:eastAsia="Arial Narrow" w:hAnsi="Arial Narrow" w:cs="Arial Narrow"/>
          <w:b/>
          <w:bCs/>
          <w:sz w:val="28"/>
          <w:szCs w:val="28"/>
          <w:highlight w:val="lightGray"/>
        </w:rPr>
        <w:t>8</w:t>
      </w:r>
    </w:p>
    <w:p w:rsidR="00017AA1" w:rsidRDefault="00017AA1" w:rsidP="00CE1D2B">
      <w:pPr>
        <w:spacing w:after="0" w:line="360" w:lineRule="auto"/>
        <w:rPr>
          <w:sz w:val="20"/>
          <w:szCs w:val="20"/>
        </w:rPr>
      </w:pPr>
    </w:p>
    <w:p w:rsidR="00CA6C61" w:rsidRPr="00B821BC" w:rsidRDefault="00171872" w:rsidP="00CE1D2B">
      <w:pPr>
        <w:spacing w:after="0" w:line="360" w:lineRule="auto"/>
        <w:rPr>
          <w:rFonts w:ascii="Times New Roman" w:hAnsi="Times New Roman" w:cs="Times New Roman"/>
          <w:sz w:val="24"/>
          <w:szCs w:val="24"/>
        </w:rPr>
      </w:pPr>
      <w:proofErr w:type="gramStart"/>
      <w:r w:rsidRPr="00B821BC">
        <w:rPr>
          <w:rFonts w:ascii="Symbol" w:eastAsia="Cambria" w:hAnsi="Symbol" w:cs="Symbol"/>
          <w:sz w:val="24"/>
          <w:szCs w:val="24"/>
        </w:rPr>
        <w:t>⇒</w:t>
      </w:r>
      <w:r w:rsidRPr="00B821BC">
        <w:rPr>
          <w:rFonts w:ascii="Cambria" w:eastAsia="Cambria" w:hAnsi="Cambria" w:cs="Cambria"/>
          <w:sz w:val="24"/>
          <w:szCs w:val="24"/>
        </w:rPr>
        <w:t xml:space="preserve"> </w:t>
      </w:r>
      <w:r w:rsidRPr="00B821BC">
        <w:rPr>
          <w:rFonts w:ascii="Cambria" w:eastAsia="Cambria" w:hAnsi="Cambria" w:cs="Cambria"/>
          <w:spacing w:val="47"/>
          <w:sz w:val="24"/>
          <w:szCs w:val="24"/>
        </w:rPr>
        <w:t xml:space="preserve"> </w:t>
      </w:r>
      <w:r>
        <w:rPr>
          <w:rFonts w:ascii="Times New Roman" w:hAnsi="Times New Roman" w:cs="Times New Roman"/>
          <w:sz w:val="24"/>
          <w:szCs w:val="24"/>
        </w:rPr>
        <w:t>Screen</w:t>
      </w:r>
      <w:proofErr w:type="gramEnd"/>
      <w:r>
        <w:rPr>
          <w:rFonts w:ascii="Times New Roman" w:hAnsi="Times New Roman" w:cs="Times New Roman"/>
          <w:sz w:val="24"/>
          <w:szCs w:val="24"/>
        </w:rPr>
        <w:t xml:space="preserve"> “Riding Boundaries”</w:t>
      </w:r>
      <w:r w:rsidR="009B1E97">
        <w:rPr>
          <w:rFonts w:ascii="Times New Roman" w:hAnsi="Times New Roman" w:cs="Times New Roman"/>
          <w:sz w:val="24"/>
          <w:szCs w:val="24"/>
        </w:rPr>
        <w:t xml:space="preserve"> – Poem and Short Film</w:t>
      </w:r>
      <w:r>
        <w:rPr>
          <w:rFonts w:ascii="Times New Roman" w:hAnsi="Times New Roman" w:cs="Times New Roman"/>
          <w:sz w:val="24"/>
          <w:szCs w:val="24"/>
        </w:rPr>
        <w:t xml:space="preserve"> by Colin Robinson and </w:t>
      </w:r>
      <w:proofErr w:type="spellStart"/>
      <w:r>
        <w:rPr>
          <w:rFonts w:ascii="Times New Roman" w:hAnsi="Times New Roman" w:cs="Times New Roman"/>
          <w:sz w:val="24"/>
          <w:szCs w:val="24"/>
        </w:rPr>
        <w:t>Sekou</w:t>
      </w:r>
      <w:proofErr w:type="spellEnd"/>
      <w:r>
        <w:rPr>
          <w:rFonts w:ascii="Times New Roman" w:hAnsi="Times New Roman" w:cs="Times New Roman"/>
          <w:sz w:val="24"/>
          <w:szCs w:val="24"/>
        </w:rPr>
        <w:t xml:space="preserve"> Charles. </w:t>
      </w:r>
      <w:r w:rsidR="00CA0BCC">
        <w:rPr>
          <w:rFonts w:ascii="Times New Roman" w:hAnsi="Times New Roman" w:cs="Times New Roman"/>
          <w:sz w:val="24"/>
          <w:szCs w:val="24"/>
        </w:rPr>
        <w:t xml:space="preserve">Read </w:t>
      </w:r>
      <w:r>
        <w:rPr>
          <w:rFonts w:ascii="Times New Roman" w:hAnsi="Times New Roman" w:cs="Times New Roman"/>
          <w:sz w:val="24"/>
          <w:szCs w:val="24"/>
        </w:rPr>
        <w:t xml:space="preserve">the description first </w:t>
      </w:r>
      <w:r w:rsidR="00CA0BCC">
        <w:rPr>
          <w:rFonts w:ascii="Times New Roman" w:hAnsi="Times New Roman" w:cs="Times New Roman"/>
          <w:sz w:val="24"/>
          <w:szCs w:val="24"/>
        </w:rPr>
        <w:t>– and then watch together. Ask participants</w:t>
      </w:r>
      <w:r>
        <w:rPr>
          <w:rFonts w:ascii="Times New Roman" w:hAnsi="Times New Roman" w:cs="Times New Roman"/>
          <w:sz w:val="24"/>
          <w:szCs w:val="24"/>
        </w:rPr>
        <w:t xml:space="preserve"> to watch and listen first, then play it a second time for students to take notes.</w:t>
      </w:r>
      <w:r w:rsidR="00131B59">
        <w:rPr>
          <w:rFonts w:ascii="Times New Roman" w:hAnsi="Times New Roman" w:cs="Times New Roman"/>
          <w:sz w:val="24"/>
          <w:szCs w:val="24"/>
        </w:rPr>
        <w:t xml:space="preserve">  </w:t>
      </w:r>
    </w:p>
    <w:p w:rsidR="00124018" w:rsidRPr="000120AE" w:rsidRDefault="000120AE" w:rsidP="000120AE">
      <w:pPr>
        <w:spacing w:after="0" w:line="360" w:lineRule="auto"/>
        <w:rPr>
          <w:rFonts w:ascii="Times New Roman" w:hAnsi="Times New Roman" w:cs="Times New Roman"/>
          <w:sz w:val="24"/>
          <w:szCs w:val="24"/>
        </w:rPr>
      </w:pPr>
      <w:proofErr w:type="gramStart"/>
      <w:r w:rsidRPr="00B821BC">
        <w:rPr>
          <w:rFonts w:ascii="Symbol" w:eastAsia="Cambria" w:hAnsi="Symbol" w:cs="Symbol"/>
          <w:sz w:val="24"/>
          <w:szCs w:val="24"/>
        </w:rPr>
        <w:t>⇒</w:t>
      </w:r>
      <w:r w:rsidRPr="00B821BC">
        <w:rPr>
          <w:rFonts w:ascii="Cambria" w:eastAsia="Cambria" w:hAnsi="Cambria" w:cs="Cambria"/>
          <w:sz w:val="24"/>
          <w:szCs w:val="24"/>
        </w:rPr>
        <w:t xml:space="preserve"> </w:t>
      </w:r>
      <w:r w:rsidRPr="00B821BC">
        <w:rPr>
          <w:rFonts w:ascii="Cambria" w:eastAsia="Cambria" w:hAnsi="Cambria" w:cs="Cambria"/>
          <w:spacing w:val="47"/>
          <w:sz w:val="24"/>
          <w:szCs w:val="24"/>
        </w:rPr>
        <w:t xml:space="preserve"> </w:t>
      </w:r>
      <w:r w:rsidR="00171872" w:rsidRPr="000120AE">
        <w:rPr>
          <w:rFonts w:ascii="Times New Roman" w:hAnsi="Times New Roman" w:cs="Times New Roman"/>
          <w:sz w:val="24"/>
          <w:szCs w:val="24"/>
        </w:rPr>
        <w:t>Ask</w:t>
      </w:r>
      <w:proofErr w:type="gramEnd"/>
      <w:r w:rsidR="00171872" w:rsidRPr="000120AE">
        <w:rPr>
          <w:rFonts w:ascii="Times New Roman" w:hAnsi="Times New Roman" w:cs="Times New Roman"/>
          <w:sz w:val="24"/>
          <w:szCs w:val="24"/>
        </w:rPr>
        <w:t xml:space="preserve"> </w:t>
      </w:r>
      <w:proofErr w:type="spellStart"/>
      <w:r w:rsidR="00CA0BCC" w:rsidRPr="000120AE">
        <w:rPr>
          <w:rFonts w:ascii="Times New Roman" w:hAnsi="Times New Roman" w:cs="Times New Roman"/>
          <w:sz w:val="24"/>
          <w:szCs w:val="24"/>
        </w:rPr>
        <w:t>particiapnts</w:t>
      </w:r>
      <w:proofErr w:type="spellEnd"/>
      <w:r w:rsidR="00171872" w:rsidRPr="000120AE">
        <w:rPr>
          <w:rFonts w:ascii="Times New Roman" w:hAnsi="Times New Roman" w:cs="Times New Roman"/>
          <w:sz w:val="24"/>
          <w:szCs w:val="24"/>
        </w:rPr>
        <w:t xml:space="preserve"> to reflect on how this f</w:t>
      </w:r>
      <w:r w:rsidR="00C60009" w:rsidRPr="000120AE">
        <w:rPr>
          <w:rFonts w:ascii="Times New Roman" w:hAnsi="Times New Roman" w:cs="Times New Roman"/>
          <w:sz w:val="24"/>
          <w:szCs w:val="24"/>
        </w:rPr>
        <w:t>ilm represents same-</w:t>
      </w:r>
      <w:r w:rsidR="00171872" w:rsidRPr="000120AE">
        <w:rPr>
          <w:rFonts w:ascii="Times New Roman" w:hAnsi="Times New Roman" w:cs="Times New Roman"/>
          <w:sz w:val="24"/>
          <w:szCs w:val="24"/>
        </w:rPr>
        <w:t>sex desire</w:t>
      </w:r>
      <w:r w:rsidR="00D22BF3" w:rsidRPr="000120AE">
        <w:rPr>
          <w:rFonts w:ascii="Times New Roman" w:hAnsi="Times New Roman" w:cs="Times New Roman"/>
          <w:sz w:val="24"/>
          <w:szCs w:val="24"/>
        </w:rPr>
        <w:t>,</w:t>
      </w:r>
      <w:r w:rsidR="00C60009" w:rsidRPr="000120AE">
        <w:rPr>
          <w:rFonts w:ascii="Times New Roman" w:hAnsi="Times New Roman" w:cs="Times New Roman"/>
          <w:sz w:val="24"/>
          <w:szCs w:val="24"/>
        </w:rPr>
        <w:t xml:space="preserve"> and how it represents the same-</w:t>
      </w:r>
      <w:r w:rsidR="00D22BF3" w:rsidRPr="000120AE">
        <w:rPr>
          <w:rFonts w:ascii="Times New Roman" w:hAnsi="Times New Roman" w:cs="Times New Roman"/>
          <w:sz w:val="24"/>
          <w:szCs w:val="24"/>
        </w:rPr>
        <w:t>sex loving male body</w:t>
      </w:r>
      <w:r w:rsidR="00CE1D2B" w:rsidRPr="000120AE">
        <w:rPr>
          <w:rFonts w:ascii="Times New Roman" w:hAnsi="Times New Roman" w:cs="Times New Roman"/>
          <w:sz w:val="24"/>
          <w:szCs w:val="24"/>
        </w:rPr>
        <w:t>.</w:t>
      </w:r>
    </w:p>
    <w:p w:rsidR="00131B59" w:rsidRPr="00CA0BCC" w:rsidRDefault="00131B59" w:rsidP="00CA0BCC">
      <w:pPr>
        <w:spacing w:before="5" w:after="0" w:line="360" w:lineRule="auto"/>
        <w:ind w:left="7200"/>
        <w:jc w:val="right"/>
        <w:rPr>
          <w:b/>
          <w:sz w:val="24"/>
          <w:szCs w:val="24"/>
        </w:rPr>
      </w:pPr>
      <w:r w:rsidRPr="00131B59">
        <w:rPr>
          <w:b/>
          <w:sz w:val="24"/>
          <w:szCs w:val="24"/>
        </w:rPr>
        <w:t xml:space="preserve">(15 </w:t>
      </w:r>
      <w:proofErr w:type="spellStart"/>
      <w:r w:rsidRPr="00131B59">
        <w:rPr>
          <w:b/>
          <w:sz w:val="24"/>
          <w:szCs w:val="24"/>
        </w:rPr>
        <w:t>mins</w:t>
      </w:r>
      <w:proofErr w:type="spellEnd"/>
      <w:r w:rsidRPr="00131B59">
        <w:rPr>
          <w:b/>
          <w:sz w:val="24"/>
          <w:szCs w:val="24"/>
        </w:rPr>
        <w:t>)</w:t>
      </w:r>
    </w:p>
    <w:p w:rsidR="00124018" w:rsidRDefault="00960DF3" w:rsidP="00840742">
      <w:pPr>
        <w:spacing w:before="26" w:after="0"/>
        <w:ind w:left="160" w:right="-20"/>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Pr>
          <w:rFonts w:ascii="Arial Narrow" w:eastAsia="Arial Narrow" w:hAnsi="Arial Narrow" w:cs="Arial Narrow"/>
          <w:b/>
          <w:bCs/>
          <w:spacing w:val="-1"/>
          <w:sz w:val="28"/>
          <w:szCs w:val="28"/>
          <w:highlight w:val="lightGray"/>
        </w:rPr>
        <w:t xml:space="preserve"> </w:t>
      </w:r>
      <w:r w:rsidR="00363821">
        <w:rPr>
          <w:rFonts w:ascii="Arial Narrow" w:eastAsia="Arial Narrow" w:hAnsi="Arial Narrow" w:cs="Arial Narrow"/>
          <w:b/>
          <w:bCs/>
          <w:spacing w:val="-1"/>
          <w:sz w:val="28"/>
          <w:szCs w:val="28"/>
          <w:highlight w:val="lightGray"/>
        </w:rPr>
        <w:t>3</w:t>
      </w:r>
      <w:r w:rsidR="00CB2106">
        <w:rPr>
          <w:rFonts w:ascii="Arial Narrow" w:eastAsia="Arial Narrow" w:hAnsi="Arial Narrow" w:cs="Arial Narrow"/>
          <w:b/>
          <w:bCs/>
          <w:spacing w:val="-1"/>
          <w:sz w:val="28"/>
          <w:szCs w:val="28"/>
          <w:highlight w:val="lightGray"/>
        </w:rPr>
        <w:t>9</w:t>
      </w:r>
    </w:p>
    <w:p w:rsidR="00124018" w:rsidRDefault="00124018" w:rsidP="00840742">
      <w:pPr>
        <w:spacing w:after="0"/>
        <w:rPr>
          <w:sz w:val="20"/>
          <w:szCs w:val="20"/>
        </w:rPr>
      </w:pPr>
    </w:p>
    <w:p w:rsidR="00A123F6" w:rsidRDefault="00131B59" w:rsidP="000A7C74">
      <w:pPr>
        <w:spacing w:after="0" w:line="360" w:lineRule="auto"/>
        <w:rPr>
          <w:rFonts w:ascii="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Times New Roman" w:hAnsi="Times New Roman" w:cs="Times New Roman"/>
          <w:sz w:val="24"/>
          <w:szCs w:val="24"/>
        </w:rPr>
        <w:t>Open</w:t>
      </w:r>
      <w:proofErr w:type="gramEnd"/>
      <w:r>
        <w:rPr>
          <w:rFonts w:ascii="Times New Roman" w:hAnsi="Times New Roman" w:cs="Times New Roman"/>
          <w:sz w:val="24"/>
          <w:szCs w:val="24"/>
        </w:rPr>
        <w:t xml:space="preserve"> the link for visual art on the </w:t>
      </w:r>
      <w:r w:rsidRPr="00131B59">
        <w:rPr>
          <w:rFonts w:ascii="Times New Roman" w:hAnsi="Times New Roman" w:cs="Times New Roman"/>
          <w:i/>
          <w:sz w:val="24"/>
          <w:szCs w:val="24"/>
        </w:rPr>
        <w:t>Theorizing Homophobi</w:t>
      </w:r>
      <w:r w:rsidR="00A123F6">
        <w:rPr>
          <w:rFonts w:ascii="Times New Roman" w:hAnsi="Times New Roman" w:cs="Times New Roman"/>
          <w:i/>
          <w:sz w:val="24"/>
          <w:szCs w:val="24"/>
        </w:rPr>
        <w:t>a</w:t>
      </w:r>
      <w:r w:rsidRPr="00131B59">
        <w:rPr>
          <w:rFonts w:ascii="Times New Roman" w:hAnsi="Times New Roman" w:cs="Times New Roman"/>
          <w:i/>
          <w:sz w:val="24"/>
          <w:szCs w:val="24"/>
        </w:rPr>
        <w:t>s</w:t>
      </w:r>
      <w:r>
        <w:rPr>
          <w:rFonts w:ascii="Times New Roman" w:hAnsi="Times New Roman" w:cs="Times New Roman"/>
          <w:sz w:val="24"/>
          <w:szCs w:val="24"/>
        </w:rPr>
        <w:t xml:space="preserve"> Collection – </w:t>
      </w:r>
      <w:hyperlink r:id="rId59" w:history="1">
        <w:r w:rsidR="00A123F6" w:rsidRPr="00BB1FAB">
          <w:rPr>
            <w:rStyle w:val="Hyperlink"/>
            <w:rFonts w:ascii="Times New Roman" w:hAnsi="Times New Roman" w:cs="Times New Roman"/>
            <w:sz w:val="24"/>
            <w:szCs w:val="24"/>
          </w:rPr>
          <w:t>http://www.caribbeanhomophobias.org/visualart</w:t>
        </w:r>
      </w:hyperlink>
      <w:r w:rsidR="00A123F6">
        <w:rPr>
          <w:rFonts w:ascii="Times New Roman" w:hAnsi="Times New Roman" w:cs="Times New Roman"/>
          <w:sz w:val="24"/>
          <w:szCs w:val="24"/>
        </w:rPr>
        <w:t xml:space="preserve">.  </w:t>
      </w:r>
    </w:p>
    <w:p w:rsidR="00A123F6" w:rsidRDefault="00A123F6" w:rsidP="000A7C74">
      <w:pPr>
        <w:spacing w:after="0" w:line="360" w:lineRule="auto"/>
        <w:rPr>
          <w:rFonts w:ascii="Times New Roman" w:hAnsi="Times New Roman" w:cs="Times New Roman"/>
          <w:sz w:val="24"/>
          <w:szCs w:val="24"/>
        </w:rPr>
      </w:pPr>
    </w:p>
    <w:p w:rsidR="00131B59" w:rsidRDefault="000120AE" w:rsidP="000A7C74">
      <w:pPr>
        <w:spacing w:after="0" w:line="360" w:lineRule="auto"/>
        <w:rPr>
          <w:rFonts w:ascii="Times New Roman" w:hAnsi="Times New Roman" w:cs="Times New Roman"/>
          <w:sz w:val="24"/>
          <w:szCs w:val="24"/>
        </w:rPr>
      </w:pPr>
      <w:proofErr w:type="gramStart"/>
      <w:r w:rsidRPr="00B821BC">
        <w:rPr>
          <w:rFonts w:ascii="Symbol" w:eastAsia="Cambria" w:hAnsi="Symbol" w:cs="Symbol"/>
          <w:sz w:val="24"/>
          <w:szCs w:val="24"/>
        </w:rPr>
        <w:t>⇒</w:t>
      </w:r>
      <w:r w:rsidRPr="00B821BC">
        <w:rPr>
          <w:rFonts w:ascii="Cambria" w:eastAsia="Cambria" w:hAnsi="Cambria" w:cs="Cambria"/>
          <w:sz w:val="24"/>
          <w:szCs w:val="24"/>
        </w:rPr>
        <w:t xml:space="preserve"> </w:t>
      </w:r>
      <w:r w:rsidRPr="00B821BC">
        <w:rPr>
          <w:rFonts w:ascii="Cambria" w:eastAsia="Cambria" w:hAnsi="Cambria" w:cs="Cambria"/>
          <w:spacing w:val="47"/>
          <w:sz w:val="24"/>
          <w:szCs w:val="24"/>
        </w:rPr>
        <w:t xml:space="preserve"> </w:t>
      </w:r>
      <w:r w:rsidR="00A123F6">
        <w:rPr>
          <w:rFonts w:ascii="Times New Roman" w:hAnsi="Times New Roman" w:cs="Times New Roman"/>
          <w:sz w:val="24"/>
          <w:szCs w:val="24"/>
        </w:rPr>
        <w:t>A</w:t>
      </w:r>
      <w:r w:rsidR="00131B59">
        <w:rPr>
          <w:rFonts w:ascii="Times New Roman" w:hAnsi="Times New Roman" w:cs="Times New Roman"/>
          <w:sz w:val="24"/>
          <w:szCs w:val="24"/>
        </w:rPr>
        <w:t>sk</w:t>
      </w:r>
      <w:proofErr w:type="gramEnd"/>
      <w:r w:rsidR="00131B59" w:rsidRPr="00D22BF3">
        <w:rPr>
          <w:rFonts w:ascii="Times New Roman" w:hAnsi="Times New Roman" w:cs="Times New Roman"/>
          <w:sz w:val="24"/>
          <w:szCs w:val="24"/>
        </w:rPr>
        <w:t xml:space="preserve"> </w:t>
      </w:r>
      <w:r w:rsidR="00CA0BCC">
        <w:rPr>
          <w:rFonts w:ascii="Times New Roman" w:hAnsi="Times New Roman" w:cs="Times New Roman"/>
          <w:sz w:val="24"/>
          <w:szCs w:val="24"/>
        </w:rPr>
        <w:t>participants</w:t>
      </w:r>
      <w:r w:rsidR="00131B59" w:rsidRPr="00D22BF3">
        <w:rPr>
          <w:rFonts w:ascii="Times New Roman" w:hAnsi="Times New Roman" w:cs="Times New Roman"/>
          <w:sz w:val="24"/>
          <w:szCs w:val="24"/>
        </w:rPr>
        <w:t xml:space="preserve"> to read the description</w:t>
      </w:r>
      <w:r w:rsidR="00131B59">
        <w:rPr>
          <w:rFonts w:ascii="Times New Roman" w:hAnsi="Times New Roman" w:cs="Times New Roman"/>
          <w:sz w:val="24"/>
          <w:szCs w:val="24"/>
        </w:rPr>
        <w:t>s</w:t>
      </w:r>
      <w:r w:rsidR="00131B59" w:rsidRPr="00D22BF3">
        <w:rPr>
          <w:rFonts w:ascii="Times New Roman" w:hAnsi="Times New Roman" w:cs="Times New Roman"/>
          <w:sz w:val="24"/>
          <w:szCs w:val="24"/>
        </w:rPr>
        <w:t xml:space="preserve"> first – and </w:t>
      </w:r>
      <w:r w:rsidR="00131B59">
        <w:rPr>
          <w:rFonts w:ascii="Times New Roman" w:hAnsi="Times New Roman" w:cs="Times New Roman"/>
          <w:sz w:val="24"/>
          <w:szCs w:val="24"/>
        </w:rPr>
        <w:t xml:space="preserve">then look through the pieces </w:t>
      </w:r>
      <w:r w:rsidR="00131B59" w:rsidRPr="00D22BF3">
        <w:rPr>
          <w:rFonts w:ascii="Times New Roman" w:hAnsi="Times New Roman" w:cs="Times New Roman"/>
          <w:sz w:val="24"/>
          <w:szCs w:val="24"/>
        </w:rPr>
        <w:t>tog</w:t>
      </w:r>
      <w:r w:rsidR="00131B59">
        <w:rPr>
          <w:rFonts w:ascii="Times New Roman" w:hAnsi="Times New Roman" w:cs="Times New Roman"/>
          <w:sz w:val="24"/>
          <w:szCs w:val="24"/>
        </w:rPr>
        <w:t>ether:</w:t>
      </w:r>
    </w:p>
    <w:p w:rsidR="00702475" w:rsidRPr="000120AE" w:rsidRDefault="00702475" w:rsidP="000A7C74">
      <w:pPr>
        <w:pStyle w:val="ListParagraph"/>
        <w:numPr>
          <w:ilvl w:val="0"/>
          <w:numId w:val="9"/>
        </w:numPr>
        <w:spacing w:after="0" w:line="360" w:lineRule="auto"/>
        <w:rPr>
          <w:rFonts w:ascii="Times New Roman" w:hAnsi="Times New Roman" w:cs="Times New Roman"/>
          <w:sz w:val="24"/>
          <w:szCs w:val="24"/>
        </w:rPr>
      </w:pPr>
      <w:r w:rsidRPr="000120AE">
        <w:rPr>
          <w:rFonts w:ascii="Times New Roman" w:hAnsi="Times New Roman" w:cs="Times New Roman"/>
          <w:sz w:val="24"/>
          <w:szCs w:val="24"/>
        </w:rPr>
        <w:t>Ewan Atkinson, Visual Art – Drawings</w:t>
      </w:r>
    </w:p>
    <w:p w:rsidR="00131B59" w:rsidRPr="000120AE" w:rsidRDefault="00702475" w:rsidP="000A7C74">
      <w:pPr>
        <w:pStyle w:val="ListParagraph"/>
        <w:numPr>
          <w:ilvl w:val="0"/>
          <w:numId w:val="9"/>
        </w:numPr>
        <w:spacing w:after="0" w:line="360" w:lineRule="auto"/>
        <w:rPr>
          <w:rFonts w:ascii="Times New Roman" w:hAnsi="Times New Roman" w:cs="Times New Roman"/>
          <w:sz w:val="24"/>
          <w:szCs w:val="24"/>
        </w:rPr>
      </w:pPr>
      <w:proofErr w:type="spellStart"/>
      <w:r w:rsidRPr="000120AE">
        <w:rPr>
          <w:rFonts w:ascii="Times New Roman" w:hAnsi="Times New Roman" w:cs="Times New Roman"/>
          <w:sz w:val="24"/>
          <w:szCs w:val="24"/>
        </w:rPr>
        <w:t>Rodell</w:t>
      </w:r>
      <w:proofErr w:type="spellEnd"/>
      <w:r w:rsidRPr="000120AE">
        <w:rPr>
          <w:rFonts w:ascii="Times New Roman" w:hAnsi="Times New Roman" w:cs="Times New Roman"/>
          <w:sz w:val="24"/>
          <w:szCs w:val="24"/>
        </w:rPr>
        <w:t xml:space="preserve"> Warner, Visual Art - Photography </w:t>
      </w:r>
    </w:p>
    <w:p w:rsidR="00131B59" w:rsidRDefault="00131B59" w:rsidP="000A7C74">
      <w:pPr>
        <w:spacing w:after="0" w:line="360" w:lineRule="auto"/>
        <w:rPr>
          <w:rFonts w:ascii="Times New Roman" w:hAnsi="Times New Roman" w:cs="Times New Roman"/>
          <w:sz w:val="24"/>
          <w:szCs w:val="24"/>
        </w:rPr>
      </w:pPr>
    </w:p>
    <w:p w:rsidR="00CA662F" w:rsidRPr="00CA0BCC" w:rsidRDefault="00131B59" w:rsidP="00CA0BCC">
      <w:pPr>
        <w:spacing w:after="0" w:line="360" w:lineRule="auto"/>
        <w:rPr>
          <w:rFonts w:ascii="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sidR="00CA6C61">
        <w:rPr>
          <w:rFonts w:ascii="Times New Roman" w:hAnsi="Times New Roman" w:cs="Times New Roman"/>
          <w:sz w:val="24"/>
          <w:szCs w:val="24"/>
        </w:rPr>
        <w:t>Tell</w:t>
      </w:r>
      <w:proofErr w:type="gramEnd"/>
      <w:r>
        <w:rPr>
          <w:rFonts w:ascii="Times New Roman" w:hAnsi="Times New Roman" w:cs="Times New Roman"/>
          <w:sz w:val="24"/>
          <w:szCs w:val="24"/>
        </w:rPr>
        <w:t xml:space="preserve"> </w:t>
      </w:r>
      <w:r w:rsidR="00CA0BCC">
        <w:rPr>
          <w:rFonts w:ascii="Times New Roman" w:hAnsi="Times New Roman" w:cs="Times New Roman"/>
          <w:sz w:val="24"/>
          <w:szCs w:val="24"/>
        </w:rPr>
        <w:t>participants</w:t>
      </w:r>
      <w:r>
        <w:rPr>
          <w:rFonts w:ascii="Times New Roman" w:hAnsi="Times New Roman" w:cs="Times New Roman"/>
          <w:sz w:val="24"/>
          <w:szCs w:val="24"/>
        </w:rPr>
        <w:t xml:space="preserve"> that the Photography by </w:t>
      </w:r>
      <w:proofErr w:type="spellStart"/>
      <w:r>
        <w:rPr>
          <w:rFonts w:ascii="Times New Roman" w:hAnsi="Times New Roman" w:cs="Times New Roman"/>
          <w:sz w:val="24"/>
          <w:szCs w:val="24"/>
        </w:rPr>
        <w:t>Rodell</w:t>
      </w:r>
      <w:proofErr w:type="spellEnd"/>
      <w:r>
        <w:rPr>
          <w:rFonts w:ascii="Times New Roman" w:hAnsi="Times New Roman" w:cs="Times New Roman"/>
          <w:sz w:val="24"/>
          <w:szCs w:val="24"/>
        </w:rPr>
        <w:t xml:space="preserve"> Warner includes</w:t>
      </w:r>
      <w:r w:rsidR="00702475">
        <w:rPr>
          <w:rFonts w:ascii="Times New Roman" w:hAnsi="Times New Roman" w:cs="Times New Roman"/>
          <w:sz w:val="24"/>
          <w:szCs w:val="24"/>
        </w:rPr>
        <w:t xml:space="preserve"> nudity.</w:t>
      </w:r>
    </w:p>
    <w:p w:rsidR="000120AE" w:rsidRDefault="000120AE" w:rsidP="000120AE">
      <w:pPr>
        <w:spacing w:before="1" w:after="0" w:line="360" w:lineRule="auto"/>
        <w:rPr>
          <w:b/>
          <w:sz w:val="24"/>
          <w:szCs w:val="24"/>
        </w:rPr>
      </w:pPr>
      <w:proofErr w:type="gramStart"/>
      <w:r w:rsidRPr="00B821BC">
        <w:rPr>
          <w:rFonts w:ascii="Symbol" w:eastAsia="Cambria" w:hAnsi="Symbol" w:cs="Symbol"/>
          <w:sz w:val="24"/>
          <w:szCs w:val="24"/>
        </w:rPr>
        <w:t>⇒</w:t>
      </w:r>
      <w:r w:rsidRPr="00B821BC">
        <w:rPr>
          <w:rFonts w:ascii="Cambria" w:eastAsia="Cambria" w:hAnsi="Cambria" w:cs="Cambria"/>
          <w:sz w:val="24"/>
          <w:szCs w:val="24"/>
        </w:rPr>
        <w:t xml:space="preserve"> </w:t>
      </w:r>
      <w:r w:rsidRPr="00B821BC">
        <w:rPr>
          <w:rFonts w:ascii="Cambria" w:eastAsia="Cambria" w:hAnsi="Cambria" w:cs="Cambria"/>
          <w:spacing w:val="47"/>
          <w:sz w:val="24"/>
          <w:szCs w:val="24"/>
        </w:rPr>
        <w:t xml:space="preserve"> </w:t>
      </w:r>
      <w:r w:rsidR="00702475" w:rsidRPr="000120AE">
        <w:rPr>
          <w:rFonts w:ascii="Times New Roman" w:hAnsi="Times New Roman" w:cs="Times New Roman"/>
          <w:sz w:val="24"/>
          <w:szCs w:val="24"/>
        </w:rPr>
        <w:t>Ask</w:t>
      </w:r>
      <w:proofErr w:type="gramEnd"/>
      <w:r w:rsidR="00702475" w:rsidRPr="000120AE">
        <w:rPr>
          <w:rFonts w:ascii="Times New Roman" w:hAnsi="Times New Roman" w:cs="Times New Roman"/>
          <w:sz w:val="24"/>
          <w:szCs w:val="24"/>
        </w:rPr>
        <w:t xml:space="preserve"> </w:t>
      </w:r>
      <w:r w:rsidR="00CA0BCC" w:rsidRPr="000120AE">
        <w:rPr>
          <w:rFonts w:ascii="Times New Roman" w:hAnsi="Times New Roman" w:cs="Times New Roman"/>
          <w:sz w:val="24"/>
          <w:szCs w:val="24"/>
        </w:rPr>
        <w:t>participants</w:t>
      </w:r>
      <w:r w:rsidR="00702475" w:rsidRPr="000120AE">
        <w:rPr>
          <w:rFonts w:ascii="Times New Roman" w:hAnsi="Times New Roman" w:cs="Times New Roman"/>
          <w:sz w:val="24"/>
          <w:szCs w:val="24"/>
        </w:rPr>
        <w:t xml:space="preserve"> to write down their reflections on each artist and their work included i</w:t>
      </w:r>
      <w:r w:rsidR="00A123F6" w:rsidRPr="000120AE">
        <w:rPr>
          <w:rFonts w:ascii="Times New Roman" w:hAnsi="Times New Roman" w:cs="Times New Roman"/>
          <w:sz w:val="24"/>
          <w:szCs w:val="24"/>
        </w:rPr>
        <w:t>n this collection. What strikes you in these representations? Do they affirm same sex desire and sexuality in positive ways? How do these works of art complicate dominant notions of the body and sexuality particular for sexual minorities?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0742" w:rsidRPr="00840742">
        <w:rPr>
          <w:b/>
          <w:sz w:val="24"/>
          <w:szCs w:val="24"/>
        </w:rPr>
        <w:t xml:space="preserve">(15 </w:t>
      </w:r>
      <w:proofErr w:type="spellStart"/>
      <w:r w:rsidR="00840742" w:rsidRPr="00840742">
        <w:rPr>
          <w:b/>
          <w:sz w:val="24"/>
          <w:szCs w:val="24"/>
        </w:rPr>
        <w:t>mins</w:t>
      </w:r>
      <w:proofErr w:type="spellEnd"/>
      <w:r w:rsidR="00840742" w:rsidRPr="00840742">
        <w:rPr>
          <w:b/>
          <w:sz w:val="24"/>
          <w:szCs w:val="24"/>
        </w:rPr>
        <w:t>)</w:t>
      </w:r>
    </w:p>
    <w:p w:rsidR="00CA662F" w:rsidRPr="000120AE" w:rsidRDefault="00CA662F" w:rsidP="000120AE">
      <w:pPr>
        <w:spacing w:before="1" w:after="0" w:line="360" w:lineRule="auto"/>
        <w:rPr>
          <w:rFonts w:ascii="Times New Roman" w:hAnsi="Times New Roman" w:cs="Times New Roman"/>
          <w:sz w:val="24"/>
          <w:szCs w:val="24"/>
        </w:rPr>
      </w:pPr>
    </w:p>
    <w:p w:rsidR="00FC289E" w:rsidRDefault="00FC289E" w:rsidP="00FC289E">
      <w:pPr>
        <w:spacing w:before="26" w:after="0"/>
        <w:ind w:left="160" w:right="-20"/>
        <w:rPr>
          <w:rFonts w:ascii="Arial Narrow" w:eastAsia="Arial Narrow" w:hAnsi="Arial Narrow" w:cs="Arial Narrow"/>
          <w:sz w:val="28"/>
          <w:szCs w:val="28"/>
        </w:rPr>
      </w:pPr>
      <w:r w:rsidRPr="00FC289E">
        <w:rPr>
          <w:rFonts w:ascii="Arial Narrow" w:eastAsia="Arial Narrow" w:hAnsi="Arial Narrow" w:cs="Arial Narrow"/>
          <w:b/>
          <w:bCs/>
          <w:sz w:val="28"/>
          <w:szCs w:val="28"/>
          <w:highlight w:val="lightGray"/>
        </w:rPr>
        <w:t>SLIDE</w:t>
      </w:r>
      <w:r w:rsidRPr="00FC289E">
        <w:rPr>
          <w:rFonts w:ascii="Arial Narrow" w:eastAsia="Arial Narrow" w:hAnsi="Arial Narrow" w:cs="Arial Narrow"/>
          <w:b/>
          <w:bCs/>
          <w:spacing w:val="-1"/>
          <w:sz w:val="28"/>
          <w:szCs w:val="28"/>
          <w:highlight w:val="lightGray"/>
        </w:rPr>
        <w:t xml:space="preserve"> </w:t>
      </w:r>
      <w:r w:rsidR="00CB2106">
        <w:rPr>
          <w:rFonts w:ascii="Arial Narrow" w:eastAsia="Arial Narrow" w:hAnsi="Arial Narrow" w:cs="Arial Narrow"/>
          <w:b/>
          <w:bCs/>
          <w:spacing w:val="-1"/>
          <w:sz w:val="28"/>
          <w:szCs w:val="28"/>
          <w:highlight w:val="lightGray"/>
        </w:rPr>
        <w:t>40</w:t>
      </w:r>
    </w:p>
    <w:p w:rsidR="00840742" w:rsidRDefault="00840742" w:rsidP="000120AE">
      <w:pPr>
        <w:spacing w:before="1" w:after="0" w:line="240" w:lineRule="auto"/>
        <w:rPr>
          <w:sz w:val="28"/>
          <w:szCs w:val="28"/>
        </w:rPr>
      </w:pPr>
    </w:p>
    <w:p w:rsidR="00A123F6" w:rsidRPr="00840742" w:rsidRDefault="002C0CDC" w:rsidP="00840742">
      <w:pPr>
        <w:tabs>
          <w:tab w:val="left" w:pos="7920"/>
        </w:tabs>
        <w:spacing w:after="0"/>
        <w:ind w:left="113" w:right="94"/>
        <w:rPr>
          <w:rFonts w:ascii="Arial Narrow" w:eastAsia="Arial Narrow" w:hAnsi="Arial Narrow" w:cs="Arial Narrow"/>
          <w:sz w:val="32"/>
          <w:szCs w:val="32"/>
        </w:rPr>
      </w:pPr>
      <w:r>
        <w:rPr>
          <w:rFonts w:ascii="Arial Narrow" w:eastAsia="Arial Narrow" w:hAnsi="Arial Narrow" w:cs="Arial Narrow"/>
          <w:sz w:val="32"/>
          <w:szCs w:val="32"/>
          <w:u w:val="thick" w:color="000000"/>
        </w:rPr>
        <w:t>Small g</w:t>
      </w:r>
      <w:r w:rsidR="00A123F6" w:rsidRPr="00840742">
        <w:rPr>
          <w:rFonts w:ascii="Arial Narrow" w:eastAsia="Arial Narrow" w:hAnsi="Arial Narrow" w:cs="Arial Narrow"/>
          <w:sz w:val="32"/>
          <w:szCs w:val="32"/>
          <w:u w:val="thick" w:color="000000"/>
        </w:rPr>
        <w:t>roup</w:t>
      </w:r>
      <w:r w:rsidR="00A123F6" w:rsidRPr="00840742">
        <w:rPr>
          <w:rFonts w:ascii="Arial Narrow" w:eastAsia="Arial Narrow" w:hAnsi="Arial Narrow" w:cs="Arial Narrow"/>
          <w:spacing w:val="-1"/>
          <w:sz w:val="32"/>
          <w:szCs w:val="32"/>
          <w:u w:val="thick" w:color="000000"/>
        </w:rPr>
        <w:t xml:space="preserve"> </w:t>
      </w:r>
      <w:r w:rsidR="00A123F6" w:rsidRPr="00840742">
        <w:rPr>
          <w:rFonts w:ascii="Arial Narrow" w:eastAsia="Arial Narrow" w:hAnsi="Arial Narrow" w:cs="Arial Narrow"/>
          <w:sz w:val="32"/>
          <w:szCs w:val="32"/>
          <w:u w:val="thick" w:color="000000"/>
        </w:rPr>
        <w:t>discussion</w:t>
      </w:r>
      <w:r w:rsidR="000C76BA" w:rsidRPr="00840742">
        <w:rPr>
          <w:rFonts w:ascii="Arial Narrow" w:eastAsia="Arial Narrow" w:hAnsi="Arial Narrow" w:cs="Arial Narrow"/>
          <w:sz w:val="32"/>
          <w:szCs w:val="32"/>
          <w:u w:val="thick" w:color="000000"/>
        </w:rPr>
        <w:t xml:space="preserve"> (on slide)     </w:t>
      </w:r>
      <w:r w:rsidR="00840742" w:rsidRPr="00840742">
        <w:rPr>
          <w:rFonts w:ascii="Arial Narrow" w:eastAsia="Arial Narrow" w:hAnsi="Arial Narrow" w:cs="Arial Narrow"/>
          <w:sz w:val="32"/>
          <w:szCs w:val="32"/>
          <w:u w:val="thick" w:color="000000"/>
        </w:rPr>
        <w:t>_____________________</w:t>
      </w:r>
      <w:r w:rsidR="000C76BA" w:rsidRPr="00840742">
        <w:rPr>
          <w:rFonts w:ascii="Arial Narrow" w:eastAsia="Arial Narrow" w:hAnsi="Arial Narrow" w:cs="Arial Narrow"/>
          <w:sz w:val="32"/>
          <w:szCs w:val="32"/>
          <w:u w:val="thick" w:color="000000"/>
        </w:rPr>
        <w:t xml:space="preserve">   </w:t>
      </w:r>
      <w:r w:rsidR="00A123F6" w:rsidRPr="00840742">
        <w:rPr>
          <w:rFonts w:ascii="Arial Narrow" w:eastAsia="Arial Narrow" w:hAnsi="Arial Narrow" w:cs="Arial Narrow"/>
          <w:sz w:val="32"/>
          <w:szCs w:val="32"/>
          <w:u w:val="thick" w:color="000000"/>
        </w:rPr>
        <w:t xml:space="preserve"> </w:t>
      </w:r>
      <w:r w:rsidR="00CA6C61" w:rsidRPr="00840742">
        <w:rPr>
          <w:rFonts w:ascii="Arial Narrow" w:eastAsia="Arial Narrow" w:hAnsi="Arial Narrow" w:cs="Arial Narrow"/>
          <w:sz w:val="32"/>
          <w:szCs w:val="32"/>
          <w:u w:val="thick" w:color="000000"/>
        </w:rPr>
        <w:t>(15</w:t>
      </w:r>
      <w:r w:rsidR="00A123F6" w:rsidRPr="00840742">
        <w:rPr>
          <w:rFonts w:ascii="Arial Narrow" w:eastAsia="Arial Narrow" w:hAnsi="Arial Narrow" w:cs="Arial Narrow"/>
          <w:sz w:val="32"/>
          <w:szCs w:val="32"/>
          <w:u w:val="thick" w:color="000000"/>
        </w:rPr>
        <w:t xml:space="preserve"> </w:t>
      </w:r>
      <w:proofErr w:type="spellStart"/>
      <w:r w:rsidR="00A123F6" w:rsidRPr="00840742">
        <w:rPr>
          <w:rFonts w:ascii="Arial Narrow" w:eastAsia="Arial Narrow" w:hAnsi="Arial Narrow" w:cs="Arial Narrow"/>
          <w:sz w:val="32"/>
          <w:szCs w:val="32"/>
          <w:u w:val="thick" w:color="000000"/>
        </w:rPr>
        <w:t>mins</w:t>
      </w:r>
      <w:proofErr w:type="spellEnd"/>
      <w:r w:rsidR="00A123F6" w:rsidRPr="00840742">
        <w:rPr>
          <w:rFonts w:ascii="Arial Narrow" w:eastAsia="Arial Narrow" w:hAnsi="Arial Narrow" w:cs="Arial Narrow"/>
          <w:sz w:val="32"/>
          <w:szCs w:val="32"/>
          <w:u w:val="thick" w:color="000000"/>
        </w:rPr>
        <w:t>)</w:t>
      </w:r>
    </w:p>
    <w:p w:rsidR="00A123F6" w:rsidRPr="00CA6C61" w:rsidRDefault="00A123F6" w:rsidP="00840742">
      <w:pPr>
        <w:spacing w:before="1" w:after="0"/>
        <w:rPr>
          <w:rFonts w:ascii="Times New Roman" w:hAnsi="Times New Roman" w:cs="Times New Roman"/>
          <w:sz w:val="24"/>
          <w:szCs w:val="24"/>
        </w:rPr>
      </w:pPr>
    </w:p>
    <w:p w:rsidR="000120AE" w:rsidRDefault="000120AE" w:rsidP="000120AE">
      <w:pPr>
        <w:spacing w:before="1" w:after="0" w:line="360" w:lineRule="auto"/>
        <w:ind w:left="360" w:hanging="360"/>
        <w:rPr>
          <w:rFonts w:ascii="Times New Roman" w:hAnsi="Times New Roman" w:cs="Times New Roman"/>
          <w:sz w:val="24"/>
          <w:szCs w:val="24"/>
        </w:rPr>
      </w:pPr>
      <w:proofErr w:type="gramStart"/>
      <w:r w:rsidRPr="000120AE">
        <w:rPr>
          <w:rFonts w:ascii="Symbol" w:eastAsia="Cambria" w:hAnsi="Symbol" w:cs="Symbol"/>
          <w:sz w:val="24"/>
          <w:szCs w:val="24"/>
        </w:rPr>
        <w:t>⇒</w:t>
      </w:r>
      <w:r w:rsidRPr="000120AE">
        <w:rPr>
          <w:rFonts w:ascii="Cambria" w:eastAsia="Cambria" w:hAnsi="Cambria" w:cs="Cambria"/>
          <w:sz w:val="24"/>
          <w:szCs w:val="24"/>
        </w:rPr>
        <w:t xml:space="preserve"> </w:t>
      </w:r>
      <w:r w:rsidRPr="000120AE">
        <w:rPr>
          <w:rFonts w:ascii="Cambria" w:eastAsia="Cambria" w:hAnsi="Cambria" w:cs="Cambria"/>
          <w:spacing w:val="47"/>
          <w:sz w:val="24"/>
          <w:szCs w:val="24"/>
        </w:rPr>
        <w:t xml:space="preserve"> </w:t>
      </w:r>
      <w:r w:rsidR="00CA6C61" w:rsidRPr="000120AE">
        <w:rPr>
          <w:rFonts w:ascii="Times New Roman" w:hAnsi="Times New Roman" w:cs="Times New Roman"/>
          <w:sz w:val="24"/>
          <w:szCs w:val="24"/>
        </w:rPr>
        <w:t>Put</w:t>
      </w:r>
      <w:proofErr w:type="gramEnd"/>
      <w:r w:rsidR="00CA6C61" w:rsidRPr="000120AE">
        <w:rPr>
          <w:rFonts w:ascii="Times New Roman" w:hAnsi="Times New Roman" w:cs="Times New Roman"/>
          <w:sz w:val="24"/>
          <w:szCs w:val="24"/>
        </w:rPr>
        <w:t xml:space="preserve"> </w:t>
      </w:r>
      <w:r w:rsidR="00CA0BCC" w:rsidRPr="000120AE">
        <w:rPr>
          <w:rFonts w:ascii="Times New Roman" w:hAnsi="Times New Roman" w:cs="Times New Roman"/>
          <w:sz w:val="24"/>
          <w:szCs w:val="24"/>
        </w:rPr>
        <w:t>participants in three</w:t>
      </w:r>
      <w:r w:rsidR="00CA6C61" w:rsidRPr="000120AE">
        <w:rPr>
          <w:rFonts w:ascii="Times New Roman" w:hAnsi="Times New Roman" w:cs="Times New Roman"/>
          <w:sz w:val="24"/>
          <w:szCs w:val="24"/>
        </w:rPr>
        <w:t xml:space="preserve"> groups and assign each group with one of the artists discussed above</w:t>
      </w:r>
      <w:r w:rsidR="00941AA6" w:rsidRPr="000120AE">
        <w:rPr>
          <w:rFonts w:ascii="Times New Roman" w:hAnsi="Times New Roman" w:cs="Times New Roman"/>
          <w:sz w:val="24"/>
          <w:szCs w:val="24"/>
        </w:rPr>
        <w:t xml:space="preserve"> – </w:t>
      </w:r>
      <w:r w:rsidR="00CA0BCC" w:rsidRPr="000120AE">
        <w:rPr>
          <w:rFonts w:ascii="Times New Roman" w:hAnsi="Times New Roman" w:cs="Times New Roman"/>
          <w:sz w:val="24"/>
          <w:szCs w:val="24"/>
        </w:rPr>
        <w:t xml:space="preserve">Robinson/Charles, </w:t>
      </w:r>
      <w:r w:rsidR="00941AA6" w:rsidRPr="000120AE">
        <w:rPr>
          <w:rFonts w:ascii="Times New Roman" w:hAnsi="Times New Roman" w:cs="Times New Roman"/>
          <w:sz w:val="24"/>
          <w:szCs w:val="24"/>
        </w:rPr>
        <w:t>Atkinson, and Warner</w:t>
      </w:r>
      <w:r w:rsidR="00CA6C61" w:rsidRPr="000120AE">
        <w:rPr>
          <w:rFonts w:ascii="Times New Roman" w:hAnsi="Times New Roman" w:cs="Times New Roman"/>
          <w:sz w:val="24"/>
          <w:szCs w:val="24"/>
        </w:rPr>
        <w:t xml:space="preserve">. </w:t>
      </w:r>
    </w:p>
    <w:p w:rsidR="000120AE" w:rsidRDefault="000120AE" w:rsidP="000120AE">
      <w:pPr>
        <w:spacing w:before="1" w:after="0" w:line="360" w:lineRule="auto"/>
        <w:ind w:left="360" w:hanging="360"/>
        <w:rPr>
          <w:rFonts w:ascii="Times New Roman" w:hAnsi="Times New Roman" w:cs="Times New Roman"/>
          <w:sz w:val="24"/>
          <w:szCs w:val="24"/>
        </w:rPr>
      </w:pPr>
      <w:proofErr w:type="gramStart"/>
      <w:r w:rsidRPr="00B821BC">
        <w:rPr>
          <w:rFonts w:ascii="Symbol" w:eastAsia="Cambria" w:hAnsi="Symbol" w:cs="Symbol"/>
          <w:sz w:val="24"/>
          <w:szCs w:val="24"/>
        </w:rPr>
        <w:t>⇒</w:t>
      </w:r>
      <w:r w:rsidRPr="00B821BC">
        <w:rPr>
          <w:rFonts w:ascii="Cambria" w:eastAsia="Cambria" w:hAnsi="Cambria" w:cs="Cambria"/>
          <w:sz w:val="24"/>
          <w:szCs w:val="24"/>
        </w:rPr>
        <w:t xml:space="preserve"> </w:t>
      </w:r>
      <w:r w:rsidRPr="00B821BC">
        <w:rPr>
          <w:rFonts w:ascii="Cambria" w:eastAsia="Cambria" w:hAnsi="Cambria" w:cs="Cambria"/>
          <w:spacing w:val="47"/>
          <w:sz w:val="24"/>
          <w:szCs w:val="24"/>
        </w:rPr>
        <w:t xml:space="preserve"> </w:t>
      </w:r>
      <w:r w:rsidR="00CA6C61" w:rsidRPr="000120AE">
        <w:rPr>
          <w:rFonts w:ascii="Times New Roman" w:hAnsi="Times New Roman" w:cs="Times New Roman"/>
          <w:sz w:val="24"/>
          <w:szCs w:val="24"/>
        </w:rPr>
        <w:t>Each</w:t>
      </w:r>
      <w:proofErr w:type="gramEnd"/>
      <w:r w:rsidR="00CA6C61" w:rsidRPr="000120AE">
        <w:rPr>
          <w:rFonts w:ascii="Times New Roman" w:hAnsi="Times New Roman" w:cs="Times New Roman"/>
          <w:sz w:val="24"/>
          <w:szCs w:val="24"/>
        </w:rPr>
        <w:t xml:space="preserve"> group should share their reflections and then answer the following question</w:t>
      </w:r>
      <w:r w:rsidR="00941AA6" w:rsidRPr="000120AE">
        <w:rPr>
          <w:rFonts w:ascii="Times New Roman" w:hAnsi="Times New Roman" w:cs="Times New Roman"/>
          <w:sz w:val="24"/>
          <w:szCs w:val="24"/>
        </w:rPr>
        <w:t>s</w:t>
      </w:r>
      <w:r w:rsidR="00CA6C61" w:rsidRPr="000120AE">
        <w:rPr>
          <w:rFonts w:ascii="Times New Roman" w:hAnsi="Times New Roman" w:cs="Times New Roman"/>
          <w:sz w:val="24"/>
          <w:szCs w:val="24"/>
        </w:rPr>
        <w:t xml:space="preserve">: </w:t>
      </w:r>
      <w:r w:rsidR="00941AA6" w:rsidRPr="000120AE">
        <w:rPr>
          <w:rFonts w:ascii="Times New Roman" w:hAnsi="Times New Roman" w:cs="Times New Roman"/>
          <w:sz w:val="24"/>
          <w:szCs w:val="24"/>
        </w:rPr>
        <w:t>How do these artists affirm or complicate ‘personhood’ in relation to sexuality</w:t>
      </w:r>
      <w:r w:rsidR="00D66340" w:rsidRPr="000120AE">
        <w:rPr>
          <w:rFonts w:ascii="Times New Roman" w:hAnsi="Times New Roman" w:cs="Times New Roman"/>
          <w:sz w:val="24"/>
          <w:szCs w:val="24"/>
        </w:rPr>
        <w:t xml:space="preserve"> and </w:t>
      </w:r>
      <w:r w:rsidR="00941AA6" w:rsidRPr="000120AE">
        <w:rPr>
          <w:rFonts w:ascii="Times New Roman" w:hAnsi="Times New Roman" w:cs="Times New Roman"/>
          <w:sz w:val="24"/>
          <w:szCs w:val="24"/>
        </w:rPr>
        <w:t>desire?</w:t>
      </w:r>
      <w:r w:rsidR="00D66340" w:rsidRPr="000120AE">
        <w:rPr>
          <w:rFonts w:ascii="Times New Roman" w:hAnsi="Times New Roman" w:cs="Times New Roman"/>
          <w:sz w:val="24"/>
          <w:szCs w:val="24"/>
        </w:rPr>
        <w:t xml:space="preserve"> How does the piece your group is discussing specifically challenge homophobia and/or participate in the struggle for sexual rights</w:t>
      </w:r>
      <w:r w:rsidR="00961973" w:rsidRPr="000120AE">
        <w:rPr>
          <w:rFonts w:ascii="Times New Roman" w:hAnsi="Times New Roman" w:cs="Times New Roman"/>
          <w:sz w:val="24"/>
          <w:szCs w:val="24"/>
        </w:rPr>
        <w:t xml:space="preserve"> in the region</w:t>
      </w:r>
      <w:r w:rsidR="00D66340" w:rsidRPr="000120AE">
        <w:rPr>
          <w:rFonts w:ascii="Times New Roman" w:hAnsi="Times New Roman" w:cs="Times New Roman"/>
          <w:sz w:val="24"/>
          <w:szCs w:val="24"/>
        </w:rPr>
        <w:t>?</w:t>
      </w:r>
    </w:p>
    <w:p w:rsidR="00FC289E" w:rsidRPr="000120AE" w:rsidRDefault="00FC289E" w:rsidP="000120AE">
      <w:pPr>
        <w:spacing w:before="1" w:after="0" w:line="240" w:lineRule="auto"/>
        <w:ind w:left="360" w:hanging="360"/>
        <w:rPr>
          <w:rFonts w:ascii="Times New Roman" w:hAnsi="Times New Roman" w:cs="Times New Roman"/>
          <w:sz w:val="24"/>
          <w:szCs w:val="24"/>
        </w:rPr>
      </w:pPr>
    </w:p>
    <w:p w:rsidR="002C0CDC" w:rsidRDefault="002C0CDC" w:rsidP="002C0CDC">
      <w:pPr>
        <w:spacing w:before="26" w:after="0"/>
        <w:ind w:left="160" w:right="-20"/>
        <w:rPr>
          <w:rFonts w:ascii="Arial Narrow" w:eastAsia="Arial Narrow" w:hAnsi="Arial Narrow" w:cs="Arial Narrow"/>
          <w:sz w:val="28"/>
          <w:szCs w:val="28"/>
        </w:rPr>
      </w:pPr>
      <w:r w:rsidRPr="00FC289E">
        <w:rPr>
          <w:rFonts w:ascii="Arial Narrow" w:eastAsia="Arial Narrow" w:hAnsi="Arial Narrow" w:cs="Arial Narrow"/>
          <w:b/>
          <w:bCs/>
          <w:sz w:val="28"/>
          <w:szCs w:val="28"/>
          <w:highlight w:val="lightGray"/>
        </w:rPr>
        <w:t>SLIDE</w:t>
      </w:r>
      <w:r w:rsidRPr="00FC289E">
        <w:rPr>
          <w:rFonts w:ascii="Arial Narrow" w:eastAsia="Arial Narrow" w:hAnsi="Arial Narrow" w:cs="Arial Narrow"/>
          <w:b/>
          <w:bCs/>
          <w:spacing w:val="-1"/>
          <w:sz w:val="28"/>
          <w:szCs w:val="28"/>
          <w:highlight w:val="lightGray"/>
        </w:rPr>
        <w:t xml:space="preserve"> </w:t>
      </w:r>
      <w:r w:rsidR="00B46299">
        <w:rPr>
          <w:rFonts w:ascii="Arial Narrow" w:eastAsia="Arial Narrow" w:hAnsi="Arial Narrow" w:cs="Arial Narrow"/>
          <w:b/>
          <w:bCs/>
          <w:spacing w:val="-1"/>
          <w:sz w:val="28"/>
          <w:szCs w:val="28"/>
          <w:highlight w:val="lightGray"/>
        </w:rPr>
        <w:t>4</w:t>
      </w:r>
      <w:r w:rsidR="00CB2106">
        <w:rPr>
          <w:rFonts w:ascii="Arial Narrow" w:eastAsia="Arial Narrow" w:hAnsi="Arial Narrow" w:cs="Arial Narrow"/>
          <w:b/>
          <w:bCs/>
          <w:spacing w:val="-1"/>
          <w:sz w:val="28"/>
          <w:szCs w:val="28"/>
          <w:highlight w:val="lightGray"/>
        </w:rPr>
        <w:t>1</w:t>
      </w:r>
    </w:p>
    <w:p w:rsidR="002C0CDC" w:rsidRDefault="002C0CDC" w:rsidP="00840742">
      <w:pPr>
        <w:tabs>
          <w:tab w:val="left" w:pos="7960"/>
        </w:tabs>
        <w:spacing w:after="0"/>
        <w:ind w:left="160" w:right="-20"/>
        <w:rPr>
          <w:rFonts w:ascii="Arial Narrow" w:eastAsia="Arial Narrow" w:hAnsi="Arial Narrow" w:cs="Arial Narrow"/>
          <w:sz w:val="36"/>
          <w:szCs w:val="36"/>
          <w:u w:val="thick" w:color="000000"/>
        </w:rPr>
      </w:pPr>
    </w:p>
    <w:p w:rsidR="00124018" w:rsidRDefault="00960DF3" w:rsidP="00840742">
      <w:pPr>
        <w:tabs>
          <w:tab w:val="left" w:pos="7960"/>
        </w:tabs>
        <w:spacing w:after="0"/>
        <w:ind w:left="160" w:right="-20"/>
        <w:rPr>
          <w:rFonts w:ascii="Arial Narrow" w:eastAsia="Arial Narrow" w:hAnsi="Arial Narrow" w:cs="Arial Narrow"/>
          <w:sz w:val="24"/>
          <w:szCs w:val="24"/>
        </w:rPr>
      </w:pPr>
      <w:r>
        <w:rPr>
          <w:rFonts w:ascii="Arial Narrow" w:eastAsia="Arial Narrow" w:hAnsi="Arial Narrow" w:cs="Arial Narrow"/>
          <w:sz w:val="36"/>
          <w:szCs w:val="36"/>
          <w:u w:val="thick" w:color="000000"/>
        </w:rPr>
        <w:t xml:space="preserve">Screening </w:t>
      </w:r>
      <w:r w:rsidR="009B5921">
        <w:rPr>
          <w:rFonts w:ascii="Arial Narrow" w:eastAsia="Arial Narrow" w:hAnsi="Arial Narrow" w:cs="Arial Narrow"/>
          <w:sz w:val="36"/>
          <w:szCs w:val="36"/>
          <w:u w:val="thick" w:color="000000"/>
        </w:rPr>
        <w:t xml:space="preserve">- </w:t>
      </w:r>
      <w:r w:rsidR="009B5921" w:rsidRPr="009B5921">
        <w:rPr>
          <w:rFonts w:ascii="Arial Narrow" w:eastAsia="Arial Narrow" w:hAnsi="Arial Narrow" w:cs="Arial Narrow"/>
          <w:i/>
          <w:sz w:val="36"/>
          <w:szCs w:val="36"/>
          <w:u w:val="thick" w:color="000000"/>
        </w:rPr>
        <w:t>Of Men and Gods</w:t>
      </w:r>
      <w:r w:rsidR="009B5921">
        <w:rPr>
          <w:rFonts w:ascii="Arial Narrow" w:eastAsia="Arial Narrow" w:hAnsi="Arial Narrow" w:cs="Arial Narrow"/>
          <w:sz w:val="36"/>
          <w:szCs w:val="36"/>
          <w:u w:val="thick" w:color="000000"/>
        </w:rPr>
        <w:t xml:space="preserve"> </w:t>
      </w:r>
      <w:r w:rsidR="000C76BA">
        <w:rPr>
          <w:rFonts w:ascii="Arial Narrow" w:eastAsia="Arial Narrow" w:hAnsi="Arial Narrow" w:cs="Arial Narrow"/>
          <w:sz w:val="36"/>
          <w:szCs w:val="36"/>
          <w:u w:val="thick" w:color="000000"/>
        </w:rPr>
        <w:t>(2002)</w:t>
      </w:r>
      <w:r w:rsidR="009B5921">
        <w:rPr>
          <w:rFonts w:ascii="Arial Narrow" w:eastAsia="Arial Narrow" w:hAnsi="Arial Narrow" w:cs="Arial Narrow"/>
          <w:sz w:val="36"/>
          <w:szCs w:val="36"/>
          <w:u w:val="thick" w:color="000000"/>
        </w:rPr>
        <w:t xml:space="preserve">         </w:t>
      </w:r>
      <w:r w:rsidR="00840742">
        <w:rPr>
          <w:rFonts w:ascii="Arial Narrow" w:eastAsia="Arial Narrow" w:hAnsi="Arial Narrow" w:cs="Arial Narrow"/>
          <w:sz w:val="36"/>
          <w:szCs w:val="36"/>
          <w:u w:val="thick" w:color="000000"/>
        </w:rPr>
        <w:t>__________</w:t>
      </w:r>
      <w:r w:rsidR="009B5921">
        <w:rPr>
          <w:rFonts w:ascii="Arial Narrow" w:eastAsia="Arial Narrow" w:hAnsi="Arial Narrow" w:cs="Arial Narrow"/>
          <w:sz w:val="36"/>
          <w:szCs w:val="36"/>
          <w:u w:val="thick" w:color="000000"/>
        </w:rPr>
        <w:t xml:space="preserve">         </w:t>
      </w:r>
      <w:r w:rsidR="00CA662F">
        <w:rPr>
          <w:rFonts w:ascii="Arial Narrow" w:eastAsia="Arial Narrow" w:hAnsi="Arial Narrow" w:cs="Arial Narrow"/>
          <w:sz w:val="24"/>
          <w:szCs w:val="24"/>
          <w:u w:val="thick" w:color="000000"/>
        </w:rPr>
        <w:t>(60</w:t>
      </w:r>
      <w:r>
        <w:rPr>
          <w:rFonts w:ascii="Arial Narrow" w:eastAsia="Arial Narrow" w:hAnsi="Arial Narrow" w:cs="Arial Narrow"/>
          <w:sz w:val="24"/>
          <w:szCs w:val="24"/>
          <w:u w:val="thick" w:color="000000"/>
        </w:rPr>
        <w:t xml:space="preserve"> </w:t>
      </w:r>
      <w:proofErr w:type="spellStart"/>
      <w:r>
        <w:rPr>
          <w:rFonts w:ascii="Arial Narrow" w:eastAsia="Arial Narrow" w:hAnsi="Arial Narrow" w:cs="Arial Narrow"/>
          <w:sz w:val="24"/>
          <w:szCs w:val="24"/>
          <w:u w:val="thick" w:color="000000"/>
        </w:rPr>
        <w:t>mins</w:t>
      </w:r>
      <w:proofErr w:type="spellEnd"/>
      <w:r>
        <w:rPr>
          <w:rFonts w:ascii="Arial Narrow" w:eastAsia="Arial Narrow" w:hAnsi="Arial Narrow" w:cs="Arial Narrow"/>
          <w:sz w:val="24"/>
          <w:szCs w:val="24"/>
          <w:u w:val="thick" w:color="000000"/>
        </w:rPr>
        <w:t>)</w:t>
      </w:r>
    </w:p>
    <w:p w:rsidR="00124018" w:rsidRDefault="00124018" w:rsidP="00840742">
      <w:pPr>
        <w:spacing w:before="16" w:after="0"/>
        <w:rPr>
          <w:sz w:val="20"/>
          <w:szCs w:val="20"/>
        </w:rPr>
      </w:pPr>
    </w:p>
    <w:p w:rsidR="002C0CDC" w:rsidRPr="00CA0BCC" w:rsidRDefault="00BA24BA" w:rsidP="00CA0BCC">
      <w:pPr>
        <w:ind w:left="160"/>
        <w:rPr>
          <w:rFonts w:ascii="Times New Roman" w:hAnsi="Times New Roman" w:cs="Times New Roman"/>
          <w:sz w:val="24"/>
          <w:szCs w:val="24"/>
        </w:rPr>
      </w:pPr>
      <w:r w:rsidRPr="00BA24BA">
        <w:rPr>
          <w:rFonts w:ascii="Times New Roman" w:hAnsi="Times New Roman" w:cs="Times New Roman"/>
          <w:i/>
          <w:sz w:val="24"/>
          <w:szCs w:val="24"/>
        </w:rPr>
        <w:t>Of Men and Gods</w:t>
      </w:r>
      <w:r w:rsidRPr="00BA24BA">
        <w:rPr>
          <w:rFonts w:ascii="Times New Roman" w:hAnsi="Times New Roman" w:cs="Times New Roman"/>
          <w:sz w:val="24"/>
          <w:szCs w:val="24"/>
        </w:rPr>
        <w:t xml:space="preserve"> (2002). Directed Anne </w:t>
      </w:r>
      <w:proofErr w:type="spellStart"/>
      <w:r w:rsidRPr="00BA24BA">
        <w:rPr>
          <w:rFonts w:ascii="Times New Roman" w:hAnsi="Times New Roman" w:cs="Times New Roman"/>
          <w:sz w:val="24"/>
          <w:szCs w:val="24"/>
        </w:rPr>
        <w:t>Lescot</w:t>
      </w:r>
      <w:proofErr w:type="spellEnd"/>
      <w:r w:rsidRPr="00BA24BA">
        <w:rPr>
          <w:rFonts w:ascii="Times New Roman" w:hAnsi="Times New Roman" w:cs="Times New Roman"/>
          <w:sz w:val="24"/>
          <w:szCs w:val="24"/>
        </w:rPr>
        <w:t xml:space="preserve"> &amp; Laurence </w:t>
      </w:r>
      <w:proofErr w:type="spellStart"/>
      <w:r w:rsidRPr="00BA24BA">
        <w:rPr>
          <w:rFonts w:ascii="Times New Roman" w:hAnsi="Times New Roman" w:cs="Times New Roman"/>
          <w:sz w:val="24"/>
          <w:szCs w:val="24"/>
        </w:rPr>
        <w:t>Magloire</w:t>
      </w:r>
      <w:proofErr w:type="spellEnd"/>
      <w:r w:rsidRPr="00BA24BA">
        <w:rPr>
          <w:rFonts w:ascii="Times New Roman" w:hAnsi="Times New Roman" w:cs="Times New Roman"/>
          <w:sz w:val="24"/>
          <w:szCs w:val="24"/>
        </w:rPr>
        <w:t xml:space="preserve">. DVD. </w:t>
      </w:r>
      <w:proofErr w:type="gramStart"/>
      <w:r w:rsidRPr="00BA24BA">
        <w:rPr>
          <w:rFonts w:ascii="Times New Roman" w:hAnsi="Times New Roman" w:cs="Times New Roman"/>
          <w:sz w:val="24"/>
          <w:szCs w:val="24"/>
        </w:rPr>
        <w:t>52 Min. Doc</w:t>
      </w:r>
      <w:r>
        <w:rPr>
          <w:rFonts w:ascii="Times New Roman" w:hAnsi="Times New Roman" w:cs="Times New Roman"/>
          <w:sz w:val="24"/>
          <w:szCs w:val="24"/>
        </w:rPr>
        <w:t>umentary Educational Resources.</w:t>
      </w:r>
      <w:proofErr w:type="gramEnd"/>
      <w:r w:rsidRPr="00BA24BA">
        <w:rPr>
          <w:rFonts w:ascii="Times New Roman" w:hAnsi="Times New Roman" w:cs="Times New Roman"/>
          <w:sz w:val="24"/>
          <w:szCs w:val="24"/>
        </w:rPr>
        <w:t xml:space="preserve">  </w:t>
      </w:r>
      <w:hyperlink r:id="rId60" w:history="1">
        <w:r w:rsidRPr="00BA24BA">
          <w:rPr>
            <w:rStyle w:val="Hyperlink"/>
            <w:rFonts w:ascii="Times New Roman" w:hAnsi="Times New Roman" w:cs="Times New Roman"/>
            <w:sz w:val="24"/>
            <w:szCs w:val="24"/>
          </w:rPr>
          <w:t>http://www.der.org/films/of-men-and-gods.html</w:t>
        </w:r>
      </w:hyperlink>
      <w:r w:rsidRPr="00BA24BA">
        <w:rPr>
          <w:rFonts w:ascii="Times New Roman" w:hAnsi="Times New Roman" w:cs="Times New Roman"/>
          <w:sz w:val="24"/>
          <w:szCs w:val="24"/>
        </w:rPr>
        <w:t xml:space="preserve"> </w:t>
      </w:r>
    </w:p>
    <w:p w:rsidR="00840742" w:rsidRDefault="00960DF3" w:rsidP="005F7CF0">
      <w:pPr>
        <w:spacing w:after="0" w:line="360" w:lineRule="auto"/>
        <w:ind w:left="160" w:right="-20"/>
        <w:rPr>
          <w:rFonts w:ascii="Times New Roman" w:eastAsia="Times New Roman" w:hAnsi="Times New Roman" w:cs="Times New Roman"/>
          <w:spacing w:val="-2"/>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Tell</w:t>
      </w:r>
      <w:proofErr w:type="gramEnd"/>
      <w:r>
        <w:rPr>
          <w:rFonts w:ascii="Times New Roman" w:eastAsia="Times New Roman" w:hAnsi="Times New Roman" w:cs="Times New Roman"/>
          <w:sz w:val="24"/>
          <w:szCs w:val="24"/>
        </w:rPr>
        <w:t xml:space="preserve"> participants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film</w:t>
      </w:r>
      <w:r>
        <w:rPr>
          <w:rFonts w:ascii="Times New Roman" w:eastAsia="Times New Roman" w:hAnsi="Times New Roman" w:cs="Times New Roman"/>
          <w:spacing w:val="-2"/>
          <w:sz w:val="24"/>
          <w:szCs w:val="24"/>
        </w:rPr>
        <w:t xml:space="preserve"> </w:t>
      </w:r>
      <w:r w:rsidR="00D66340">
        <w:rPr>
          <w:rFonts w:ascii="Times New Roman" w:eastAsia="Times New Roman" w:hAnsi="Times New Roman" w:cs="Times New Roman"/>
          <w:spacing w:val="-2"/>
          <w:sz w:val="24"/>
          <w:szCs w:val="24"/>
        </w:rPr>
        <w:t xml:space="preserve">is a documentary featuring the lives of </w:t>
      </w:r>
      <w:r w:rsidR="005F7CF0">
        <w:rPr>
          <w:rFonts w:ascii="Times New Roman" w:eastAsia="Times New Roman" w:hAnsi="Times New Roman" w:cs="Times New Roman"/>
          <w:spacing w:val="-2"/>
          <w:sz w:val="24"/>
          <w:szCs w:val="24"/>
        </w:rPr>
        <w:t xml:space="preserve">men who desire </w:t>
      </w:r>
      <w:r w:rsidR="00D66340">
        <w:rPr>
          <w:rFonts w:ascii="Times New Roman" w:eastAsia="Times New Roman" w:hAnsi="Times New Roman" w:cs="Times New Roman"/>
          <w:spacing w:val="-2"/>
          <w:sz w:val="24"/>
          <w:szCs w:val="24"/>
        </w:rPr>
        <w:t xml:space="preserve">men in Haiti, who are described as being able to live openly through </w:t>
      </w:r>
      <w:proofErr w:type="spellStart"/>
      <w:r w:rsidR="00D66340">
        <w:rPr>
          <w:rFonts w:ascii="Times New Roman" w:eastAsia="Times New Roman" w:hAnsi="Times New Roman" w:cs="Times New Roman"/>
          <w:spacing w:val="-2"/>
          <w:sz w:val="24"/>
          <w:szCs w:val="24"/>
        </w:rPr>
        <w:t>Vodun</w:t>
      </w:r>
      <w:proofErr w:type="spellEnd"/>
      <w:r w:rsidR="00D66340">
        <w:rPr>
          <w:rFonts w:ascii="Times New Roman" w:eastAsia="Times New Roman" w:hAnsi="Times New Roman" w:cs="Times New Roman"/>
          <w:spacing w:val="-2"/>
          <w:sz w:val="24"/>
          <w:szCs w:val="24"/>
        </w:rPr>
        <w:t xml:space="preserve">. </w:t>
      </w:r>
    </w:p>
    <w:p w:rsidR="00124018" w:rsidRPr="005F7CF0" w:rsidRDefault="00BA24BA" w:rsidP="005F7CF0">
      <w:pPr>
        <w:spacing w:after="0" w:line="360" w:lineRule="auto"/>
        <w:ind w:left="160" w:right="-20"/>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sidR="00D66340">
        <w:rPr>
          <w:rFonts w:ascii="Times New Roman" w:eastAsia="Times New Roman" w:hAnsi="Times New Roman" w:cs="Times New Roman"/>
          <w:spacing w:val="-2"/>
          <w:sz w:val="24"/>
          <w:szCs w:val="24"/>
        </w:rPr>
        <w:t>Explain</w:t>
      </w:r>
      <w:proofErr w:type="gramEnd"/>
      <w:r w:rsidR="00D66340">
        <w:rPr>
          <w:rFonts w:ascii="Times New Roman" w:eastAsia="Times New Roman" w:hAnsi="Times New Roman" w:cs="Times New Roman"/>
          <w:spacing w:val="-2"/>
          <w:sz w:val="24"/>
          <w:szCs w:val="24"/>
        </w:rPr>
        <w:t xml:space="preserve"> to students that </w:t>
      </w:r>
      <w:proofErr w:type="spellStart"/>
      <w:r w:rsidR="00D66340">
        <w:rPr>
          <w:rFonts w:ascii="Times New Roman" w:eastAsia="Times New Roman" w:hAnsi="Times New Roman" w:cs="Times New Roman"/>
          <w:spacing w:val="-2"/>
          <w:sz w:val="24"/>
          <w:szCs w:val="24"/>
        </w:rPr>
        <w:t>Vodun</w:t>
      </w:r>
      <w:proofErr w:type="spellEnd"/>
      <w:r w:rsidR="00D66340">
        <w:rPr>
          <w:rFonts w:ascii="Times New Roman" w:eastAsia="Times New Roman" w:hAnsi="Times New Roman" w:cs="Times New Roman"/>
          <w:spacing w:val="-2"/>
          <w:sz w:val="24"/>
          <w:szCs w:val="24"/>
        </w:rPr>
        <w:t xml:space="preserve"> is known for its embrace of gender difference and </w:t>
      </w:r>
      <w:r w:rsidR="006C2985">
        <w:rPr>
          <w:rFonts w:ascii="Times New Roman" w:eastAsia="Times New Roman" w:hAnsi="Times New Roman" w:cs="Times New Roman"/>
          <w:spacing w:val="-2"/>
          <w:sz w:val="24"/>
          <w:szCs w:val="24"/>
        </w:rPr>
        <w:t>openness</w:t>
      </w:r>
      <w:r w:rsidR="00D66340">
        <w:rPr>
          <w:rFonts w:ascii="Times New Roman" w:eastAsia="Times New Roman" w:hAnsi="Times New Roman" w:cs="Times New Roman"/>
          <w:spacing w:val="-2"/>
          <w:sz w:val="24"/>
          <w:szCs w:val="24"/>
        </w:rPr>
        <w:t xml:space="preserve"> </w:t>
      </w:r>
      <w:r w:rsidR="006C2985">
        <w:rPr>
          <w:rFonts w:ascii="Times New Roman" w:eastAsia="Times New Roman" w:hAnsi="Times New Roman" w:cs="Times New Roman"/>
          <w:spacing w:val="-2"/>
          <w:sz w:val="24"/>
          <w:szCs w:val="24"/>
        </w:rPr>
        <w:t xml:space="preserve">to sexuality in ways that many dominant religions are not. </w:t>
      </w:r>
    </w:p>
    <w:p w:rsidR="00CA662F" w:rsidRDefault="00960DF3" w:rsidP="0036338D">
      <w:pPr>
        <w:tabs>
          <w:tab w:val="left" w:pos="1240"/>
        </w:tabs>
        <w:spacing w:after="0" w:line="360" w:lineRule="auto"/>
        <w:ind w:left="1240" w:right="288" w:hanging="360"/>
        <w:rPr>
          <w:rFonts w:ascii="Times New Roman" w:eastAsia="Times New Roman" w:hAnsi="Times New Roman" w:cs="Times New Roman"/>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r>
        <w:rPr>
          <w:rFonts w:ascii="Times New Roman" w:eastAsia="Times New Roman" w:hAnsi="Times New Roman" w:cs="Times New Roman"/>
          <w:sz w:val="24"/>
          <w:szCs w:val="24"/>
        </w:rPr>
        <w:t>Ask everyone to keep notes about what 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rik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esting in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to the body, personhood and sexuality.</w:t>
      </w:r>
    </w:p>
    <w:p w:rsidR="00CA662F" w:rsidRDefault="00CA662F" w:rsidP="0036338D">
      <w:pPr>
        <w:pStyle w:val="ListParagraph"/>
        <w:numPr>
          <w:ilvl w:val="0"/>
          <w:numId w:val="8"/>
        </w:numPr>
        <w:tabs>
          <w:tab w:val="left" w:pos="1240"/>
        </w:tabs>
        <w:spacing w:after="0" w:line="360" w:lineRule="auto"/>
        <w:ind w:right="288"/>
        <w:rPr>
          <w:rFonts w:ascii="Times New Roman" w:eastAsia="Times New Roman" w:hAnsi="Times New Roman" w:cs="Times New Roman"/>
          <w:sz w:val="24"/>
          <w:szCs w:val="24"/>
        </w:rPr>
      </w:pPr>
      <w:r w:rsidRPr="00CA662F">
        <w:rPr>
          <w:rFonts w:ascii="Times New Roman" w:eastAsia="Times New Roman" w:hAnsi="Times New Roman" w:cs="Times New Roman"/>
          <w:sz w:val="24"/>
          <w:szCs w:val="24"/>
        </w:rPr>
        <w:t xml:space="preserve">Also ask them to </w:t>
      </w:r>
      <w:r w:rsidRPr="00CA662F">
        <w:rPr>
          <w:rFonts w:ascii="Times New Roman" w:eastAsia="Times New Roman" w:hAnsi="Times New Roman" w:cs="Times New Roman"/>
          <w:spacing w:val="-2"/>
          <w:sz w:val="24"/>
          <w:szCs w:val="24"/>
        </w:rPr>
        <w:t>m</w:t>
      </w:r>
      <w:r w:rsidRPr="00CA662F">
        <w:rPr>
          <w:rFonts w:ascii="Times New Roman" w:eastAsia="Times New Roman" w:hAnsi="Times New Roman" w:cs="Times New Roman"/>
          <w:sz w:val="24"/>
          <w:szCs w:val="24"/>
        </w:rPr>
        <w:t>ake notes of anything</w:t>
      </w:r>
      <w:r w:rsidRPr="00CA662F">
        <w:rPr>
          <w:rFonts w:ascii="Times New Roman" w:eastAsia="Times New Roman" w:hAnsi="Times New Roman" w:cs="Times New Roman"/>
          <w:spacing w:val="-1"/>
          <w:sz w:val="24"/>
          <w:szCs w:val="24"/>
        </w:rPr>
        <w:t xml:space="preserve"> </w:t>
      </w:r>
      <w:r w:rsidRPr="00CA662F">
        <w:rPr>
          <w:rFonts w:ascii="Times New Roman" w:eastAsia="Times New Roman" w:hAnsi="Times New Roman" w:cs="Times New Roman"/>
          <w:sz w:val="24"/>
          <w:szCs w:val="24"/>
        </w:rPr>
        <w:t>th</w:t>
      </w:r>
      <w:r w:rsidRPr="00CA662F">
        <w:rPr>
          <w:rFonts w:ascii="Times New Roman" w:eastAsia="Times New Roman" w:hAnsi="Times New Roman" w:cs="Times New Roman"/>
          <w:spacing w:val="-1"/>
          <w:sz w:val="24"/>
          <w:szCs w:val="24"/>
        </w:rPr>
        <w:t>a</w:t>
      </w:r>
      <w:r w:rsidRPr="00CA662F">
        <w:rPr>
          <w:rFonts w:ascii="Times New Roman" w:eastAsia="Times New Roman" w:hAnsi="Times New Roman" w:cs="Times New Roman"/>
          <w:sz w:val="24"/>
          <w:szCs w:val="24"/>
        </w:rPr>
        <w:t>t o</w:t>
      </w:r>
      <w:r w:rsidRPr="00CA662F">
        <w:rPr>
          <w:rFonts w:ascii="Times New Roman" w:eastAsia="Times New Roman" w:hAnsi="Times New Roman" w:cs="Times New Roman"/>
          <w:spacing w:val="-1"/>
          <w:sz w:val="24"/>
          <w:szCs w:val="24"/>
        </w:rPr>
        <w:t>c</w:t>
      </w:r>
      <w:r w:rsidRPr="00CA662F">
        <w:rPr>
          <w:rFonts w:ascii="Times New Roman" w:eastAsia="Times New Roman" w:hAnsi="Times New Roman" w:cs="Times New Roman"/>
          <w:sz w:val="24"/>
          <w:szCs w:val="24"/>
        </w:rPr>
        <w:t xml:space="preserve">curs in the </w:t>
      </w:r>
      <w:r w:rsidRPr="00CA662F">
        <w:rPr>
          <w:rFonts w:ascii="Times New Roman" w:eastAsia="Times New Roman" w:hAnsi="Times New Roman" w:cs="Times New Roman"/>
          <w:spacing w:val="-1"/>
          <w:sz w:val="24"/>
          <w:szCs w:val="24"/>
        </w:rPr>
        <w:t>fi</w:t>
      </w:r>
      <w:r w:rsidRPr="00CA662F">
        <w:rPr>
          <w:rFonts w:ascii="Times New Roman" w:eastAsia="Times New Roman" w:hAnsi="Times New Roman" w:cs="Times New Roman"/>
          <w:sz w:val="24"/>
          <w:szCs w:val="24"/>
        </w:rPr>
        <w:t>lm</w:t>
      </w:r>
      <w:r w:rsidRPr="00CA662F">
        <w:rPr>
          <w:rFonts w:ascii="Times New Roman" w:eastAsia="Times New Roman" w:hAnsi="Times New Roman" w:cs="Times New Roman"/>
          <w:spacing w:val="-2"/>
          <w:sz w:val="24"/>
          <w:szCs w:val="24"/>
        </w:rPr>
        <w:t xml:space="preserve"> </w:t>
      </w:r>
      <w:r w:rsidRPr="00CA662F">
        <w:rPr>
          <w:rFonts w:ascii="Times New Roman" w:eastAsia="Times New Roman" w:hAnsi="Times New Roman" w:cs="Times New Roman"/>
          <w:sz w:val="24"/>
          <w:szCs w:val="24"/>
        </w:rPr>
        <w:t>that they do not understand.</w:t>
      </w:r>
    </w:p>
    <w:p w:rsidR="00840742" w:rsidRPr="008B2153" w:rsidRDefault="006C2985" w:rsidP="008B2153">
      <w:pPr>
        <w:pStyle w:val="ListParagraph"/>
        <w:numPr>
          <w:ilvl w:val="0"/>
          <w:numId w:val="8"/>
        </w:numPr>
        <w:tabs>
          <w:tab w:val="left" w:pos="1240"/>
        </w:tabs>
        <w:spacing w:after="0" w:line="360" w:lineRule="auto"/>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them to consider the role of the documentarians and the questions they ask, along with the choices they make as filmmakers. </w:t>
      </w:r>
    </w:p>
    <w:p w:rsidR="00CA662F" w:rsidRDefault="00CA662F" w:rsidP="0036338D">
      <w:pPr>
        <w:spacing w:before="24" w:after="0" w:line="360" w:lineRule="auto"/>
        <w:ind w:left="520" w:right="-20"/>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Screen</w:t>
      </w:r>
      <w:proofErr w:type="gramEnd"/>
      <w:r>
        <w:rPr>
          <w:rFonts w:ascii="Times New Roman" w:eastAsia="Times New Roman" w:hAnsi="Times New Roman" w:cs="Times New Roman"/>
          <w:sz w:val="24"/>
          <w:szCs w:val="24"/>
        </w:rPr>
        <w:t xml:space="preserve"> fil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CA662F" w:rsidRDefault="00CA662F">
      <w:pPr>
        <w:spacing w:after="0"/>
      </w:pPr>
    </w:p>
    <w:p w:rsidR="006C2985" w:rsidRDefault="006C2985" w:rsidP="006C2985">
      <w:pPr>
        <w:tabs>
          <w:tab w:val="left" w:pos="7960"/>
        </w:tabs>
        <w:spacing w:after="0" w:line="240" w:lineRule="auto"/>
        <w:ind w:left="160" w:right="-20"/>
        <w:rPr>
          <w:rFonts w:ascii="Arial Narrow" w:eastAsia="Arial Narrow" w:hAnsi="Arial Narrow" w:cs="Arial Narrow"/>
          <w:sz w:val="24"/>
          <w:szCs w:val="24"/>
        </w:rPr>
      </w:pPr>
      <w:r>
        <w:rPr>
          <w:rFonts w:ascii="Arial Narrow" w:eastAsia="Arial Narrow" w:hAnsi="Arial Narrow" w:cs="Arial Narrow"/>
          <w:sz w:val="36"/>
          <w:szCs w:val="36"/>
          <w:u w:val="thick" w:color="000000"/>
        </w:rPr>
        <w:t xml:space="preserve">Discussion </w:t>
      </w:r>
      <w:r>
        <w:rPr>
          <w:rFonts w:ascii="Arial Narrow" w:eastAsia="Arial Narrow" w:hAnsi="Arial Narrow" w:cs="Arial Narrow"/>
          <w:sz w:val="36"/>
          <w:szCs w:val="36"/>
          <w:u w:val="thick" w:color="000000"/>
        </w:rPr>
        <w:tab/>
      </w:r>
      <w:r>
        <w:rPr>
          <w:rFonts w:ascii="Arial Narrow" w:eastAsia="Arial Narrow" w:hAnsi="Arial Narrow" w:cs="Arial Narrow"/>
          <w:sz w:val="24"/>
          <w:szCs w:val="24"/>
          <w:u w:val="thick" w:color="000000"/>
        </w:rPr>
        <w:t xml:space="preserve">(20 </w:t>
      </w:r>
      <w:proofErr w:type="spellStart"/>
      <w:r>
        <w:rPr>
          <w:rFonts w:ascii="Arial Narrow" w:eastAsia="Arial Narrow" w:hAnsi="Arial Narrow" w:cs="Arial Narrow"/>
          <w:sz w:val="24"/>
          <w:szCs w:val="24"/>
          <w:u w:val="thick" w:color="000000"/>
        </w:rPr>
        <w:t>mins</w:t>
      </w:r>
      <w:proofErr w:type="spellEnd"/>
      <w:r>
        <w:rPr>
          <w:rFonts w:ascii="Arial Narrow" w:eastAsia="Arial Narrow" w:hAnsi="Arial Narrow" w:cs="Arial Narrow"/>
          <w:sz w:val="24"/>
          <w:szCs w:val="24"/>
          <w:u w:val="thick" w:color="000000"/>
        </w:rPr>
        <w:t>)</w:t>
      </w:r>
    </w:p>
    <w:p w:rsidR="006C2985" w:rsidRDefault="006C2985" w:rsidP="006C2985">
      <w:pPr>
        <w:spacing w:before="16" w:after="0" w:line="200" w:lineRule="exact"/>
        <w:rPr>
          <w:sz w:val="20"/>
          <w:szCs w:val="20"/>
        </w:rPr>
      </w:pPr>
    </w:p>
    <w:p w:rsidR="006C2985" w:rsidRDefault="006C2985" w:rsidP="006C2985">
      <w:pPr>
        <w:spacing w:after="0" w:line="240" w:lineRule="auto"/>
        <w:ind w:left="520" w:right="-20"/>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Ask</w:t>
      </w:r>
      <w:proofErr w:type="gramEnd"/>
      <w:r>
        <w:rPr>
          <w:rFonts w:ascii="Times New Roman" w:eastAsia="Times New Roman" w:hAnsi="Times New Roman" w:cs="Times New Roman"/>
          <w:sz w:val="24"/>
          <w:szCs w:val="24"/>
        </w:rPr>
        <w:t xml:space="preserve"> the whole group to brainstorm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 ans</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ers t</w:t>
      </w:r>
      <w:r w:rsidR="0036338D">
        <w:rPr>
          <w:rFonts w:ascii="Times New Roman" w:eastAsia="Times New Roman" w:hAnsi="Times New Roman" w:cs="Times New Roman"/>
          <w:sz w:val="24"/>
          <w:szCs w:val="24"/>
        </w:rPr>
        <w:t>o the focus questions</w:t>
      </w:r>
      <w:r>
        <w:rPr>
          <w:rFonts w:ascii="Times New Roman" w:eastAsia="Times New Roman" w:hAnsi="Times New Roman" w:cs="Times New Roman"/>
          <w:sz w:val="24"/>
          <w:szCs w:val="24"/>
        </w:rPr>
        <w:t>:</w:t>
      </w:r>
    </w:p>
    <w:p w:rsidR="006C2985" w:rsidRDefault="006C2985" w:rsidP="006C2985">
      <w:pPr>
        <w:spacing w:before="9" w:after="0" w:line="140" w:lineRule="exact"/>
        <w:rPr>
          <w:sz w:val="14"/>
          <w:szCs w:val="14"/>
        </w:rPr>
      </w:pPr>
    </w:p>
    <w:p w:rsidR="006C2985" w:rsidRDefault="006C2985" w:rsidP="006C2985">
      <w:pPr>
        <w:tabs>
          <w:tab w:val="left" w:pos="1240"/>
        </w:tabs>
        <w:spacing w:after="0" w:line="356" w:lineRule="auto"/>
        <w:ind w:left="1240" w:right="573" w:hanging="360"/>
        <w:rPr>
          <w:rFonts w:ascii="Times New Roman" w:eastAsia="Times New Roman" w:hAnsi="Times New Roman" w:cs="Times New Roman"/>
          <w:sz w:val="24"/>
          <w:szCs w:val="24"/>
        </w:rPr>
      </w:pPr>
      <w:r>
        <w:rPr>
          <w:rFonts w:ascii="Cambria" w:eastAsia="Cambria" w:hAnsi="Cambria" w:cs="Cambria"/>
          <w:sz w:val="24"/>
          <w:szCs w:val="24"/>
        </w:rPr>
        <w:t>•</w:t>
      </w:r>
      <w:r>
        <w:rPr>
          <w:rFonts w:ascii="Cambria" w:eastAsia="Cambria" w:hAnsi="Cambria" w:cs="Cambria"/>
          <w:spacing w:val="-50"/>
          <w:sz w:val="24"/>
          <w:szCs w:val="24"/>
        </w:rPr>
        <w:t xml:space="preserve"> </w:t>
      </w:r>
      <w:r>
        <w:rPr>
          <w:rFonts w:ascii="Cambria" w:eastAsia="Cambria" w:hAnsi="Cambria" w:cs="Cambria"/>
          <w:sz w:val="24"/>
          <w:szCs w:val="24"/>
        </w:rPr>
        <w:tab/>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struck you about the stories represented in the film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relation to the body, personhood, and sexuality?</w:t>
      </w:r>
    </w:p>
    <w:p w:rsidR="006D0AA7" w:rsidRDefault="006C2985" w:rsidP="005F7CF0">
      <w:pPr>
        <w:tabs>
          <w:tab w:val="left" w:pos="1240"/>
        </w:tabs>
        <w:spacing w:before="23" w:after="0" w:line="360" w:lineRule="auto"/>
        <w:ind w:left="880" w:right="-20"/>
        <w:rPr>
          <w:rFonts w:ascii="Times New Roman" w:eastAsia="Times New Roman" w:hAnsi="Times New Roman" w:cs="Times New Roman"/>
          <w:position w:val="-1"/>
          <w:sz w:val="24"/>
          <w:szCs w:val="24"/>
        </w:rPr>
      </w:pPr>
      <w:r>
        <w:rPr>
          <w:rFonts w:ascii="Cambria" w:eastAsia="Cambria" w:hAnsi="Cambria" w:cs="Cambria"/>
          <w:position w:val="-1"/>
          <w:sz w:val="24"/>
          <w:szCs w:val="24"/>
        </w:rPr>
        <w:t>•</w:t>
      </w:r>
      <w:r>
        <w:rPr>
          <w:rFonts w:ascii="Cambria" w:eastAsia="Cambria" w:hAnsi="Cambria" w:cs="Cambria"/>
          <w:spacing w:val="-50"/>
          <w:position w:val="-1"/>
          <w:sz w:val="24"/>
          <w:szCs w:val="24"/>
        </w:rPr>
        <w:t xml:space="preserve"> </w:t>
      </w:r>
      <w:r>
        <w:rPr>
          <w:rFonts w:ascii="Cambria" w:eastAsia="Cambria" w:hAnsi="Cambria" w:cs="Cambria"/>
          <w:position w:val="-1"/>
          <w:sz w:val="24"/>
          <w:szCs w:val="24"/>
        </w:rPr>
        <w:tab/>
      </w:r>
      <w:r>
        <w:rPr>
          <w:rFonts w:ascii="Times New Roman" w:eastAsia="Times New Roman" w:hAnsi="Times New Roman" w:cs="Times New Roman"/>
          <w:position w:val="-1"/>
          <w:sz w:val="24"/>
          <w:szCs w:val="24"/>
        </w:rPr>
        <w:t>Is there anything that you do not understand?</w:t>
      </w:r>
    </w:p>
    <w:p w:rsidR="006D0AA7" w:rsidRDefault="006D0AA7" w:rsidP="005F7CF0">
      <w:pPr>
        <w:tabs>
          <w:tab w:val="left" w:pos="1240"/>
        </w:tabs>
        <w:spacing w:before="23" w:after="0" w:line="360" w:lineRule="auto"/>
        <w:ind w:left="1260" w:right="-20" w:hanging="380"/>
        <w:rPr>
          <w:rFonts w:ascii="Times New Roman" w:eastAsia="Times New Roman" w:hAnsi="Times New Roman" w:cs="Times New Roman"/>
          <w:position w:val="-1"/>
          <w:sz w:val="24"/>
          <w:szCs w:val="24"/>
        </w:rPr>
      </w:pPr>
      <w:r>
        <w:rPr>
          <w:rFonts w:ascii="Cambria" w:eastAsia="Cambria" w:hAnsi="Cambria" w:cs="Cambria"/>
          <w:position w:val="-1"/>
          <w:sz w:val="24"/>
          <w:szCs w:val="24"/>
        </w:rPr>
        <w:t>•</w:t>
      </w:r>
      <w:r>
        <w:rPr>
          <w:rFonts w:ascii="Cambria" w:eastAsia="Cambria" w:hAnsi="Cambria" w:cs="Cambria"/>
          <w:spacing w:val="-50"/>
          <w:position w:val="-1"/>
          <w:sz w:val="24"/>
          <w:szCs w:val="24"/>
        </w:rPr>
        <w:t xml:space="preserve"> </w:t>
      </w:r>
      <w:r>
        <w:rPr>
          <w:rFonts w:ascii="Cambria" w:eastAsia="Cambria" w:hAnsi="Cambria" w:cs="Cambria"/>
          <w:position w:val="-1"/>
          <w:sz w:val="24"/>
          <w:szCs w:val="24"/>
        </w:rPr>
        <w:tab/>
      </w:r>
      <w:r>
        <w:rPr>
          <w:rFonts w:ascii="Times New Roman" w:eastAsia="Times New Roman" w:hAnsi="Times New Roman" w:cs="Times New Roman"/>
          <w:position w:val="-1"/>
          <w:sz w:val="24"/>
          <w:szCs w:val="24"/>
        </w:rPr>
        <w:t>What is the role of the documentarians? What do you think about the questions they ask and other choices they made as filmmakers?</w:t>
      </w:r>
    </w:p>
    <w:p w:rsidR="006C2985" w:rsidRDefault="006C2985" w:rsidP="006C2985">
      <w:pPr>
        <w:tabs>
          <w:tab w:val="left" w:pos="1240"/>
        </w:tabs>
        <w:spacing w:before="23" w:after="0" w:line="275" w:lineRule="exact"/>
        <w:ind w:left="880" w:right="-20"/>
        <w:rPr>
          <w:rFonts w:ascii="Times New Roman" w:eastAsia="Times New Roman" w:hAnsi="Times New Roman" w:cs="Times New Roman"/>
          <w:position w:val="-1"/>
          <w:sz w:val="24"/>
          <w:szCs w:val="24"/>
        </w:rPr>
      </w:pPr>
    </w:p>
    <w:p w:rsidR="006C2985" w:rsidRDefault="006C2985" w:rsidP="0036338D">
      <w:pPr>
        <w:spacing w:before="26" w:after="0" w:line="240" w:lineRule="auto"/>
        <w:ind w:left="160" w:right="-20"/>
        <w:rPr>
          <w:sz w:val="20"/>
          <w:szCs w:val="20"/>
        </w:rPr>
      </w:pPr>
      <w:r w:rsidRPr="006C2985">
        <w:rPr>
          <w:rFonts w:ascii="Arial Narrow" w:eastAsia="Arial Narrow" w:hAnsi="Arial Narrow" w:cs="Arial Narrow"/>
          <w:b/>
          <w:bCs/>
          <w:sz w:val="28"/>
          <w:szCs w:val="28"/>
          <w:highlight w:val="lightGray"/>
        </w:rPr>
        <w:t>SLIDE</w:t>
      </w:r>
      <w:r w:rsidRPr="006C2985">
        <w:rPr>
          <w:rFonts w:ascii="Arial Narrow" w:eastAsia="Arial Narrow" w:hAnsi="Arial Narrow" w:cs="Arial Narrow"/>
          <w:b/>
          <w:bCs/>
          <w:spacing w:val="-1"/>
          <w:sz w:val="28"/>
          <w:szCs w:val="28"/>
          <w:highlight w:val="lightGray"/>
        </w:rPr>
        <w:t xml:space="preserve"> </w:t>
      </w:r>
      <w:r w:rsidR="00B46299">
        <w:rPr>
          <w:rFonts w:ascii="Arial Narrow" w:eastAsia="Arial Narrow" w:hAnsi="Arial Narrow" w:cs="Arial Narrow"/>
          <w:b/>
          <w:bCs/>
          <w:sz w:val="28"/>
          <w:szCs w:val="28"/>
          <w:highlight w:val="lightGray"/>
        </w:rPr>
        <w:t>4</w:t>
      </w:r>
      <w:r w:rsidR="00CB2106">
        <w:rPr>
          <w:rFonts w:ascii="Arial Narrow" w:eastAsia="Arial Narrow" w:hAnsi="Arial Narrow" w:cs="Arial Narrow"/>
          <w:b/>
          <w:bCs/>
          <w:sz w:val="28"/>
          <w:szCs w:val="28"/>
          <w:highlight w:val="lightGray"/>
        </w:rPr>
        <w:t>2</w:t>
      </w:r>
    </w:p>
    <w:p w:rsidR="005F7CF0" w:rsidRDefault="005F7CF0">
      <w:pPr>
        <w:spacing w:before="16" w:after="0" w:line="200" w:lineRule="exact"/>
        <w:rPr>
          <w:sz w:val="20"/>
          <w:szCs w:val="20"/>
        </w:rPr>
      </w:pPr>
    </w:p>
    <w:p w:rsidR="00124018" w:rsidRDefault="00124018">
      <w:pPr>
        <w:spacing w:before="16" w:after="0" w:line="200" w:lineRule="exact"/>
        <w:rPr>
          <w:sz w:val="20"/>
          <w:szCs w:val="20"/>
        </w:rPr>
      </w:pPr>
    </w:p>
    <w:p w:rsidR="00124018" w:rsidRDefault="00970AFA">
      <w:pPr>
        <w:tabs>
          <w:tab w:val="left" w:pos="7920"/>
        </w:tabs>
        <w:spacing w:after="0" w:line="240" w:lineRule="auto"/>
        <w:ind w:left="113" w:right="94"/>
        <w:jc w:val="center"/>
        <w:rPr>
          <w:rFonts w:ascii="Arial Narrow" w:eastAsia="Arial Narrow" w:hAnsi="Arial Narrow" w:cs="Arial Narrow"/>
          <w:sz w:val="24"/>
          <w:szCs w:val="24"/>
        </w:rPr>
      </w:pPr>
      <w:r>
        <w:rPr>
          <w:rFonts w:ascii="Arial Narrow" w:eastAsia="Arial Narrow" w:hAnsi="Arial Narrow" w:cs="Arial Narrow"/>
          <w:sz w:val="36"/>
          <w:szCs w:val="36"/>
          <w:u w:val="thick" w:color="000000"/>
        </w:rPr>
        <w:t>Small g</w:t>
      </w:r>
      <w:r w:rsidR="00960DF3">
        <w:rPr>
          <w:rFonts w:ascii="Arial Narrow" w:eastAsia="Arial Narrow" w:hAnsi="Arial Narrow" w:cs="Arial Narrow"/>
          <w:sz w:val="36"/>
          <w:szCs w:val="36"/>
          <w:u w:val="thick" w:color="000000"/>
        </w:rPr>
        <w:t>roup</w:t>
      </w:r>
      <w:r w:rsidR="00960DF3">
        <w:rPr>
          <w:rFonts w:ascii="Arial Narrow" w:eastAsia="Arial Narrow" w:hAnsi="Arial Narrow" w:cs="Arial Narrow"/>
          <w:spacing w:val="-1"/>
          <w:sz w:val="36"/>
          <w:szCs w:val="36"/>
          <w:u w:val="thick" w:color="000000"/>
        </w:rPr>
        <w:t xml:space="preserve"> </w:t>
      </w:r>
      <w:r w:rsidR="00960DF3">
        <w:rPr>
          <w:rFonts w:ascii="Arial Narrow" w:eastAsia="Arial Narrow" w:hAnsi="Arial Narrow" w:cs="Arial Narrow"/>
          <w:sz w:val="36"/>
          <w:szCs w:val="36"/>
          <w:u w:val="thick" w:color="000000"/>
        </w:rPr>
        <w:t xml:space="preserve">discussion </w:t>
      </w:r>
      <w:r w:rsidR="00960DF3">
        <w:rPr>
          <w:rFonts w:ascii="Arial Narrow" w:eastAsia="Arial Narrow" w:hAnsi="Arial Narrow" w:cs="Arial Narrow"/>
          <w:sz w:val="36"/>
          <w:szCs w:val="36"/>
          <w:u w:val="thick" w:color="000000"/>
        </w:rPr>
        <w:tab/>
      </w:r>
      <w:r w:rsidR="00CA0BCC">
        <w:rPr>
          <w:rFonts w:ascii="Arial Narrow" w:eastAsia="Arial Narrow" w:hAnsi="Arial Narrow" w:cs="Arial Narrow"/>
          <w:sz w:val="24"/>
          <w:szCs w:val="24"/>
          <w:u w:val="thick" w:color="000000"/>
        </w:rPr>
        <w:t>(3</w:t>
      </w:r>
      <w:r w:rsidR="00960DF3">
        <w:rPr>
          <w:rFonts w:ascii="Arial Narrow" w:eastAsia="Arial Narrow" w:hAnsi="Arial Narrow" w:cs="Arial Narrow"/>
          <w:sz w:val="24"/>
          <w:szCs w:val="24"/>
          <w:u w:val="thick" w:color="000000"/>
        </w:rPr>
        <w:t xml:space="preserve">0 </w:t>
      </w:r>
      <w:proofErr w:type="spellStart"/>
      <w:r w:rsidR="00960DF3">
        <w:rPr>
          <w:rFonts w:ascii="Arial Narrow" w:eastAsia="Arial Narrow" w:hAnsi="Arial Narrow" w:cs="Arial Narrow"/>
          <w:sz w:val="24"/>
          <w:szCs w:val="24"/>
          <w:u w:val="thick" w:color="000000"/>
        </w:rPr>
        <w:t>mins</w:t>
      </w:r>
      <w:proofErr w:type="spellEnd"/>
      <w:r w:rsidR="00960DF3">
        <w:rPr>
          <w:rFonts w:ascii="Arial Narrow" w:eastAsia="Arial Narrow" w:hAnsi="Arial Narrow" w:cs="Arial Narrow"/>
          <w:sz w:val="24"/>
          <w:szCs w:val="24"/>
          <w:u w:val="thick" w:color="000000"/>
        </w:rPr>
        <w:t>)</w:t>
      </w:r>
    </w:p>
    <w:p w:rsidR="00124018" w:rsidRDefault="00124018">
      <w:pPr>
        <w:spacing w:before="16" w:after="0" w:line="200" w:lineRule="exact"/>
        <w:rPr>
          <w:sz w:val="20"/>
          <w:szCs w:val="20"/>
        </w:rPr>
      </w:pPr>
    </w:p>
    <w:p w:rsidR="00620C23" w:rsidRPr="00517D3C" w:rsidRDefault="00960DF3" w:rsidP="005F7CF0">
      <w:pPr>
        <w:spacing w:after="0" w:line="360" w:lineRule="auto"/>
        <w:ind w:left="520" w:right="-20"/>
        <w:rPr>
          <w:rFonts w:ascii="Times New Roman" w:eastAsia="Cambria" w:hAnsi="Times New Roman" w:cs="Times New Roman"/>
          <w:sz w:val="24"/>
          <w:szCs w:val="24"/>
        </w:rPr>
      </w:pPr>
      <w:r w:rsidRPr="00517D3C">
        <w:rPr>
          <w:rFonts w:ascii="Symbol" w:eastAsia="Cambria" w:hAnsi="Symbol" w:cs="Symbol"/>
          <w:sz w:val="24"/>
          <w:szCs w:val="24"/>
        </w:rPr>
        <w:t>⇒</w:t>
      </w:r>
      <w:r w:rsidRPr="00517D3C">
        <w:rPr>
          <w:rFonts w:ascii="Times New Roman" w:eastAsia="Cambria" w:hAnsi="Times New Roman" w:cs="Times New Roman"/>
          <w:sz w:val="24"/>
          <w:szCs w:val="24"/>
        </w:rPr>
        <w:t xml:space="preserve"> </w:t>
      </w:r>
      <w:r w:rsidR="0043587A">
        <w:rPr>
          <w:rFonts w:ascii="Times New Roman" w:eastAsia="Cambria" w:hAnsi="Times New Roman" w:cs="Times New Roman"/>
          <w:sz w:val="24"/>
          <w:szCs w:val="24"/>
        </w:rPr>
        <w:t>Break up students into four</w:t>
      </w:r>
      <w:r w:rsidR="00517D3C" w:rsidRPr="00517D3C">
        <w:rPr>
          <w:rFonts w:ascii="Times New Roman" w:eastAsia="Cambria" w:hAnsi="Times New Roman" w:cs="Times New Roman"/>
          <w:sz w:val="24"/>
          <w:szCs w:val="24"/>
        </w:rPr>
        <w:t xml:space="preserve"> groups</w:t>
      </w:r>
      <w:r w:rsidR="00517D3C">
        <w:rPr>
          <w:rFonts w:ascii="Times New Roman" w:eastAsia="Cambria" w:hAnsi="Times New Roman" w:cs="Times New Roman"/>
          <w:sz w:val="24"/>
          <w:szCs w:val="24"/>
        </w:rPr>
        <w:t xml:space="preserve">. </w:t>
      </w:r>
      <w:r w:rsidR="003A634D">
        <w:rPr>
          <w:rFonts w:ascii="Times New Roman" w:eastAsia="Cambria" w:hAnsi="Times New Roman" w:cs="Times New Roman"/>
          <w:sz w:val="24"/>
          <w:szCs w:val="24"/>
        </w:rPr>
        <w:t xml:space="preserve">Ask students to reflect on the earlier readings and discussions about sexuality, the body, and personhood in their discussions. </w:t>
      </w:r>
      <w:r w:rsidR="00620C23">
        <w:rPr>
          <w:rFonts w:ascii="Times New Roman" w:eastAsia="Cambria" w:hAnsi="Times New Roman" w:cs="Times New Roman"/>
          <w:sz w:val="24"/>
          <w:szCs w:val="24"/>
        </w:rPr>
        <w:t>Give each group one of the following question</w:t>
      </w:r>
      <w:r w:rsidR="003A634D">
        <w:rPr>
          <w:rFonts w:ascii="Times New Roman" w:eastAsia="Cambria" w:hAnsi="Times New Roman" w:cs="Times New Roman"/>
          <w:sz w:val="24"/>
          <w:szCs w:val="24"/>
        </w:rPr>
        <w:t xml:space="preserve"> </w:t>
      </w:r>
      <w:r w:rsidR="00620C23">
        <w:rPr>
          <w:rFonts w:ascii="Times New Roman" w:eastAsia="Cambria" w:hAnsi="Times New Roman" w:cs="Times New Roman"/>
          <w:sz w:val="24"/>
          <w:szCs w:val="24"/>
        </w:rPr>
        <w:t>s</w:t>
      </w:r>
      <w:r w:rsidR="003A634D">
        <w:rPr>
          <w:rFonts w:ascii="Times New Roman" w:eastAsia="Cambria" w:hAnsi="Times New Roman" w:cs="Times New Roman"/>
          <w:sz w:val="24"/>
          <w:szCs w:val="24"/>
        </w:rPr>
        <w:t>ets</w:t>
      </w:r>
      <w:r w:rsidR="00840742">
        <w:rPr>
          <w:rFonts w:ascii="Times New Roman" w:eastAsia="Cambria" w:hAnsi="Times New Roman" w:cs="Times New Roman"/>
          <w:sz w:val="24"/>
          <w:szCs w:val="24"/>
        </w:rPr>
        <w:t xml:space="preserve"> (on slide)</w:t>
      </w:r>
      <w:r w:rsidR="003A634D">
        <w:rPr>
          <w:rFonts w:ascii="Times New Roman" w:eastAsia="Cambria" w:hAnsi="Times New Roman" w:cs="Times New Roman"/>
          <w:sz w:val="24"/>
          <w:szCs w:val="24"/>
        </w:rPr>
        <w:t>:</w:t>
      </w:r>
    </w:p>
    <w:p w:rsidR="003A634D" w:rsidRPr="005F7CF0" w:rsidRDefault="00620C23" w:rsidP="005F7CF0">
      <w:pPr>
        <w:pStyle w:val="ListParagraph"/>
        <w:numPr>
          <w:ilvl w:val="0"/>
          <w:numId w:val="12"/>
        </w:numPr>
        <w:spacing w:after="0" w:line="360" w:lineRule="auto"/>
        <w:ind w:right="-20"/>
        <w:rPr>
          <w:rFonts w:ascii="Times New Roman" w:eastAsia="Cambria" w:hAnsi="Times New Roman" w:cs="Times New Roman"/>
          <w:sz w:val="24"/>
          <w:szCs w:val="24"/>
        </w:rPr>
      </w:pPr>
      <w:r w:rsidRPr="00840742">
        <w:rPr>
          <w:rFonts w:ascii="Times New Roman" w:eastAsia="Cambria" w:hAnsi="Times New Roman" w:cs="Times New Roman"/>
          <w:sz w:val="24"/>
          <w:szCs w:val="24"/>
        </w:rPr>
        <w:t xml:space="preserve">Group One: </w:t>
      </w:r>
      <w:r w:rsidR="0022322F">
        <w:rPr>
          <w:rFonts w:ascii="Times New Roman" w:eastAsia="Cambria" w:hAnsi="Times New Roman" w:cs="Times New Roman"/>
          <w:sz w:val="24"/>
          <w:szCs w:val="24"/>
        </w:rPr>
        <w:t>Religion and Sexuality: How does religion impact sexuality</w:t>
      </w:r>
      <w:r w:rsidR="003A634D" w:rsidRPr="00840742">
        <w:rPr>
          <w:rFonts w:ascii="Times New Roman" w:eastAsia="Cambria" w:hAnsi="Times New Roman" w:cs="Times New Roman"/>
          <w:sz w:val="24"/>
          <w:szCs w:val="24"/>
        </w:rPr>
        <w:t xml:space="preserve">? How </w:t>
      </w:r>
      <w:r w:rsidR="0022322F">
        <w:rPr>
          <w:rFonts w:ascii="Times New Roman" w:eastAsia="Cambria" w:hAnsi="Times New Roman" w:cs="Times New Roman"/>
          <w:sz w:val="24"/>
          <w:szCs w:val="24"/>
        </w:rPr>
        <w:t>is this represented by sexual minorities who are artists / cultural producers</w:t>
      </w:r>
      <w:r w:rsidR="003A634D" w:rsidRPr="00840742">
        <w:rPr>
          <w:rFonts w:ascii="Times New Roman" w:eastAsia="Cambria" w:hAnsi="Times New Roman" w:cs="Times New Roman"/>
          <w:sz w:val="24"/>
          <w:szCs w:val="24"/>
        </w:rPr>
        <w:t>?</w:t>
      </w:r>
    </w:p>
    <w:p w:rsidR="000C76BA" w:rsidRPr="005F7CF0" w:rsidRDefault="003A634D" w:rsidP="005F7CF0">
      <w:pPr>
        <w:pStyle w:val="ListParagraph"/>
        <w:numPr>
          <w:ilvl w:val="0"/>
          <w:numId w:val="12"/>
        </w:numPr>
        <w:spacing w:after="0" w:line="360" w:lineRule="auto"/>
        <w:ind w:right="-20"/>
        <w:rPr>
          <w:rFonts w:ascii="Times New Roman" w:eastAsia="Cambria" w:hAnsi="Times New Roman" w:cs="Times New Roman"/>
          <w:sz w:val="24"/>
          <w:szCs w:val="24"/>
        </w:rPr>
      </w:pPr>
      <w:r w:rsidRPr="00840742">
        <w:rPr>
          <w:rFonts w:ascii="Times New Roman" w:eastAsia="Cambria" w:hAnsi="Times New Roman" w:cs="Times New Roman"/>
          <w:sz w:val="24"/>
          <w:szCs w:val="24"/>
        </w:rPr>
        <w:t xml:space="preserve">Group Two: </w:t>
      </w:r>
      <w:r w:rsidR="00961973" w:rsidRPr="00840742">
        <w:rPr>
          <w:rFonts w:ascii="Times New Roman" w:eastAsia="Cambria" w:hAnsi="Times New Roman" w:cs="Times New Roman"/>
          <w:sz w:val="24"/>
          <w:szCs w:val="24"/>
        </w:rPr>
        <w:t xml:space="preserve">Homophobia: How is homophobia described and represented </w:t>
      </w:r>
      <w:r w:rsidR="0022322F">
        <w:rPr>
          <w:rFonts w:ascii="Times New Roman" w:eastAsia="Cambria" w:hAnsi="Times New Roman" w:cs="Times New Roman"/>
          <w:sz w:val="24"/>
          <w:szCs w:val="24"/>
        </w:rPr>
        <w:t>in the various pieces we have discussed in this session</w:t>
      </w:r>
      <w:r w:rsidR="00961973" w:rsidRPr="00840742">
        <w:rPr>
          <w:rFonts w:ascii="Times New Roman" w:eastAsia="Cambria" w:hAnsi="Times New Roman" w:cs="Times New Roman"/>
          <w:sz w:val="24"/>
          <w:szCs w:val="24"/>
        </w:rPr>
        <w:t>?</w:t>
      </w:r>
    </w:p>
    <w:p w:rsidR="00840742" w:rsidRPr="005F7CF0" w:rsidRDefault="00961973" w:rsidP="005F7CF0">
      <w:pPr>
        <w:pStyle w:val="ListParagraph"/>
        <w:numPr>
          <w:ilvl w:val="0"/>
          <w:numId w:val="12"/>
        </w:numPr>
        <w:spacing w:after="0" w:line="360" w:lineRule="auto"/>
        <w:ind w:right="-20"/>
        <w:rPr>
          <w:rFonts w:ascii="Times New Roman" w:eastAsia="Times New Roman" w:hAnsi="Times New Roman" w:cs="Times New Roman"/>
          <w:sz w:val="24"/>
          <w:szCs w:val="24"/>
        </w:rPr>
      </w:pPr>
      <w:r w:rsidRPr="00840742">
        <w:rPr>
          <w:rFonts w:ascii="Times New Roman" w:eastAsia="Times New Roman" w:hAnsi="Times New Roman" w:cs="Times New Roman"/>
          <w:sz w:val="24"/>
          <w:szCs w:val="24"/>
        </w:rPr>
        <w:t>Group T</w:t>
      </w:r>
      <w:r w:rsidR="0022322F">
        <w:rPr>
          <w:rFonts w:ascii="Times New Roman" w:eastAsia="Times New Roman" w:hAnsi="Times New Roman" w:cs="Times New Roman"/>
          <w:sz w:val="24"/>
          <w:szCs w:val="24"/>
        </w:rPr>
        <w:t>hree: The Role of the Cultural Producers:</w:t>
      </w:r>
      <w:r w:rsidR="00970AFA">
        <w:rPr>
          <w:rFonts w:ascii="Times New Roman" w:hAnsi="Times New Roman" w:cs="Times New Roman"/>
          <w:i/>
          <w:sz w:val="24"/>
          <w:szCs w:val="24"/>
        </w:rPr>
        <w:t xml:space="preserve"> </w:t>
      </w:r>
      <w:r w:rsidR="0022322F">
        <w:rPr>
          <w:rFonts w:ascii="Times New Roman" w:eastAsia="Times New Roman" w:hAnsi="Times New Roman" w:cs="Times New Roman"/>
          <w:sz w:val="24"/>
          <w:szCs w:val="24"/>
        </w:rPr>
        <w:t xml:space="preserve">How is the </w:t>
      </w:r>
      <w:r w:rsidRPr="00840742">
        <w:rPr>
          <w:rFonts w:ascii="Times New Roman" w:eastAsia="Times New Roman" w:hAnsi="Times New Roman" w:cs="Times New Roman"/>
          <w:sz w:val="24"/>
          <w:szCs w:val="24"/>
        </w:rPr>
        <w:t>representation</w:t>
      </w:r>
      <w:r w:rsidR="0022322F">
        <w:rPr>
          <w:rFonts w:ascii="Times New Roman" w:eastAsia="Times New Roman" w:hAnsi="Times New Roman" w:cs="Times New Roman"/>
          <w:sz w:val="24"/>
          <w:szCs w:val="24"/>
        </w:rPr>
        <w:t xml:space="preserve"> of sexual minorities in </w:t>
      </w:r>
      <w:r w:rsidR="0022322F" w:rsidRPr="0022322F">
        <w:rPr>
          <w:rFonts w:ascii="Times New Roman" w:eastAsia="Times New Roman" w:hAnsi="Times New Roman" w:cs="Times New Roman"/>
          <w:i/>
          <w:sz w:val="24"/>
          <w:szCs w:val="24"/>
        </w:rPr>
        <w:t>Of Men and Gods</w:t>
      </w:r>
      <w:r w:rsidRPr="00840742">
        <w:rPr>
          <w:rFonts w:ascii="Times New Roman" w:eastAsia="Times New Roman" w:hAnsi="Times New Roman" w:cs="Times New Roman"/>
          <w:sz w:val="24"/>
          <w:szCs w:val="24"/>
        </w:rPr>
        <w:t xml:space="preserve"> different</w:t>
      </w:r>
      <w:r w:rsidR="006D0AA7">
        <w:rPr>
          <w:rFonts w:ascii="Times New Roman" w:eastAsia="Times New Roman" w:hAnsi="Times New Roman" w:cs="Times New Roman"/>
          <w:sz w:val="24"/>
          <w:szCs w:val="24"/>
        </w:rPr>
        <w:t xml:space="preserve"> from or </w:t>
      </w:r>
      <w:r w:rsidR="009C78F6" w:rsidRPr="00840742">
        <w:rPr>
          <w:rFonts w:ascii="Times New Roman" w:eastAsia="Times New Roman" w:hAnsi="Times New Roman" w:cs="Times New Roman"/>
          <w:sz w:val="24"/>
          <w:szCs w:val="24"/>
        </w:rPr>
        <w:t>similar</w:t>
      </w:r>
      <w:r w:rsidRPr="00840742">
        <w:rPr>
          <w:rFonts w:ascii="Times New Roman" w:eastAsia="Times New Roman" w:hAnsi="Times New Roman" w:cs="Times New Roman"/>
          <w:sz w:val="24"/>
          <w:szCs w:val="24"/>
        </w:rPr>
        <w:t xml:space="preserve"> </w:t>
      </w:r>
      <w:r w:rsidR="006D0AA7">
        <w:rPr>
          <w:rFonts w:ascii="Times New Roman" w:eastAsia="Times New Roman" w:hAnsi="Times New Roman" w:cs="Times New Roman"/>
          <w:sz w:val="24"/>
          <w:szCs w:val="24"/>
        </w:rPr>
        <w:t xml:space="preserve">to </w:t>
      </w:r>
      <w:r w:rsidRPr="00840742">
        <w:rPr>
          <w:rFonts w:ascii="Times New Roman" w:eastAsia="Times New Roman" w:hAnsi="Times New Roman" w:cs="Times New Roman"/>
          <w:sz w:val="24"/>
          <w:szCs w:val="24"/>
        </w:rPr>
        <w:t>representation</w:t>
      </w:r>
      <w:r w:rsidR="009C78F6" w:rsidRPr="00840742">
        <w:rPr>
          <w:rFonts w:ascii="Times New Roman" w:eastAsia="Times New Roman" w:hAnsi="Times New Roman" w:cs="Times New Roman"/>
          <w:sz w:val="24"/>
          <w:szCs w:val="24"/>
        </w:rPr>
        <w:t>s</w:t>
      </w:r>
      <w:r w:rsidRPr="00840742">
        <w:rPr>
          <w:rFonts w:ascii="Times New Roman" w:eastAsia="Times New Roman" w:hAnsi="Times New Roman" w:cs="Times New Roman"/>
          <w:sz w:val="24"/>
          <w:szCs w:val="24"/>
        </w:rPr>
        <w:t xml:space="preserve"> of sexuality by sexual minorities</w:t>
      </w:r>
      <w:r w:rsidR="009C78F6" w:rsidRPr="00840742">
        <w:rPr>
          <w:rFonts w:ascii="Times New Roman" w:eastAsia="Times New Roman" w:hAnsi="Times New Roman" w:cs="Times New Roman"/>
          <w:sz w:val="24"/>
          <w:szCs w:val="24"/>
        </w:rPr>
        <w:t xml:space="preserve"> discussed earlier in this session? What is the role of the researcher or documentarian in representations such as these?</w:t>
      </w:r>
      <w:r w:rsidR="0022322F" w:rsidRPr="0022322F">
        <w:rPr>
          <w:rFonts w:ascii="Times New Roman" w:hAnsi="Times New Roman" w:cs="Times New Roman"/>
          <w:i/>
          <w:sz w:val="24"/>
          <w:szCs w:val="24"/>
        </w:rPr>
        <w:t xml:space="preserve"> </w:t>
      </w:r>
      <w:r w:rsidR="0022322F">
        <w:rPr>
          <w:rFonts w:ascii="Times New Roman" w:hAnsi="Times New Roman" w:cs="Times New Roman"/>
          <w:i/>
          <w:sz w:val="24"/>
          <w:szCs w:val="24"/>
        </w:rPr>
        <w:t>(</w:t>
      </w:r>
      <w:proofErr w:type="gramStart"/>
      <w:r w:rsidR="001619D1">
        <w:rPr>
          <w:rFonts w:ascii="Times New Roman" w:hAnsi="Times New Roman" w:cs="Times New Roman"/>
          <w:i/>
          <w:sz w:val="24"/>
          <w:szCs w:val="24"/>
        </w:rPr>
        <w:t>i</w:t>
      </w:r>
      <w:proofErr w:type="gramEnd"/>
      <w:r w:rsidR="001619D1">
        <w:rPr>
          <w:rFonts w:ascii="Times New Roman" w:hAnsi="Times New Roman" w:cs="Times New Roman"/>
          <w:i/>
          <w:sz w:val="24"/>
          <w:szCs w:val="24"/>
        </w:rPr>
        <w:t>.e. non-Caribbean people vs. Caribbean people or sexual minorities vs. non-sexual minorities</w:t>
      </w:r>
      <w:r w:rsidR="0032290A">
        <w:rPr>
          <w:rFonts w:ascii="Times New Roman" w:hAnsi="Times New Roman" w:cs="Times New Roman"/>
          <w:i/>
          <w:sz w:val="24"/>
          <w:szCs w:val="24"/>
        </w:rPr>
        <w:t>.</w:t>
      </w:r>
      <w:r w:rsidR="0022322F" w:rsidRPr="00840742">
        <w:rPr>
          <w:rFonts w:ascii="Times New Roman" w:hAnsi="Times New Roman" w:cs="Times New Roman"/>
          <w:i/>
          <w:sz w:val="24"/>
          <w:szCs w:val="24"/>
        </w:rPr>
        <w:t>):</w:t>
      </w:r>
    </w:p>
    <w:p w:rsidR="0036338D" w:rsidRPr="005F7CF0" w:rsidRDefault="009C78F6" w:rsidP="005F7CF0">
      <w:pPr>
        <w:pStyle w:val="ListParagraph"/>
        <w:numPr>
          <w:ilvl w:val="0"/>
          <w:numId w:val="12"/>
        </w:numPr>
        <w:spacing w:after="0" w:line="360" w:lineRule="auto"/>
        <w:ind w:right="-20"/>
        <w:rPr>
          <w:rFonts w:ascii="Times New Roman" w:eastAsia="Times New Roman" w:hAnsi="Times New Roman" w:cs="Times New Roman"/>
          <w:sz w:val="24"/>
          <w:szCs w:val="24"/>
        </w:rPr>
      </w:pPr>
      <w:r w:rsidRPr="00840742">
        <w:rPr>
          <w:rFonts w:ascii="Times New Roman" w:eastAsia="Times New Roman" w:hAnsi="Times New Roman" w:cs="Times New Roman"/>
          <w:sz w:val="24"/>
          <w:szCs w:val="24"/>
        </w:rPr>
        <w:t>Group Four: Sexuality</w:t>
      </w:r>
      <w:r w:rsidR="0022322F">
        <w:rPr>
          <w:rFonts w:ascii="Times New Roman" w:eastAsia="Times New Roman" w:hAnsi="Times New Roman" w:cs="Times New Roman"/>
          <w:sz w:val="24"/>
          <w:szCs w:val="24"/>
        </w:rPr>
        <w:t xml:space="preserve"> and the Body:</w:t>
      </w:r>
      <w:r w:rsidRPr="00840742">
        <w:rPr>
          <w:rFonts w:ascii="Times New Roman" w:eastAsia="Times New Roman" w:hAnsi="Times New Roman" w:cs="Times New Roman"/>
          <w:sz w:val="24"/>
          <w:szCs w:val="24"/>
        </w:rPr>
        <w:t xml:space="preserve"> </w:t>
      </w:r>
      <w:r w:rsidR="001619D1">
        <w:rPr>
          <w:rFonts w:ascii="Times New Roman" w:eastAsia="Times New Roman" w:hAnsi="Times New Roman" w:cs="Times New Roman"/>
          <w:sz w:val="24"/>
          <w:szCs w:val="24"/>
        </w:rPr>
        <w:t>What are the difficulties in representing sexuality and the body</w:t>
      </w:r>
      <w:r w:rsidRPr="00840742">
        <w:rPr>
          <w:rFonts w:ascii="Times New Roman" w:eastAsia="Times New Roman" w:hAnsi="Times New Roman" w:cs="Times New Roman"/>
          <w:sz w:val="24"/>
          <w:szCs w:val="24"/>
        </w:rPr>
        <w:t>?</w:t>
      </w:r>
      <w:r w:rsidR="001619D1">
        <w:rPr>
          <w:rFonts w:ascii="Times New Roman" w:eastAsia="Times New Roman" w:hAnsi="Times New Roman" w:cs="Times New Roman"/>
          <w:sz w:val="24"/>
          <w:szCs w:val="24"/>
        </w:rPr>
        <w:t xml:space="preserve"> What is at stake in these representations? </w:t>
      </w:r>
      <w:r w:rsidR="0032290A">
        <w:rPr>
          <w:rFonts w:ascii="Times New Roman" w:eastAsia="Times New Roman" w:hAnsi="Times New Roman" w:cs="Times New Roman"/>
          <w:sz w:val="24"/>
          <w:szCs w:val="24"/>
        </w:rPr>
        <w:t xml:space="preserve">Does it have anything to do with personhood? </w:t>
      </w:r>
    </w:p>
    <w:p w:rsidR="0036338D" w:rsidRDefault="0036338D" w:rsidP="00840742">
      <w:pPr>
        <w:spacing w:after="0" w:line="240" w:lineRule="auto"/>
        <w:ind w:left="520" w:right="-20"/>
        <w:rPr>
          <w:rFonts w:ascii="Times New Roman" w:eastAsia="Times New Roman" w:hAnsi="Times New Roman" w:cs="Times New Roman"/>
          <w:sz w:val="24"/>
          <w:szCs w:val="24"/>
        </w:rPr>
      </w:pPr>
    </w:p>
    <w:p w:rsidR="00AA4C73" w:rsidRPr="00AA4C73" w:rsidRDefault="00CB2106">
      <w:pPr>
        <w:spacing w:before="60" w:after="0" w:line="240" w:lineRule="auto"/>
        <w:ind w:left="160" w:right="86"/>
        <w:jc w:val="both"/>
        <w:rPr>
          <w:rFonts w:ascii="Arial Narrow Bold" w:eastAsia="Arial Narrow" w:hAnsi="Arial Narrow Bold" w:cs="Times New Roman"/>
          <w:bCs/>
          <w:sz w:val="28"/>
          <w:szCs w:val="28"/>
        </w:rPr>
      </w:pPr>
      <w:r>
        <w:rPr>
          <w:rFonts w:ascii="Arial Narrow Bold" w:eastAsia="Arial Narrow" w:hAnsi="Arial Narrow Bold" w:cs="Times New Roman"/>
          <w:bCs/>
          <w:sz w:val="28"/>
          <w:szCs w:val="28"/>
          <w:highlight w:val="lightGray"/>
        </w:rPr>
        <w:t>SLIDE 43</w:t>
      </w:r>
      <w:r w:rsidR="00AA4C73" w:rsidRPr="00AA4C73">
        <w:rPr>
          <w:rFonts w:ascii="Arial Narrow Bold" w:eastAsia="Arial Narrow" w:hAnsi="Arial Narrow Bold" w:cs="Times New Roman"/>
          <w:bCs/>
          <w:sz w:val="28"/>
          <w:szCs w:val="28"/>
        </w:rPr>
        <w:t xml:space="preserve"> </w:t>
      </w:r>
    </w:p>
    <w:p w:rsidR="00AA4C73" w:rsidRDefault="00AA4C73">
      <w:pPr>
        <w:spacing w:before="60" w:after="0" w:line="240" w:lineRule="auto"/>
        <w:ind w:left="160" w:right="86"/>
        <w:jc w:val="both"/>
        <w:rPr>
          <w:rFonts w:ascii="Arial Narrow" w:eastAsia="Arial Narrow" w:hAnsi="Arial Narrow" w:cs="Arial Narrow"/>
          <w:b/>
          <w:bCs/>
          <w:sz w:val="36"/>
          <w:szCs w:val="36"/>
          <w:u w:val="thick" w:color="000000"/>
        </w:rPr>
      </w:pPr>
    </w:p>
    <w:p w:rsidR="00124018" w:rsidRDefault="00960DF3">
      <w:pPr>
        <w:spacing w:before="60" w:after="0" w:line="240" w:lineRule="auto"/>
        <w:ind w:left="160" w:right="86"/>
        <w:jc w:val="both"/>
        <w:rPr>
          <w:rFonts w:ascii="Arial Narrow" w:eastAsia="Arial Narrow" w:hAnsi="Arial Narrow" w:cs="Arial Narrow"/>
          <w:sz w:val="24"/>
          <w:szCs w:val="24"/>
        </w:rPr>
      </w:pPr>
      <w:r>
        <w:rPr>
          <w:rFonts w:ascii="Arial Narrow" w:eastAsia="Arial Narrow" w:hAnsi="Arial Narrow" w:cs="Arial Narrow"/>
          <w:b/>
          <w:bCs/>
          <w:sz w:val="36"/>
          <w:szCs w:val="36"/>
          <w:u w:val="thick" w:color="000000"/>
        </w:rPr>
        <w:t xml:space="preserve">Conclusion                                                                           </w:t>
      </w:r>
      <w:r>
        <w:rPr>
          <w:rFonts w:ascii="Arial Narrow" w:eastAsia="Arial Narrow" w:hAnsi="Arial Narrow" w:cs="Arial Narrow"/>
          <w:b/>
          <w:bCs/>
          <w:spacing w:val="50"/>
          <w:sz w:val="36"/>
          <w:szCs w:val="36"/>
          <w:u w:val="thick" w:color="000000"/>
        </w:rPr>
        <w:t xml:space="preserve"> </w:t>
      </w:r>
      <w:r>
        <w:rPr>
          <w:rFonts w:ascii="Arial Narrow" w:eastAsia="Arial Narrow" w:hAnsi="Arial Narrow" w:cs="Arial Narrow"/>
          <w:b/>
          <w:bCs/>
          <w:sz w:val="24"/>
          <w:szCs w:val="24"/>
          <w:u w:val="thick" w:color="000000"/>
        </w:rPr>
        <w:t xml:space="preserve">(5 </w:t>
      </w:r>
      <w:proofErr w:type="spellStart"/>
      <w:r>
        <w:rPr>
          <w:rFonts w:ascii="Arial Narrow" w:eastAsia="Arial Narrow" w:hAnsi="Arial Narrow" w:cs="Arial Narrow"/>
          <w:b/>
          <w:bCs/>
          <w:sz w:val="24"/>
          <w:szCs w:val="24"/>
          <w:u w:val="thick" w:color="000000"/>
        </w:rPr>
        <w:t>Mins</w:t>
      </w:r>
      <w:proofErr w:type="spellEnd"/>
      <w:r>
        <w:rPr>
          <w:rFonts w:ascii="Arial Narrow" w:eastAsia="Arial Narrow" w:hAnsi="Arial Narrow" w:cs="Arial Narrow"/>
          <w:b/>
          <w:bCs/>
          <w:sz w:val="24"/>
          <w:szCs w:val="24"/>
          <w:u w:val="thick" w:color="000000"/>
        </w:rPr>
        <w:t>)</w:t>
      </w:r>
    </w:p>
    <w:p w:rsidR="00AA4C73" w:rsidRDefault="00AA4C73">
      <w:pPr>
        <w:spacing w:before="16" w:after="0" w:line="260" w:lineRule="exact"/>
        <w:rPr>
          <w:sz w:val="26"/>
          <w:szCs w:val="26"/>
        </w:rPr>
      </w:pPr>
    </w:p>
    <w:p w:rsidR="00AA4C73" w:rsidRDefault="00AA4C73">
      <w:pPr>
        <w:spacing w:before="16" w:after="0" w:line="260" w:lineRule="exact"/>
        <w:rPr>
          <w:sz w:val="26"/>
          <w:szCs w:val="26"/>
        </w:rPr>
      </w:pPr>
    </w:p>
    <w:p w:rsidR="00124018" w:rsidRDefault="00960DF3">
      <w:pPr>
        <w:spacing w:after="0" w:line="240" w:lineRule="auto"/>
        <w:ind w:left="520" w:right="-20"/>
        <w:rPr>
          <w:rFonts w:ascii="Times New Roman" w:eastAsia="Times New Roman" w:hAnsi="Times New Roman" w:cs="Times New Roman"/>
          <w:sz w:val="24"/>
          <w:szCs w:val="24"/>
        </w:rPr>
      </w:pPr>
      <w:proofErr w:type="gramStart"/>
      <w:r>
        <w:rPr>
          <w:rFonts w:ascii="Symbol" w:eastAsia="Cambria" w:hAnsi="Symbol" w:cs="Symbol"/>
          <w:sz w:val="24"/>
          <w:szCs w:val="24"/>
        </w:rPr>
        <w:t>⇒</w:t>
      </w:r>
      <w:r>
        <w:rPr>
          <w:rFonts w:ascii="Cambria" w:eastAsia="Cambria" w:hAnsi="Cambria" w:cs="Cambria"/>
          <w:sz w:val="24"/>
          <w:szCs w:val="24"/>
        </w:rPr>
        <w:t xml:space="preserve"> </w:t>
      </w:r>
      <w:r>
        <w:rPr>
          <w:rFonts w:ascii="Cambria" w:eastAsia="Cambria" w:hAnsi="Cambria" w:cs="Cambria"/>
          <w:spacing w:val="47"/>
          <w:sz w:val="24"/>
          <w:szCs w:val="24"/>
        </w:rPr>
        <w:t xml:space="preserve"> </w:t>
      </w:r>
      <w:r>
        <w:rPr>
          <w:rFonts w:ascii="Times New Roman" w:eastAsia="Times New Roman" w:hAnsi="Times New Roman" w:cs="Times New Roman"/>
          <w:sz w:val="24"/>
          <w:szCs w:val="24"/>
        </w:rPr>
        <w:t>Read</w:t>
      </w:r>
      <w:proofErr w:type="gramEnd"/>
      <w:r>
        <w:rPr>
          <w:rFonts w:ascii="Times New Roman" w:eastAsia="Times New Roman" w:hAnsi="Times New Roman" w:cs="Times New Roman"/>
          <w:sz w:val="24"/>
          <w:szCs w:val="24"/>
        </w:rPr>
        <w:t xml:space="preserve"> (or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p>
    <w:p w:rsidR="00EE5DFF" w:rsidRDefault="00EE5DFF">
      <w:pPr>
        <w:spacing w:after="0" w:line="240" w:lineRule="auto"/>
        <w:ind w:left="520" w:right="-20"/>
        <w:rPr>
          <w:rFonts w:ascii="Times New Roman" w:eastAsia="Times New Roman" w:hAnsi="Times New Roman" w:cs="Times New Roman"/>
          <w:sz w:val="24"/>
          <w:szCs w:val="24"/>
        </w:rPr>
      </w:pPr>
    </w:p>
    <w:p w:rsidR="00124018" w:rsidRDefault="00960DF3" w:rsidP="006D0AA7">
      <w:pPr>
        <w:spacing w:before="68" w:after="0" w:line="480" w:lineRule="auto"/>
        <w:ind w:left="160" w:right="97"/>
        <w:jc w:val="both"/>
        <w:rPr>
          <w:rFonts w:ascii="Bookman Old Style" w:eastAsia="Bookman Old Style" w:hAnsi="Bookman Old Style" w:cs="Bookman Old Style"/>
          <w:sz w:val="24"/>
          <w:szCs w:val="24"/>
        </w:rPr>
      </w:pPr>
      <w:r>
        <w:rPr>
          <w:rFonts w:ascii="Adobe Ming Std" w:eastAsia="Adobe Ming Std" w:hAnsi="Adobe Ming Std" w:cs="Adobe Ming Std"/>
          <w:w w:val="71"/>
          <w:sz w:val="24"/>
          <w:szCs w:val="24"/>
        </w:rPr>
        <w:t>║</w:t>
      </w:r>
      <w:r>
        <w:rPr>
          <w:rFonts w:ascii="Adobe Ming Std" w:eastAsia="Adobe Ming Std" w:hAnsi="Adobe Ming Std" w:cs="Adobe Ming Std"/>
          <w:spacing w:val="40"/>
          <w:w w:val="71"/>
          <w:sz w:val="24"/>
          <w:szCs w:val="24"/>
        </w:rPr>
        <w:t xml:space="preserve"> </w:t>
      </w:r>
      <w:proofErr w:type="gramStart"/>
      <w:r>
        <w:rPr>
          <w:rFonts w:ascii="Bookman Old Style" w:eastAsia="Bookman Old Style" w:hAnsi="Bookman Old Style" w:cs="Bookman Old Style"/>
          <w:sz w:val="24"/>
          <w:szCs w:val="24"/>
        </w:rPr>
        <w:t>The</w:t>
      </w:r>
      <w:proofErr w:type="gramEnd"/>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body</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is</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intimately</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related</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to</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questions</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sex</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and</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sexuality.</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Bodies are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both</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material</w:t>
      </w:r>
      <w:r>
        <w:rPr>
          <w:rFonts w:ascii="Bookman Old Style" w:eastAsia="Bookman Old Style" w:hAnsi="Bookman Old Style" w:cs="Bookman Old Style"/>
          <w:spacing w:val="47"/>
          <w:sz w:val="24"/>
          <w:szCs w:val="24"/>
        </w:rPr>
        <w:t xml:space="preserve"> </w:t>
      </w:r>
      <w:r>
        <w:rPr>
          <w:rFonts w:ascii="Bookman Old Style" w:eastAsia="Bookman Old Style" w:hAnsi="Bookman Old Style" w:cs="Bookman Old Style"/>
          <w:i/>
          <w:spacing w:val="-4"/>
          <w:sz w:val="24"/>
          <w:szCs w:val="24"/>
        </w:rPr>
        <w:t>a</w:t>
      </w:r>
      <w:r>
        <w:rPr>
          <w:rFonts w:ascii="Bookman Old Style" w:eastAsia="Bookman Old Style" w:hAnsi="Bookman Old Style" w:cs="Bookman Old Style"/>
          <w:i/>
          <w:spacing w:val="1"/>
          <w:sz w:val="24"/>
          <w:szCs w:val="24"/>
        </w:rPr>
        <w:t>n</w:t>
      </w:r>
      <w:r>
        <w:rPr>
          <w:rFonts w:ascii="Bookman Old Style" w:eastAsia="Bookman Old Style" w:hAnsi="Bookman Old Style" w:cs="Bookman Old Style"/>
          <w:i/>
          <w:sz w:val="24"/>
          <w:szCs w:val="24"/>
        </w:rPr>
        <w:t>d</w:t>
      </w:r>
      <w:r>
        <w:rPr>
          <w:rFonts w:ascii="Bookman Old Style" w:eastAsia="Bookman Old Style" w:hAnsi="Bookman Old Style" w:cs="Bookman Old Style"/>
          <w:i/>
          <w:spacing w:val="53"/>
          <w:sz w:val="24"/>
          <w:szCs w:val="24"/>
        </w:rPr>
        <w:t xml:space="preserve"> </w:t>
      </w:r>
      <w:r>
        <w:rPr>
          <w:rFonts w:ascii="Bookman Old Style" w:eastAsia="Bookman Old Style" w:hAnsi="Bookman Old Style" w:cs="Bookman Old Style"/>
          <w:sz w:val="24"/>
          <w:szCs w:val="24"/>
        </w:rPr>
        <w:t>social;</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understandings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of</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the</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body</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do</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not</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exist</w:t>
      </w:r>
    </w:p>
    <w:p w:rsidR="00124018" w:rsidRDefault="00960DF3">
      <w:pPr>
        <w:spacing w:after="0" w:line="240" w:lineRule="auto"/>
        <w:ind w:left="160" w:right="4880"/>
        <w:jc w:val="both"/>
        <w:rPr>
          <w:rFonts w:ascii="Bookman Old Style" w:eastAsia="Bookman Old Style" w:hAnsi="Bookman Old Style" w:cs="Bookman Old Style"/>
          <w:sz w:val="24"/>
          <w:szCs w:val="24"/>
        </w:rPr>
      </w:pPr>
      <w:proofErr w:type="gramStart"/>
      <w:r>
        <w:rPr>
          <w:rFonts w:ascii="Bookman Old Style" w:eastAsia="Bookman Old Style" w:hAnsi="Bookman Old Style" w:cs="Bookman Old Style"/>
          <w:sz w:val="24"/>
          <w:szCs w:val="24"/>
        </w:rPr>
        <w:t>outside</w:t>
      </w:r>
      <w:proofErr w:type="gramEnd"/>
      <w:r>
        <w:rPr>
          <w:rFonts w:ascii="Bookman Old Style" w:eastAsia="Bookman Old Style" w:hAnsi="Bookman Old Style" w:cs="Bookman Old Style"/>
          <w:sz w:val="24"/>
          <w:szCs w:val="24"/>
        </w:rPr>
        <w:t xml:space="preserve"> of societies and cultures.</w:t>
      </w: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after="0" w:line="200" w:lineRule="exact"/>
        <w:rPr>
          <w:sz w:val="20"/>
          <w:szCs w:val="20"/>
        </w:rPr>
      </w:pPr>
    </w:p>
    <w:p w:rsidR="00124018" w:rsidRDefault="00124018">
      <w:pPr>
        <w:spacing w:before="5" w:after="0" w:line="240" w:lineRule="exact"/>
        <w:rPr>
          <w:sz w:val="24"/>
          <w:szCs w:val="24"/>
        </w:rPr>
      </w:pPr>
    </w:p>
    <w:p w:rsidR="00124018" w:rsidRDefault="00960DF3">
      <w:pPr>
        <w:spacing w:after="0" w:line="480" w:lineRule="auto"/>
        <w:ind w:left="160" w:right="9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Further</w:t>
      </w:r>
      <w:r w:rsidR="006D0AA7">
        <w:rPr>
          <w:rFonts w:ascii="Bookman Old Style" w:eastAsia="Bookman Old Style" w:hAnsi="Bookman Old Style" w:cs="Bookman Old Style"/>
          <w:sz w:val="24"/>
          <w:szCs w:val="24"/>
        </w:rPr>
        <w:t>more</w:t>
      </w:r>
      <w:r>
        <w:rPr>
          <w:rFonts w:ascii="Bookman Old Style" w:eastAsia="Bookman Old Style" w:hAnsi="Bookman Old Style" w:cs="Bookman Old Style"/>
          <w:sz w:val="24"/>
          <w:szCs w:val="24"/>
        </w:rPr>
        <w:t xml:space="preserve">, personhood is related to bodies in complex ways that are culturally and historically contingent.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ere is no such thing as a normal or</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natural</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body,</w:t>
      </w:r>
      <w:r>
        <w:rPr>
          <w:rFonts w:ascii="Bookman Old Style" w:eastAsia="Bookman Old Style" w:hAnsi="Bookman Old Style" w:cs="Bookman Old Style"/>
          <w:spacing w:val="18"/>
          <w:sz w:val="24"/>
          <w:szCs w:val="24"/>
        </w:rPr>
        <w:t xml:space="preserve"> </w:t>
      </w:r>
      <w:proofErr w:type="gramStart"/>
      <w:r>
        <w:rPr>
          <w:rFonts w:ascii="Bookman Old Style" w:eastAsia="Bookman Old Style" w:hAnsi="Bookman Old Style" w:cs="Bookman Old Style"/>
          <w:sz w:val="24"/>
          <w:szCs w:val="24"/>
        </w:rPr>
        <w:t>nor</w:t>
      </w:r>
      <w:proofErr w:type="gramEnd"/>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normal</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or</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natural</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personhood—once</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we</w:t>
      </w:r>
      <w:r>
        <w:rPr>
          <w:rFonts w:ascii="Bookman Old Style" w:eastAsia="Bookman Old Style" w:hAnsi="Bookman Old Style" w:cs="Bookman Old Style"/>
          <w:spacing w:val="18"/>
          <w:sz w:val="24"/>
          <w:szCs w:val="24"/>
        </w:rPr>
        <w:t xml:space="preserve"> </w:t>
      </w:r>
      <w:proofErr w:type="spellStart"/>
      <w:r>
        <w:rPr>
          <w:rFonts w:ascii="Bookman Old Style" w:eastAsia="Bookman Old Style" w:hAnsi="Bookman Old Style" w:cs="Bookman Old Style"/>
          <w:sz w:val="24"/>
          <w:szCs w:val="24"/>
        </w:rPr>
        <w:t>realise</w:t>
      </w:r>
      <w:proofErr w:type="spellEnd"/>
    </w:p>
    <w:p w:rsidR="00124018" w:rsidRDefault="00960DF3">
      <w:pPr>
        <w:spacing w:after="0" w:line="282" w:lineRule="exact"/>
        <w:ind w:left="160" w:right="428"/>
        <w:jc w:val="both"/>
        <w:rPr>
          <w:rFonts w:ascii="Adobe Ming Std" w:eastAsia="Adobe Ming Std" w:hAnsi="Adobe Ming Std" w:cs="Adobe Ming Std"/>
          <w:sz w:val="24"/>
          <w:szCs w:val="24"/>
        </w:rPr>
      </w:pPr>
      <w:proofErr w:type="gramStart"/>
      <w:r>
        <w:rPr>
          <w:rFonts w:ascii="Bookman Old Style" w:eastAsia="Bookman Old Style" w:hAnsi="Bookman Old Style" w:cs="Bookman Old Style"/>
          <w:sz w:val="24"/>
          <w:szCs w:val="24"/>
        </w:rPr>
        <w:t>this</w:t>
      </w:r>
      <w:proofErr w:type="gramEnd"/>
      <w:r w:rsidR="006D0AA7">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many possibilities open up for thinking about sex and sexuality. </w:t>
      </w:r>
      <w:r>
        <w:rPr>
          <w:rFonts w:ascii="Adobe Ming Std" w:eastAsia="Adobe Ming Std" w:hAnsi="Adobe Ming Std" w:cs="Adobe Ming Std"/>
          <w:w w:val="71"/>
          <w:sz w:val="24"/>
          <w:szCs w:val="24"/>
        </w:rPr>
        <w:t>║</w:t>
      </w:r>
    </w:p>
    <w:p w:rsidR="00124018" w:rsidRDefault="00124018">
      <w:pPr>
        <w:spacing w:before="12" w:after="0" w:line="280" w:lineRule="exact"/>
        <w:rPr>
          <w:sz w:val="28"/>
          <w:szCs w:val="28"/>
        </w:rPr>
      </w:pPr>
    </w:p>
    <w:p w:rsidR="00124018" w:rsidRDefault="00960DF3">
      <w:pPr>
        <w:spacing w:after="0" w:line="275" w:lineRule="exact"/>
        <w:ind w:left="520" w:right="-20"/>
        <w:rPr>
          <w:rFonts w:ascii="Times New Roman" w:eastAsia="Times New Roman" w:hAnsi="Times New Roman" w:cs="Times New Roman"/>
          <w:sz w:val="24"/>
          <w:szCs w:val="24"/>
        </w:rPr>
      </w:pPr>
      <w:r>
        <w:rPr>
          <w:rFonts w:ascii="Symbol" w:eastAsia="Cambria" w:hAnsi="Symbol" w:cs="Symbol"/>
          <w:position w:val="-1"/>
          <w:sz w:val="24"/>
          <w:szCs w:val="24"/>
        </w:rPr>
        <w:t>⇒</w:t>
      </w:r>
      <w:r>
        <w:rPr>
          <w:rFonts w:ascii="Cambria" w:eastAsia="Cambria" w:hAnsi="Cambria" w:cs="Cambria"/>
          <w:position w:val="-1"/>
          <w:sz w:val="24"/>
          <w:szCs w:val="24"/>
        </w:rPr>
        <w:t xml:space="preserve"> </w:t>
      </w:r>
      <w:r>
        <w:rPr>
          <w:rFonts w:ascii="Cambria" w:eastAsia="Cambria" w:hAnsi="Cambria" w:cs="Cambria"/>
          <w:spacing w:val="47"/>
          <w:position w:val="-1"/>
          <w:sz w:val="24"/>
          <w:szCs w:val="24"/>
        </w:rPr>
        <w:t xml:space="preserve"> </w:t>
      </w:r>
      <w:r>
        <w:rPr>
          <w:rFonts w:ascii="Times New Roman" w:eastAsia="Times New Roman" w:hAnsi="Times New Roman" w:cs="Times New Roman"/>
          <w:position w:val="-1"/>
          <w:sz w:val="24"/>
          <w:szCs w:val="24"/>
        </w:rPr>
        <w:t>Check: Any re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aining questions?</w:t>
      </w:r>
    </w:p>
    <w:p w:rsidR="00124018" w:rsidRDefault="00124018">
      <w:pPr>
        <w:spacing w:before="5" w:after="0" w:line="190" w:lineRule="exact"/>
        <w:rPr>
          <w:sz w:val="19"/>
          <w:szCs w:val="19"/>
        </w:rPr>
      </w:pPr>
    </w:p>
    <w:p w:rsidR="00124018" w:rsidRDefault="00124018">
      <w:pPr>
        <w:spacing w:after="0" w:line="200" w:lineRule="exact"/>
        <w:rPr>
          <w:sz w:val="20"/>
          <w:szCs w:val="20"/>
        </w:rPr>
      </w:pPr>
    </w:p>
    <w:p w:rsidR="00124018" w:rsidRDefault="00960DF3">
      <w:pPr>
        <w:spacing w:before="26" w:after="0" w:line="240" w:lineRule="auto"/>
        <w:ind w:left="160" w:right="-20"/>
        <w:rPr>
          <w:rFonts w:ascii="Arial Narrow" w:eastAsia="Arial Narrow" w:hAnsi="Arial Narrow" w:cs="Arial Narrow"/>
          <w:sz w:val="28"/>
          <w:szCs w:val="28"/>
        </w:rPr>
      </w:pPr>
      <w:r>
        <w:rPr>
          <w:rFonts w:ascii="Arial Narrow" w:eastAsia="Arial Narrow" w:hAnsi="Arial Narrow" w:cs="Arial Narrow"/>
          <w:b/>
          <w:bCs/>
          <w:sz w:val="28"/>
          <w:szCs w:val="28"/>
          <w:highlight w:val="lightGray"/>
        </w:rPr>
        <w:t>SLIDE</w:t>
      </w:r>
      <w:r w:rsidR="00CA4D95">
        <w:rPr>
          <w:rFonts w:ascii="Arial Narrow" w:eastAsia="Arial Narrow" w:hAnsi="Arial Narrow" w:cs="Arial Narrow"/>
          <w:b/>
          <w:bCs/>
          <w:sz w:val="28"/>
          <w:szCs w:val="28"/>
          <w:highlight w:val="lightGray"/>
        </w:rPr>
        <w:t xml:space="preserve"> 4</w:t>
      </w:r>
      <w:bookmarkStart w:id="0" w:name="_GoBack"/>
      <w:bookmarkEnd w:id="0"/>
      <w:r w:rsidR="00CB2106">
        <w:rPr>
          <w:rFonts w:ascii="Arial Narrow" w:eastAsia="Arial Narrow" w:hAnsi="Arial Narrow" w:cs="Arial Narrow"/>
          <w:b/>
          <w:bCs/>
          <w:sz w:val="28"/>
          <w:szCs w:val="28"/>
          <w:highlight w:val="lightGray"/>
        </w:rPr>
        <w:t>4</w:t>
      </w:r>
      <w:r>
        <w:rPr>
          <w:rFonts w:ascii="Arial Narrow" w:eastAsia="Arial Narrow" w:hAnsi="Arial Narrow" w:cs="Arial Narrow"/>
          <w:b/>
          <w:bCs/>
          <w:spacing w:val="-1"/>
          <w:sz w:val="28"/>
          <w:szCs w:val="28"/>
          <w:highlight w:val="lightGray"/>
        </w:rPr>
        <w:t xml:space="preserve"> </w:t>
      </w:r>
    </w:p>
    <w:p w:rsidR="00124018" w:rsidRDefault="00124018">
      <w:pPr>
        <w:spacing w:after="0" w:line="200" w:lineRule="exact"/>
        <w:rPr>
          <w:sz w:val="20"/>
          <w:szCs w:val="20"/>
        </w:rPr>
      </w:pPr>
    </w:p>
    <w:p w:rsidR="00124018" w:rsidRDefault="00124018">
      <w:pPr>
        <w:spacing w:before="17" w:after="0" w:line="260" w:lineRule="exact"/>
        <w:rPr>
          <w:sz w:val="26"/>
          <w:szCs w:val="26"/>
        </w:rPr>
      </w:pPr>
    </w:p>
    <w:p w:rsidR="00124018" w:rsidRDefault="00960DF3">
      <w:pPr>
        <w:spacing w:after="0" w:line="240" w:lineRule="auto"/>
        <w:ind w:left="16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Short course acknowledge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proofErr w:type="gramEnd"/>
    </w:p>
    <w:p w:rsidR="00124018" w:rsidRDefault="00124018">
      <w:pPr>
        <w:spacing w:after="0"/>
        <w:sectPr w:rsidR="00124018">
          <w:pgSz w:w="12240" w:h="15840"/>
          <w:pgMar w:top="1380" w:right="1640" w:bottom="1180" w:left="1640" w:header="0" w:footer="990" w:gutter="0"/>
          <w:printerSettings r:id="rId61"/>
        </w:sectPr>
      </w:pPr>
    </w:p>
    <w:p w:rsidR="00124018" w:rsidRDefault="00960DF3">
      <w:pPr>
        <w:tabs>
          <w:tab w:val="left" w:pos="5840"/>
        </w:tabs>
        <w:spacing w:before="60" w:after="0" w:line="240" w:lineRule="auto"/>
        <w:ind w:left="160" w:right="-20"/>
        <w:rPr>
          <w:rFonts w:ascii="Arial Narrow" w:eastAsia="Arial Narrow" w:hAnsi="Arial Narrow" w:cs="Arial Narrow"/>
          <w:sz w:val="24"/>
          <w:szCs w:val="24"/>
        </w:rPr>
      </w:pPr>
      <w:r>
        <w:rPr>
          <w:rFonts w:ascii="Arial Narrow" w:eastAsia="Arial Narrow" w:hAnsi="Arial Narrow" w:cs="Arial Narrow"/>
          <w:b/>
          <w:bCs/>
          <w:sz w:val="36"/>
          <w:szCs w:val="36"/>
          <w:u w:val="thick" w:color="000000"/>
        </w:rPr>
        <w:t xml:space="preserve">Further reading </w:t>
      </w:r>
      <w:r>
        <w:rPr>
          <w:rFonts w:ascii="Arial Narrow" w:eastAsia="Arial Narrow" w:hAnsi="Arial Narrow" w:cs="Arial Narrow"/>
          <w:b/>
          <w:bCs/>
          <w:sz w:val="36"/>
          <w:szCs w:val="36"/>
          <w:u w:val="thick" w:color="000000"/>
        </w:rPr>
        <w:tab/>
      </w:r>
      <w:r>
        <w:rPr>
          <w:rFonts w:ascii="Arial Narrow" w:eastAsia="Arial Narrow" w:hAnsi="Arial Narrow" w:cs="Arial Narrow"/>
          <w:b/>
          <w:bCs/>
          <w:sz w:val="24"/>
          <w:szCs w:val="24"/>
          <w:u w:val="thick" w:color="000000"/>
        </w:rPr>
        <w:t>(including l</w:t>
      </w:r>
      <w:r>
        <w:rPr>
          <w:rFonts w:ascii="Arial Narrow" w:eastAsia="Arial Narrow" w:hAnsi="Arial Narrow" w:cs="Arial Narrow"/>
          <w:b/>
          <w:bCs/>
          <w:spacing w:val="-1"/>
          <w:sz w:val="24"/>
          <w:szCs w:val="24"/>
          <w:u w:val="thick" w:color="000000"/>
        </w:rPr>
        <w:t>e</w:t>
      </w:r>
      <w:r>
        <w:rPr>
          <w:rFonts w:ascii="Arial Narrow" w:eastAsia="Arial Narrow" w:hAnsi="Arial Narrow" w:cs="Arial Narrow"/>
          <w:b/>
          <w:bCs/>
          <w:sz w:val="24"/>
          <w:szCs w:val="24"/>
          <w:u w:val="thick" w:color="000000"/>
        </w:rPr>
        <w:t>cture bibliography)</w:t>
      </w:r>
    </w:p>
    <w:p w:rsidR="00124018" w:rsidRDefault="00124018">
      <w:pPr>
        <w:spacing w:before="2" w:after="0" w:line="260" w:lineRule="exact"/>
        <w:rPr>
          <w:sz w:val="26"/>
          <w:szCs w:val="26"/>
        </w:rPr>
      </w:pPr>
    </w:p>
    <w:p w:rsidR="00E62C72" w:rsidRDefault="00E62C72" w:rsidP="00E62C72">
      <w:pPr>
        <w:spacing w:after="0" w:line="240" w:lineRule="auto"/>
        <w:ind w:left="158"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Asad</w:t>
      </w:r>
      <w:proofErr w:type="spellEnd"/>
      <w:r>
        <w:rPr>
          <w:rFonts w:ascii="Times New Roman" w:eastAsia="Times New Roman" w:hAnsi="Times New Roman" w:cs="Times New Roman"/>
          <w:sz w:val="24"/>
          <w:szCs w:val="24"/>
        </w:rPr>
        <w:t>, T. (1997)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arks on the anthropology of the body. In </w:t>
      </w:r>
      <w:proofErr w:type="spellStart"/>
      <w:r>
        <w:rPr>
          <w:rFonts w:ascii="Times New Roman" w:eastAsia="Times New Roman" w:hAnsi="Times New Roman" w:cs="Times New Roman"/>
          <w:sz w:val="24"/>
          <w:szCs w:val="24"/>
        </w:rPr>
        <w:t>Coakley</w:t>
      </w:r>
      <w:proofErr w:type="spellEnd"/>
      <w:r>
        <w:rPr>
          <w:rFonts w:ascii="Times New Roman" w:eastAsia="Times New Roman" w:hAnsi="Times New Roman" w:cs="Times New Roman"/>
          <w:sz w:val="24"/>
          <w:szCs w:val="24"/>
        </w:rPr>
        <w:t>, S. (Ed.)</w:t>
      </w:r>
    </w:p>
    <w:p w:rsidR="00E62C72" w:rsidRDefault="00E62C72" w:rsidP="00E62C72">
      <w:pPr>
        <w:spacing w:after="0" w:line="240" w:lineRule="auto"/>
        <w:ind w:left="878" w:right="-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Religion and the Body.</w:t>
      </w:r>
      <w:proofErr w:type="gramEnd"/>
      <w:r>
        <w:rPr>
          <w:rFonts w:ascii="Times New Roman" w:eastAsia="Times New Roman" w:hAnsi="Times New Roman" w:cs="Times New Roman"/>
          <w:i/>
          <w:spacing w:val="-2"/>
          <w:sz w:val="24"/>
          <w:szCs w:val="24"/>
        </w:rPr>
        <w:t xml:space="preserve"> </w:t>
      </w:r>
      <w:proofErr w:type="gramStart"/>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bridge, 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bridge University Press.</w:t>
      </w:r>
      <w:proofErr w:type="gramEnd"/>
    </w:p>
    <w:p w:rsidR="00E62C72" w:rsidRDefault="00E62C72" w:rsidP="00E62C72">
      <w:pPr>
        <w:spacing w:after="0" w:line="240" w:lineRule="auto"/>
        <w:ind w:left="878" w:right="612"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Bastien</w:t>
      </w:r>
      <w:proofErr w:type="spellEnd"/>
      <w:r>
        <w:rPr>
          <w:rFonts w:ascii="Times New Roman" w:eastAsia="Times New Roman" w:hAnsi="Times New Roman" w:cs="Times New Roman"/>
          <w:sz w:val="24"/>
          <w:szCs w:val="24"/>
        </w:rPr>
        <w:t xml:space="preserve">, J. W. (1985) </w:t>
      </w:r>
      <w:proofErr w:type="spellStart"/>
      <w:r>
        <w:rPr>
          <w:rFonts w:ascii="Times New Roman" w:eastAsia="Times New Roman" w:hAnsi="Times New Roman" w:cs="Times New Roman"/>
          <w:sz w:val="24"/>
          <w:szCs w:val="24"/>
        </w:rPr>
        <w:t>Qollahuaya</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ndean body concepts: a topographical-hydraulic model of Physiology, </w:t>
      </w:r>
      <w:r w:rsidRPr="00D70C84">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merican Anthropologist,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87</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595-611.</w:t>
      </w:r>
    </w:p>
    <w:p w:rsidR="00E62C72" w:rsidRDefault="00E62C72" w:rsidP="00E62C72">
      <w:pPr>
        <w:spacing w:after="0" w:line="240" w:lineRule="auto"/>
        <w:ind w:left="158" w:right="-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Boellstorff</w:t>
      </w:r>
      <w:proofErr w:type="spellEnd"/>
      <w:r>
        <w:rPr>
          <w:rFonts w:ascii="Times New Roman" w:eastAsia="Times New Roman" w:hAnsi="Times New Roman" w:cs="Times New Roman"/>
          <w:sz w:val="24"/>
          <w:szCs w:val="24"/>
        </w:rPr>
        <w:t>, T. (2008) Inti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acy.</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Coming of Age in Second Life: An Anthropologist</w:t>
      </w:r>
    </w:p>
    <w:p w:rsidR="00E62C72" w:rsidRDefault="00E62C72" w:rsidP="00E62C72">
      <w:pPr>
        <w:tabs>
          <w:tab w:val="left" w:pos="8370"/>
        </w:tabs>
        <w:spacing w:after="0" w:line="240" w:lineRule="auto"/>
        <w:ind w:left="158" w:right="1299"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Explores the Virtually </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uman.</w:t>
      </w:r>
      <w:r>
        <w:rPr>
          <w:rFonts w:ascii="Times New Roman" w:eastAsia="Times New Roman" w:hAnsi="Times New Roman" w:cs="Times New Roman"/>
          <w:i/>
          <w:spacing w:val="2"/>
          <w:sz w:val="24"/>
          <w:szCs w:val="24"/>
        </w:rPr>
        <w:t xml:space="preserve"> </w:t>
      </w:r>
      <w:proofErr w:type="gramStart"/>
      <w:r>
        <w:rPr>
          <w:rFonts w:ascii="Times New Roman" w:eastAsia="Times New Roman" w:hAnsi="Times New Roman" w:cs="Times New Roman"/>
          <w:sz w:val="24"/>
          <w:szCs w:val="24"/>
        </w:rPr>
        <w:t xml:space="preserve">Princeton, Princeton University Bourdieu, P. (1990) </w:t>
      </w:r>
      <w:r>
        <w:rPr>
          <w:rFonts w:ascii="Times New Roman" w:eastAsia="Times New Roman" w:hAnsi="Times New Roman" w:cs="Times New Roman"/>
          <w:i/>
          <w:sz w:val="24"/>
          <w:szCs w:val="24"/>
        </w:rPr>
        <w:t>The Logic of Practice.</w:t>
      </w:r>
      <w:proofErr w:type="gramEnd"/>
      <w:r>
        <w:rPr>
          <w:rFonts w:ascii="Times New Roman" w:eastAsia="Times New Roman" w:hAnsi="Times New Roman" w:cs="Times New Roman"/>
          <w:i/>
          <w:spacing w:val="-1"/>
          <w:sz w:val="24"/>
          <w:szCs w:val="24"/>
        </w:rPr>
        <w:t xml:space="preserve"> </w:t>
      </w:r>
      <w:proofErr w:type="gramStart"/>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idge, Polity Press.</w:t>
      </w:r>
      <w:proofErr w:type="gramEnd"/>
    </w:p>
    <w:p w:rsidR="00E62C72" w:rsidRDefault="00E62C72" w:rsidP="00E62C72">
      <w:pPr>
        <w:spacing w:after="0" w:line="240" w:lineRule="auto"/>
        <w:ind w:left="878" w:right="72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Butler, J. (1993)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 xml:space="preserve">Bodies That Matter: On the Discursive </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mits of 'Sex'.</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 xml:space="preserve">New York,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w:t>
      </w:r>
    </w:p>
    <w:p w:rsidR="00E62C72" w:rsidRDefault="00E62C72" w:rsidP="00E62C72">
      <w:pPr>
        <w:spacing w:after="0" w:line="240" w:lineRule="auto"/>
        <w:ind w:left="878" w:right="613"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Butler, J. (1999) Foucault and the paradox of bodily inscription.</w:t>
      </w:r>
      <w:proofErr w:type="gram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elton</w:t>
      </w:r>
      <w:proofErr w:type="spellEnd"/>
      <w:r>
        <w:rPr>
          <w:rFonts w:ascii="Times New Roman" w:eastAsia="Times New Roman" w:hAnsi="Times New Roman" w:cs="Times New Roman"/>
          <w:sz w:val="24"/>
          <w:szCs w:val="24"/>
        </w:rPr>
        <w:t xml:space="preserve">, D. (Ed.) </w:t>
      </w:r>
      <w:r>
        <w:rPr>
          <w:rFonts w:ascii="Times New Roman" w:eastAsia="Times New Roman" w:hAnsi="Times New Roman" w:cs="Times New Roman"/>
          <w:i/>
          <w:sz w:val="24"/>
          <w:szCs w:val="24"/>
        </w:rPr>
        <w:t xml:space="preserve">The Body: Classic and </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ontemporary Readings.</w:t>
      </w:r>
      <w:r>
        <w:rPr>
          <w:rFonts w:ascii="Times New Roman" w:eastAsia="Times New Roman" w:hAnsi="Times New Roman" w:cs="Times New Roman"/>
          <w:i/>
          <w:spacing w:val="-3"/>
          <w:sz w:val="24"/>
          <w:szCs w:val="24"/>
        </w:rPr>
        <w:t xml:space="preserve"> </w:t>
      </w:r>
      <w:proofErr w:type="gramStart"/>
      <w:r>
        <w:rPr>
          <w:rFonts w:ascii="Times New Roman" w:eastAsia="Times New Roman" w:hAnsi="Times New Roman" w:cs="Times New Roman"/>
          <w:sz w:val="24"/>
          <w:szCs w:val="24"/>
        </w:rPr>
        <w:t>Malden, Blackwell Publishers.</w:t>
      </w:r>
      <w:proofErr w:type="gramEnd"/>
    </w:p>
    <w:p w:rsidR="00E62C72" w:rsidRDefault="00E62C72" w:rsidP="00E62C72">
      <w:pPr>
        <w:spacing w:after="0" w:line="240" w:lineRule="auto"/>
        <w:ind w:left="878" w:right="864"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Carrithers</w:t>
      </w:r>
      <w:proofErr w:type="spellEnd"/>
      <w:r>
        <w:rPr>
          <w:rFonts w:ascii="Times New Roman" w:eastAsia="Times New Roman" w:hAnsi="Times New Roman" w:cs="Times New Roman"/>
          <w:sz w:val="24"/>
          <w:szCs w:val="24"/>
        </w:rPr>
        <w:t xml:space="preserve">, M., Collins, S. &amp; </w:t>
      </w:r>
      <w:proofErr w:type="spellStart"/>
      <w:r>
        <w:rPr>
          <w:rFonts w:ascii="Times New Roman" w:eastAsia="Times New Roman" w:hAnsi="Times New Roman" w:cs="Times New Roman"/>
          <w:sz w:val="24"/>
          <w:szCs w:val="24"/>
        </w:rPr>
        <w:t>Lukes</w:t>
      </w:r>
      <w:proofErr w:type="spellEnd"/>
      <w:r>
        <w:rPr>
          <w:rFonts w:ascii="Times New Roman" w:eastAsia="Times New Roman" w:hAnsi="Times New Roman" w:cs="Times New Roman"/>
          <w:sz w:val="24"/>
          <w:szCs w:val="24"/>
        </w:rPr>
        <w:t>, S. (Eds.) (1</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 xml:space="preserve">85) </w:t>
      </w:r>
      <w:r>
        <w:rPr>
          <w:rFonts w:ascii="Times New Roman" w:eastAsia="Times New Roman" w:hAnsi="Times New Roman" w:cs="Times New Roman"/>
          <w:i/>
          <w:sz w:val="24"/>
          <w:szCs w:val="24"/>
        </w:rPr>
        <w:t xml:space="preserve">The Category of the Person: Anthropology, Philosophy, </w:t>
      </w:r>
      <w:proofErr w:type="gramStart"/>
      <w:r>
        <w:rPr>
          <w:rFonts w:ascii="Times New Roman" w:eastAsia="Times New Roman" w:hAnsi="Times New Roman" w:cs="Times New Roman"/>
          <w:i/>
          <w:sz w:val="24"/>
          <w:szCs w:val="24"/>
        </w:rPr>
        <w:t>History</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bridge, University of 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bridge Press.</w:t>
      </w:r>
      <w:proofErr w:type="gramEnd"/>
    </w:p>
    <w:p w:rsidR="00E62C72" w:rsidRDefault="00E62C72" w:rsidP="00E62C72">
      <w:pPr>
        <w:spacing w:after="0" w:line="240" w:lineRule="auto"/>
        <w:ind w:left="158"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Coakley</w:t>
      </w:r>
      <w:proofErr w:type="spellEnd"/>
      <w:r>
        <w:rPr>
          <w:rFonts w:ascii="Times New Roman" w:eastAsia="Times New Roman" w:hAnsi="Times New Roman" w:cs="Times New Roman"/>
          <w:sz w:val="24"/>
          <w:szCs w:val="24"/>
        </w:rPr>
        <w:t xml:space="preserve">, S. (Ed.) (1997) </w:t>
      </w:r>
      <w:r>
        <w:rPr>
          <w:rFonts w:ascii="Times New Roman" w:eastAsia="Times New Roman" w:hAnsi="Times New Roman" w:cs="Times New Roman"/>
          <w:i/>
          <w:sz w:val="24"/>
          <w:szCs w:val="24"/>
        </w:rPr>
        <w:t>Religion and the Body.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bridge, 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bridge University</w:t>
      </w:r>
    </w:p>
    <w:p w:rsidR="00E62C72" w:rsidRDefault="00E62C72" w:rsidP="00E62C72">
      <w:pPr>
        <w:spacing w:after="0" w:line="240" w:lineRule="auto"/>
        <w:ind w:left="8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Press.</w:t>
      </w:r>
    </w:p>
    <w:p w:rsidR="00E62C72" w:rsidRDefault="00E62C72" w:rsidP="00E62C72">
      <w:pPr>
        <w:spacing w:after="0" w:line="240" w:lineRule="auto"/>
        <w:ind w:left="878" w:right="434"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aroff</w:t>
      </w:r>
      <w:proofErr w:type="spellEnd"/>
      <w:r>
        <w:rPr>
          <w:rFonts w:ascii="Times New Roman" w:eastAsia="Times New Roman" w:hAnsi="Times New Roman" w:cs="Times New Roman"/>
          <w:sz w:val="24"/>
          <w:szCs w:val="24"/>
        </w:rPr>
        <w:t xml:space="preserve">, J. &amp; </w:t>
      </w:r>
      <w:proofErr w:type="spellStart"/>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aroff</w:t>
      </w:r>
      <w:proofErr w:type="spellEnd"/>
      <w:r>
        <w:rPr>
          <w:rFonts w:ascii="Times New Roman" w:eastAsia="Times New Roman" w:hAnsi="Times New Roman" w:cs="Times New Roman"/>
          <w:sz w:val="24"/>
          <w:szCs w:val="24"/>
        </w:rPr>
        <w:t>, J. (1992) Bodily reform as historical practice,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 xml:space="preserve">Ethnography and the Historical Imagination. </w:t>
      </w:r>
      <w:r>
        <w:rPr>
          <w:rFonts w:ascii="Times New Roman" w:eastAsia="Times New Roman" w:hAnsi="Times New Roman" w:cs="Times New Roman"/>
          <w:sz w:val="24"/>
          <w:szCs w:val="24"/>
        </w:rPr>
        <w:t xml:space="preserve">Boulder,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estview Press.</w:t>
      </w:r>
    </w:p>
    <w:p w:rsidR="00E62C72" w:rsidRDefault="00E62C72" w:rsidP="00E62C72">
      <w:pPr>
        <w:spacing w:after="0" w:line="276" w:lineRule="exact"/>
        <w:ind w:left="878" w:right="693"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Douglas, M. (1966b) Internal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nes.</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 xml:space="preserve">Purity and Danger: An analysis of concepts of pollution and taboo. </w:t>
      </w:r>
      <w:proofErr w:type="gramStart"/>
      <w:r>
        <w:rPr>
          <w:rFonts w:ascii="Times New Roman" w:eastAsia="Times New Roman" w:hAnsi="Times New Roman" w:cs="Times New Roman"/>
          <w:sz w:val="24"/>
          <w:szCs w:val="24"/>
        </w:rPr>
        <w:t xml:space="preserve">London,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Kegan</w:t>
      </w:r>
      <w:proofErr w:type="spellEnd"/>
      <w:r>
        <w:rPr>
          <w:rFonts w:ascii="Times New Roman" w:eastAsia="Times New Roman" w:hAnsi="Times New Roman" w:cs="Times New Roman"/>
          <w:sz w:val="24"/>
          <w:szCs w:val="24"/>
        </w:rPr>
        <w:t xml:space="preserve"> Paul.</w:t>
      </w:r>
      <w:proofErr w:type="gramEnd"/>
    </w:p>
    <w:p w:rsidR="00E62C72" w:rsidRDefault="00E62C72" w:rsidP="00E62C72">
      <w:pPr>
        <w:spacing w:after="0" w:line="273" w:lineRule="exact"/>
        <w:ind w:left="15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Douglas, M. (1970) The Two Bodies. </w:t>
      </w:r>
      <w:r>
        <w:rPr>
          <w:rFonts w:ascii="Times New Roman" w:eastAsia="Times New Roman" w:hAnsi="Times New Roman" w:cs="Times New Roman"/>
          <w:i/>
          <w:sz w:val="24"/>
          <w:szCs w:val="24"/>
        </w:rPr>
        <w:t>Natural Symbols: Explorations in Cosmology.</w:t>
      </w:r>
    </w:p>
    <w:p w:rsidR="00E62C72" w:rsidRDefault="00E62C72" w:rsidP="00E62C72">
      <w:pPr>
        <w:spacing w:after="0" w:line="240" w:lineRule="auto"/>
        <w:ind w:left="878"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Barrie, The Cresset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proofErr w:type="gramEnd"/>
    </w:p>
    <w:p w:rsidR="00E62C72" w:rsidRDefault="00E62C72" w:rsidP="00E62C72">
      <w:pPr>
        <w:spacing w:after="0" w:line="240" w:lineRule="auto"/>
        <w:ind w:left="15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Ellen, R. F. (1977) Anato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ical Classification and the Se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otics of the Body. In</w:t>
      </w:r>
    </w:p>
    <w:p w:rsidR="00E62C72" w:rsidRDefault="00E62C72" w:rsidP="00E62C72">
      <w:pPr>
        <w:spacing w:after="0" w:line="240" w:lineRule="auto"/>
        <w:ind w:left="158" w:right="739"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Blacking, J. (Ed.)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The Anthropology of the Body.</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London,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Press.</w:t>
      </w:r>
      <w:proofErr w:type="gramEnd"/>
      <w:r>
        <w:rPr>
          <w:rFonts w:ascii="Times New Roman" w:eastAsia="Times New Roman" w:hAnsi="Times New Roman" w:cs="Times New Roman"/>
          <w:sz w:val="24"/>
          <w:szCs w:val="24"/>
        </w:rPr>
        <w:t xml:space="preserve"> Fine, M. &amp; Asch, A. (2000) Disabi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ity beyond Stig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 Social </w:t>
      </w:r>
    </w:p>
    <w:p w:rsidR="00E62C72" w:rsidRDefault="00E62C72" w:rsidP="00E62C72">
      <w:pPr>
        <w:spacing w:after="0" w:line="240" w:lineRule="auto"/>
        <w:ind w:left="158" w:right="739"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Interaction, Discri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nation, and Activis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enblu</w:t>
      </w:r>
      <w:r>
        <w:rPr>
          <w:rFonts w:ascii="Times New Roman" w:eastAsia="Times New Roman" w:hAnsi="Times New Roman" w:cs="Times New Roman"/>
          <w:spacing w:val="-2"/>
          <w:sz w:val="24"/>
          <w:szCs w:val="24"/>
        </w:rPr>
        <w:t>m</w:t>
      </w:r>
      <w:proofErr w:type="spellEnd"/>
      <w:r>
        <w:rPr>
          <w:rFonts w:ascii="Times New Roman" w:eastAsia="Times New Roman" w:hAnsi="Times New Roman" w:cs="Times New Roman"/>
          <w:sz w:val="24"/>
          <w:szCs w:val="24"/>
        </w:rPr>
        <w:t xml:space="preserve">, K. E. &amp; </w:t>
      </w:r>
    </w:p>
    <w:p w:rsidR="00E62C72" w:rsidRDefault="00E62C72" w:rsidP="00E62C72">
      <w:pPr>
        <w:spacing w:after="0" w:line="240" w:lineRule="auto"/>
        <w:ind w:left="158" w:right="739"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Travis, T. C. (Eds.) </w:t>
      </w:r>
      <w:r>
        <w:rPr>
          <w:rFonts w:ascii="Times New Roman" w:eastAsia="Times New Roman" w:hAnsi="Times New Roman" w:cs="Times New Roman"/>
          <w:i/>
          <w:sz w:val="24"/>
          <w:szCs w:val="24"/>
        </w:rPr>
        <w:t xml:space="preserve">The Meaning </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f Diffe</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 xml:space="preserve">ence: American </w:t>
      </w:r>
    </w:p>
    <w:p w:rsidR="00E62C72" w:rsidRDefault="00E62C72" w:rsidP="00E62C72">
      <w:pPr>
        <w:spacing w:after="0" w:line="240" w:lineRule="auto"/>
        <w:ind w:left="158" w:right="739"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Constructions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of Race, Sex and Gender, Social Class, and Sexual </w:t>
      </w:r>
    </w:p>
    <w:p w:rsidR="00E62C72" w:rsidRDefault="00E62C72" w:rsidP="00E62C72">
      <w:pPr>
        <w:spacing w:after="0" w:line="240" w:lineRule="auto"/>
        <w:ind w:left="158" w:right="739"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Orientation.</w:t>
      </w:r>
      <w:r>
        <w:rPr>
          <w:rFonts w:ascii="Times New Roman" w:eastAsia="Times New Roman" w:hAnsi="Times New Roman" w:cs="Times New Roman"/>
          <w:i/>
          <w:spacing w:val="-1"/>
          <w:sz w:val="24"/>
          <w:szCs w:val="24"/>
        </w:rPr>
        <w:t xml:space="preserve"> </w:t>
      </w:r>
      <w:proofErr w:type="gramStart"/>
      <w:r>
        <w:rPr>
          <w:rFonts w:ascii="Times New Roman" w:eastAsia="Times New Roman" w:hAnsi="Times New Roman" w:cs="Times New Roman"/>
          <w:sz w:val="24"/>
          <w:szCs w:val="24"/>
        </w:rPr>
        <w:t>2nd ed. Boston, McGraw Hill.</w:t>
      </w:r>
      <w:proofErr w:type="gramEnd"/>
    </w:p>
    <w:p w:rsidR="00E62C72" w:rsidRDefault="00E62C72" w:rsidP="00E62C72">
      <w:pPr>
        <w:spacing w:after="0" w:line="240" w:lineRule="auto"/>
        <w:ind w:left="158"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Finger, A. (1992) Forbidden Fruit.</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New Internationalist.</w:t>
      </w:r>
    </w:p>
    <w:p w:rsidR="00E62C72" w:rsidRDefault="00E62C72" w:rsidP="00E62C72">
      <w:pPr>
        <w:spacing w:after="0" w:line="240" w:lineRule="auto"/>
        <w:ind w:left="15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Foucault, M. (1973) </w:t>
      </w:r>
      <w:r>
        <w:rPr>
          <w:rFonts w:ascii="Times New Roman" w:eastAsia="Times New Roman" w:hAnsi="Times New Roman" w:cs="Times New Roman"/>
          <w:i/>
          <w:sz w:val="24"/>
          <w:szCs w:val="24"/>
        </w:rPr>
        <w:t>The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Birth of the Clinic. </w:t>
      </w:r>
      <w:r>
        <w:rPr>
          <w:rFonts w:ascii="Times New Roman" w:eastAsia="Times New Roman" w:hAnsi="Times New Roman" w:cs="Times New Roman"/>
          <w:sz w:val="24"/>
          <w:szCs w:val="24"/>
        </w:rPr>
        <w:t xml:space="preserve">London, </w:t>
      </w:r>
      <w:proofErr w:type="spellStart"/>
      <w:r>
        <w:rPr>
          <w:rFonts w:ascii="Times New Roman" w:eastAsia="Times New Roman" w:hAnsi="Times New Roman" w:cs="Times New Roman"/>
          <w:sz w:val="24"/>
          <w:szCs w:val="24"/>
        </w:rPr>
        <w:t>Tavistock</w:t>
      </w:r>
      <w:proofErr w:type="spellEnd"/>
      <w:r>
        <w:rPr>
          <w:rFonts w:ascii="Times New Roman" w:eastAsia="Times New Roman" w:hAnsi="Times New Roman" w:cs="Times New Roman"/>
          <w:sz w:val="24"/>
          <w:szCs w:val="24"/>
        </w:rPr>
        <w:t>.</w:t>
      </w:r>
    </w:p>
    <w:p w:rsidR="00E62C72" w:rsidRDefault="00E62C72" w:rsidP="00E62C72">
      <w:pPr>
        <w:spacing w:after="0" w:line="240" w:lineRule="auto"/>
        <w:ind w:left="15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Foucault, M. (1978) </w:t>
      </w:r>
      <w:r>
        <w:rPr>
          <w:rFonts w:ascii="Times New Roman" w:eastAsia="Times New Roman" w:hAnsi="Times New Roman" w:cs="Times New Roman"/>
          <w:i/>
          <w:sz w:val="24"/>
          <w:szCs w:val="24"/>
        </w:rPr>
        <w:t>The History of Sexua</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Introduction.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New York,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Rand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p>
    <w:p w:rsidR="00E62C72" w:rsidRDefault="00E62C72" w:rsidP="00E62C72">
      <w:pPr>
        <w:spacing w:after="0" w:line="240" w:lineRule="auto"/>
        <w:ind w:left="87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House.</w:t>
      </w:r>
    </w:p>
    <w:p w:rsidR="00E62C72" w:rsidRDefault="00E62C72" w:rsidP="00E62C72">
      <w:pPr>
        <w:spacing w:after="0" w:line="240" w:lineRule="auto"/>
        <w:ind w:left="158"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Geurts</w:t>
      </w:r>
      <w:proofErr w:type="spellEnd"/>
      <w:r>
        <w:rPr>
          <w:rFonts w:ascii="Times New Roman" w:eastAsia="Times New Roman" w:hAnsi="Times New Roman" w:cs="Times New Roman"/>
          <w:sz w:val="24"/>
          <w:szCs w:val="24"/>
        </w:rPr>
        <w:t xml:space="preserve">, K. L. (2002) </w:t>
      </w:r>
      <w:r>
        <w:rPr>
          <w:rFonts w:ascii="Times New Roman" w:eastAsia="Times New Roman" w:hAnsi="Times New Roman" w:cs="Times New Roman"/>
          <w:i/>
          <w:sz w:val="24"/>
          <w:szCs w:val="24"/>
        </w:rPr>
        <w:t>Culture and the Senses: Bodily Ways of Knowing in an African</w:t>
      </w:r>
    </w:p>
    <w:p w:rsidR="00E62C72" w:rsidRDefault="00E62C72" w:rsidP="00E62C72">
      <w:pPr>
        <w:spacing w:after="0" w:line="240" w:lineRule="auto"/>
        <w:ind w:left="878"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Community. </w:t>
      </w:r>
      <w:proofErr w:type="gramStart"/>
      <w:r>
        <w:rPr>
          <w:rFonts w:ascii="Times New Roman" w:eastAsia="Times New Roman" w:hAnsi="Times New Roman" w:cs="Times New Roman"/>
          <w:sz w:val="24"/>
          <w:szCs w:val="24"/>
        </w:rPr>
        <w:t xml:space="preserve">Berkeley,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niversity of California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ess.</w:t>
      </w:r>
      <w:proofErr w:type="gramEnd"/>
    </w:p>
    <w:p w:rsidR="00E62C72" w:rsidRPr="00CA771F" w:rsidRDefault="00E62C72" w:rsidP="00E62C72">
      <w:pPr>
        <w:spacing w:after="0" w:line="240" w:lineRule="auto"/>
        <w:ind w:left="158" w:right="-20"/>
        <w:rPr>
          <w:rFonts w:ascii="Times New Roman" w:hAnsi="Times New Roman" w:cs="Times New Roman"/>
          <w:bCs/>
          <w:i/>
          <w:sz w:val="24"/>
          <w:szCs w:val="24"/>
        </w:rPr>
      </w:pPr>
      <w:proofErr w:type="spellStart"/>
      <w:r>
        <w:rPr>
          <w:rFonts w:ascii="Times New Roman" w:hAnsi="Times New Roman" w:cs="Times New Roman"/>
          <w:bCs/>
          <w:sz w:val="24"/>
          <w:szCs w:val="24"/>
        </w:rPr>
        <w:t>Gosine</w:t>
      </w:r>
      <w:proofErr w:type="spellEnd"/>
      <w:r>
        <w:rPr>
          <w:rFonts w:ascii="Times New Roman" w:hAnsi="Times New Roman" w:cs="Times New Roman"/>
          <w:bCs/>
          <w:sz w:val="24"/>
          <w:szCs w:val="24"/>
        </w:rPr>
        <w:t>, A. (2009)</w:t>
      </w:r>
      <w:r w:rsidRPr="009540E0">
        <w:rPr>
          <w:rFonts w:ascii="Times New Roman" w:hAnsi="Times New Roman" w:cs="Times New Roman"/>
          <w:bCs/>
          <w:sz w:val="24"/>
          <w:szCs w:val="24"/>
        </w:rPr>
        <w:t xml:space="preserve"> “Sex </w:t>
      </w:r>
      <w:r>
        <w:rPr>
          <w:rFonts w:ascii="Times New Roman" w:hAnsi="Times New Roman" w:cs="Times New Roman"/>
          <w:bCs/>
          <w:sz w:val="24"/>
          <w:szCs w:val="24"/>
        </w:rPr>
        <w:t>Desires, Rights and Regulations.</w:t>
      </w:r>
      <w:r w:rsidRPr="009540E0">
        <w:rPr>
          <w:rFonts w:ascii="Times New Roman" w:hAnsi="Times New Roman" w:cs="Times New Roman"/>
          <w:bCs/>
          <w:sz w:val="24"/>
          <w:szCs w:val="24"/>
        </w:rPr>
        <w:t xml:space="preserve">” </w:t>
      </w:r>
      <w:r w:rsidRPr="00CA771F">
        <w:rPr>
          <w:rFonts w:ascii="Times New Roman" w:hAnsi="Times New Roman" w:cs="Times New Roman"/>
          <w:bCs/>
          <w:i/>
          <w:sz w:val="24"/>
          <w:szCs w:val="24"/>
        </w:rPr>
        <w:t xml:space="preserve">Caribbean Review of </w:t>
      </w:r>
    </w:p>
    <w:p w:rsidR="00E62C72" w:rsidRDefault="00E62C72" w:rsidP="00E62C72">
      <w:pPr>
        <w:spacing w:after="0" w:line="240" w:lineRule="auto"/>
        <w:ind w:left="720" w:right="-20"/>
        <w:rPr>
          <w:rFonts w:ascii="Times New Roman" w:hAnsi="Times New Roman" w:cs="Times New Roman"/>
          <w:bCs/>
          <w:sz w:val="24"/>
          <w:szCs w:val="24"/>
        </w:rPr>
      </w:pPr>
      <w:r>
        <w:rPr>
          <w:rFonts w:ascii="Times New Roman" w:hAnsi="Times New Roman" w:cs="Times New Roman"/>
          <w:bCs/>
          <w:i/>
          <w:sz w:val="24"/>
          <w:szCs w:val="24"/>
        </w:rPr>
        <w:t xml:space="preserve">  </w:t>
      </w:r>
      <w:r w:rsidRPr="00CA771F">
        <w:rPr>
          <w:rFonts w:ascii="Times New Roman" w:hAnsi="Times New Roman" w:cs="Times New Roman"/>
          <w:bCs/>
          <w:i/>
          <w:sz w:val="24"/>
          <w:szCs w:val="24"/>
        </w:rPr>
        <w:t>Gender Studies</w:t>
      </w:r>
      <w:r w:rsidRPr="009540E0">
        <w:rPr>
          <w:rFonts w:ascii="Times New Roman" w:hAnsi="Times New Roman" w:cs="Times New Roman"/>
          <w:bCs/>
          <w:sz w:val="24"/>
          <w:szCs w:val="24"/>
        </w:rPr>
        <w:t xml:space="preserve">.  Online Journal. </w:t>
      </w:r>
      <w:r>
        <w:rPr>
          <w:rFonts w:ascii="Times New Roman" w:hAnsi="Times New Roman" w:cs="Times New Roman"/>
          <w:bCs/>
          <w:sz w:val="24"/>
          <w:szCs w:val="24"/>
        </w:rPr>
        <w:t xml:space="preserve">      </w:t>
      </w:r>
      <w:hyperlink r:id="rId62" w:history="1">
        <w:r w:rsidRPr="00BB1FAB">
          <w:rPr>
            <w:rStyle w:val="Hyperlink"/>
            <w:rFonts w:ascii="Times New Roman" w:hAnsi="Times New Roman" w:cs="Times New Roman"/>
            <w:bCs/>
            <w:sz w:val="24"/>
            <w:szCs w:val="24"/>
          </w:rPr>
          <w:t>http://sta.uwi.edu/crgs/november2009/journals/Editorial.pdf</w:t>
        </w:r>
      </w:hyperlink>
      <w:r w:rsidRPr="009540E0">
        <w:rPr>
          <w:rFonts w:ascii="Times New Roman" w:hAnsi="Times New Roman" w:cs="Times New Roman"/>
          <w:bCs/>
          <w:sz w:val="24"/>
          <w:szCs w:val="24"/>
        </w:rPr>
        <w:t xml:space="preserve"> </w:t>
      </w:r>
    </w:p>
    <w:p w:rsidR="00E62C72" w:rsidRPr="0038540A" w:rsidRDefault="00E62C72" w:rsidP="00E62C72">
      <w:pPr>
        <w:spacing w:line="240" w:lineRule="auto"/>
        <w:rPr>
          <w:rFonts w:ascii="Times New Roman" w:hAnsi="Times New Roman" w:cs="Times New Roman"/>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Kempadoo</w:t>
      </w:r>
      <w:proofErr w:type="spellEnd"/>
      <w:r>
        <w:rPr>
          <w:rFonts w:ascii="Times New Roman" w:hAnsi="Times New Roman" w:cs="Times New Roman"/>
          <w:sz w:val="24"/>
          <w:szCs w:val="24"/>
        </w:rPr>
        <w:t>, K. (</w:t>
      </w:r>
      <w:r w:rsidRPr="00786C69">
        <w:rPr>
          <w:rFonts w:ascii="Times New Roman" w:hAnsi="Times New Roman" w:cs="Times New Roman"/>
          <w:sz w:val="24"/>
          <w:szCs w:val="24"/>
        </w:rPr>
        <w:t>2004</w:t>
      </w:r>
      <w:r>
        <w:rPr>
          <w:rFonts w:ascii="Times New Roman" w:hAnsi="Times New Roman" w:cs="Times New Roman"/>
          <w:sz w:val="24"/>
          <w:szCs w:val="24"/>
        </w:rPr>
        <w:t>)</w:t>
      </w:r>
      <w:r w:rsidRPr="00786C69">
        <w:rPr>
          <w:rFonts w:ascii="Times New Roman" w:hAnsi="Times New Roman" w:cs="Times New Roman"/>
          <w:sz w:val="24"/>
          <w:szCs w:val="24"/>
        </w:rPr>
        <w:t xml:space="preserve"> </w:t>
      </w:r>
      <w:r w:rsidRPr="0038540A">
        <w:rPr>
          <w:rFonts w:ascii="Times New Roman" w:hAnsi="Times New Roman" w:cs="Times New Roman"/>
          <w:i/>
          <w:sz w:val="24"/>
          <w:szCs w:val="24"/>
        </w:rPr>
        <w:t>Sexing the Caribbean: Gender, Race, and Sexual Labor.</w:t>
      </w:r>
      <w:r>
        <w:rPr>
          <w:rFonts w:ascii="Times New Roman" w:hAnsi="Times New Roman" w:cs="Times New Roman"/>
          <w:sz w:val="24"/>
          <w:szCs w:val="24"/>
        </w:rPr>
        <w:t xml:space="preserve"> </w:t>
      </w:r>
      <w:r>
        <w:rPr>
          <w:rFonts w:ascii="Times New Roman" w:hAnsi="Times New Roman" w:cs="Times New Roman"/>
          <w:sz w:val="24"/>
          <w:szCs w:val="24"/>
        </w:rPr>
        <w:br/>
        <w:t xml:space="preserve">            New York: </w:t>
      </w:r>
      <w:proofErr w:type="spellStart"/>
      <w:r w:rsidRPr="00786C69">
        <w:rPr>
          <w:rFonts w:ascii="Times New Roman" w:hAnsi="Times New Roman" w:cs="Times New Roman"/>
          <w:sz w:val="24"/>
          <w:szCs w:val="24"/>
        </w:rPr>
        <w:t>Routledge</w:t>
      </w:r>
      <w:proofErr w:type="spellEnd"/>
      <w:r w:rsidRPr="00786C69">
        <w:rPr>
          <w:rFonts w:ascii="Times New Roman" w:hAnsi="Times New Roman" w:cs="Times New Roman"/>
          <w:sz w:val="24"/>
          <w:szCs w:val="24"/>
        </w:rPr>
        <w:t>.</w:t>
      </w:r>
      <w:r>
        <w:rPr>
          <w:rFonts w:ascii="Times New Roman" w:hAnsi="Times New Roman" w:cs="Times New Roman"/>
          <w:sz w:val="24"/>
          <w:szCs w:val="24"/>
        </w:rPr>
        <w:br/>
        <w:t xml:space="preserve">   </w:t>
      </w:r>
      <w:r>
        <w:rPr>
          <w:rFonts w:ascii="Times New Roman" w:hAnsi="Times New Roman" w:cs="Times New Roman"/>
          <w:bCs/>
          <w:sz w:val="24"/>
          <w:szCs w:val="24"/>
        </w:rPr>
        <w:t xml:space="preserve">King, </w:t>
      </w:r>
      <w:r w:rsidR="006D0AA7">
        <w:rPr>
          <w:rFonts w:ascii="Times New Roman" w:hAnsi="Times New Roman" w:cs="Times New Roman"/>
          <w:bCs/>
          <w:sz w:val="24"/>
          <w:szCs w:val="24"/>
        </w:rPr>
        <w:t>R.</w:t>
      </w:r>
      <w:r>
        <w:rPr>
          <w:rFonts w:ascii="Times New Roman" w:hAnsi="Times New Roman" w:cs="Times New Roman"/>
          <w:bCs/>
          <w:sz w:val="24"/>
          <w:szCs w:val="24"/>
        </w:rPr>
        <w:t xml:space="preserve">S. and Nixon, A. (2012) “Introduction.”  </w:t>
      </w:r>
      <w:r w:rsidRPr="0038540A">
        <w:rPr>
          <w:rFonts w:ascii="Times New Roman" w:hAnsi="Times New Roman" w:cs="Times New Roman"/>
          <w:bCs/>
          <w:i/>
          <w:sz w:val="24"/>
          <w:szCs w:val="24"/>
        </w:rPr>
        <w:t xml:space="preserve">Theorizing Homophobias in the </w:t>
      </w:r>
      <w:r>
        <w:rPr>
          <w:rFonts w:ascii="Times New Roman" w:hAnsi="Times New Roman" w:cs="Times New Roman"/>
          <w:bCs/>
          <w:i/>
          <w:sz w:val="24"/>
          <w:szCs w:val="24"/>
        </w:rPr>
        <w:br/>
      </w:r>
      <w:proofErr w:type="gramStart"/>
      <w:r>
        <w:rPr>
          <w:rFonts w:ascii="Times New Roman" w:hAnsi="Times New Roman" w:cs="Times New Roman"/>
          <w:bCs/>
          <w:i/>
          <w:sz w:val="24"/>
          <w:szCs w:val="24"/>
        </w:rPr>
        <w:t xml:space="preserve">           </w:t>
      </w:r>
      <w:r w:rsidRPr="0038540A">
        <w:rPr>
          <w:rFonts w:ascii="Times New Roman" w:hAnsi="Times New Roman" w:cs="Times New Roman"/>
          <w:bCs/>
          <w:i/>
          <w:sz w:val="24"/>
          <w:szCs w:val="24"/>
        </w:rPr>
        <w:t>Caribbean</w:t>
      </w:r>
      <w:proofErr w:type="gramEnd"/>
      <w:r w:rsidRPr="0038540A">
        <w:rPr>
          <w:rFonts w:ascii="Times New Roman" w:hAnsi="Times New Roman" w:cs="Times New Roman"/>
          <w:bCs/>
          <w:i/>
          <w:sz w:val="24"/>
          <w:szCs w:val="24"/>
        </w:rPr>
        <w:t>: Complexities of Place, Desire and Belonging</w:t>
      </w:r>
      <w:r>
        <w:rPr>
          <w:rFonts w:ascii="Times New Roman" w:hAnsi="Times New Roman" w:cs="Times New Roman"/>
          <w:bCs/>
          <w:sz w:val="24"/>
          <w:szCs w:val="24"/>
        </w:rPr>
        <w:t xml:space="preserve">. Online </w:t>
      </w:r>
      <w:proofErr w:type="gramStart"/>
      <w:r>
        <w:rPr>
          <w:rFonts w:ascii="Times New Roman" w:hAnsi="Times New Roman" w:cs="Times New Roman"/>
          <w:bCs/>
          <w:sz w:val="24"/>
          <w:szCs w:val="24"/>
        </w:rPr>
        <w:t xml:space="preserve">Multimedia       </w:t>
      </w:r>
      <w:proofErr w:type="gramEnd"/>
      <w:r>
        <w:rPr>
          <w:rFonts w:ascii="Times New Roman" w:hAnsi="Times New Roman" w:cs="Times New Roman"/>
          <w:bCs/>
          <w:sz w:val="24"/>
          <w:szCs w:val="24"/>
        </w:rPr>
        <w:br/>
        <w:t xml:space="preserve">           Collection. </w:t>
      </w:r>
      <w:hyperlink r:id="rId63" w:history="1">
        <w:r w:rsidRPr="00BB1FAB">
          <w:rPr>
            <w:rStyle w:val="Hyperlink"/>
            <w:rFonts w:ascii="Times New Roman" w:hAnsi="Times New Roman" w:cs="Times New Roman"/>
            <w:bCs/>
            <w:sz w:val="24"/>
            <w:szCs w:val="24"/>
          </w:rPr>
          <w:t>www.caribbeanhomophobias.org</w:t>
        </w:r>
      </w:hyperlink>
      <w:r>
        <w:rPr>
          <w:rFonts w:ascii="Times New Roman" w:hAnsi="Times New Roman" w:cs="Times New Roman"/>
          <w:bCs/>
          <w:sz w:val="24"/>
          <w:szCs w:val="24"/>
        </w:rPr>
        <w:t xml:space="preserve">. </w:t>
      </w:r>
    </w:p>
    <w:p w:rsidR="00E62C72" w:rsidRDefault="00E62C72" w:rsidP="00E62C72">
      <w:pPr>
        <w:spacing w:after="0" w:line="240" w:lineRule="auto"/>
        <w:ind w:left="158" w:right="-20"/>
        <w:rPr>
          <w:rFonts w:ascii="Times New Roman" w:hAnsi="Times New Roman" w:cs="Times New Roman"/>
          <w:bCs/>
          <w:sz w:val="24"/>
          <w:szCs w:val="24"/>
        </w:rPr>
      </w:pPr>
    </w:p>
    <w:p w:rsidR="00E62C72" w:rsidRDefault="00E62C72" w:rsidP="006D0AA7">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Laqueur</w:t>
      </w:r>
      <w:proofErr w:type="spellEnd"/>
      <w:r>
        <w:rPr>
          <w:rFonts w:ascii="Times New Roman" w:eastAsia="Times New Roman" w:hAnsi="Times New Roman" w:cs="Times New Roman"/>
          <w:sz w:val="24"/>
          <w:szCs w:val="24"/>
        </w:rPr>
        <w:t>, T. (1990)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Making Sex: Bo</w:t>
      </w:r>
      <w:r>
        <w:rPr>
          <w:rFonts w:ascii="Times New Roman" w:eastAsia="Times New Roman" w:hAnsi="Times New Roman" w:cs="Times New Roman"/>
          <w:i/>
          <w:spacing w:val="-1"/>
          <w:sz w:val="24"/>
          <w:szCs w:val="24"/>
        </w:rPr>
        <w:t>d</w:t>
      </w:r>
      <w:r>
        <w:rPr>
          <w:rFonts w:ascii="Times New Roman" w:eastAsia="Times New Roman" w:hAnsi="Times New Roman" w:cs="Times New Roman"/>
          <w:i/>
          <w:sz w:val="24"/>
          <w:szCs w:val="24"/>
        </w:rPr>
        <w:t xml:space="preserve">y and Gender from the </w:t>
      </w:r>
      <w:r>
        <w:rPr>
          <w:rFonts w:ascii="Times New Roman" w:eastAsia="Times New Roman" w:hAnsi="Times New Roman" w:cs="Times New Roman"/>
          <w:i/>
          <w:spacing w:val="-2"/>
          <w:sz w:val="24"/>
          <w:szCs w:val="24"/>
        </w:rPr>
        <w:t>G</w:t>
      </w:r>
      <w:r>
        <w:rPr>
          <w:rFonts w:ascii="Times New Roman" w:eastAsia="Times New Roman" w:hAnsi="Times New Roman" w:cs="Times New Roman"/>
          <w:i/>
          <w:sz w:val="24"/>
          <w:szCs w:val="24"/>
        </w:rPr>
        <w:t>reeks to Freud.</w:t>
      </w:r>
    </w:p>
    <w:p w:rsidR="006D0AA7" w:rsidRDefault="00E62C72" w:rsidP="00E62C72">
      <w:pPr>
        <w:spacing w:after="0" w:line="240" w:lineRule="auto"/>
        <w:ind w:left="878"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bridge, Harvard University Press.</w:t>
      </w:r>
      <w:proofErr w:type="gramEnd"/>
    </w:p>
    <w:p w:rsidR="00E62C72" w:rsidRPr="006D0AA7" w:rsidRDefault="006D0AA7" w:rsidP="006D0AA7">
      <w:pPr>
        <w:spacing w:after="0" w:line="240" w:lineRule="auto"/>
        <w:ind w:righ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Lescott</w:t>
      </w:r>
      <w:proofErr w:type="spellEnd"/>
      <w:r>
        <w:rPr>
          <w:rFonts w:ascii="Times New Roman" w:eastAsia="Times New Roman" w:hAnsi="Times New Roman" w:cs="Times New Roman"/>
          <w:sz w:val="24"/>
          <w:szCs w:val="24"/>
        </w:rPr>
        <w:t xml:space="preserve">, A. and </w:t>
      </w:r>
      <w:proofErr w:type="spellStart"/>
      <w:r>
        <w:rPr>
          <w:rFonts w:ascii="Times New Roman" w:eastAsia="Times New Roman" w:hAnsi="Times New Roman" w:cs="Times New Roman"/>
          <w:sz w:val="24"/>
          <w:szCs w:val="24"/>
        </w:rPr>
        <w:t>Magloire</w:t>
      </w:r>
      <w:proofErr w:type="spellEnd"/>
      <w:r>
        <w:rPr>
          <w:rFonts w:ascii="Times New Roman" w:eastAsia="Times New Roman" w:hAnsi="Times New Roman" w:cs="Times New Roman"/>
          <w:sz w:val="24"/>
          <w:szCs w:val="24"/>
        </w:rPr>
        <w:t xml:space="preserve">, L. (2002) </w:t>
      </w:r>
      <w:r>
        <w:rPr>
          <w:rFonts w:ascii="Times New Roman" w:eastAsia="Times New Roman" w:hAnsi="Times New Roman" w:cs="Times New Roman"/>
          <w:i/>
          <w:sz w:val="24"/>
          <w:szCs w:val="24"/>
        </w:rPr>
        <w:t xml:space="preserve">Of Men and Gods. </w:t>
      </w:r>
      <w:proofErr w:type="gramStart"/>
      <w:r>
        <w:rPr>
          <w:rFonts w:ascii="Times New Roman" w:eastAsia="Times New Roman" w:hAnsi="Times New Roman" w:cs="Times New Roman"/>
          <w:sz w:val="24"/>
          <w:szCs w:val="24"/>
        </w:rPr>
        <w:t>Documentary Educational Resources.</w:t>
      </w:r>
      <w:proofErr w:type="gramEnd"/>
    </w:p>
    <w:p w:rsidR="00E62C72" w:rsidRPr="002A2DE3" w:rsidRDefault="00E62C72" w:rsidP="00E62C72">
      <w:pPr>
        <w:spacing w:line="240" w:lineRule="auto"/>
        <w:rPr>
          <w:rFonts w:ascii="Times New Roman" w:hAnsi="Times New Roman" w:cs="Times New Roman"/>
          <w:sz w:val="24"/>
          <w:szCs w:val="24"/>
        </w:rPr>
      </w:pPr>
      <w:r>
        <w:rPr>
          <w:rFonts w:ascii="Times New Roman" w:hAnsi="Times New Roman" w:cs="Times New Roman"/>
          <w:sz w:val="24"/>
          <w:szCs w:val="24"/>
        </w:rPr>
        <w:t>Lewis, L.</w:t>
      </w:r>
      <w:r w:rsidRPr="00786C69">
        <w:rPr>
          <w:rFonts w:ascii="Times New Roman" w:hAnsi="Times New Roman" w:cs="Times New Roman"/>
          <w:sz w:val="24"/>
          <w:szCs w:val="24"/>
        </w:rPr>
        <w:t xml:space="preserve">, </w:t>
      </w:r>
      <w:proofErr w:type="gramStart"/>
      <w:r w:rsidRPr="00786C69">
        <w:rPr>
          <w:rFonts w:ascii="Times New Roman" w:hAnsi="Times New Roman" w:cs="Times New Roman"/>
          <w:sz w:val="24"/>
          <w:szCs w:val="24"/>
        </w:rPr>
        <w:t>ed</w:t>
      </w:r>
      <w:proofErr w:type="gramEnd"/>
      <w:r w:rsidRPr="00786C69">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786C69">
        <w:rPr>
          <w:rFonts w:ascii="Times New Roman" w:hAnsi="Times New Roman" w:cs="Times New Roman"/>
          <w:sz w:val="24"/>
          <w:szCs w:val="24"/>
        </w:rPr>
        <w:t>2003</w:t>
      </w:r>
      <w:r>
        <w:rPr>
          <w:rFonts w:ascii="Times New Roman" w:hAnsi="Times New Roman" w:cs="Times New Roman"/>
          <w:sz w:val="24"/>
          <w:szCs w:val="24"/>
        </w:rPr>
        <w:t>)</w:t>
      </w:r>
      <w:r w:rsidRPr="00786C69">
        <w:rPr>
          <w:rFonts w:ascii="Times New Roman" w:hAnsi="Times New Roman" w:cs="Times New Roman"/>
          <w:sz w:val="24"/>
          <w:szCs w:val="24"/>
        </w:rPr>
        <w:t xml:space="preserve"> </w:t>
      </w:r>
      <w:r w:rsidRPr="002A2DE3">
        <w:rPr>
          <w:rFonts w:ascii="Times New Roman" w:hAnsi="Times New Roman" w:cs="Times New Roman"/>
          <w:i/>
          <w:sz w:val="24"/>
          <w:szCs w:val="24"/>
        </w:rPr>
        <w:t>The Culture of Gender and Sexuality in the Caribbean.</w:t>
      </w:r>
      <w:proofErr w:type="gramEnd"/>
      <w:r>
        <w:rPr>
          <w:rFonts w:ascii="Times New Roman" w:hAnsi="Times New Roman" w:cs="Times New Roman"/>
          <w:sz w:val="24"/>
          <w:szCs w:val="24"/>
        </w:rPr>
        <w:br/>
        <w:t xml:space="preserve">               </w:t>
      </w:r>
      <w:r w:rsidRPr="00786C69">
        <w:rPr>
          <w:rFonts w:ascii="Times New Roman" w:hAnsi="Times New Roman" w:cs="Times New Roman"/>
          <w:sz w:val="24"/>
          <w:szCs w:val="24"/>
        </w:rPr>
        <w:t>Gainesville: University Press of Florida</w:t>
      </w:r>
      <w:r>
        <w:rPr>
          <w:rFonts w:ascii="Times New Roman" w:hAnsi="Times New Roman" w:cs="Times New Roman"/>
          <w:sz w:val="24"/>
          <w:szCs w:val="24"/>
        </w:rPr>
        <w:t>.</w:t>
      </w:r>
      <w:r>
        <w:rPr>
          <w:rFonts w:ascii="Times New Roman" w:hAnsi="Times New Roman" w:cs="Times New Roman"/>
          <w:sz w:val="24"/>
          <w:szCs w:val="24"/>
        </w:rPr>
        <w:br/>
        <w:t xml:space="preserve">   </w:t>
      </w:r>
      <w:proofErr w:type="spellStart"/>
      <w:proofErr w:type="gramStart"/>
      <w:r>
        <w:rPr>
          <w:rFonts w:ascii="Times New Roman" w:eastAsia="Times New Roman" w:hAnsi="Times New Roman" w:cs="Times New Roman"/>
          <w:sz w:val="24"/>
          <w:szCs w:val="24"/>
        </w:rPr>
        <w:t>Mauss</w:t>
      </w:r>
      <w:proofErr w:type="spellEnd"/>
      <w:r>
        <w:rPr>
          <w:rFonts w:ascii="Times New Roman" w:eastAsia="Times New Roman" w:hAnsi="Times New Roman" w:cs="Times New Roman"/>
          <w:sz w:val="24"/>
          <w:szCs w:val="24"/>
        </w:rPr>
        <w:t>, M. ([1934] 1992) Techniques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Body.</w:t>
      </w:r>
      <w:proofErr w:type="gram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Crary</w:t>
      </w:r>
      <w:proofErr w:type="spellEnd"/>
      <w:r>
        <w:rPr>
          <w:rFonts w:ascii="Times New Roman" w:eastAsia="Times New Roman" w:hAnsi="Times New Roman" w:cs="Times New Roman"/>
          <w:sz w:val="24"/>
          <w:szCs w:val="24"/>
        </w:rPr>
        <w:t xml:space="preserve">, J. &amp; </w:t>
      </w:r>
      <w:proofErr w:type="spellStart"/>
      <w:r>
        <w:rPr>
          <w:rFonts w:ascii="Times New Roman" w:eastAsia="Times New Roman" w:hAnsi="Times New Roman" w:cs="Times New Roman"/>
          <w:sz w:val="24"/>
          <w:szCs w:val="24"/>
        </w:rPr>
        <w:t>Kwinter</w:t>
      </w:r>
      <w:proofErr w:type="spellEnd"/>
      <w:r>
        <w:rPr>
          <w:rFonts w:ascii="Times New Roman" w:eastAsia="Times New Roman" w:hAnsi="Times New Roman" w:cs="Times New Roman"/>
          <w:sz w:val="24"/>
          <w:szCs w:val="24"/>
        </w:rPr>
        <w:t>, S. (Eds.)</w:t>
      </w:r>
      <w:r>
        <w:rPr>
          <w:rFonts w:ascii="Times New Roman" w:hAnsi="Times New Roman" w:cs="Times New Roman"/>
          <w:sz w:val="24"/>
          <w:szCs w:val="24"/>
        </w:rPr>
        <w:br/>
        <w:t xml:space="preserve">               </w:t>
      </w:r>
      <w:r>
        <w:rPr>
          <w:rFonts w:ascii="Times New Roman" w:eastAsia="Times New Roman" w:hAnsi="Times New Roman" w:cs="Times New Roman"/>
          <w:i/>
          <w:sz w:val="24"/>
          <w:szCs w:val="24"/>
        </w:rPr>
        <w:t xml:space="preserve">Incorporations. </w:t>
      </w:r>
      <w:r>
        <w:rPr>
          <w:rFonts w:ascii="Times New Roman" w:eastAsia="Times New Roman" w:hAnsi="Times New Roman" w:cs="Times New Roman"/>
          <w:sz w:val="24"/>
          <w:szCs w:val="24"/>
        </w:rPr>
        <w:t>New York, Zone.</w:t>
      </w:r>
    </w:p>
    <w:p w:rsidR="00E62C72" w:rsidRDefault="00E62C72" w:rsidP="00E62C72">
      <w:pPr>
        <w:spacing w:before="2" w:after="0" w:line="276" w:lineRule="exact"/>
        <w:ind w:left="158" w:right="478"/>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Menkiti</w:t>
      </w:r>
      <w:proofErr w:type="spellEnd"/>
      <w:r>
        <w:rPr>
          <w:rFonts w:ascii="Times New Roman" w:eastAsia="Times New Roman" w:hAnsi="Times New Roman" w:cs="Times New Roman"/>
          <w:sz w:val="24"/>
          <w:szCs w:val="24"/>
        </w:rPr>
        <w:t xml:space="preserve">, I. A. (1984) Person and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ity in African Traditional Thought. In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right, R. A. (Ed.)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African Philosophy: An Introduction.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University of </w:t>
      </w:r>
    </w:p>
    <w:p w:rsidR="00E62C72" w:rsidRDefault="00E62C72" w:rsidP="00E62C72">
      <w:pPr>
        <w:spacing w:before="2" w:after="0" w:line="276" w:lineRule="exact"/>
        <w:ind w:left="158" w:right="4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erica Press.</w:t>
      </w:r>
    </w:p>
    <w:p w:rsidR="00E62C72" w:rsidRDefault="00E62C72" w:rsidP="00E62C72">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Merleau-Ponty</w:t>
      </w:r>
      <w:proofErr w:type="spellEnd"/>
      <w:r>
        <w:rPr>
          <w:rFonts w:ascii="Times New Roman" w:eastAsia="Times New Roman" w:hAnsi="Times New Roman" w:cs="Times New Roman"/>
          <w:sz w:val="24"/>
          <w:szCs w:val="24"/>
        </w:rPr>
        <w:t xml:space="preserve">, M. (1982) </w:t>
      </w:r>
      <w:r>
        <w:rPr>
          <w:rFonts w:ascii="Times New Roman" w:eastAsia="Times New Roman" w:hAnsi="Times New Roman" w:cs="Times New Roman"/>
          <w:i/>
          <w:sz w:val="24"/>
          <w:szCs w:val="24"/>
        </w:rPr>
        <w:t>Phenomenology of Perception.</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London,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w:t>
      </w:r>
    </w:p>
    <w:p w:rsidR="00E62C72" w:rsidRPr="0038540A" w:rsidRDefault="00E62C72" w:rsidP="00E62C72">
      <w:pPr>
        <w:spacing w:line="240" w:lineRule="auto"/>
        <w:rPr>
          <w:rFonts w:ascii="Times New Roman" w:hAnsi="Times New Roman" w:cs="Times New Roman"/>
          <w:i/>
          <w:sz w:val="24"/>
          <w:szCs w:val="24"/>
        </w:rPr>
      </w:pPr>
      <w:r>
        <w:rPr>
          <w:rFonts w:ascii="Times New Roman" w:hAnsi="Times New Roman" w:cs="Times New Roman"/>
          <w:sz w:val="24"/>
          <w:szCs w:val="24"/>
        </w:rPr>
        <w:t xml:space="preserve">  Mohammed, P.</w:t>
      </w:r>
      <w:r w:rsidRPr="00786C69">
        <w:rPr>
          <w:rFonts w:ascii="Times New Roman" w:hAnsi="Times New Roman" w:cs="Times New Roman"/>
          <w:sz w:val="24"/>
          <w:szCs w:val="24"/>
        </w:rPr>
        <w:t>, ed</w:t>
      </w:r>
      <w:r>
        <w:rPr>
          <w:rFonts w:ascii="Times New Roman" w:hAnsi="Times New Roman" w:cs="Times New Roman"/>
          <w:sz w:val="24"/>
          <w:szCs w:val="24"/>
        </w:rPr>
        <w:t xml:space="preserve">. (2004) </w:t>
      </w:r>
      <w:r w:rsidRPr="0038540A">
        <w:rPr>
          <w:rFonts w:ascii="Times New Roman" w:hAnsi="Times New Roman" w:cs="Times New Roman"/>
          <w:i/>
          <w:sz w:val="24"/>
          <w:szCs w:val="24"/>
        </w:rPr>
        <w:t xml:space="preserve">Gendered Realities: Essays in Caribbean </w:t>
      </w:r>
      <w:proofErr w:type="gramStart"/>
      <w:r w:rsidRPr="0038540A">
        <w:rPr>
          <w:rFonts w:ascii="Times New Roman" w:hAnsi="Times New Roman" w:cs="Times New Roman"/>
          <w:i/>
          <w:sz w:val="24"/>
          <w:szCs w:val="24"/>
        </w:rPr>
        <w:t xml:space="preserve">Feminist      </w:t>
      </w:r>
      <w:proofErr w:type="gramEnd"/>
      <w:r>
        <w:rPr>
          <w:rFonts w:ascii="Times New Roman" w:hAnsi="Times New Roman" w:cs="Times New Roman"/>
          <w:i/>
          <w:sz w:val="24"/>
          <w:szCs w:val="24"/>
        </w:rPr>
        <w:br/>
        <w:t xml:space="preserve">               </w:t>
      </w:r>
      <w:r w:rsidRPr="0038540A">
        <w:rPr>
          <w:rFonts w:ascii="Times New Roman" w:hAnsi="Times New Roman" w:cs="Times New Roman"/>
          <w:i/>
          <w:sz w:val="24"/>
          <w:szCs w:val="24"/>
        </w:rPr>
        <w:t>Thought.</w:t>
      </w:r>
      <w:r w:rsidRPr="00786C69">
        <w:rPr>
          <w:rFonts w:ascii="Times New Roman" w:hAnsi="Times New Roman" w:cs="Times New Roman"/>
          <w:sz w:val="24"/>
          <w:szCs w:val="24"/>
        </w:rPr>
        <w:t xml:space="preserve"> Barbados: University of the West Indies.</w:t>
      </w:r>
    </w:p>
    <w:p w:rsidR="00E62C72" w:rsidRDefault="00613567" w:rsidP="00E62C72">
      <w:pPr>
        <w:spacing w:before="76" w:after="0" w:line="240" w:lineRule="auto"/>
        <w:ind w:left="118" w:right="-20"/>
        <w:rPr>
          <w:rFonts w:ascii="Times New Roman" w:eastAsia="Times New Roman" w:hAnsi="Times New Roman" w:cs="Times New Roman"/>
          <w:sz w:val="24"/>
          <w:szCs w:val="24"/>
        </w:rPr>
      </w:pPr>
      <w:r w:rsidRPr="00613567">
        <w:pict>
          <v:group id="_x0000_s1051" style="position:absolute;left:0;text-align:left;margin-left:88.35pt;margin-top:772.1pt;width:417pt;height:.1pt;z-index:-251654656;mso-position-horizontal-relative:page;mso-position-vertical-relative:page" coordorigin="1768,15442" coordsize="8340,2">
            <v:shape id="_x0000_s1052" style="position:absolute;left:1768;top:15442;width:8340;height:2" coordorigin="1768,15442" coordsize="8340,0" path="m1768,15442l10108,15442e" filled="f" strokecolor="#999" strokeweight="1.6pt">
              <v:path arrowok="t"/>
            </v:shape>
            <w10:wrap anchorx="page" anchory="page"/>
          </v:group>
        </w:pict>
      </w:r>
      <w:proofErr w:type="spellStart"/>
      <w:proofErr w:type="gramStart"/>
      <w:r w:rsidR="00E62C72">
        <w:rPr>
          <w:rFonts w:ascii="Times New Roman" w:eastAsia="Times New Roman" w:hAnsi="Times New Roman" w:cs="Times New Roman"/>
          <w:sz w:val="24"/>
          <w:szCs w:val="24"/>
        </w:rPr>
        <w:t>Nisha</w:t>
      </w:r>
      <w:proofErr w:type="spellEnd"/>
      <w:r w:rsidR="00E62C72">
        <w:rPr>
          <w:rFonts w:ascii="Times New Roman" w:eastAsia="Times New Roman" w:hAnsi="Times New Roman" w:cs="Times New Roman"/>
          <w:sz w:val="24"/>
          <w:szCs w:val="24"/>
        </w:rPr>
        <w:t xml:space="preserve"> (2006) Regulation of disabled wo</w:t>
      </w:r>
      <w:r w:rsidR="00E62C72">
        <w:rPr>
          <w:rFonts w:ascii="Times New Roman" w:eastAsia="Times New Roman" w:hAnsi="Times New Roman" w:cs="Times New Roman"/>
          <w:spacing w:val="-2"/>
          <w:sz w:val="24"/>
          <w:szCs w:val="24"/>
        </w:rPr>
        <w:t>m</w:t>
      </w:r>
      <w:r w:rsidR="00E62C72">
        <w:rPr>
          <w:rFonts w:ascii="Times New Roman" w:eastAsia="Times New Roman" w:hAnsi="Times New Roman" w:cs="Times New Roman"/>
          <w:sz w:val="24"/>
          <w:szCs w:val="24"/>
        </w:rPr>
        <w:t>en</w:t>
      </w:r>
      <w:r w:rsidR="00E62C72">
        <w:rPr>
          <w:rFonts w:ascii="Times New Roman" w:eastAsia="Times New Roman" w:hAnsi="Times New Roman" w:cs="Times New Roman"/>
          <w:spacing w:val="-1"/>
          <w:sz w:val="24"/>
          <w:szCs w:val="24"/>
        </w:rPr>
        <w:t>'</w:t>
      </w:r>
      <w:r w:rsidR="00E62C72">
        <w:rPr>
          <w:rFonts w:ascii="Times New Roman" w:eastAsia="Times New Roman" w:hAnsi="Times New Roman" w:cs="Times New Roman"/>
          <w:sz w:val="24"/>
          <w:szCs w:val="24"/>
        </w:rPr>
        <w:t>s sexuality.</w:t>
      </w:r>
      <w:proofErr w:type="gramEnd"/>
      <w:r w:rsidR="00E62C72">
        <w:rPr>
          <w:rFonts w:ascii="Times New Roman" w:eastAsia="Times New Roman" w:hAnsi="Times New Roman" w:cs="Times New Roman"/>
          <w:spacing w:val="1"/>
          <w:sz w:val="24"/>
          <w:szCs w:val="24"/>
        </w:rPr>
        <w:t xml:space="preserve"> </w:t>
      </w:r>
      <w:proofErr w:type="spellStart"/>
      <w:r w:rsidR="00E62C72">
        <w:rPr>
          <w:rFonts w:ascii="Times New Roman" w:eastAsia="Times New Roman" w:hAnsi="Times New Roman" w:cs="Times New Roman"/>
          <w:i/>
          <w:sz w:val="24"/>
          <w:szCs w:val="24"/>
        </w:rPr>
        <w:t>Info</w:t>
      </w:r>
      <w:r w:rsidR="00E62C72">
        <w:rPr>
          <w:rFonts w:ascii="Times New Roman" w:eastAsia="Times New Roman" w:hAnsi="Times New Roman" w:cs="Times New Roman"/>
          <w:i/>
          <w:spacing w:val="-2"/>
          <w:sz w:val="24"/>
          <w:szCs w:val="24"/>
        </w:rPr>
        <w:t>C</w:t>
      </w:r>
      <w:r w:rsidR="00E62C72">
        <w:rPr>
          <w:rFonts w:ascii="Times New Roman" w:eastAsia="Times New Roman" w:hAnsi="Times New Roman" w:cs="Times New Roman"/>
          <w:i/>
          <w:sz w:val="24"/>
          <w:szCs w:val="24"/>
        </w:rPr>
        <w:t>hange</w:t>
      </w:r>
      <w:proofErr w:type="spellEnd"/>
      <w:r w:rsidR="00E62C72">
        <w:rPr>
          <w:rFonts w:ascii="Times New Roman" w:eastAsia="Times New Roman" w:hAnsi="Times New Roman" w:cs="Times New Roman"/>
          <w:i/>
          <w:sz w:val="24"/>
          <w:szCs w:val="24"/>
        </w:rPr>
        <w:t>.</w:t>
      </w:r>
    </w:p>
    <w:p w:rsidR="00E62C72" w:rsidRDefault="00E62C72" w:rsidP="00E62C72">
      <w:pPr>
        <w:pStyle w:val="Heading1"/>
        <w:spacing w:before="0" w:after="0"/>
        <w:rPr>
          <w:rFonts w:ascii="Times New Roman" w:hAnsi="Times New Roman"/>
          <w:b w:val="0"/>
          <w:i/>
          <w:sz w:val="24"/>
          <w:szCs w:val="24"/>
        </w:rPr>
      </w:pPr>
      <w:r>
        <w:rPr>
          <w:rFonts w:ascii="Times New Roman" w:hAnsi="Times New Roman"/>
          <w:sz w:val="24"/>
          <w:szCs w:val="24"/>
        </w:rPr>
        <w:t xml:space="preserve">  </w:t>
      </w:r>
      <w:proofErr w:type="spellStart"/>
      <w:r>
        <w:rPr>
          <w:rFonts w:ascii="Times New Roman" w:hAnsi="Times New Roman"/>
          <w:b w:val="0"/>
          <w:sz w:val="24"/>
          <w:szCs w:val="24"/>
        </w:rPr>
        <w:t>Reddock</w:t>
      </w:r>
      <w:proofErr w:type="spellEnd"/>
      <w:r>
        <w:rPr>
          <w:rFonts w:ascii="Times New Roman" w:hAnsi="Times New Roman"/>
          <w:b w:val="0"/>
          <w:sz w:val="24"/>
          <w:szCs w:val="24"/>
        </w:rPr>
        <w:t>, R. (2004)</w:t>
      </w:r>
      <w:r w:rsidRPr="00786C69">
        <w:rPr>
          <w:rFonts w:ascii="Times New Roman" w:hAnsi="Times New Roman"/>
          <w:b w:val="0"/>
          <w:sz w:val="24"/>
          <w:szCs w:val="24"/>
        </w:rPr>
        <w:t xml:space="preserve"> </w:t>
      </w:r>
      <w:r w:rsidRPr="00416288">
        <w:rPr>
          <w:rFonts w:ascii="Times New Roman" w:hAnsi="Times New Roman"/>
          <w:b w:val="0"/>
          <w:i/>
          <w:sz w:val="24"/>
          <w:szCs w:val="24"/>
        </w:rPr>
        <w:t xml:space="preserve">Interrogating Caribbean Masculinities: Theoretical and </w:t>
      </w:r>
    </w:p>
    <w:p w:rsidR="00E62C72" w:rsidRPr="00786C69" w:rsidRDefault="00E62C72" w:rsidP="00E62C72">
      <w:pPr>
        <w:pStyle w:val="Heading1"/>
        <w:spacing w:before="0" w:after="0"/>
        <w:rPr>
          <w:rFonts w:ascii="Times New Roman" w:hAnsi="Times New Roman"/>
          <w:b w:val="0"/>
          <w:sz w:val="24"/>
          <w:szCs w:val="24"/>
        </w:rPr>
      </w:pPr>
      <w:r>
        <w:rPr>
          <w:rFonts w:ascii="Times New Roman" w:hAnsi="Times New Roman"/>
          <w:b w:val="0"/>
          <w:i/>
          <w:sz w:val="24"/>
          <w:szCs w:val="24"/>
        </w:rPr>
        <w:t xml:space="preserve">             </w:t>
      </w:r>
      <w:r w:rsidRPr="00416288">
        <w:rPr>
          <w:rFonts w:ascii="Times New Roman" w:hAnsi="Times New Roman"/>
          <w:b w:val="0"/>
          <w:i/>
          <w:sz w:val="24"/>
          <w:szCs w:val="24"/>
        </w:rPr>
        <w:t>Empirical Analyses</w:t>
      </w:r>
      <w:r w:rsidRPr="00786C69">
        <w:rPr>
          <w:rFonts w:ascii="Times New Roman" w:hAnsi="Times New Roman"/>
          <w:b w:val="0"/>
          <w:sz w:val="24"/>
          <w:szCs w:val="24"/>
        </w:rPr>
        <w:t xml:space="preserve">. Rhoda </w:t>
      </w:r>
      <w:proofErr w:type="spellStart"/>
      <w:r w:rsidRPr="00786C69">
        <w:rPr>
          <w:rFonts w:ascii="Times New Roman" w:hAnsi="Times New Roman"/>
          <w:b w:val="0"/>
          <w:sz w:val="24"/>
          <w:szCs w:val="24"/>
        </w:rPr>
        <w:t>Reddock</w:t>
      </w:r>
      <w:proofErr w:type="spellEnd"/>
      <w:r w:rsidRPr="00786C69">
        <w:rPr>
          <w:rFonts w:ascii="Times New Roman" w:hAnsi="Times New Roman"/>
          <w:b w:val="0"/>
          <w:sz w:val="24"/>
          <w:szCs w:val="24"/>
        </w:rPr>
        <w:t xml:space="preserve"> (ed.). Mona: University of the West Indies.</w:t>
      </w:r>
    </w:p>
    <w:p w:rsidR="00E62C72" w:rsidRDefault="00E62C72" w:rsidP="00E62C72">
      <w:pPr>
        <w:spacing w:after="0" w:line="240" w:lineRule="auto"/>
        <w:ind w:right="-20"/>
        <w:rPr>
          <w:rFonts w:ascii="Times New Roman" w:hAnsi="Times New Roman" w:cs="Times New Roman"/>
          <w:bCs/>
          <w:sz w:val="24"/>
          <w:szCs w:val="24"/>
        </w:rPr>
      </w:pPr>
      <w:r>
        <w:rPr>
          <w:rFonts w:ascii="Times New Roman" w:hAnsi="Times New Roman" w:cs="Times New Roman"/>
          <w:bCs/>
          <w:sz w:val="24"/>
          <w:szCs w:val="24"/>
        </w:rPr>
        <w:t xml:space="preserve">  Robinson, C. (2012) “</w:t>
      </w:r>
      <w:proofErr w:type="spellStart"/>
      <w:r>
        <w:rPr>
          <w:rFonts w:ascii="Times New Roman" w:hAnsi="Times New Roman" w:cs="Times New Roman"/>
          <w:bCs/>
          <w:sz w:val="24"/>
          <w:szCs w:val="24"/>
        </w:rPr>
        <w:t>Decolonising</w:t>
      </w:r>
      <w:proofErr w:type="spellEnd"/>
      <w:r>
        <w:rPr>
          <w:rFonts w:ascii="Times New Roman" w:hAnsi="Times New Roman" w:cs="Times New Roman"/>
          <w:bCs/>
          <w:sz w:val="24"/>
          <w:szCs w:val="24"/>
        </w:rPr>
        <w:t xml:space="preserve"> Sexual Citizenship: who will effect change in the    </w:t>
      </w:r>
    </w:p>
    <w:p w:rsidR="00E62C72" w:rsidRDefault="00E62C72" w:rsidP="00E62C72">
      <w:pPr>
        <w:spacing w:after="0" w:line="240" w:lineRule="auto"/>
        <w:ind w:right="-2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proofErr w:type="gramStart"/>
      <w:r>
        <w:rPr>
          <w:rFonts w:ascii="Times New Roman" w:hAnsi="Times New Roman" w:cs="Times New Roman"/>
          <w:bCs/>
          <w:sz w:val="24"/>
          <w:szCs w:val="24"/>
        </w:rPr>
        <w:t>south</w:t>
      </w:r>
      <w:proofErr w:type="gramEnd"/>
      <w:r>
        <w:rPr>
          <w:rFonts w:ascii="Times New Roman" w:hAnsi="Times New Roman" w:cs="Times New Roman"/>
          <w:bCs/>
          <w:sz w:val="24"/>
          <w:szCs w:val="24"/>
        </w:rPr>
        <w:t xml:space="preserve"> of the commonwealth.” </w:t>
      </w:r>
      <w:proofErr w:type="spellStart"/>
      <w:proofErr w:type="gramStart"/>
      <w:r>
        <w:rPr>
          <w:rFonts w:ascii="Times New Roman" w:hAnsi="Times New Roman" w:cs="Times New Roman"/>
          <w:bCs/>
          <w:sz w:val="24"/>
          <w:szCs w:val="24"/>
        </w:rPr>
        <w:t>Commonweatlth</w:t>
      </w:r>
      <w:proofErr w:type="spellEnd"/>
      <w:r>
        <w:rPr>
          <w:rFonts w:ascii="Times New Roman" w:hAnsi="Times New Roman" w:cs="Times New Roman"/>
          <w:bCs/>
          <w:sz w:val="24"/>
          <w:szCs w:val="24"/>
        </w:rPr>
        <w:t xml:space="preserve"> Advisory Bureau.</w:t>
      </w:r>
      <w:proofErr w:type="gramEnd"/>
      <w:r>
        <w:rPr>
          <w:rFonts w:ascii="Times New Roman" w:hAnsi="Times New Roman" w:cs="Times New Roman"/>
          <w:bCs/>
          <w:sz w:val="24"/>
          <w:szCs w:val="24"/>
        </w:rPr>
        <w:t xml:space="preserve"> </w:t>
      </w:r>
    </w:p>
    <w:p w:rsidR="006D0AA7" w:rsidRDefault="00E62C72" w:rsidP="006D0AA7">
      <w:pPr>
        <w:spacing w:line="240" w:lineRule="auto"/>
        <w:ind w:left="810" w:hanging="810"/>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Sheller, M</w:t>
      </w:r>
      <w:r w:rsidRPr="00786C69">
        <w:rPr>
          <w:rFonts w:ascii="Times New Roman" w:hAnsi="Times New Roman" w:cs="Times New Roman"/>
          <w:sz w:val="24"/>
          <w:szCs w:val="24"/>
        </w:rPr>
        <w:t>.</w:t>
      </w:r>
      <w:proofErr w:type="gramEnd"/>
      <w:r w:rsidRPr="00786C69">
        <w:rPr>
          <w:rFonts w:ascii="Times New Roman" w:hAnsi="Times New Roman" w:cs="Times New Roman"/>
          <w:sz w:val="24"/>
          <w:szCs w:val="24"/>
        </w:rPr>
        <w:t xml:space="preserve">  </w:t>
      </w:r>
      <w:proofErr w:type="gramStart"/>
      <w:r w:rsidRPr="00786C69">
        <w:rPr>
          <w:rFonts w:ascii="Times New Roman" w:hAnsi="Times New Roman" w:cs="Times New Roman"/>
          <w:sz w:val="24"/>
          <w:szCs w:val="24"/>
        </w:rPr>
        <w:t>2012</w:t>
      </w:r>
      <w:r w:rsidRPr="00786C69">
        <w:rPr>
          <w:rFonts w:ascii="Times New Roman" w:hAnsi="Times New Roman" w:cs="Times New Roman"/>
          <w:i/>
          <w:sz w:val="24"/>
          <w:szCs w:val="24"/>
        </w:rPr>
        <w:t xml:space="preserve">  </w:t>
      </w:r>
      <w:r w:rsidRPr="00602CB1">
        <w:rPr>
          <w:rFonts w:ascii="Times New Roman" w:hAnsi="Times New Roman" w:cs="Times New Roman"/>
          <w:i/>
          <w:sz w:val="24"/>
          <w:szCs w:val="24"/>
        </w:rPr>
        <w:t>Citizenship</w:t>
      </w:r>
      <w:proofErr w:type="gramEnd"/>
      <w:r w:rsidRPr="00602CB1">
        <w:rPr>
          <w:rFonts w:ascii="Times New Roman" w:hAnsi="Times New Roman" w:cs="Times New Roman"/>
          <w:i/>
          <w:sz w:val="24"/>
          <w:szCs w:val="24"/>
        </w:rPr>
        <w:t xml:space="preserve"> From Below: Erotic Agency and Caribbean </w:t>
      </w:r>
      <w:r>
        <w:rPr>
          <w:rFonts w:ascii="Times New Roman" w:hAnsi="Times New Roman" w:cs="Times New Roman"/>
          <w:i/>
          <w:sz w:val="24"/>
          <w:szCs w:val="24"/>
        </w:rPr>
        <w:t xml:space="preserve"> </w:t>
      </w:r>
      <w:r>
        <w:rPr>
          <w:rFonts w:ascii="Times New Roman" w:hAnsi="Times New Roman" w:cs="Times New Roman"/>
          <w:i/>
          <w:sz w:val="24"/>
          <w:szCs w:val="24"/>
        </w:rPr>
        <w:br/>
        <w:t xml:space="preserve">             </w:t>
      </w:r>
      <w:r w:rsidRPr="00602CB1">
        <w:rPr>
          <w:rFonts w:ascii="Times New Roman" w:hAnsi="Times New Roman" w:cs="Times New Roman"/>
          <w:i/>
          <w:sz w:val="24"/>
          <w:szCs w:val="24"/>
        </w:rPr>
        <w:t>Freedom</w:t>
      </w:r>
      <w:r w:rsidRPr="00786C69">
        <w:rPr>
          <w:rFonts w:ascii="Times New Roman" w:hAnsi="Times New Roman" w:cs="Times New Roman"/>
          <w:sz w:val="24"/>
          <w:szCs w:val="24"/>
        </w:rPr>
        <w:t>. Durham: Duke University Press.</w:t>
      </w:r>
      <w:r w:rsidR="006D0AA7">
        <w:rPr>
          <w:rFonts w:ascii="Times New Roman" w:eastAsia="Times New Roman" w:hAnsi="Times New Roman" w:cs="Times New Roman"/>
          <w:sz w:val="24"/>
          <w:szCs w:val="24"/>
        </w:rPr>
        <w:t xml:space="preserve"> </w:t>
      </w:r>
    </w:p>
    <w:p w:rsidR="006D0AA7" w:rsidRDefault="00E62C72" w:rsidP="006D0AA7">
      <w:pPr>
        <w:spacing w:line="240" w:lineRule="auto"/>
        <w:ind w:left="81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Shilling, C. (1993) Introduction. </w:t>
      </w:r>
      <w:r>
        <w:rPr>
          <w:rFonts w:ascii="Times New Roman" w:eastAsia="Times New Roman" w:hAnsi="Times New Roman" w:cs="Times New Roman"/>
          <w:i/>
          <w:sz w:val="24"/>
          <w:szCs w:val="24"/>
        </w:rPr>
        <w:t xml:space="preserve">The Body and Social Theory. </w:t>
      </w:r>
      <w:r>
        <w:rPr>
          <w:rFonts w:ascii="Times New Roman" w:eastAsia="Times New Roman" w:hAnsi="Times New Roman" w:cs="Times New Roman"/>
          <w:sz w:val="24"/>
          <w:szCs w:val="24"/>
        </w:rPr>
        <w:t>London, Sage</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 xml:space="preserve">             Publications</w:t>
      </w:r>
      <w:proofErr w:type="gramEnd"/>
      <w:r>
        <w:rPr>
          <w:rFonts w:ascii="Times New Roman" w:eastAsia="Times New Roman" w:hAnsi="Times New Roman" w:cs="Times New Roman"/>
          <w:sz w:val="24"/>
          <w:szCs w:val="24"/>
        </w:rPr>
        <w:t>.</w:t>
      </w:r>
    </w:p>
    <w:p w:rsidR="006D0AA7" w:rsidRDefault="00E62C72" w:rsidP="006D0AA7">
      <w:pPr>
        <w:spacing w:line="240" w:lineRule="auto"/>
        <w:ind w:left="810" w:hanging="810"/>
        <w:rPr>
          <w:rFonts w:ascii="Times New Roman" w:hAnsi="Times New Roman" w:cs="Times New Roman"/>
          <w:sz w:val="24"/>
          <w:szCs w:val="24"/>
        </w:rPr>
      </w:pPr>
      <w:r>
        <w:rPr>
          <w:rFonts w:ascii="Times New Roman" w:hAnsi="Times New Roman" w:cs="Times New Roman"/>
          <w:sz w:val="24"/>
          <w:szCs w:val="24"/>
        </w:rPr>
        <w:t>Smith, F. (2011)</w:t>
      </w:r>
      <w:r w:rsidRPr="00602CB1">
        <w:rPr>
          <w:rFonts w:ascii="Times New Roman" w:hAnsi="Times New Roman" w:cs="Times New Roman"/>
          <w:i/>
          <w:sz w:val="24"/>
          <w:szCs w:val="24"/>
        </w:rPr>
        <w:t xml:space="preserve"> Sex and the Citizen: Interrogating the Caribbean</w:t>
      </w:r>
      <w:r>
        <w:rPr>
          <w:rFonts w:ascii="Times New Roman" w:hAnsi="Times New Roman" w:cs="Times New Roman"/>
          <w:sz w:val="24"/>
          <w:szCs w:val="24"/>
        </w:rPr>
        <w:t xml:space="preserve">. Charlottesville: </w:t>
      </w:r>
      <w:r>
        <w:rPr>
          <w:rFonts w:ascii="Times New Roman" w:hAnsi="Times New Roman" w:cs="Times New Roman"/>
          <w:sz w:val="24"/>
          <w:szCs w:val="24"/>
        </w:rPr>
        <w:br/>
      </w:r>
      <w:proofErr w:type="gramStart"/>
      <w:r>
        <w:rPr>
          <w:rFonts w:ascii="Times New Roman" w:hAnsi="Times New Roman" w:cs="Times New Roman"/>
          <w:sz w:val="24"/>
          <w:szCs w:val="24"/>
        </w:rPr>
        <w:t xml:space="preserve">             </w:t>
      </w:r>
      <w:r w:rsidRPr="00786C69">
        <w:rPr>
          <w:rFonts w:ascii="Times New Roman" w:hAnsi="Times New Roman" w:cs="Times New Roman"/>
          <w:sz w:val="24"/>
          <w:szCs w:val="24"/>
        </w:rPr>
        <w:t>University</w:t>
      </w:r>
      <w:proofErr w:type="gramEnd"/>
      <w:r w:rsidRPr="00786C69">
        <w:rPr>
          <w:rFonts w:ascii="Times New Roman" w:hAnsi="Times New Roman" w:cs="Times New Roman"/>
          <w:sz w:val="24"/>
          <w:szCs w:val="24"/>
        </w:rPr>
        <w:t xml:space="preserve"> of Virginia Press.</w:t>
      </w:r>
    </w:p>
    <w:p w:rsidR="006D0AA7" w:rsidRDefault="006D0AA7" w:rsidP="006D0AA7">
      <w:pPr>
        <w:spacing w:line="240" w:lineRule="auto"/>
        <w:ind w:left="810" w:hanging="810"/>
        <w:rPr>
          <w:rFonts w:ascii="Times New Roman" w:hAnsi="Times New Roman" w:cs="Times New Roman"/>
          <w:sz w:val="24"/>
          <w:szCs w:val="24"/>
        </w:rPr>
      </w:pPr>
      <w:r>
        <w:rPr>
          <w:rFonts w:ascii="Times New Roman" w:hAnsi="Times New Roman" w:cs="Times New Roman"/>
          <w:sz w:val="24"/>
          <w:szCs w:val="24"/>
        </w:rPr>
        <w:t xml:space="preserve">Spade, D. (2011) </w:t>
      </w:r>
      <w:r>
        <w:rPr>
          <w:rFonts w:ascii="Times New Roman" w:hAnsi="Times New Roman" w:cs="Times New Roman"/>
          <w:i/>
          <w:sz w:val="24"/>
          <w:szCs w:val="24"/>
        </w:rPr>
        <w:t xml:space="preserve">Normal Life: Administrative Violence, Critical Trans Politics, and the Limits of the Law. </w:t>
      </w:r>
      <w:r>
        <w:rPr>
          <w:rFonts w:ascii="Times New Roman" w:hAnsi="Times New Roman" w:cs="Times New Roman"/>
          <w:sz w:val="24"/>
          <w:szCs w:val="24"/>
        </w:rPr>
        <w:t>Boston: South End Press.</w:t>
      </w:r>
    </w:p>
    <w:p w:rsidR="00E62C72" w:rsidRPr="00786C69" w:rsidRDefault="00E62C72" w:rsidP="00E62C72">
      <w:pPr>
        <w:spacing w:line="240" w:lineRule="auto"/>
        <w:rPr>
          <w:rFonts w:ascii="Times New Roman" w:hAnsi="Times New Roman" w:cs="Times New Roman"/>
          <w:sz w:val="24"/>
          <w:szCs w:val="24"/>
        </w:rPr>
      </w:pPr>
      <w:r>
        <w:rPr>
          <w:rFonts w:ascii="Times New Roman" w:hAnsi="Times New Roman" w:cs="Times New Roman"/>
          <w:sz w:val="24"/>
          <w:szCs w:val="24"/>
        </w:rPr>
        <w:t>Tinsley, O.</w:t>
      </w:r>
      <w:r w:rsidRPr="00786C69">
        <w:rPr>
          <w:rFonts w:ascii="Times New Roman" w:hAnsi="Times New Roman" w:cs="Times New Roman"/>
          <w:sz w:val="24"/>
          <w:szCs w:val="24"/>
        </w:rPr>
        <w:t xml:space="preserve"> </w:t>
      </w:r>
      <w:r>
        <w:rPr>
          <w:rFonts w:ascii="Times New Roman" w:hAnsi="Times New Roman" w:cs="Times New Roman"/>
          <w:sz w:val="24"/>
          <w:szCs w:val="24"/>
        </w:rPr>
        <w:t xml:space="preserve">(2010) </w:t>
      </w:r>
      <w:proofErr w:type="spellStart"/>
      <w:r w:rsidRPr="00602CB1">
        <w:rPr>
          <w:rFonts w:ascii="Times New Roman" w:hAnsi="Times New Roman" w:cs="Times New Roman"/>
          <w:i/>
          <w:sz w:val="24"/>
          <w:szCs w:val="24"/>
        </w:rPr>
        <w:t>Thi</w:t>
      </w:r>
      <w:r>
        <w:rPr>
          <w:rFonts w:ascii="Times New Roman" w:hAnsi="Times New Roman" w:cs="Times New Roman"/>
          <w:i/>
          <w:sz w:val="24"/>
          <w:szCs w:val="24"/>
        </w:rPr>
        <w:t>efing</w:t>
      </w:r>
      <w:proofErr w:type="spellEnd"/>
      <w:r>
        <w:rPr>
          <w:rFonts w:ascii="Times New Roman" w:hAnsi="Times New Roman" w:cs="Times New Roman"/>
          <w:i/>
          <w:sz w:val="24"/>
          <w:szCs w:val="24"/>
        </w:rPr>
        <w:t xml:space="preserve"> Sugar: Eroticism Between Women in Caribbean L</w:t>
      </w:r>
      <w:r w:rsidRPr="00602CB1">
        <w:rPr>
          <w:rFonts w:ascii="Times New Roman" w:hAnsi="Times New Roman" w:cs="Times New Roman"/>
          <w:i/>
          <w:sz w:val="24"/>
          <w:szCs w:val="24"/>
        </w:rPr>
        <w:t>iterature</w:t>
      </w:r>
      <w:r w:rsidRPr="00786C6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786C69">
        <w:rPr>
          <w:rFonts w:ascii="Times New Roman" w:hAnsi="Times New Roman" w:cs="Times New Roman"/>
          <w:sz w:val="24"/>
          <w:szCs w:val="24"/>
        </w:rPr>
        <w:t>Durham: Duke University Press.</w:t>
      </w:r>
    </w:p>
    <w:p w:rsidR="00E62C72" w:rsidRDefault="00E62C72" w:rsidP="00E62C72">
      <w:pPr>
        <w:spacing w:after="0" w:line="240" w:lineRule="auto"/>
        <w:ind w:left="118"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Turner, B. S. (2008) The Sociology of the Body.</w:t>
      </w:r>
      <w:proofErr w:type="gramEnd"/>
      <w:r>
        <w:rPr>
          <w:rFonts w:ascii="Times New Roman" w:eastAsia="Times New Roman" w:hAnsi="Times New Roman" w:cs="Times New Roman"/>
          <w:sz w:val="24"/>
          <w:szCs w:val="24"/>
        </w:rPr>
        <w:t xml:space="preserve"> In Turner, B. S. (Ed.)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The New</w:t>
      </w:r>
    </w:p>
    <w:p w:rsidR="00E62C72" w:rsidRDefault="00E62C72" w:rsidP="00E62C72">
      <w:pPr>
        <w:spacing w:after="0" w:line="240" w:lineRule="auto"/>
        <w:ind w:left="838" w:right="-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 xml:space="preserve">Blackwell </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ompanion to Social Theory.</w:t>
      </w:r>
      <w:proofErr w:type="gramEnd"/>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Oxford, Blackwell.</w:t>
      </w:r>
    </w:p>
    <w:p w:rsidR="00E62C72" w:rsidRDefault="00E62C72" w:rsidP="00E62C72">
      <w:pPr>
        <w:spacing w:after="0" w:line="240" w:lineRule="auto"/>
        <w:ind w:left="158" w:right="-20"/>
        <w:rPr>
          <w:rFonts w:ascii="Times New Roman" w:hAnsi="Times New Roman" w:cs="Times New Roman"/>
          <w:bCs/>
          <w:sz w:val="24"/>
          <w:szCs w:val="24"/>
        </w:rPr>
      </w:pPr>
      <w:proofErr w:type="spellStart"/>
      <w:r>
        <w:rPr>
          <w:rFonts w:ascii="Times New Roman" w:hAnsi="Times New Roman" w:cs="Times New Roman"/>
          <w:bCs/>
          <w:sz w:val="24"/>
          <w:szCs w:val="24"/>
        </w:rPr>
        <w:t>Wekker</w:t>
      </w:r>
      <w:proofErr w:type="spellEnd"/>
      <w:r>
        <w:rPr>
          <w:rFonts w:ascii="Times New Roman" w:hAnsi="Times New Roman" w:cs="Times New Roman"/>
          <w:bCs/>
          <w:sz w:val="24"/>
          <w:szCs w:val="24"/>
        </w:rPr>
        <w:t xml:space="preserve">, G. (2009) “Politics and Passion: A Conversation with Gloria </w:t>
      </w:r>
      <w:proofErr w:type="spellStart"/>
      <w:r>
        <w:rPr>
          <w:rFonts w:ascii="Times New Roman" w:hAnsi="Times New Roman" w:cs="Times New Roman"/>
          <w:bCs/>
          <w:sz w:val="24"/>
          <w:szCs w:val="24"/>
        </w:rPr>
        <w:t>Wekker</w:t>
      </w:r>
      <w:proofErr w:type="spellEnd"/>
      <w:r>
        <w:rPr>
          <w:rFonts w:ascii="Times New Roman" w:hAnsi="Times New Roman" w:cs="Times New Roman"/>
          <w:bCs/>
          <w:sz w:val="24"/>
          <w:szCs w:val="24"/>
        </w:rPr>
        <w:t xml:space="preserve">.” </w:t>
      </w:r>
    </w:p>
    <w:p w:rsidR="00E62C72" w:rsidRDefault="00E62C72" w:rsidP="00E62C72">
      <w:pPr>
        <w:spacing w:after="0" w:line="240" w:lineRule="auto"/>
        <w:ind w:left="158" w:right="-20" w:firstLine="562"/>
        <w:rPr>
          <w:rFonts w:ascii="Times New Roman" w:hAnsi="Times New Roman" w:cs="Times New Roman"/>
          <w:bCs/>
          <w:sz w:val="24"/>
          <w:szCs w:val="24"/>
        </w:rPr>
      </w:pPr>
      <w:proofErr w:type="gramStart"/>
      <w:r w:rsidRPr="00CA771F">
        <w:rPr>
          <w:rFonts w:ascii="Times New Roman" w:hAnsi="Times New Roman" w:cs="Times New Roman"/>
          <w:bCs/>
          <w:i/>
          <w:sz w:val="24"/>
          <w:szCs w:val="24"/>
        </w:rPr>
        <w:t>Caribbean Review of Gender Studies</w:t>
      </w:r>
      <w:r w:rsidRPr="009540E0">
        <w:rPr>
          <w:rFonts w:ascii="Times New Roman" w:hAnsi="Times New Roman" w:cs="Times New Roman"/>
          <w:bCs/>
          <w:sz w:val="24"/>
          <w:szCs w:val="24"/>
        </w:rPr>
        <w:t>.</w:t>
      </w:r>
      <w:proofErr w:type="gramEnd"/>
      <w:r w:rsidRPr="009540E0">
        <w:rPr>
          <w:rFonts w:ascii="Times New Roman" w:hAnsi="Times New Roman" w:cs="Times New Roman"/>
          <w:bCs/>
          <w:sz w:val="24"/>
          <w:szCs w:val="24"/>
        </w:rPr>
        <w:t xml:space="preserve">  Online Journal.</w:t>
      </w:r>
    </w:p>
    <w:p w:rsidR="00E62C72" w:rsidRDefault="00613567" w:rsidP="00E62C72">
      <w:pPr>
        <w:spacing w:after="0" w:line="240" w:lineRule="auto"/>
        <w:ind w:left="158" w:right="-20" w:firstLine="562"/>
        <w:rPr>
          <w:rFonts w:ascii="Times New Roman" w:eastAsia="Times New Roman" w:hAnsi="Times New Roman" w:cs="Times New Roman"/>
          <w:sz w:val="24"/>
          <w:szCs w:val="24"/>
        </w:rPr>
      </w:pPr>
      <w:hyperlink r:id="rId64" w:history="1">
        <w:r w:rsidR="00E62C72" w:rsidRPr="00BB1FAB">
          <w:rPr>
            <w:rStyle w:val="Hyperlink"/>
            <w:rFonts w:ascii="Times New Roman" w:eastAsia="Times New Roman" w:hAnsi="Times New Roman" w:cs="Times New Roman"/>
            <w:sz w:val="24"/>
            <w:szCs w:val="24"/>
          </w:rPr>
          <w:t>http://sta.uwi.edu/crgs/november2009/journals/CRGS%20Wekker.pdf</w:t>
        </w:r>
      </w:hyperlink>
      <w:r w:rsidR="00E62C72">
        <w:rPr>
          <w:rFonts w:ascii="Times New Roman" w:eastAsia="Times New Roman" w:hAnsi="Times New Roman" w:cs="Times New Roman"/>
          <w:sz w:val="24"/>
          <w:szCs w:val="24"/>
        </w:rPr>
        <w:t xml:space="preserve"> </w:t>
      </w:r>
    </w:p>
    <w:p w:rsidR="00E62C72" w:rsidRDefault="00E62C72" w:rsidP="00E62C72">
      <w:pPr>
        <w:pStyle w:val="BodyText"/>
        <w:rPr>
          <w:szCs w:val="24"/>
        </w:rPr>
      </w:pPr>
      <w:r>
        <w:rPr>
          <w:szCs w:val="24"/>
        </w:rPr>
        <w:t xml:space="preserve">  </w:t>
      </w:r>
      <w:proofErr w:type="spellStart"/>
      <w:r>
        <w:rPr>
          <w:szCs w:val="24"/>
        </w:rPr>
        <w:t>Wekker</w:t>
      </w:r>
      <w:proofErr w:type="spellEnd"/>
      <w:r>
        <w:rPr>
          <w:szCs w:val="24"/>
        </w:rPr>
        <w:t>, G. (2006</w:t>
      </w:r>
      <w:proofErr w:type="gramStart"/>
      <w:r>
        <w:rPr>
          <w:szCs w:val="24"/>
        </w:rPr>
        <w:t xml:space="preserve">) </w:t>
      </w:r>
      <w:r w:rsidRPr="00786C69">
        <w:rPr>
          <w:szCs w:val="24"/>
        </w:rPr>
        <w:t xml:space="preserve"> </w:t>
      </w:r>
      <w:r w:rsidRPr="00602CB1">
        <w:rPr>
          <w:i/>
          <w:szCs w:val="24"/>
        </w:rPr>
        <w:t>The</w:t>
      </w:r>
      <w:proofErr w:type="gramEnd"/>
      <w:r w:rsidRPr="00602CB1">
        <w:rPr>
          <w:i/>
          <w:szCs w:val="24"/>
        </w:rPr>
        <w:t xml:space="preserve"> Politics of Passion: Women’s Sexual Culture in the Afro-</w:t>
      </w:r>
      <w:r>
        <w:rPr>
          <w:i/>
          <w:szCs w:val="24"/>
        </w:rPr>
        <w:br/>
        <w:t xml:space="preserve">            </w:t>
      </w:r>
      <w:r w:rsidRPr="00602CB1">
        <w:rPr>
          <w:i/>
          <w:szCs w:val="24"/>
        </w:rPr>
        <w:t>Surinamese Diaspora</w:t>
      </w:r>
      <w:r w:rsidRPr="00786C69">
        <w:rPr>
          <w:szCs w:val="24"/>
        </w:rPr>
        <w:t>. New York: Columbia University Press.</w:t>
      </w:r>
    </w:p>
    <w:p w:rsidR="00E62C72" w:rsidRDefault="00E62C72" w:rsidP="00E62C72">
      <w:pPr>
        <w:pStyle w:val="BodyText"/>
        <w:rPr>
          <w:szCs w:val="24"/>
        </w:rPr>
      </w:pPr>
    </w:p>
    <w:p w:rsidR="00124018" w:rsidRDefault="00124018" w:rsidP="00E62C72">
      <w:pPr>
        <w:tabs>
          <w:tab w:val="left" w:pos="1530"/>
        </w:tabs>
        <w:spacing w:after="0" w:line="240" w:lineRule="auto"/>
        <w:ind w:left="880" w:right="246" w:hanging="720"/>
        <w:rPr>
          <w:rFonts w:ascii="Times New Roman" w:eastAsia="Times New Roman" w:hAnsi="Times New Roman" w:cs="Times New Roman"/>
          <w:sz w:val="24"/>
          <w:szCs w:val="24"/>
        </w:rPr>
      </w:pPr>
    </w:p>
    <w:sectPr w:rsidR="00124018" w:rsidSect="00E62C72">
      <w:pgSz w:w="12240" w:h="15840"/>
      <w:pgMar w:top="1380" w:right="1640" w:bottom="1180" w:left="1640" w:header="0" w:footer="990" w:gutter="0"/>
      <w:printerSettings r:id="rId6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354" w:rsidRDefault="00833354">
      <w:pPr>
        <w:spacing w:after="0" w:line="240" w:lineRule="auto"/>
      </w:pPr>
      <w:r>
        <w:separator/>
      </w:r>
    </w:p>
  </w:endnote>
  <w:endnote w:type="continuationSeparator" w:id="0">
    <w:p w:rsidR="00833354" w:rsidRDefault="00833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Narrow Bold">
    <w:panose1 w:val="020B0706020202030204"/>
    <w:charset w:val="00"/>
    <w:family w:val="auto"/>
    <w:pitch w:val="variable"/>
    <w:sig w:usb0="00000003" w:usb1="00000000" w:usb2="00000000" w:usb3="00000000" w:csb0="00000001" w:csb1="00000000"/>
  </w:font>
  <w:font w:name="Adobe Ming Std">
    <w:altName w:val="Times New Roman"/>
    <w:charset w:val="00"/>
    <w:family w:val="roman"/>
    <w:pitch w:val="variable"/>
    <w:sig w:usb0="00000000" w:usb1="00000000" w:usb2="00000000" w:usb3="00000000" w:csb0="00000000"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54" w:rsidRDefault="00833354">
    <w:pPr>
      <w:spacing w:after="0" w:line="200" w:lineRule="exact"/>
      <w:rPr>
        <w:sz w:val="20"/>
        <w:szCs w:val="20"/>
      </w:rPr>
    </w:pPr>
    <w:r w:rsidRPr="00613567">
      <w:pict>
        <v:shapetype id="_x0000_t202" coordsize="21600,21600" o:spt="202" path="m0,0l0,21600,21600,21600,21600,0xe">
          <v:stroke joinstyle="miter"/>
          <v:path gradientshapeok="t" o:connecttype="rect"/>
        </v:shapetype>
        <v:shape id="_x0000_s2058" type="#_x0000_t202" style="position:absolute;margin-left:496.45pt;margin-top:793.4pt;width:9.7pt;height:14.6pt;z-index:-1396;mso-position-horizontal:absolute;mso-position-horizontal-relative:page;mso-position-vertical:absolute;mso-position-vertical-relative:page" filled="f" stroked="f">
          <v:textbox inset="0,0,0,0">
            <w:txbxContent>
              <w:p w:rsidR="00833354" w:rsidRDefault="00833354">
                <w:pPr>
                  <w:spacing w:after="0" w:line="275" w:lineRule="exact"/>
                  <w:ind w:left="42" w:right="-20"/>
                  <w:rPr>
                    <w:rFonts w:ascii="Times New Roman" w:eastAsia="Times New Roman" w:hAnsi="Times New Roman" w:cs="Times New Roman"/>
                    <w:sz w:val="25"/>
                    <w:szCs w:val="25"/>
                  </w:rPr>
                </w:pPr>
                <w:r>
                  <w:fldChar w:fldCharType="begin"/>
                </w:r>
                <w:r>
                  <w:rPr>
                    <w:rFonts w:ascii="Times New Roman" w:eastAsia="Times New Roman" w:hAnsi="Times New Roman" w:cs="Times New Roman"/>
                    <w:color w:val="212121"/>
                    <w:sz w:val="25"/>
                    <w:szCs w:val="25"/>
                  </w:rPr>
                  <w:instrText xml:space="preserve"> PAGE </w:instrText>
                </w:r>
                <w:r>
                  <w:fldChar w:fldCharType="separate"/>
                </w:r>
                <w:r w:rsidR="00C960E7">
                  <w:rPr>
                    <w:rFonts w:ascii="Times New Roman" w:eastAsia="Times New Roman" w:hAnsi="Times New Roman" w:cs="Times New Roman"/>
                    <w:noProof/>
                    <w:color w:val="212121"/>
                    <w:sz w:val="25"/>
                    <w:szCs w:val="25"/>
                  </w:rPr>
                  <w:t>3</w:t>
                </w:r>
                <w:r>
                  <w:fldChar w:fldCharType="end"/>
                </w:r>
              </w:p>
            </w:txbxContent>
          </v:textbox>
          <w10:wrap anchorx="page" anchory="page"/>
        </v:shape>
      </w:pict>
    </w:r>
    <w:r w:rsidRPr="00613567">
      <w:pict>
        <v:shape id="_x0000_s2057" type="#_x0000_t202" style="position:absolute;margin-left:89.65pt;margin-top:789.35pt;width:274.9pt;height:26.65pt;z-index:-1395;mso-position-horizontal:absolute;mso-position-horizontal-relative:page;mso-position-vertical:absolute;mso-position-vertical-relative:page" filled="f" stroked="f">
          <v:textbox inset="0,0,0,0">
            <w:txbxContent>
              <w:p w:rsidR="00833354" w:rsidRPr="00E51F5D" w:rsidRDefault="00833354">
                <w:pPr>
                  <w:spacing w:after="0" w:line="245" w:lineRule="exact"/>
                  <w:ind w:left="20" w:right="-53"/>
                  <w:rPr>
                    <w:rFonts w:ascii="Arial Narrow" w:eastAsia="Arial" w:hAnsi="Arial Narrow" w:cs="Arial"/>
                  </w:rPr>
                </w:pPr>
                <w:r w:rsidRPr="00E51F5D">
                  <w:rPr>
                    <w:rFonts w:ascii="Arial Narrow" w:eastAsia="Arial" w:hAnsi="Arial Narrow" w:cs="Arial"/>
                    <w:color w:val="212121"/>
                    <w:w w:val="90"/>
                  </w:rPr>
                  <w:t>Fac</w:t>
                </w:r>
                <w:r w:rsidRPr="00E51F5D">
                  <w:rPr>
                    <w:rFonts w:ascii="Arial Narrow" w:eastAsia="Arial" w:hAnsi="Arial Narrow" w:cs="Arial"/>
                    <w:color w:val="212121"/>
                    <w:spacing w:val="-32"/>
                    <w:w w:val="90"/>
                  </w:rPr>
                  <w:t>i</w:t>
                </w:r>
                <w:r w:rsidRPr="00E51F5D">
                  <w:rPr>
                    <w:rFonts w:ascii="Arial Narrow" w:eastAsia="Arial" w:hAnsi="Arial Narrow" w:cs="Arial"/>
                    <w:color w:val="050505"/>
                    <w:spacing w:val="-15"/>
                    <w:w w:val="149"/>
                  </w:rPr>
                  <w:t>l</w:t>
                </w:r>
                <w:r w:rsidRPr="00E51F5D">
                  <w:rPr>
                    <w:rFonts w:ascii="Arial Narrow" w:eastAsia="Arial" w:hAnsi="Arial Narrow" w:cs="Arial"/>
                    <w:color w:val="212121"/>
                    <w:w w:val="111"/>
                  </w:rPr>
                  <w:t>i</w:t>
                </w:r>
                <w:r w:rsidRPr="00E51F5D">
                  <w:rPr>
                    <w:rFonts w:ascii="Arial Narrow" w:eastAsia="Arial" w:hAnsi="Arial Narrow" w:cs="Arial"/>
                    <w:color w:val="050505"/>
                    <w:spacing w:val="-2"/>
                    <w:w w:val="90"/>
                  </w:rPr>
                  <w:t>t</w:t>
                </w:r>
                <w:r w:rsidRPr="00E51F5D">
                  <w:rPr>
                    <w:rFonts w:ascii="Arial Narrow" w:eastAsia="Arial" w:hAnsi="Arial Narrow" w:cs="Arial"/>
                    <w:color w:val="212121"/>
                    <w:spacing w:val="-4"/>
                    <w:w w:val="89"/>
                  </w:rPr>
                  <w:t>a</w:t>
                </w:r>
                <w:r w:rsidRPr="00E51F5D">
                  <w:rPr>
                    <w:rFonts w:ascii="Arial Narrow" w:eastAsia="Arial" w:hAnsi="Arial Narrow" w:cs="Arial"/>
                    <w:color w:val="050505"/>
                    <w:spacing w:val="-1"/>
                    <w:w w:val="90"/>
                  </w:rPr>
                  <w:t>t</w:t>
                </w:r>
                <w:r w:rsidRPr="00E51F5D">
                  <w:rPr>
                    <w:rFonts w:ascii="Arial Narrow" w:eastAsia="Arial" w:hAnsi="Arial Narrow" w:cs="Arial"/>
                    <w:color w:val="212121"/>
                    <w:spacing w:val="-7"/>
                    <w:w w:val="94"/>
                  </w:rPr>
                  <w:t>o</w:t>
                </w:r>
                <w:r w:rsidRPr="00E51F5D">
                  <w:rPr>
                    <w:rFonts w:ascii="Arial Narrow" w:eastAsia="Arial" w:hAnsi="Arial Narrow" w:cs="Arial"/>
                    <w:color w:val="050505"/>
                    <w:w w:val="93"/>
                  </w:rPr>
                  <w:t>r</w:t>
                </w:r>
                <w:r w:rsidRPr="00E51F5D">
                  <w:rPr>
                    <w:rFonts w:ascii="Arial Narrow" w:eastAsia="Arial" w:hAnsi="Arial Narrow" w:cs="Arial"/>
                    <w:color w:val="050505"/>
                    <w:spacing w:val="-2"/>
                  </w:rPr>
                  <w:t xml:space="preserve"> </w:t>
                </w:r>
                <w:r w:rsidRPr="00E51F5D">
                  <w:rPr>
                    <w:rFonts w:ascii="Arial Narrow" w:eastAsia="Arial" w:hAnsi="Arial Narrow" w:cs="Arial"/>
                    <w:color w:val="050505"/>
                    <w:spacing w:val="-8"/>
                    <w:w w:val="90"/>
                  </w:rPr>
                  <w:t>N</w:t>
                </w:r>
                <w:r w:rsidRPr="00E51F5D">
                  <w:rPr>
                    <w:rFonts w:ascii="Arial Narrow" w:eastAsia="Arial" w:hAnsi="Arial Narrow" w:cs="Arial"/>
                    <w:color w:val="212121"/>
                    <w:spacing w:val="4"/>
                    <w:w w:val="90"/>
                  </w:rPr>
                  <w:t>o</w:t>
                </w:r>
                <w:r w:rsidRPr="00E51F5D">
                  <w:rPr>
                    <w:rFonts w:ascii="Arial Narrow" w:eastAsia="Arial" w:hAnsi="Arial Narrow" w:cs="Arial"/>
                    <w:color w:val="050505"/>
                    <w:spacing w:val="-8"/>
                    <w:w w:val="90"/>
                  </w:rPr>
                  <w:t>t</w:t>
                </w:r>
                <w:r w:rsidRPr="00E51F5D">
                  <w:rPr>
                    <w:rFonts w:ascii="Arial Narrow" w:eastAsia="Arial" w:hAnsi="Arial Narrow" w:cs="Arial"/>
                    <w:color w:val="343434"/>
                    <w:w w:val="90"/>
                  </w:rPr>
                  <w:t>es,</w:t>
                </w:r>
                <w:r w:rsidRPr="00E51F5D">
                  <w:rPr>
                    <w:rFonts w:ascii="Arial Narrow" w:eastAsia="Arial" w:hAnsi="Arial Narrow" w:cs="Arial"/>
                    <w:color w:val="343434"/>
                    <w:spacing w:val="23"/>
                    <w:w w:val="90"/>
                  </w:rPr>
                  <w:t xml:space="preserve"> </w:t>
                </w:r>
                <w:r w:rsidRPr="00E51F5D">
                  <w:rPr>
                    <w:rFonts w:ascii="Arial Narrow" w:eastAsia="Arial" w:hAnsi="Arial Narrow" w:cs="Arial"/>
                    <w:color w:val="424242"/>
                    <w:w w:val="90"/>
                  </w:rPr>
                  <w:t>Se</w:t>
                </w:r>
                <w:r w:rsidRPr="00E51F5D">
                  <w:rPr>
                    <w:rFonts w:ascii="Arial Narrow" w:eastAsia="Arial" w:hAnsi="Arial Narrow" w:cs="Arial"/>
                    <w:color w:val="424242"/>
                    <w:spacing w:val="5"/>
                    <w:w w:val="90"/>
                  </w:rPr>
                  <w:t>x</w:t>
                </w:r>
                <w:r w:rsidRPr="00E51F5D">
                  <w:rPr>
                    <w:rFonts w:ascii="Arial Narrow" w:eastAsia="Arial" w:hAnsi="Arial Narrow" w:cs="Arial"/>
                    <w:color w:val="212121"/>
                    <w:w w:val="90"/>
                  </w:rPr>
                  <w:t>u</w:t>
                </w:r>
                <w:r w:rsidRPr="00E51F5D">
                  <w:rPr>
                    <w:rFonts w:ascii="Arial Narrow" w:eastAsia="Arial" w:hAnsi="Arial Narrow" w:cs="Arial"/>
                    <w:color w:val="212121"/>
                    <w:spacing w:val="-6"/>
                    <w:w w:val="90"/>
                  </w:rPr>
                  <w:t>a</w:t>
                </w:r>
                <w:r w:rsidRPr="00E51F5D">
                  <w:rPr>
                    <w:rFonts w:ascii="Arial Narrow" w:eastAsia="Arial" w:hAnsi="Arial Narrow" w:cs="Arial"/>
                    <w:color w:val="050505"/>
                    <w:w w:val="90"/>
                  </w:rPr>
                  <w:t>li</w:t>
                </w:r>
                <w:r w:rsidRPr="00E51F5D">
                  <w:rPr>
                    <w:rFonts w:ascii="Arial Narrow" w:eastAsia="Arial" w:hAnsi="Arial Narrow" w:cs="Arial"/>
                    <w:color w:val="050505"/>
                    <w:spacing w:val="3"/>
                    <w:w w:val="90"/>
                  </w:rPr>
                  <w:t>t</w:t>
                </w:r>
                <w:r w:rsidRPr="00E51F5D">
                  <w:rPr>
                    <w:rFonts w:ascii="Arial Narrow" w:eastAsia="Arial" w:hAnsi="Arial Narrow" w:cs="Arial"/>
                    <w:color w:val="212121"/>
                    <w:w w:val="90"/>
                  </w:rPr>
                  <w:t>y,</w:t>
                </w:r>
                <w:r w:rsidRPr="00E51F5D">
                  <w:rPr>
                    <w:rFonts w:ascii="Arial Narrow" w:eastAsia="Arial" w:hAnsi="Arial Narrow" w:cs="Arial"/>
                    <w:color w:val="212121"/>
                    <w:spacing w:val="-5"/>
                    <w:w w:val="90"/>
                  </w:rPr>
                  <w:t xml:space="preserve"> </w:t>
                </w:r>
                <w:r w:rsidRPr="00E51F5D">
                  <w:rPr>
                    <w:rFonts w:ascii="Arial Narrow" w:eastAsia="Arial" w:hAnsi="Arial Narrow" w:cs="Arial"/>
                    <w:color w:val="343434"/>
                    <w:spacing w:val="-3"/>
                    <w:w w:val="90"/>
                  </w:rPr>
                  <w:t>T</w:t>
                </w:r>
                <w:r w:rsidRPr="00E51F5D">
                  <w:rPr>
                    <w:rFonts w:ascii="Arial Narrow" w:eastAsia="Arial" w:hAnsi="Arial Narrow" w:cs="Arial"/>
                    <w:color w:val="050505"/>
                    <w:spacing w:val="7"/>
                    <w:w w:val="90"/>
                  </w:rPr>
                  <w:t>h</w:t>
                </w:r>
                <w:r w:rsidRPr="00E51F5D">
                  <w:rPr>
                    <w:rFonts w:ascii="Arial Narrow" w:eastAsia="Arial" w:hAnsi="Arial Narrow" w:cs="Arial"/>
                    <w:color w:val="424242"/>
                    <w:w w:val="90"/>
                  </w:rPr>
                  <w:t>e</w:t>
                </w:r>
                <w:r w:rsidRPr="00E51F5D">
                  <w:rPr>
                    <w:rFonts w:ascii="Arial Narrow" w:eastAsia="Arial" w:hAnsi="Arial Narrow" w:cs="Arial"/>
                    <w:color w:val="424242"/>
                    <w:spacing w:val="-8"/>
                    <w:w w:val="90"/>
                  </w:rPr>
                  <w:t xml:space="preserve"> </w:t>
                </w:r>
                <w:r w:rsidRPr="00E51F5D">
                  <w:rPr>
                    <w:rFonts w:ascii="Arial Narrow" w:eastAsia="Arial" w:hAnsi="Arial Narrow" w:cs="Arial"/>
                    <w:color w:val="212121"/>
                    <w:w w:val="90"/>
                  </w:rPr>
                  <w:t>Body</w:t>
                </w:r>
                <w:r w:rsidRPr="00E51F5D">
                  <w:rPr>
                    <w:rFonts w:ascii="Arial Narrow" w:eastAsia="Arial" w:hAnsi="Arial Narrow" w:cs="Arial"/>
                    <w:color w:val="212121"/>
                    <w:spacing w:val="-10"/>
                    <w:w w:val="90"/>
                  </w:rPr>
                  <w:t xml:space="preserve"> </w:t>
                </w:r>
                <w:r w:rsidRPr="00E51F5D">
                  <w:rPr>
                    <w:rFonts w:ascii="Arial Narrow" w:eastAsia="Arial" w:hAnsi="Arial Narrow" w:cs="Arial"/>
                    <w:color w:val="212121"/>
                    <w:spacing w:val="-8"/>
                    <w:w w:val="90"/>
                  </w:rPr>
                  <w:t>a</w:t>
                </w:r>
                <w:r w:rsidRPr="00E51F5D">
                  <w:rPr>
                    <w:rFonts w:ascii="Arial Narrow" w:eastAsia="Arial" w:hAnsi="Arial Narrow" w:cs="Arial"/>
                    <w:color w:val="050505"/>
                    <w:spacing w:val="-5"/>
                    <w:w w:val="90"/>
                  </w:rPr>
                  <w:t>n</w:t>
                </w:r>
                <w:r w:rsidRPr="00E51F5D">
                  <w:rPr>
                    <w:rFonts w:ascii="Arial Narrow" w:eastAsia="Arial" w:hAnsi="Arial Narrow" w:cs="Arial"/>
                    <w:color w:val="212121"/>
                    <w:w w:val="90"/>
                  </w:rPr>
                  <w:t>d</w:t>
                </w:r>
                <w:r w:rsidRPr="00E51F5D">
                  <w:rPr>
                    <w:rFonts w:ascii="Arial Narrow" w:eastAsia="Arial" w:hAnsi="Arial Narrow" w:cs="Arial"/>
                    <w:color w:val="212121"/>
                    <w:spacing w:val="7"/>
                    <w:w w:val="90"/>
                  </w:rPr>
                  <w:t xml:space="preserve"> </w:t>
                </w:r>
                <w:r w:rsidRPr="00E51F5D">
                  <w:rPr>
                    <w:rFonts w:ascii="Arial Narrow" w:eastAsia="Arial" w:hAnsi="Arial Narrow" w:cs="Arial"/>
                    <w:color w:val="212121"/>
                    <w:spacing w:val="-2"/>
                    <w:w w:val="90"/>
                  </w:rPr>
                  <w:t>P</w:t>
                </w:r>
                <w:r w:rsidRPr="00E51F5D">
                  <w:rPr>
                    <w:rFonts w:ascii="Arial Narrow" w:eastAsia="Arial" w:hAnsi="Arial Narrow" w:cs="Arial"/>
                    <w:color w:val="424242"/>
                    <w:w w:val="90"/>
                  </w:rPr>
                  <w:t>e</w:t>
                </w:r>
                <w:r w:rsidRPr="00E51F5D">
                  <w:rPr>
                    <w:rFonts w:ascii="Arial Narrow" w:eastAsia="Arial" w:hAnsi="Arial Narrow" w:cs="Arial"/>
                    <w:color w:val="050505"/>
                    <w:spacing w:val="5"/>
                    <w:w w:val="90"/>
                  </w:rPr>
                  <w:t>r</w:t>
                </w:r>
                <w:r w:rsidRPr="00E51F5D">
                  <w:rPr>
                    <w:rFonts w:ascii="Arial Narrow" w:eastAsia="Arial" w:hAnsi="Arial Narrow" w:cs="Arial"/>
                    <w:color w:val="343434"/>
                    <w:w w:val="90"/>
                  </w:rPr>
                  <w:t>s</w:t>
                </w:r>
                <w:r w:rsidRPr="00E51F5D">
                  <w:rPr>
                    <w:rFonts w:ascii="Arial Narrow" w:eastAsia="Arial" w:hAnsi="Arial Narrow" w:cs="Arial"/>
                    <w:color w:val="343434"/>
                    <w:spacing w:val="1"/>
                    <w:w w:val="90"/>
                  </w:rPr>
                  <w:t>o</w:t>
                </w:r>
                <w:r w:rsidRPr="00E51F5D">
                  <w:rPr>
                    <w:rFonts w:ascii="Arial Narrow" w:eastAsia="Arial" w:hAnsi="Arial Narrow" w:cs="Arial"/>
                    <w:color w:val="050505"/>
                    <w:w w:val="90"/>
                  </w:rPr>
                  <w:t>n</w:t>
                </w:r>
                <w:r w:rsidRPr="00E51F5D">
                  <w:rPr>
                    <w:rFonts w:ascii="Arial Narrow" w:eastAsia="Arial" w:hAnsi="Arial Narrow" w:cs="Arial"/>
                    <w:color w:val="050505"/>
                    <w:spacing w:val="8"/>
                    <w:w w:val="90"/>
                  </w:rPr>
                  <w:t>h</w:t>
                </w:r>
                <w:r w:rsidRPr="00E51F5D">
                  <w:rPr>
                    <w:rFonts w:ascii="Arial Narrow" w:eastAsia="Arial" w:hAnsi="Arial Narrow" w:cs="Arial"/>
                    <w:color w:val="212121"/>
                    <w:w w:val="90"/>
                  </w:rPr>
                  <w:t>ood</w:t>
                </w:r>
                <w:r w:rsidRPr="00E51F5D">
                  <w:rPr>
                    <w:rFonts w:ascii="Arial Narrow" w:eastAsia="Arial" w:hAnsi="Arial Narrow" w:cs="Arial"/>
                    <w:color w:val="212121"/>
                    <w:spacing w:val="-11"/>
                    <w:w w:val="90"/>
                  </w:rPr>
                  <w:t xml:space="preserve"> </w:t>
                </w:r>
                <w:r w:rsidRPr="00E51F5D">
                  <w:rPr>
                    <w:rFonts w:ascii="Arial Narrow" w:eastAsia="Arial" w:hAnsi="Arial Narrow" w:cs="Arial"/>
                    <w:color w:val="212121"/>
                    <w:w w:val="91"/>
                  </w:rPr>
                  <w:t>mo</w:t>
                </w:r>
                <w:r w:rsidRPr="00E51F5D">
                  <w:rPr>
                    <w:rFonts w:ascii="Arial Narrow" w:eastAsia="Arial" w:hAnsi="Arial Narrow" w:cs="Arial"/>
                    <w:color w:val="212121"/>
                    <w:spacing w:val="-16"/>
                    <w:w w:val="91"/>
                  </w:rPr>
                  <w:t>d</w:t>
                </w:r>
                <w:r w:rsidRPr="00E51F5D">
                  <w:rPr>
                    <w:rFonts w:ascii="Arial Narrow" w:eastAsia="Arial" w:hAnsi="Arial Narrow" w:cs="Arial"/>
                    <w:color w:val="050505"/>
                    <w:w w:val="91"/>
                  </w:rPr>
                  <w:t>u</w:t>
                </w:r>
                <w:r w:rsidRPr="00E51F5D">
                  <w:rPr>
                    <w:rFonts w:ascii="Arial Narrow" w:eastAsia="Arial" w:hAnsi="Arial Narrow" w:cs="Arial"/>
                    <w:color w:val="050505"/>
                    <w:spacing w:val="-12"/>
                    <w:w w:val="91"/>
                  </w:rPr>
                  <w:t>l</w:t>
                </w:r>
                <w:r w:rsidRPr="00E51F5D">
                  <w:rPr>
                    <w:rFonts w:ascii="Arial Narrow" w:eastAsia="Arial" w:hAnsi="Arial Narrow" w:cs="Arial"/>
                    <w:color w:val="343434"/>
                    <w:w w:val="96"/>
                  </w:rPr>
                  <w:t>e</w:t>
                </w:r>
              </w:p>
              <w:p w:rsidR="00833354" w:rsidRPr="00E51F5D" w:rsidRDefault="00833354">
                <w:pPr>
                  <w:spacing w:before="20" w:after="0" w:line="240" w:lineRule="auto"/>
                  <w:ind w:left="20" w:right="-20"/>
                  <w:rPr>
                    <w:rFonts w:ascii="Arial Narrow" w:eastAsia="Arial" w:hAnsi="Arial Narrow" w:cs="Arial"/>
                  </w:rPr>
                </w:pPr>
                <w:r w:rsidRPr="00E51F5D">
                  <w:rPr>
                    <w:rFonts w:ascii="Arial Narrow" w:eastAsia="Arial" w:hAnsi="Arial Narrow" w:cs="Arial"/>
                    <w:color w:val="212121"/>
                    <w:w w:val="89"/>
                  </w:rPr>
                  <w:t>P</w:t>
                </w:r>
                <w:r w:rsidRPr="00E51F5D">
                  <w:rPr>
                    <w:rFonts w:ascii="Arial Narrow" w:eastAsia="Arial" w:hAnsi="Arial Narrow" w:cs="Arial"/>
                    <w:color w:val="212121"/>
                    <w:spacing w:val="-8"/>
                    <w:w w:val="89"/>
                  </w:rPr>
                  <w:t>a</w:t>
                </w:r>
                <w:r w:rsidRPr="00E51F5D">
                  <w:rPr>
                    <w:rFonts w:ascii="Arial Narrow" w:eastAsia="Arial" w:hAnsi="Arial Narrow" w:cs="Arial"/>
                    <w:color w:val="050505"/>
                    <w:w w:val="89"/>
                  </w:rPr>
                  <w:t>rt</w:t>
                </w:r>
                <w:r w:rsidRPr="00E51F5D">
                  <w:rPr>
                    <w:rFonts w:ascii="Arial Narrow" w:eastAsia="Arial" w:hAnsi="Arial Narrow" w:cs="Arial"/>
                    <w:color w:val="050505"/>
                    <w:spacing w:val="4"/>
                    <w:w w:val="89"/>
                  </w:rPr>
                  <w:t xml:space="preserve"> </w:t>
                </w:r>
                <w:r w:rsidRPr="00E51F5D">
                  <w:rPr>
                    <w:rFonts w:ascii="Arial Narrow" w:eastAsia="Arial" w:hAnsi="Arial Narrow" w:cs="Arial"/>
                    <w:color w:val="212121"/>
                    <w:spacing w:val="12"/>
                    <w:w w:val="89"/>
                  </w:rPr>
                  <w:t>o</w:t>
                </w:r>
                <w:r w:rsidRPr="00E51F5D">
                  <w:rPr>
                    <w:rFonts w:ascii="Arial Narrow" w:eastAsia="Arial" w:hAnsi="Arial Narrow" w:cs="Arial"/>
                    <w:color w:val="050505"/>
                    <w:w w:val="89"/>
                  </w:rPr>
                  <w:t>f</w:t>
                </w:r>
                <w:r w:rsidRPr="00E51F5D">
                  <w:rPr>
                    <w:rFonts w:ascii="Arial Narrow" w:eastAsia="Arial" w:hAnsi="Arial Narrow" w:cs="Arial"/>
                    <w:color w:val="050505"/>
                    <w:spacing w:val="-10"/>
                    <w:w w:val="89"/>
                  </w:rPr>
                  <w:t xml:space="preserve"> </w:t>
                </w:r>
                <w:r w:rsidRPr="00E51F5D">
                  <w:rPr>
                    <w:rFonts w:ascii="Arial Narrow" w:eastAsia="Arial" w:hAnsi="Arial Narrow" w:cs="Arial"/>
                    <w:color w:val="050505"/>
                    <w:w w:val="89"/>
                  </w:rPr>
                  <w:t>t</w:t>
                </w:r>
                <w:r w:rsidRPr="00E51F5D">
                  <w:rPr>
                    <w:rFonts w:ascii="Arial Narrow" w:eastAsia="Arial" w:hAnsi="Arial Narrow" w:cs="Arial"/>
                    <w:color w:val="050505"/>
                    <w:spacing w:val="7"/>
                    <w:w w:val="89"/>
                  </w:rPr>
                  <w:t>h</w:t>
                </w:r>
                <w:r w:rsidRPr="00E51F5D">
                  <w:rPr>
                    <w:rFonts w:ascii="Arial Narrow" w:eastAsia="Arial" w:hAnsi="Arial Narrow" w:cs="Arial"/>
                    <w:color w:val="424242"/>
                    <w:w w:val="89"/>
                  </w:rPr>
                  <w:t>e</w:t>
                </w:r>
                <w:r w:rsidRPr="00E51F5D">
                  <w:rPr>
                    <w:rFonts w:ascii="Arial Narrow" w:eastAsia="Arial" w:hAnsi="Arial Narrow" w:cs="Arial"/>
                    <w:color w:val="424242"/>
                    <w:spacing w:val="-13"/>
                    <w:w w:val="89"/>
                  </w:rPr>
                  <w:t xml:space="preserve"> </w:t>
                </w:r>
                <w:r w:rsidRPr="00E51F5D">
                  <w:rPr>
                    <w:rFonts w:ascii="Arial Narrow" w:eastAsia="Arial" w:hAnsi="Arial Narrow" w:cs="Arial"/>
                    <w:color w:val="212121"/>
                    <w:w w:val="89"/>
                  </w:rPr>
                  <w:t>Adv</w:t>
                </w:r>
                <w:r w:rsidRPr="00E51F5D">
                  <w:rPr>
                    <w:rFonts w:ascii="Arial Narrow" w:eastAsia="Arial" w:hAnsi="Arial Narrow" w:cs="Arial"/>
                    <w:color w:val="212121"/>
                    <w:spacing w:val="-7"/>
                    <w:w w:val="89"/>
                  </w:rPr>
                  <w:t>a</w:t>
                </w:r>
                <w:r w:rsidRPr="00E51F5D">
                  <w:rPr>
                    <w:rFonts w:ascii="Arial Narrow" w:eastAsia="Arial" w:hAnsi="Arial Narrow" w:cs="Arial"/>
                    <w:color w:val="050505"/>
                    <w:w w:val="89"/>
                  </w:rPr>
                  <w:t>n</w:t>
                </w:r>
                <w:r w:rsidRPr="00E51F5D">
                  <w:rPr>
                    <w:rFonts w:ascii="Arial Narrow" w:eastAsia="Arial" w:hAnsi="Arial Narrow" w:cs="Arial"/>
                    <w:color w:val="343434"/>
                    <w:spacing w:val="-1"/>
                    <w:w w:val="89"/>
                  </w:rPr>
                  <w:t>c</w:t>
                </w:r>
                <w:r w:rsidRPr="00E51F5D">
                  <w:rPr>
                    <w:rFonts w:ascii="Arial Narrow" w:eastAsia="Arial" w:hAnsi="Arial Narrow" w:cs="Arial"/>
                    <w:color w:val="050505"/>
                    <w:w w:val="89"/>
                  </w:rPr>
                  <w:t>i</w:t>
                </w:r>
                <w:r w:rsidRPr="00E51F5D">
                  <w:rPr>
                    <w:rFonts w:ascii="Arial Narrow" w:eastAsia="Arial" w:hAnsi="Arial Narrow" w:cs="Arial"/>
                    <w:color w:val="050505"/>
                    <w:spacing w:val="-5"/>
                    <w:w w:val="89"/>
                  </w:rPr>
                  <w:t>n</w:t>
                </w:r>
                <w:r w:rsidRPr="00E51F5D">
                  <w:rPr>
                    <w:rFonts w:ascii="Arial Narrow" w:eastAsia="Arial" w:hAnsi="Arial Narrow" w:cs="Arial"/>
                    <w:color w:val="212121"/>
                    <w:w w:val="89"/>
                  </w:rPr>
                  <w:t>g</w:t>
                </w:r>
                <w:r w:rsidRPr="00E51F5D">
                  <w:rPr>
                    <w:rFonts w:ascii="Arial Narrow" w:eastAsia="Arial" w:hAnsi="Arial Narrow" w:cs="Arial"/>
                    <w:color w:val="212121"/>
                    <w:spacing w:val="28"/>
                    <w:w w:val="89"/>
                  </w:rPr>
                  <w:t xml:space="preserve"> </w:t>
                </w:r>
                <w:r w:rsidRPr="00E51F5D">
                  <w:rPr>
                    <w:rFonts w:ascii="Arial Narrow" w:eastAsia="Arial" w:hAnsi="Arial Narrow" w:cs="Arial"/>
                    <w:color w:val="424242"/>
                    <w:w w:val="89"/>
                  </w:rPr>
                  <w:t>Se</w:t>
                </w:r>
                <w:r w:rsidRPr="00E51F5D">
                  <w:rPr>
                    <w:rFonts w:ascii="Arial Narrow" w:eastAsia="Arial" w:hAnsi="Arial Narrow" w:cs="Arial"/>
                    <w:color w:val="424242"/>
                    <w:spacing w:val="5"/>
                    <w:w w:val="89"/>
                  </w:rPr>
                  <w:t>x</w:t>
                </w:r>
                <w:r w:rsidRPr="00E51F5D">
                  <w:rPr>
                    <w:rFonts w:ascii="Arial Narrow" w:eastAsia="Arial" w:hAnsi="Arial Narrow" w:cs="Arial"/>
                    <w:color w:val="212121"/>
                    <w:w w:val="89"/>
                  </w:rPr>
                  <w:t>ua</w:t>
                </w:r>
                <w:r w:rsidRPr="00E51F5D">
                  <w:rPr>
                    <w:rFonts w:ascii="Arial Narrow" w:eastAsia="Arial" w:hAnsi="Arial Narrow" w:cs="Arial"/>
                    <w:color w:val="050505"/>
                    <w:w w:val="89"/>
                  </w:rPr>
                  <w:t>li</w:t>
                </w:r>
                <w:r w:rsidRPr="00E51F5D">
                  <w:rPr>
                    <w:rFonts w:ascii="Arial Narrow" w:eastAsia="Arial" w:hAnsi="Arial Narrow" w:cs="Arial"/>
                    <w:color w:val="050505"/>
                    <w:spacing w:val="3"/>
                    <w:w w:val="89"/>
                  </w:rPr>
                  <w:t>t</w:t>
                </w:r>
                <w:r w:rsidRPr="00E51F5D">
                  <w:rPr>
                    <w:rFonts w:ascii="Arial Narrow" w:eastAsia="Arial" w:hAnsi="Arial Narrow" w:cs="Arial"/>
                    <w:color w:val="212121"/>
                    <w:w w:val="89"/>
                  </w:rPr>
                  <w:t>y</w:t>
                </w:r>
                <w:r w:rsidRPr="00E51F5D">
                  <w:rPr>
                    <w:rFonts w:ascii="Arial Narrow" w:eastAsia="Arial" w:hAnsi="Arial Narrow" w:cs="Arial"/>
                    <w:color w:val="212121"/>
                    <w:spacing w:val="-10"/>
                    <w:w w:val="89"/>
                  </w:rPr>
                  <w:t xml:space="preserve"> </w:t>
                </w:r>
                <w:r w:rsidRPr="00E51F5D">
                  <w:rPr>
                    <w:rFonts w:ascii="Arial Narrow" w:eastAsia="Arial" w:hAnsi="Arial Narrow" w:cs="Arial"/>
                    <w:color w:val="424242"/>
                    <w:spacing w:val="9"/>
                    <w:w w:val="89"/>
                  </w:rPr>
                  <w:t>S</w:t>
                </w:r>
                <w:r w:rsidRPr="00E51F5D">
                  <w:rPr>
                    <w:rFonts w:ascii="Arial Narrow" w:eastAsia="Arial" w:hAnsi="Arial Narrow" w:cs="Arial"/>
                    <w:color w:val="050505"/>
                    <w:w w:val="89"/>
                  </w:rPr>
                  <w:t>t</w:t>
                </w:r>
                <w:r w:rsidRPr="00E51F5D">
                  <w:rPr>
                    <w:rFonts w:ascii="Arial Narrow" w:eastAsia="Arial" w:hAnsi="Arial Narrow" w:cs="Arial"/>
                    <w:color w:val="050505"/>
                    <w:spacing w:val="-5"/>
                    <w:w w:val="89"/>
                  </w:rPr>
                  <w:t>u</w:t>
                </w:r>
                <w:r w:rsidRPr="00E51F5D">
                  <w:rPr>
                    <w:rFonts w:ascii="Arial Narrow" w:eastAsia="Arial" w:hAnsi="Arial Narrow" w:cs="Arial"/>
                    <w:color w:val="212121"/>
                    <w:spacing w:val="-9"/>
                    <w:w w:val="89"/>
                  </w:rPr>
                  <w:t>d</w:t>
                </w:r>
                <w:r w:rsidRPr="00E51F5D">
                  <w:rPr>
                    <w:rFonts w:ascii="Arial Narrow" w:eastAsia="Arial" w:hAnsi="Arial Narrow" w:cs="Arial"/>
                    <w:color w:val="050505"/>
                    <w:spacing w:val="-11"/>
                    <w:w w:val="89"/>
                  </w:rPr>
                  <w:t>i</w:t>
                </w:r>
                <w:r w:rsidRPr="00E51F5D">
                  <w:rPr>
                    <w:rFonts w:ascii="Arial Narrow" w:eastAsia="Arial" w:hAnsi="Arial Narrow" w:cs="Arial"/>
                    <w:color w:val="343434"/>
                    <w:w w:val="89"/>
                  </w:rPr>
                  <w:t>es</w:t>
                </w:r>
                <w:r w:rsidRPr="00E51F5D">
                  <w:rPr>
                    <w:rFonts w:ascii="Arial Narrow" w:eastAsia="Arial" w:hAnsi="Arial Narrow" w:cs="Arial"/>
                    <w:color w:val="343434"/>
                    <w:spacing w:val="19"/>
                    <w:w w:val="89"/>
                  </w:rPr>
                  <w:t xml:space="preserve"> </w:t>
                </w:r>
                <w:r w:rsidRPr="00E51F5D">
                  <w:rPr>
                    <w:rFonts w:ascii="Arial Narrow" w:eastAsia="Arial" w:hAnsi="Arial Narrow" w:cs="Arial"/>
                    <w:color w:val="343434"/>
                    <w:spacing w:val="6"/>
                    <w:w w:val="89"/>
                  </w:rPr>
                  <w:t>s</w:t>
                </w:r>
                <w:r w:rsidRPr="00E51F5D">
                  <w:rPr>
                    <w:rFonts w:ascii="Arial Narrow" w:eastAsia="Arial" w:hAnsi="Arial Narrow" w:cs="Arial"/>
                    <w:color w:val="050505"/>
                    <w:spacing w:val="4"/>
                    <w:w w:val="89"/>
                  </w:rPr>
                  <w:t>h</w:t>
                </w:r>
                <w:r w:rsidRPr="00E51F5D">
                  <w:rPr>
                    <w:rFonts w:ascii="Arial Narrow" w:eastAsia="Arial" w:hAnsi="Arial Narrow" w:cs="Arial"/>
                    <w:color w:val="212121"/>
                    <w:w w:val="89"/>
                  </w:rPr>
                  <w:t>o</w:t>
                </w:r>
                <w:r w:rsidRPr="00E51F5D">
                  <w:rPr>
                    <w:rFonts w:ascii="Arial Narrow" w:eastAsia="Arial" w:hAnsi="Arial Narrow" w:cs="Arial"/>
                    <w:color w:val="212121"/>
                    <w:spacing w:val="7"/>
                    <w:w w:val="89"/>
                  </w:rPr>
                  <w:t>r</w:t>
                </w:r>
                <w:r w:rsidRPr="00E51F5D">
                  <w:rPr>
                    <w:rFonts w:ascii="Arial Narrow" w:eastAsia="Arial" w:hAnsi="Arial Narrow" w:cs="Arial"/>
                    <w:color w:val="050505"/>
                    <w:w w:val="89"/>
                  </w:rPr>
                  <w:t>t</w:t>
                </w:r>
                <w:r w:rsidRPr="00E51F5D">
                  <w:rPr>
                    <w:rFonts w:ascii="Arial Narrow" w:eastAsia="Arial" w:hAnsi="Arial Narrow" w:cs="Arial"/>
                    <w:color w:val="050505"/>
                    <w:spacing w:val="-5"/>
                    <w:w w:val="89"/>
                  </w:rPr>
                  <w:t xml:space="preserve"> </w:t>
                </w:r>
                <w:r w:rsidRPr="00E51F5D">
                  <w:rPr>
                    <w:rFonts w:ascii="Arial Narrow" w:eastAsia="Arial" w:hAnsi="Arial Narrow" w:cs="Arial"/>
                    <w:color w:val="343434"/>
                    <w:w w:val="89"/>
                  </w:rPr>
                  <w:t>co</w:t>
                </w:r>
                <w:r w:rsidRPr="00E51F5D">
                  <w:rPr>
                    <w:rFonts w:ascii="Arial Narrow" w:eastAsia="Arial" w:hAnsi="Arial Narrow" w:cs="Arial"/>
                    <w:color w:val="343434"/>
                    <w:spacing w:val="-14"/>
                    <w:w w:val="89"/>
                  </w:rPr>
                  <w:t>u</w:t>
                </w:r>
                <w:r w:rsidRPr="00E51F5D">
                  <w:rPr>
                    <w:rFonts w:ascii="Arial Narrow" w:eastAsia="Arial" w:hAnsi="Arial Narrow" w:cs="Arial"/>
                    <w:color w:val="050505"/>
                    <w:spacing w:val="-3"/>
                    <w:w w:val="89"/>
                  </w:rPr>
                  <w:t>r</w:t>
                </w:r>
                <w:r w:rsidRPr="00E51F5D">
                  <w:rPr>
                    <w:rFonts w:ascii="Arial Narrow" w:eastAsia="Arial" w:hAnsi="Arial Narrow" w:cs="Arial"/>
                    <w:color w:val="343434"/>
                    <w:w w:val="89"/>
                  </w:rPr>
                  <w:t>se</w:t>
                </w:r>
                <w:r>
                  <w:rPr>
                    <w:rFonts w:ascii="Arial Narrow" w:eastAsia="Arial" w:hAnsi="Arial Narrow" w:cs="Arial"/>
                    <w:color w:val="343434"/>
                    <w:spacing w:val="16"/>
                    <w:w w:val="89"/>
                  </w:rPr>
                  <w:t xml:space="preserve"> (2013)</w:t>
                </w:r>
              </w:p>
            </w:txbxContent>
          </v:textbox>
          <w10:wrap anchorx="page" anchory="page"/>
        </v:shape>
      </w:pict>
    </w:r>
    <w:r w:rsidRPr="00613567">
      <w:pict>
        <v:group id="_x0000_s2059" style="position:absolute;margin-left:88.35pt;margin-top:772.15pt;width:417pt;height:.1pt;z-index:-1397;mso-position-horizontal-relative:page;mso-position-vertical-relative:page" coordorigin="1768,15443" coordsize="8340,2">
          <v:shape id="_x0000_s2060" style="position:absolute;left:1768;top:15443;width:8340;height:2" coordorigin="1768,15443" coordsize="8340,0" path="m1768,15443l10108,15443e" filled="f" strokecolor="#999" strokeweight="1.6pt">
            <v:path arrowok="t"/>
          </v:shape>
          <w10:wrap anchorx="page" anchory="page"/>
        </v:group>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54" w:rsidRDefault="00833354">
    <w:pPr>
      <w:spacing w:after="0" w:line="200" w:lineRule="exact"/>
      <w:rPr>
        <w:sz w:val="20"/>
        <w:szCs w:val="20"/>
      </w:rPr>
    </w:pPr>
    <w:r w:rsidRPr="00613567">
      <w:pict>
        <v:shapetype id="_x0000_t202" coordsize="21600,21600" o:spt="202" path="m0,0l0,21600,21600,21600,21600,0xe">
          <v:stroke joinstyle="miter"/>
          <v:path gradientshapeok="t" o:connecttype="rect"/>
        </v:shapetype>
        <v:shape id="_x0000_s2055" type="#_x0000_t202" style="position:absolute;margin-left:754pt;margin-top:531pt;width:9.45pt;height:14pt;z-index:-1393;mso-position-horizontal:absolute;mso-position-horizontal-relative:page;mso-position-vertical:absolute;mso-position-vertical-relative:page" filled="f" stroked="f">
          <v:textbox style="mso-next-textbox:#_x0000_s2055" inset="0,0,0,0">
            <w:txbxContent>
              <w:p w:rsidR="00833354" w:rsidRDefault="00833354">
                <w:pPr>
                  <w:spacing w:after="0" w:line="267" w:lineRule="exact"/>
                  <w:ind w:left="40" w:right="-20"/>
                  <w:rPr>
                    <w:rFonts w:ascii="Arial Narrow" w:eastAsia="Arial Narrow" w:hAnsi="Arial Narrow" w:cs="Arial Narrow"/>
                    <w:sz w:val="24"/>
                    <w:szCs w:val="24"/>
                  </w:rPr>
                </w:pPr>
                <w:r>
                  <w:fldChar w:fldCharType="begin"/>
                </w:r>
                <w:r>
                  <w:rPr>
                    <w:rFonts w:ascii="Arial Narrow" w:eastAsia="Arial Narrow" w:hAnsi="Arial Narrow" w:cs="Arial Narrow"/>
                    <w:sz w:val="24"/>
                    <w:szCs w:val="24"/>
                  </w:rPr>
                  <w:instrText xml:space="preserve"> PAGE </w:instrText>
                </w:r>
                <w:r>
                  <w:fldChar w:fldCharType="separate"/>
                </w:r>
                <w:r w:rsidR="00C960E7">
                  <w:rPr>
                    <w:rFonts w:ascii="Arial Narrow" w:eastAsia="Arial Narrow" w:hAnsi="Arial Narrow" w:cs="Arial Narrow"/>
                    <w:noProof/>
                    <w:sz w:val="24"/>
                    <w:szCs w:val="24"/>
                  </w:rPr>
                  <w:t>8</w:t>
                </w:r>
                <w:r>
                  <w:fldChar w:fldCharType="end"/>
                </w:r>
              </w:p>
            </w:txbxContent>
          </v:textbox>
          <w10:wrap anchorx="page" anchory="page"/>
        </v:shape>
      </w:pict>
    </w:r>
    <w:r w:rsidRPr="00613567">
      <w:pict>
        <v:shape id="_x0000_s2056" type="#_x0000_t202" style="position:absolute;margin-left:1in;margin-top:532.75pt;width:276.1pt;height:27.7pt;z-index:-1394;mso-position-horizontal:absolute;mso-position-horizontal-relative:page;mso-position-vertical:absolute;mso-position-vertical-relative:page" filled="f" stroked="f">
          <v:textbox style="mso-next-textbox:#_x0000_s2056" inset="0,0,0,0">
            <w:txbxContent>
              <w:p w:rsidR="00833354" w:rsidRDefault="00833354">
                <w:pPr>
                  <w:spacing w:after="0" w:line="267" w:lineRule="exact"/>
                  <w:ind w:left="20" w:right="-56"/>
                  <w:rPr>
                    <w:rFonts w:ascii="Arial Narrow" w:eastAsia="Arial Narrow" w:hAnsi="Arial Narrow" w:cs="Arial Narrow"/>
                    <w:sz w:val="24"/>
                    <w:szCs w:val="24"/>
                  </w:rPr>
                </w:pPr>
                <w:r>
                  <w:rPr>
                    <w:rFonts w:ascii="Arial Narrow" w:eastAsia="Arial Narrow" w:hAnsi="Arial Narrow" w:cs="Arial Narrow"/>
                    <w:sz w:val="24"/>
                    <w:szCs w:val="24"/>
                  </w:rPr>
                  <w:t>Facilitator Notes, Sexuality, The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Body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and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Personhood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module</w:t>
                </w:r>
              </w:p>
              <w:p w:rsidR="00833354" w:rsidRDefault="00833354">
                <w:pPr>
                  <w:spacing w:after="0" w:line="275" w:lineRule="exact"/>
                  <w:ind w:left="20" w:right="-20"/>
                  <w:rPr>
                    <w:rFonts w:ascii="Arial Narrow" w:eastAsia="Arial Narrow" w:hAnsi="Arial Narrow" w:cs="Arial Narrow"/>
                    <w:sz w:val="24"/>
                    <w:szCs w:val="24"/>
                  </w:rPr>
                </w:pPr>
                <w:r>
                  <w:rPr>
                    <w:rFonts w:ascii="Arial Narrow" w:eastAsia="Arial Narrow" w:hAnsi="Arial Narrow" w:cs="Arial Narrow"/>
                    <w:sz w:val="24"/>
                    <w:szCs w:val="24"/>
                  </w:rPr>
                  <w:t xml:space="preserve">Part of the Advancing Sexuality Studies </w:t>
                </w:r>
                <w:r>
                  <w:rPr>
                    <w:rFonts w:ascii="Arial Narrow" w:eastAsia="Arial Narrow" w:hAnsi="Arial Narrow" w:cs="Arial Narrow"/>
                    <w:spacing w:val="1"/>
                    <w:sz w:val="24"/>
                    <w:szCs w:val="24"/>
                  </w:rPr>
                  <w:t>s</w:t>
                </w:r>
                <w:r>
                  <w:rPr>
                    <w:rFonts w:ascii="Arial Narrow" w:eastAsia="Arial Narrow" w:hAnsi="Arial Narrow" w:cs="Arial Narrow"/>
                    <w:sz w:val="24"/>
                    <w:szCs w:val="24"/>
                  </w:rPr>
                  <w:t>hort course (2013)</w:t>
                </w:r>
              </w:p>
              <w:p w:rsidR="00833354" w:rsidRDefault="00833354">
                <w:pPr>
                  <w:spacing w:after="0" w:line="275" w:lineRule="exact"/>
                  <w:ind w:left="20" w:right="-20"/>
                  <w:rPr>
                    <w:rFonts w:ascii="Arial Narrow" w:eastAsia="Arial Narrow" w:hAnsi="Arial Narrow" w:cs="Arial Narrow"/>
                    <w:sz w:val="24"/>
                    <w:szCs w:val="24"/>
                  </w:rPr>
                </w:pPr>
              </w:p>
            </w:txbxContent>
          </v:textbox>
          <w10:wrap anchorx="page" anchory="page"/>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54" w:rsidRDefault="00833354">
    <w:pPr>
      <w:spacing w:after="0" w:line="200" w:lineRule="exact"/>
      <w:rPr>
        <w:sz w:val="20"/>
        <w:szCs w:val="20"/>
      </w:rPr>
    </w:pPr>
    <w:r w:rsidRPr="00613567">
      <w:pict>
        <v:group id="_x0000_s2053" style="position:absolute;margin-left:88.5pt;margin-top:721.7pt;width:433.35pt;height:.1pt;z-index:-1392;mso-position-horizontal-relative:page;mso-position-vertical-relative:page" coordorigin="1770,14434" coordsize="8668,2">
          <v:shape id="_x0000_s2054" style="position:absolute;left:1770;top:14434;width:8668;height:2" coordorigin="1770,14434" coordsize="8668,0" path="m1770,14434l10438,14434e" filled="f" strokecolor="#999" strokeweight="1.6pt">
            <v:path arrowok="t"/>
          </v:shape>
          <w10:wrap anchorx="page" anchory="page"/>
        </v:group>
      </w:pict>
    </w:r>
    <w:r w:rsidRPr="00613567">
      <w:pict>
        <v:shapetype id="_x0000_t202" coordsize="21600,21600" o:spt="202" path="m0,0l0,21600,21600,21600,21600,0xe">
          <v:stroke joinstyle="miter"/>
          <v:path gradientshapeok="t" o:connecttype="rect"/>
        </v:shapetype>
        <v:shape id="_x0000_s2052" type="#_x0000_t202" style="position:absolute;margin-left:89pt;margin-top:728.85pt;width:276.05pt;height:27.75pt;z-index:-1391;mso-position-horizontal-relative:page;mso-position-vertical-relative:page" filled="f" stroked="f">
          <v:textbox inset="0,0,0,0">
            <w:txbxContent>
              <w:p w:rsidR="00833354" w:rsidRDefault="00833354">
                <w:pPr>
                  <w:spacing w:after="0" w:line="267" w:lineRule="exact"/>
                  <w:ind w:left="20" w:right="-56"/>
                  <w:rPr>
                    <w:rFonts w:ascii="Arial Narrow" w:eastAsia="Arial Narrow" w:hAnsi="Arial Narrow" w:cs="Arial Narrow"/>
                    <w:sz w:val="24"/>
                    <w:szCs w:val="24"/>
                  </w:rPr>
                </w:pPr>
                <w:r>
                  <w:rPr>
                    <w:rFonts w:ascii="Arial Narrow" w:eastAsia="Arial Narrow" w:hAnsi="Arial Narrow" w:cs="Arial Narrow"/>
                    <w:sz w:val="24"/>
                    <w:szCs w:val="24"/>
                  </w:rPr>
                  <w:t>Facilitator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Notes,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Sexuality,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The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Body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and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Personhood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module</w:t>
                </w:r>
              </w:p>
              <w:p w:rsidR="00833354" w:rsidRDefault="00833354">
                <w:pPr>
                  <w:spacing w:after="0" w:line="240" w:lineRule="auto"/>
                  <w:ind w:left="20" w:right="-20"/>
                  <w:rPr>
                    <w:rFonts w:ascii="Arial Narrow" w:eastAsia="Arial Narrow" w:hAnsi="Arial Narrow" w:cs="Arial Narrow"/>
                    <w:sz w:val="24"/>
                    <w:szCs w:val="24"/>
                  </w:rPr>
                </w:pPr>
                <w:r>
                  <w:rPr>
                    <w:rFonts w:ascii="Arial Narrow" w:eastAsia="Arial Narrow" w:hAnsi="Arial Narrow" w:cs="Arial Narrow"/>
                    <w:sz w:val="24"/>
                    <w:szCs w:val="24"/>
                  </w:rPr>
                  <w:t xml:space="preserve">Part of the Advancing Sexuality Studies </w:t>
                </w:r>
                <w:r>
                  <w:rPr>
                    <w:rFonts w:ascii="Arial Narrow" w:eastAsia="Arial Narrow" w:hAnsi="Arial Narrow" w:cs="Arial Narrow"/>
                    <w:spacing w:val="1"/>
                    <w:sz w:val="24"/>
                    <w:szCs w:val="24"/>
                  </w:rPr>
                  <w:t>s</w:t>
                </w:r>
                <w:r>
                  <w:rPr>
                    <w:rFonts w:ascii="Arial Narrow" w:eastAsia="Arial Narrow" w:hAnsi="Arial Narrow" w:cs="Arial Narrow"/>
                    <w:sz w:val="24"/>
                    <w:szCs w:val="24"/>
                  </w:rPr>
                  <w:t>hort course (2013)</w:t>
                </w:r>
              </w:p>
            </w:txbxContent>
          </v:textbox>
          <w10:wrap anchorx="page" anchory="page"/>
        </v:shape>
      </w:pict>
    </w:r>
    <w:r w:rsidRPr="00613567">
      <w:pict>
        <v:shape id="_x0000_s2051" type="#_x0000_t202" style="position:absolute;margin-left:505.6pt;margin-top:728.85pt;width:18.45pt;height:14pt;z-index:-1390;mso-position-horizontal-relative:page;mso-position-vertical-relative:page" filled="f" stroked="f">
          <v:textbox inset="0,0,0,0">
            <w:txbxContent>
              <w:p w:rsidR="00833354" w:rsidRDefault="00833354">
                <w:pPr>
                  <w:spacing w:after="0" w:line="267" w:lineRule="exact"/>
                  <w:ind w:left="110" w:right="-20"/>
                  <w:rPr>
                    <w:rFonts w:ascii="Arial Narrow" w:eastAsia="Arial Narrow" w:hAnsi="Arial Narrow" w:cs="Arial Narrow"/>
                    <w:sz w:val="24"/>
                    <w:szCs w:val="24"/>
                  </w:rPr>
                </w:pPr>
                <w:r>
                  <w:fldChar w:fldCharType="begin"/>
                </w:r>
                <w:r>
                  <w:rPr>
                    <w:rFonts w:ascii="Arial Narrow" w:eastAsia="Arial Narrow" w:hAnsi="Arial Narrow" w:cs="Arial Narrow"/>
                    <w:sz w:val="24"/>
                    <w:szCs w:val="24"/>
                  </w:rPr>
                  <w:instrText xml:space="preserve"> PAGE </w:instrText>
                </w:r>
                <w:r>
                  <w:fldChar w:fldCharType="separate"/>
                </w:r>
                <w:r w:rsidR="00C960E7">
                  <w:rPr>
                    <w:rFonts w:ascii="Arial Narrow" w:eastAsia="Arial Narrow" w:hAnsi="Arial Narrow" w:cs="Arial Narrow"/>
                    <w:noProof/>
                    <w:sz w:val="24"/>
                    <w:szCs w:val="24"/>
                  </w:rPr>
                  <w:t>15</w:t>
                </w:r>
                <w:r>
                  <w:fldChar w:fldCharType="end"/>
                </w:r>
              </w:p>
            </w:txbxContent>
          </v:textbox>
          <w10:wrap anchorx="page" anchory="page"/>
        </v:shape>
      </w:pict>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54" w:rsidRDefault="00833354">
    <w:pPr>
      <w:spacing w:after="0" w:line="200" w:lineRule="exact"/>
      <w:rPr>
        <w:sz w:val="20"/>
        <w:szCs w:val="20"/>
      </w:rPr>
    </w:pPr>
    <w:r w:rsidRPr="00613567">
      <w:pict>
        <v:shapetype id="_x0000_t202" coordsize="21600,21600" o:spt="202" path="m0,0l0,21600,21600,21600,21600,0xe">
          <v:stroke joinstyle="miter"/>
          <v:path gradientshapeok="t" o:connecttype="rect"/>
        </v:shapetype>
        <v:shape id="_x0000_s2050" type="#_x0000_t202" style="position:absolute;margin-left:90.5pt;margin-top:735pt;width:276.05pt;height:27.75pt;z-index:-1389;mso-position-horizontal-relative:page;mso-position-vertical-relative:page" filled="f" stroked="f">
          <v:textbox inset="0,0,0,0">
            <w:txbxContent>
              <w:p w:rsidR="00833354" w:rsidRDefault="00833354">
                <w:pPr>
                  <w:spacing w:after="0" w:line="267" w:lineRule="exact"/>
                  <w:ind w:left="20" w:right="-56"/>
                  <w:rPr>
                    <w:rFonts w:ascii="Arial Narrow" w:eastAsia="Arial Narrow" w:hAnsi="Arial Narrow" w:cs="Arial Narrow"/>
                    <w:sz w:val="24"/>
                    <w:szCs w:val="24"/>
                  </w:rPr>
                </w:pPr>
                <w:r>
                  <w:rPr>
                    <w:rFonts w:ascii="Arial Narrow" w:eastAsia="Arial Narrow" w:hAnsi="Arial Narrow" w:cs="Arial Narrow"/>
                    <w:sz w:val="24"/>
                    <w:szCs w:val="24"/>
                  </w:rPr>
                  <w:t>Facilitator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Notes,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Sexuality,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The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Body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and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Personhood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module</w:t>
                </w:r>
              </w:p>
              <w:p w:rsidR="00833354" w:rsidRDefault="00833354">
                <w:pPr>
                  <w:spacing w:after="0" w:line="240" w:lineRule="auto"/>
                  <w:ind w:left="20" w:right="-20"/>
                  <w:rPr>
                    <w:rFonts w:ascii="Arial Narrow" w:eastAsia="Arial Narrow" w:hAnsi="Arial Narrow" w:cs="Arial Narrow"/>
                    <w:sz w:val="24"/>
                    <w:szCs w:val="24"/>
                  </w:rPr>
                </w:pPr>
                <w:r>
                  <w:rPr>
                    <w:rFonts w:ascii="Arial Narrow" w:eastAsia="Arial Narrow" w:hAnsi="Arial Narrow" w:cs="Arial Narrow"/>
                    <w:sz w:val="24"/>
                    <w:szCs w:val="24"/>
                  </w:rPr>
                  <w:t xml:space="preserve">Part of the Advancing Sexuality Studies </w:t>
                </w:r>
                <w:r>
                  <w:rPr>
                    <w:rFonts w:ascii="Arial Narrow" w:eastAsia="Arial Narrow" w:hAnsi="Arial Narrow" w:cs="Arial Narrow"/>
                    <w:spacing w:val="1"/>
                    <w:sz w:val="24"/>
                    <w:szCs w:val="24"/>
                  </w:rPr>
                  <w:t>s</w:t>
                </w:r>
                <w:r>
                  <w:rPr>
                    <w:rFonts w:ascii="Arial Narrow" w:eastAsia="Arial Narrow" w:hAnsi="Arial Narrow" w:cs="Arial Narrow"/>
                    <w:sz w:val="24"/>
                    <w:szCs w:val="24"/>
                  </w:rPr>
                  <w:t>hort course (2013)</w:t>
                </w:r>
              </w:p>
            </w:txbxContent>
          </v:textbox>
          <w10:wrap anchorx="page" anchory="page"/>
        </v:shape>
      </w:pict>
    </w:r>
    <w:r w:rsidRPr="00613567">
      <w:pict>
        <v:shape id="_x0000_s2049" type="#_x0000_t202" style="position:absolute;margin-left:509.1pt;margin-top:728.85pt;width:14.9pt;height:14pt;z-index:-1388;mso-position-horizontal-relative:page;mso-position-vertical-relative:page" filled="f" stroked="f">
          <v:textbox inset="0,0,0,0">
            <w:txbxContent>
              <w:p w:rsidR="00833354" w:rsidRDefault="00833354">
                <w:pPr>
                  <w:spacing w:after="0" w:line="267" w:lineRule="exact"/>
                  <w:ind w:left="40" w:right="-20"/>
                  <w:rPr>
                    <w:rFonts w:ascii="Arial Narrow" w:eastAsia="Arial Narrow" w:hAnsi="Arial Narrow" w:cs="Arial Narrow"/>
                    <w:sz w:val="24"/>
                    <w:szCs w:val="24"/>
                  </w:rPr>
                </w:pPr>
                <w:r>
                  <w:fldChar w:fldCharType="begin"/>
                </w:r>
                <w:r>
                  <w:rPr>
                    <w:rFonts w:ascii="Arial Narrow" w:eastAsia="Arial Narrow" w:hAnsi="Arial Narrow" w:cs="Arial Narrow"/>
                    <w:sz w:val="24"/>
                    <w:szCs w:val="24"/>
                  </w:rPr>
                  <w:instrText xml:space="preserve"> PAGE </w:instrText>
                </w:r>
                <w:r>
                  <w:fldChar w:fldCharType="separate"/>
                </w:r>
                <w:r w:rsidR="00C960E7">
                  <w:rPr>
                    <w:rFonts w:ascii="Arial Narrow" w:eastAsia="Arial Narrow" w:hAnsi="Arial Narrow" w:cs="Arial Narrow"/>
                    <w:noProof/>
                    <w:sz w:val="24"/>
                    <w:szCs w:val="24"/>
                  </w:rPr>
                  <w:t>45</w:t>
                </w:r>
                <w:r>
                  <w:fldChar w:fldCharType="end"/>
                </w:r>
              </w:p>
            </w:txbxContent>
          </v:textbox>
          <w10:wrap anchorx="page" anchory="pag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354" w:rsidRDefault="00833354">
      <w:pPr>
        <w:spacing w:after="0" w:line="240" w:lineRule="auto"/>
      </w:pPr>
      <w:r>
        <w:separator/>
      </w:r>
    </w:p>
  </w:footnote>
  <w:footnote w:type="continuationSeparator" w:id="0">
    <w:p w:rsidR="00833354" w:rsidRDefault="0083335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206F"/>
    <w:multiLevelType w:val="hybridMultilevel"/>
    <w:tmpl w:val="DC646264"/>
    <w:lvl w:ilvl="0" w:tplc="04090001">
      <w:start w:val="1"/>
      <w:numFmt w:val="bullet"/>
      <w:lvlText w:val=""/>
      <w:lvlJc w:val="left"/>
      <w:pPr>
        <w:ind w:left="1358" w:hanging="360"/>
      </w:pPr>
      <w:rPr>
        <w:rFonts w:ascii="Symbol" w:hAnsi="Symbol" w:hint="default"/>
        <w:color w:val="64526A"/>
      </w:rPr>
    </w:lvl>
    <w:lvl w:ilvl="1" w:tplc="04090003" w:tentative="1">
      <w:start w:val="1"/>
      <w:numFmt w:val="bullet"/>
      <w:lvlText w:val="o"/>
      <w:lvlJc w:val="left"/>
      <w:pPr>
        <w:ind w:left="1598" w:hanging="360"/>
      </w:pPr>
      <w:rPr>
        <w:rFonts w:ascii="Courier New" w:hAnsi="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nsid w:val="0DDE342C"/>
    <w:multiLevelType w:val="hybridMultilevel"/>
    <w:tmpl w:val="6F7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21866"/>
    <w:multiLevelType w:val="hybridMultilevel"/>
    <w:tmpl w:val="76923E74"/>
    <w:lvl w:ilvl="0" w:tplc="F9BAEEFC">
      <w:start w:val="2"/>
      <w:numFmt w:val="bullet"/>
      <w:lvlText w:val="−"/>
      <w:lvlJc w:val="left"/>
      <w:pPr>
        <w:ind w:left="1358" w:hanging="360"/>
      </w:pPr>
      <w:rPr>
        <w:rFonts w:ascii="Cambria" w:eastAsia="Cambria" w:hAnsi="Cambria" w:cs="Times" w:hint="default"/>
        <w:color w:val="64526A"/>
      </w:rPr>
    </w:lvl>
    <w:lvl w:ilvl="1" w:tplc="04090003" w:tentative="1">
      <w:start w:val="1"/>
      <w:numFmt w:val="bullet"/>
      <w:lvlText w:val="o"/>
      <w:lvlJc w:val="left"/>
      <w:pPr>
        <w:ind w:left="1598" w:hanging="360"/>
      </w:pPr>
      <w:rPr>
        <w:rFonts w:ascii="Courier New" w:hAnsi="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nsid w:val="14193001"/>
    <w:multiLevelType w:val="hybridMultilevel"/>
    <w:tmpl w:val="80D87E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74673"/>
    <w:multiLevelType w:val="hybridMultilevel"/>
    <w:tmpl w:val="DFDC9F0E"/>
    <w:lvl w:ilvl="0" w:tplc="F9BAEEFC">
      <w:start w:val="2"/>
      <w:numFmt w:val="bullet"/>
      <w:lvlText w:val="−"/>
      <w:lvlJc w:val="left"/>
      <w:pPr>
        <w:ind w:left="1200" w:hanging="360"/>
      </w:pPr>
      <w:rPr>
        <w:rFonts w:ascii="Cambria" w:eastAsia="Cambria" w:hAnsi="Cambria" w:cs="Times" w:hint="default"/>
        <w:color w:val="64526A"/>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1B1E0303"/>
    <w:multiLevelType w:val="hybridMultilevel"/>
    <w:tmpl w:val="743477C4"/>
    <w:lvl w:ilvl="0" w:tplc="DDFA6DCA">
      <w:start w:val="50"/>
      <w:numFmt w:val="bullet"/>
      <w:lvlText w:val="-"/>
      <w:lvlJc w:val="left"/>
      <w:pPr>
        <w:ind w:left="720" w:hanging="360"/>
      </w:pPr>
      <w:rPr>
        <w:rFonts w:ascii="Arial" w:eastAsia="Times New Roman" w:hAnsi="Arial"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2013D"/>
    <w:multiLevelType w:val="hybridMultilevel"/>
    <w:tmpl w:val="7934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53289"/>
    <w:multiLevelType w:val="hybridMultilevel"/>
    <w:tmpl w:val="DB0604AA"/>
    <w:lvl w:ilvl="0" w:tplc="4A02B2DC">
      <w:start w:val="1"/>
      <w:numFmt w:val="bullet"/>
      <w:lvlText w:val="•"/>
      <w:lvlJc w:val="left"/>
      <w:pPr>
        <w:tabs>
          <w:tab w:val="num" w:pos="360"/>
        </w:tabs>
        <w:ind w:left="360" w:hanging="360"/>
      </w:pPr>
      <w:rPr>
        <w:rFonts w:ascii="Arial" w:hAnsi="Arial" w:hint="default"/>
      </w:rPr>
    </w:lvl>
    <w:lvl w:ilvl="1" w:tplc="3D78720C" w:tentative="1">
      <w:start w:val="1"/>
      <w:numFmt w:val="bullet"/>
      <w:lvlText w:val="•"/>
      <w:lvlJc w:val="left"/>
      <w:pPr>
        <w:tabs>
          <w:tab w:val="num" w:pos="1080"/>
        </w:tabs>
        <w:ind w:left="1080" w:hanging="360"/>
      </w:pPr>
      <w:rPr>
        <w:rFonts w:ascii="Arial" w:hAnsi="Arial" w:hint="default"/>
      </w:rPr>
    </w:lvl>
    <w:lvl w:ilvl="2" w:tplc="B2864450" w:tentative="1">
      <w:start w:val="1"/>
      <w:numFmt w:val="bullet"/>
      <w:lvlText w:val="•"/>
      <w:lvlJc w:val="left"/>
      <w:pPr>
        <w:tabs>
          <w:tab w:val="num" w:pos="1800"/>
        </w:tabs>
        <w:ind w:left="1800" w:hanging="360"/>
      </w:pPr>
      <w:rPr>
        <w:rFonts w:ascii="Arial" w:hAnsi="Arial" w:hint="default"/>
      </w:rPr>
    </w:lvl>
    <w:lvl w:ilvl="3" w:tplc="1E9CA1D8" w:tentative="1">
      <w:start w:val="1"/>
      <w:numFmt w:val="bullet"/>
      <w:lvlText w:val="•"/>
      <w:lvlJc w:val="left"/>
      <w:pPr>
        <w:tabs>
          <w:tab w:val="num" w:pos="2520"/>
        </w:tabs>
        <w:ind w:left="2520" w:hanging="360"/>
      </w:pPr>
      <w:rPr>
        <w:rFonts w:ascii="Arial" w:hAnsi="Arial" w:hint="default"/>
      </w:rPr>
    </w:lvl>
    <w:lvl w:ilvl="4" w:tplc="4C444B46" w:tentative="1">
      <w:start w:val="1"/>
      <w:numFmt w:val="bullet"/>
      <w:lvlText w:val="•"/>
      <w:lvlJc w:val="left"/>
      <w:pPr>
        <w:tabs>
          <w:tab w:val="num" w:pos="3240"/>
        </w:tabs>
        <w:ind w:left="3240" w:hanging="360"/>
      </w:pPr>
      <w:rPr>
        <w:rFonts w:ascii="Arial" w:hAnsi="Arial" w:hint="default"/>
      </w:rPr>
    </w:lvl>
    <w:lvl w:ilvl="5" w:tplc="289AEA20" w:tentative="1">
      <w:start w:val="1"/>
      <w:numFmt w:val="bullet"/>
      <w:lvlText w:val="•"/>
      <w:lvlJc w:val="left"/>
      <w:pPr>
        <w:tabs>
          <w:tab w:val="num" w:pos="3960"/>
        </w:tabs>
        <w:ind w:left="3960" w:hanging="360"/>
      </w:pPr>
      <w:rPr>
        <w:rFonts w:ascii="Arial" w:hAnsi="Arial" w:hint="default"/>
      </w:rPr>
    </w:lvl>
    <w:lvl w:ilvl="6" w:tplc="69F428C8" w:tentative="1">
      <w:start w:val="1"/>
      <w:numFmt w:val="bullet"/>
      <w:lvlText w:val="•"/>
      <w:lvlJc w:val="left"/>
      <w:pPr>
        <w:tabs>
          <w:tab w:val="num" w:pos="4680"/>
        </w:tabs>
        <w:ind w:left="4680" w:hanging="360"/>
      </w:pPr>
      <w:rPr>
        <w:rFonts w:ascii="Arial" w:hAnsi="Arial" w:hint="default"/>
      </w:rPr>
    </w:lvl>
    <w:lvl w:ilvl="7" w:tplc="C75E0D38" w:tentative="1">
      <w:start w:val="1"/>
      <w:numFmt w:val="bullet"/>
      <w:lvlText w:val="•"/>
      <w:lvlJc w:val="left"/>
      <w:pPr>
        <w:tabs>
          <w:tab w:val="num" w:pos="5400"/>
        </w:tabs>
        <w:ind w:left="5400" w:hanging="360"/>
      </w:pPr>
      <w:rPr>
        <w:rFonts w:ascii="Arial" w:hAnsi="Arial" w:hint="default"/>
      </w:rPr>
    </w:lvl>
    <w:lvl w:ilvl="8" w:tplc="82DA7C80" w:tentative="1">
      <w:start w:val="1"/>
      <w:numFmt w:val="bullet"/>
      <w:lvlText w:val="•"/>
      <w:lvlJc w:val="left"/>
      <w:pPr>
        <w:tabs>
          <w:tab w:val="num" w:pos="6120"/>
        </w:tabs>
        <w:ind w:left="6120" w:hanging="360"/>
      </w:pPr>
      <w:rPr>
        <w:rFonts w:ascii="Arial" w:hAnsi="Arial" w:hint="default"/>
      </w:rPr>
    </w:lvl>
  </w:abstractNum>
  <w:abstractNum w:abstractNumId="8">
    <w:nsid w:val="23220791"/>
    <w:multiLevelType w:val="hybridMultilevel"/>
    <w:tmpl w:val="FFAE63C0"/>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9">
    <w:nsid w:val="248E2697"/>
    <w:multiLevelType w:val="hybridMultilevel"/>
    <w:tmpl w:val="35545D6E"/>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0">
    <w:nsid w:val="25513FAF"/>
    <w:multiLevelType w:val="hybridMultilevel"/>
    <w:tmpl w:val="E3D0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32CDA"/>
    <w:multiLevelType w:val="hybridMultilevel"/>
    <w:tmpl w:val="BF6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6035B"/>
    <w:multiLevelType w:val="hybridMultilevel"/>
    <w:tmpl w:val="6378907E"/>
    <w:lvl w:ilvl="0" w:tplc="0409000B">
      <w:start w:val="1"/>
      <w:numFmt w:val="bullet"/>
      <w:lvlText w:val=""/>
      <w:lvlJc w:val="left"/>
      <w:pPr>
        <w:ind w:left="720" w:hanging="360"/>
      </w:pPr>
      <w:rPr>
        <w:rFonts w:ascii="Wingdings" w:hAnsi="Wingdings" w:hint="default"/>
      </w:rPr>
    </w:lvl>
    <w:lvl w:ilvl="1" w:tplc="C53AF026">
      <w:numFmt w:val="bullet"/>
      <w:lvlText w:val="−"/>
      <w:lvlJc w:val="left"/>
      <w:pPr>
        <w:ind w:left="1440" w:hanging="360"/>
      </w:pPr>
      <w:rPr>
        <w:rFonts w:ascii="Cambria" w:eastAsia="Cambria" w:hAnsi="Cambria" w:cs="Times" w:hint="default"/>
        <w:color w:val="64526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02C87"/>
    <w:multiLevelType w:val="hybridMultilevel"/>
    <w:tmpl w:val="D632F4B4"/>
    <w:lvl w:ilvl="0" w:tplc="434E80F2">
      <w:start w:val="1"/>
      <w:numFmt w:val="bullet"/>
      <w:lvlText w:val="•"/>
      <w:lvlJc w:val="left"/>
      <w:pPr>
        <w:tabs>
          <w:tab w:val="num" w:pos="720"/>
        </w:tabs>
        <w:ind w:left="720" w:hanging="360"/>
      </w:pPr>
      <w:rPr>
        <w:rFonts w:ascii="Arial" w:hAnsi="Arial" w:hint="default"/>
      </w:rPr>
    </w:lvl>
    <w:lvl w:ilvl="1" w:tplc="5232E244" w:tentative="1">
      <w:start w:val="1"/>
      <w:numFmt w:val="bullet"/>
      <w:lvlText w:val="•"/>
      <w:lvlJc w:val="left"/>
      <w:pPr>
        <w:tabs>
          <w:tab w:val="num" w:pos="1440"/>
        </w:tabs>
        <w:ind w:left="1440" w:hanging="360"/>
      </w:pPr>
      <w:rPr>
        <w:rFonts w:ascii="Arial" w:hAnsi="Arial" w:hint="default"/>
      </w:rPr>
    </w:lvl>
    <w:lvl w:ilvl="2" w:tplc="019E7820" w:tentative="1">
      <w:start w:val="1"/>
      <w:numFmt w:val="bullet"/>
      <w:lvlText w:val="•"/>
      <w:lvlJc w:val="left"/>
      <w:pPr>
        <w:tabs>
          <w:tab w:val="num" w:pos="2160"/>
        </w:tabs>
        <w:ind w:left="2160" w:hanging="360"/>
      </w:pPr>
      <w:rPr>
        <w:rFonts w:ascii="Arial" w:hAnsi="Arial" w:hint="default"/>
      </w:rPr>
    </w:lvl>
    <w:lvl w:ilvl="3" w:tplc="C20E1F08" w:tentative="1">
      <w:start w:val="1"/>
      <w:numFmt w:val="bullet"/>
      <w:lvlText w:val="•"/>
      <w:lvlJc w:val="left"/>
      <w:pPr>
        <w:tabs>
          <w:tab w:val="num" w:pos="2880"/>
        </w:tabs>
        <w:ind w:left="2880" w:hanging="360"/>
      </w:pPr>
      <w:rPr>
        <w:rFonts w:ascii="Arial" w:hAnsi="Arial" w:hint="default"/>
      </w:rPr>
    </w:lvl>
    <w:lvl w:ilvl="4" w:tplc="C03C442A" w:tentative="1">
      <w:start w:val="1"/>
      <w:numFmt w:val="bullet"/>
      <w:lvlText w:val="•"/>
      <w:lvlJc w:val="left"/>
      <w:pPr>
        <w:tabs>
          <w:tab w:val="num" w:pos="3600"/>
        </w:tabs>
        <w:ind w:left="3600" w:hanging="360"/>
      </w:pPr>
      <w:rPr>
        <w:rFonts w:ascii="Arial" w:hAnsi="Arial" w:hint="default"/>
      </w:rPr>
    </w:lvl>
    <w:lvl w:ilvl="5" w:tplc="584A845C" w:tentative="1">
      <w:start w:val="1"/>
      <w:numFmt w:val="bullet"/>
      <w:lvlText w:val="•"/>
      <w:lvlJc w:val="left"/>
      <w:pPr>
        <w:tabs>
          <w:tab w:val="num" w:pos="4320"/>
        </w:tabs>
        <w:ind w:left="4320" w:hanging="360"/>
      </w:pPr>
      <w:rPr>
        <w:rFonts w:ascii="Arial" w:hAnsi="Arial" w:hint="default"/>
      </w:rPr>
    </w:lvl>
    <w:lvl w:ilvl="6" w:tplc="5458265A" w:tentative="1">
      <w:start w:val="1"/>
      <w:numFmt w:val="bullet"/>
      <w:lvlText w:val="•"/>
      <w:lvlJc w:val="left"/>
      <w:pPr>
        <w:tabs>
          <w:tab w:val="num" w:pos="5040"/>
        </w:tabs>
        <w:ind w:left="5040" w:hanging="360"/>
      </w:pPr>
      <w:rPr>
        <w:rFonts w:ascii="Arial" w:hAnsi="Arial" w:hint="default"/>
      </w:rPr>
    </w:lvl>
    <w:lvl w:ilvl="7" w:tplc="BA165A9C" w:tentative="1">
      <w:start w:val="1"/>
      <w:numFmt w:val="bullet"/>
      <w:lvlText w:val="•"/>
      <w:lvlJc w:val="left"/>
      <w:pPr>
        <w:tabs>
          <w:tab w:val="num" w:pos="5760"/>
        </w:tabs>
        <w:ind w:left="5760" w:hanging="360"/>
      </w:pPr>
      <w:rPr>
        <w:rFonts w:ascii="Arial" w:hAnsi="Arial" w:hint="default"/>
      </w:rPr>
    </w:lvl>
    <w:lvl w:ilvl="8" w:tplc="865C2208" w:tentative="1">
      <w:start w:val="1"/>
      <w:numFmt w:val="bullet"/>
      <w:lvlText w:val="•"/>
      <w:lvlJc w:val="left"/>
      <w:pPr>
        <w:tabs>
          <w:tab w:val="num" w:pos="6480"/>
        </w:tabs>
        <w:ind w:left="6480" w:hanging="360"/>
      </w:pPr>
      <w:rPr>
        <w:rFonts w:ascii="Arial" w:hAnsi="Arial" w:hint="default"/>
      </w:rPr>
    </w:lvl>
  </w:abstractNum>
  <w:abstractNum w:abstractNumId="14">
    <w:nsid w:val="3E3A08E5"/>
    <w:multiLevelType w:val="multilevel"/>
    <w:tmpl w:val="DA86F3B4"/>
    <w:lvl w:ilvl="0">
      <w:start w:val="1"/>
      <w:numFmt w:val="bullet"/>
      <w:lvlText w:val=""/>
      <w:lvlJc w:val="left"/>
      <w:pPr>
        <w:ind w:left="1200" w:hanging="360"/>
      </w:pPr>
      <w:rPr>
        <w:rFonts w:ascii="Wingdings" w:hAnsi="Wingdings" w:hint="default"/>
        <w:color w:val="64526A"/>
      </w:rPr>
    </w:lvl>
    <w:lvl w:ilvl="1">
      <w:start w:val="1"/>
      <w:numFmt w:val="bullet"/>
      <w:lvlText w:val="o"/>
      <w:lvlJc w:val="left"/>
      <w:pPr>
        <w:ind w:left="1920" w:hanging="360"/>
      </w:pPr>
      <w:rPr>
        <w:rFonts w:ascii="Courier New" w:hAnsi="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hint="default"/>
      </w:rPr>
    </w:lvl>
    <w:lvl w:ilvl="8">
      <w:start w:val="1"/>
      <w:numFmt w:val="bullet"/>
      <w:lvlText w:val=""/>
      <w:lvlJc w:val="left"/>
      <w:pPr>
        <w:ind w:left="6960" w:hanging="360"/>
      </w:pPr>
      <w:rPr>
        <w:rFonts w:ascii="Wingdings" w:hAnsi="Wingdings" w:hint="default"/>
      </w:rPr>
    </w:lvl>
  </w:abstractNum>
  <w:abstractNum w:abstractNumId="15">
    <w:nsid w:val="5A163B21"/>
    <w:multiLevelType w:val="multilevel"/>
    <w:tmpl w:val="80D87E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B255F1B"/>
    <w:multiLevelType w:val="hybridMultilevel"/>
    <w:tmpl w:val="A69C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21730"/>
    <w:multiLevelType w:val="hybridMultilevel"/>
    <w:tmpl w:val="8682B3F2"/>
    <w:lvl w:ilvl="0" w:tplc="DDCEBF60">
      <w:start w:val="1"/>
      <w:numFmt w:val="bullet"/>
      <w:lvlText w:val="•"/>
      <w:lvlJc w:val="left"/>
      <w:pPr>
        <w:tabs>
          <w:tab w:val="num" w:pos="720"/>
        </w:tabs>
        <w:ind w:left="720" w:hanging="360"/>
      </w:pPr>
      <w:rPr>
        <w:rFonts w:ascii="Arial" w:hAnsi="Arial" w:hint="default"/>
      </w:rPr>
    </w:lvl>
    <w:lvl w:ilvl="1" w:tplc="6756EAB6" w:tentative="1">
      <w:start w:val="1"/>
      <w:numFmt w:val="bullet"/>
      <w:lvlText w:val="•"/>
      <w:lvlJc w:val="left"/>
      <w:pPr>
        <w:tabs>
          <w:tab w:val="num" w:pos="1440"/>
        </w:tabs>
        <w:ind w:left="1440" w:hanging="360"/>
      </w:pPr>
      <w:rPr>
        <w:rFonts w:ascii="Arial" w:hAnsi="Arial" w:hint="default"/>
      </w:rPr>
    </w:lvl>
    <w:lvl w:ilvl="2" w:tplc="C5BE9948" w:tentative="1">
      <w:start w:val="1"/>
      <w:numFmt w:val="bullet"/>
      <w:lvlText w:val="•"/>
      <w:lvlJc w:val="left"/>
      <w:pPr>
        <w:tabs>
          <w:tab w:val="num" w:pos="2160"/>
        </w:tabs>
        <w:ind w:left="2160" w:hanging="360"/>
      </w:pPr>
      <w:rPr>
        <w:rFonts w:ascii="Arial" w:hAnsi="Arial" w:hint="default"/>
      </w:rPr>
    </w:lvl>
    <w:lvl w:ilvl="3" w:tplc="EB34B5FA" w:tentative="1">
      <w:start w:val="1"/>
      <w:numFmt w:val="bullet"/>
      <w:lvlText w:val="•"/>
      <w:lvlJc w:val="left"/>
      <w:pPr>
        <w:tabs>
          <w:tab w:val="num" w:pos="2880"/>
        </w:tabs>
        <w:ind w:left="2880" w:hanging="360"/>
      </w:pPr>
      <w:rPr>
        <w:rFonts w:ascii="Arial" w:hAnsi="Arial" w:hint="default"/>
      </w:rPr>
    </w:lvl>
    <w:lvl w:ilvl="4" w:tplc="C488470A" w:tentative="1">
      <w:start w:val="1"/>
      <w:numFmt w:val="bullet"/>
      <w:lvlText w:val="•"/>
      <w:lvlJc w:val="left"/>
      <w:pPr>
        <w:tabs>
          <w:tab w:val="num" w:pos="3600"/>
        </w:tabs>
        <w:ind w:left="3600" w:hanging="360"/>
      </w:pPr>
      <w:rPr>
        <w:rFonts w:ascii="Arial" w:hAnsi="Arial" w:hint="default"/>
      </w:rPr>
    </w:lvl>
    <w:lvl w:ilvl="5" w:tplc="DCC63F86" w:tentative="1">
      <w:start w:val="1"/>
      <w:numFmt w:val="bullet"/>
      <w:lvlText w:val="•"/>
      <w:lvlJc w:val="left"/>
      <w:pPr>
        <w:tabs>
          <w:tab w:val="num" w:pos="4320"/>
        </w:tabs>
        <w:ind w:left="4320" w:hanging="360"/>
      </w:pPr>
      <w:rPr>
        <w:rFonts w:ascii="Arial" w:hAnsi="Arial" w:hint="default"/>
      </w:rPr>
    </w:lvl>
    <w:lvl w:ilvl="6" w:tplc="5C7EDC60" w:tentative="1">
      <w:start w:val="1"/>
      <w:numFmt w:val="bullet"/>
      <w:lvlText w:val="•"/>
      <w:lvlJc w:val="left"/>
      <w:pPr>
        <w:tabs>
          <w:tab w:val="num" w:pos="5040"/>
        </w:tabs>
        <w:ind w:left="5040" w:hanging="360"/>
      </w:pPr>
      <w:rPr>
        <w:rFonts w:ascii="Arial" w:hAnsi="Arial" w:hint="default"/>
      </w:rPr>
    </w:lvl>
    <w:lvl w:ilvl="7" w:tplc="C9B4B086" w:tentative="1">
      <w:start w:val="1"/>
      <w:numFmt w:val="bullet"/>
      <w:lvlText w:val="•"/>
      <w:lvlJc w:val="left"/>
      <w:pPr>
        <w:tabs>
          <w:tab w:val="num" w:pos="5760"/>
        </w:tabs>
        <w:ind w:left="5760" w:hanging="360"/>
      </w:pPr>
      <w:rPr>
        <w:rFonts w:ascii="Arial" w:hAnsi="Arial" w:hint="default"/>
      </w:rPr>
    </w:lvl>
    <w:lvl w:ilvl="8" w:tplc="86E46EC0" w:tentative="1">
      <w:start w:val="1"/>
      <w:numFmt w:val="bullet"/>
      <w:lvlText w:val="•"/>
      <w:lvlJc w:val="left"/>
      <w:pPr>
        <w:tabs>
          <w:tab w:val="num" w:pos="6480"/>
        </w:tabs>
        <w:ind w:left="6480" w:hanging="360"/>
      </w:pPr>
      <w:rPr>
        <w:rFonts w:ascii="Arial" w:hAnsi="Arial" w:hint="default"/>
      </w:rPr>
    </w:lvl>
  </w:abstractNum>
  <w:abstractNum w:abstractNumId="18">
    <w:nsid w:val="6AB6110E"/>
    <w:multiLevelType w:val="hybridMultilevel"/>
    <w:tmpl w:val="DA86F3B4"/>
    <w:lvl w:ilvl="0" w:tplc="0409000B">
      <w:start w:val="1"/>
      <w:numFmt w:val="bullet"/>
      <w:lvlText w:val=""/>
      <w:lvlJc w:val="left"/>
      <w:pPr>
        <w:ind w:left="1200" w:hanging="360"/>
      </w:pPr>
      <w:rPr>
        <w:rFonts w:ascii="Wingdings" w:hAnsi="Wingdings" w:hint="default"/>
        <w:color w:val="64526A"/>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6B474EB6"/>
    <w:multiLevelType w:val="hybridMultilevel"/>
    <w:tmpl w:val="0090F778"/>
    <w:lvl w:ilvl="0" w:tplc="04090001">
      <w:start w:val="1"/>
      <w:numFmt w:val="bullet"/>
      <w:lvlText w:val=""/>
      <w:lvlJc w:val="left"/>
      <w:pPr>
        <w:ind w:left="1240" w:hanging="360"/>
      </w:pPr>
      <w:rPr>
        <w:rFonts w:ascii="Symbol" w:hAnsi="Symbol" w:hint="default"/>
      </w:rPr>
    </w:lvl>
    <w:lvl w:ilvl="1" w:tplc="04090003">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0">
    <w:nsid w:val="717970FE"/>
    <w:multiLevelType w:val="hybridMultilevel"/>
    <w:tmpl w:val="0248FBB4"/>
    <w:lvl w:ilvl="0" w:tplc="DDFA6DCA">
      <w:start w:val="50"/>
      <w:numFmt w:val="bullet"/>
      <w:lvlText w:val="-"/>
      <w:lvlJc w:val="left"/>
      <w:pPr>
        <w:ind w:left="720" w:hanging="360"/>
      </w:pPr>
      <w:rPr>
        <w:rFonts w:ascii="Arial" w:eastAsia="Times New Roman" w:hAnsi="Arial" w:cs="Symbol" w:hint="default"/>
        <w:color w:val="64526A"/>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nsid w:val="7F4D7AFC"/>
    <w:multiLevelType w:val="hybridMultilevel"/>
    <w:tmpl w:val="C44C4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4"/>
  </w:num>
  <w:num w:numId="4">
    <w:abstractNumId w:val="2"/>
  </w:num>
  <w:num w:numId="5">
    <w:abstractNumId w:val="0"/>
  </w:num>
  <w:num w:numId="6">
    <w:abstractNumId w:val="6"/>
  </w:num>
  <w:num w:numId="7">
    <w:abstractNumId w:val="9"/>
  </w:num>
  <w:num w:numId="8">
    <w:abstractNumId w:val="8"/>
  </w:num>
  <w:num w:numId="9">
    <w:abstractNumId w:val="10"/>
  </w:num>
  <w:num w:numId="10">
    <w:abstractNumId w:val="16"/>
  </w:num>
  <w:num w:numId="11">
    <w:abstractNumId w:val="19"/>
  </w:num>
  <w:num w:numId="12">
    <w:abstractNumId w:val="21"/>
  </w:num>
  <w:num w:numId="13">
    <w:abstractNumId w:val="13"/>
  </w:num>
  <w:num w:numId="14">
    <w:abstractNumId w:val="12"/>
  </w:num>
  <w:num w:numId="15">
    <w:abstractNumId w:val="17"/>
  </w:num>
  <w:num w:numId="16">
    <w:abstractNumId w:val="7"/>
  </w:num>
  <w:num w:numId="17">
    <w:abstractNumId w:val="3"/>
  </w:num>
  <w:num w:numId="18">
    <w:abstractNumId w:val="18"/>
  </w:num>
  <w:num w:numId="19">
    <w:abstractNumId w:val="15"/>
  </w:num>
  <w:num w:numId="20">
    <w:abstractNumId w:val="5"/>
  </w:num>
  <w:num w:numId="21">
    <w:abstractNumId w:val="1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
  <w:rsids>
    <w:rsidRoot w:val="00124018"/>
    <w:rsid w:val="000120AE"/>
    <w:rsid w:val="00012694"/>
    <w:rsid w:val="00014755"/>
    <w:rsid w:val="00017AA1"/>
    <w:rsid w:val="00035FF6"/>
    <w:rsid w:val="00045710"/>
    <w:rsid w:val="0005659A"/>
    <w:rsid w:val="00064CC2"/>
    <w:rsid w:val="000726CD"/>
    <w:rsid w:val="0007276A"/>
    <w:rsid w:val="000A2F44"/>
    <w:rsid w:val="000A55B8"/>
    <w:rsid w:val="000A7C74"/>
    <w:rsid w:val="000B1670"/>
    <w:rsid w:val="000C76BA"/>
    <w:rsid w:val="000D348B"/>
    <w:rsid w:val="000D5459"/>
    <w:rsid w:val="000D6140"/>
    <w:rsid w:val="000F5C3C"/>
    <w:rsid w:val="00112868"/>
    <w:rsid w:val="001239CD"/>
    <w:rsid w:val="00124018"/>
    <w:rsid w:val="00131B59"/>
    <w:rsid w:val="00135433"/>
    <w:rsid w:val="001619D1"/>
    <w:rsid w:val="00167BB7"/>
    <w:rsid w:val="00171872"/>
    <w:rsid w:val="0018344C"/>
    <w:rsid w:val="00192BC2"/>
    <w:rsid w:val="001A016D"/>
    <w:rsid w:val="001C72C6"/>
    <w:rsid w:val="001F2135"/>
    <w:rsid w:val="002119D2"/>
    <w:rsid w:val="0022322F"/>
    <w:rsid w:val="002556D4"/>
    <w:rsid w:val="00295372"/>
    <w:rsid w:val="00296760"/>
    <w:rsid w:val="0029681E"/>
    <w:rsid w:val="002B6214"/>
    <w:rsid w:val="002C0CDC"/>
    <w:rsid w:val="002D0B81"/>
    <w:rsid w:val="002D3E0C"/>
    <w:rsid w:val="002F260C"/>
    <w:rsid w:val="00306672"/>
    <w:rsid w:val="00315DA6"/>
    <w:rsid w:val="003207FF"/>
    <w:rsid w:val="00320C70"/>
    <w:rsid w:val="0032290A"/>
    <w:rsid w:val="0033355B"/>
    <w:rsid w:val="003456CE"/>
    <w:rsid w:val="00346266"/>
    <w:rsid w:val="00353B16"/>
    <w:rsid w:val="0036338D"/>
    <w:rsid w:val="00363821"/>
    <w:rsid w:val="00367149"/>
    <w:rsid w:val="003729D1"/>
    <w:rsid w:val="00382EC6"/>
    <w:rsid w:val="00384542"/>
    <w:rsid w:val="00386CF2"/>
    <w:rsid w:val="003A634D"/>
    <w:rsid w:val="00407AB8"/>
    <w:rsid w:val="00414A3F"/>
    <w:rsid w:val="004202D5"/>
    <w:rsid w:val="00421E3A"/>
    <w:rsid w:val="00424417"/>
    <w:rsid w:val="0043587A"/>
    <w:rsid w:val="00457099"/>
    <w:rsid w:val="00462E9E"/>
    <w:rsid w:val="0047263E"/>
    <w:rsid w:val="0048440C"/>
    <w:rsid w:val="00486EE8"/>
    <w:rsid w:val="004A50F5"/>
    <w:rsid w:val="004D6180"/>
    <w:rsid w:val="004D6853"/>
    <w:rsid w:val="004E0532"/>
    <w:rsid w:val="004F1482"/>
    <w:rsid w:val="00506308"/>
    <w:rsid w:val="00517D3C"/>
    <w:rsid w:val="00530A3A"/>
    <w:rsid w:val="00542E1F"/>
    <w:rsid w:val="00572C1C"/>
    <w:rsid w:val="0058369C"/>
    <w:rsid w:val="005A1582"/>
    <w:rsid w:val="005F6FF4"/>
    <w:rsid w:val="005F7CF0"/>
    <w:rsid w:val="00613567"/>
    <w:rsid w:val="00620C23"/>
    <w:rsid w:val="006318E6"/>
    <w:rsid w:val="00647F09"/>
    <w:rsid w:val="0065297B"/>
    <w:rsid w:val="00653D44"/>
    <w:rsid w:val="006603CA"/>
    <w:rsid w:val="006750FF"/>
    <w:rsid w:val="00685A7B"/>
    <w:rsid w:val="006A7B90"/>
    <w:rsid w:val="006C2985"/>
    <w:rsid w:val="006D0AA7"/>
    <w:rsid w:val="006D2484"/>
    <w:rsid w:val="006D6FF6"/>
    <w:rsid w:val="006E3154"/>
    <w:rsid w:val="006E34C5"/>
    <w:rsid w:val="006E452C"/>
    <w:rsid w:val="006F6DB6"/>
    <w:rsid w:val="00702475"/>
    <w:rsid w:val="00723AEA"/>
    <w:rsid w:val="00726EF4"/>
    <w:rsid w:val="007341F4"/>
    <w:rsid w:val="00736A1F"/>
    <w:rsid w:val="00736ED6"/>
    <w:rsid w:val="00737616"/>
    <w:rsid w:val="00754090"/>
    <w:rsid w:val="00770BD6"/>
    <w:rsid w:val="00787573"/>
    <w:rsid w:val="007B6301"/>
    <w:rsid w:val="007B66D1"/>
    <w:rsid w:val="007D699C"/>
    <w:rsid w:val="00833354"/>
    <w:rsid w:val="00840742"/>
    <w:rsid w:val="00843C1A"/>
    <w:rsid w:val="00852B69"/>
    <w:rsid w:val="008640FA"/>
    <w:rsid w:val="00892CE6"/>
    <w:rsid w:val="00894ABE"/>
    <w:rsid w:val="008A0FC7"/>
    <w:rsid w:val="008B0406"/>
    <w:rsid w:val="008B0599"/>
    <w:rsid w:val="008B2153"/>
    <w:rsid w:val="008C7971"/>
    <w:rsid w:val="008D54A4"/>
    <w:rsid w:val="00910D2A"/>
    <w:rsid w:val="00914FD4"/>
    <w:rsid w:val="00917D24"/>
    <w:rsid w:val="00924FAA"/>
    <w:rsid w:val="00932D3E"/>
    <w:rsid w:val="009337F6"/>
    <w:rsid w:val="00941AA6"/>
    <w:rsid w:val="00960DF3"/>
    <w:rsid w:val="00961973"/>
    <w:rsid w:val="0096613A"/>
    <w:rsid w:val="00970AFA"/>
    <w:rsid w:val="009821BD"/>
    <w:rsid w:val="009B1E97"/>
    <w:rsid w:val="009B5921"/>
    <w:rsid w:val="009C78F6"/>
    <w:rsid w:val="009E1C05"/>
    <w:rsid w:val="009F27FA"/>
    <w:rsid w:val="00A04D09"/>
    <w:rsid w:val="00A05FF4"/>
    <w:rsid w:val="00A123F6"/>
    <w:rsid w:val="00A14D3E"/>
    <w:rsid w:val="00A237AD"/>
    <w:rsid w:val="00A417D4"/>
    <w:rsid w:val="00A4392B"/>
    <w:rsid w:val="00A444C3"/>
    <w:rsid w:val="00A457AA"/>
    <w:rsid w:val="00A50E80"/>
    <w:rsid w:val="00A56290"/>
    <w:rsid w:val="00A71B34"/>
    <w:rsid w:val="00A71D62"/>
    <w:rsid w:val="00AA4C73"/>
    <w:rsid w:val="00AC1B02"/>
    <w:rsid w:val="00AD71FB"/>
    <w:rsid w:val="00B04F98"/>
    <w:rsid w:val="00B34C5F"/>
    <w:rsid w:val="00B46299"/>
    <w:rsid w:val="00B525BD"/>
    <w:rsid w:val="00B821BC"/>
    <w:rsid w:val="00B85C0F"/>
    <w:rsid w:val="00B875D8"/>
    <w:rsid w:val="00B916D4"/>
    <w:rsid w:val="00B96FAE"/>
    <w:rsid w:val="00BA24BA"/>
    <w:rsid w:val="00BA7F4F"/>
    <w:rsid w:val="00BB0C0C"/>
    <w:rsid w:val="00BE0EC5"/>
    <w:rsid w:val="00BF35C9"/>
    <w:rsid w:val="00C032E9"/>
    <w:rsid w:val="00C15CFB"/>
    <w:rsid w:val="00C21548"/>
    <w:rsid w:val="00C370D4"/>
    <w:rsid w:val="00C51D85"/>
    <w:rsid w:val="00C533B3"/>
    <w:rsid w:val="00C54C21"/>
    <w:rsid w:val="00C60009"/>
    <w:rsid w:val="00C65B72"/>
    <w:rsid w:val="00C70560"/>
    <w:rsid w:val="00C75194"/>
    <w:rsid w:val="00C75A63"/>
    <w:rsid w:val="00C868DB"/>
    <w:rsid w:val="00C86F0C"/>
    <w:rsid w:val="00C960E7"/>
    <w:rsid w:val="00CA0BCC"/>
    <w:rsid w:val="00CA4D95"/>
    <w:rsid w:val="00CA662F"/>
    <w:rsid w:val="00CA6C61"/>
    <w:rsid w:val="00CB2106"/>
    <w:rsid w:val="00CC3359"/>
    <w:rsid w:val="00CE1D2B"/>
    <w:rsid w:val="00CF0A82"/>
    <w:rsid w:val="00CF287A"/>
    <w:rsid w:val="00D22736"/>
    <w:rsid w:val="00D22BF3"/>
    <w:rsid w:val="00D32AC8"/>
    <w:rsid w:val="00D5695F"/>
    <w:rsid w:val="00D66340"/>
    <w:rsid w:val="00D91FEF"/>
    <w:rsid w:val="00DB71B0"/>
    <w:rsid w:val="00E01883"/>
    <w:rsid w:val="00E2535E"/>
    <w:rsid w:val="00E36699"/>
    <w:rsid w:val="00E4277C"/>
    <w:rsid w:val="00E51F5D"/>
    <w:rsid w:val="00E561EE"/>
    <w:rsid w:val="00E56BD0"/>
    <w:rsid w:val="00E62C72"/>
    <w:rsid w:val="00E655BF"/>
    <w:rsid w:val="00E971D5"/>
    <w:rsid w:val="00EA7CCC"/>
    <w:rsid w:val="00EB16B9"/>
    <w:rsid w:val="00EB1ED4"/>
    <w:rsid w:val="00EB61D9"/>
    <w:rsid w:val="00ED3EE1"/>
    <w:rsid w:val="00EE2B2A"/>
    <w:rsid w:val="00EE5DFF"/>
    <w:rsid w:val="00EF267E"/>
    <w:rsid w:val="00EF6A62"/>
    <w:rsid w:val="00F14AFB"/>
    <w:rsid w:val="00F4080D"/>
    <w:rsid w:val="00F44257"/>
    <w:rsid w:val="00F94142"/>
    <w:rsid w:val="00FA737F"/>
    <w:rsid w:val="00FC289E"/>
    <w:rsid w:val="00FD5022"/>
    <w:rsid w:val="00FE7D71"/>
    <w:rsid w:val="00FF1241"/>
  </w:rsids>
  <m:mathPr>
    <m:mathFont m:val="Arial Narrow"/>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76"/>
  <w:style w:type="paragraph" w:default="1" w:styleId="Normal">
    <w:name w:val="Normal"/>
    <w:qFormat/>
    <w:rsid w:val="0023102B"/>
  </w:style>
  <w:style w:type="paragraph" w:styleId="Heading1">
    <w:name w:val="heading 1"/>
    <w:basedOn w:val="Normal"/>
    <w:next w:val="Normal"/>
    <w:link w:val="Heading1Char"/>
    <w:rsid w:val="00E62C72"/>
    <w:pPr>
      <w:keepNext/>
      <w:widowControl/>
      <w:spacing w:before="240" w:after="60" w:line="240" w:lineRule="auto"/>
      <w:outlineLvl w:val="0"/>
    </w:pPr>
    <w:rPr>
      <w:rFonts w:ascii="Calibri" w:eastAsia="Times New Roman" w:hAnsi="Calibri"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60D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0DF3"/>
  </w:style>
  <w:style w:type="paragraph" w:styleId="Footer">
    <w:name w:val="footer"/>
    <w:basedOn w:val="Normal"/>
    <w:link w:val="FooterChar"/>
    <w:uiPriority w:val="99"/>
    <w:unhideWhenUsed/>
    <w:rsid w:val="00960D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0DF3"/>
  </w:style>
  <w:style w:type="character" w:styleId="Hyperlink">
    <w:name w:val="Hyperlink"/>
    <w:basedOn w:val="DefaultParagraphFont"/>
    <w:uiPriority w:val="99"/>
    <w:unhideWhenUsed/>
    <w:rsid w:val="00B04F98"/>
    <w:rPr>
      <w:color w:val="0000FF" w:themeColor="hyperlink"/>
      <w:u w:val="single"/>
    </w:rPr>
  </w:style>
  <w:style w:type="character" w:styleId="FollowedHyperlink">
    <w:name w:val="FollowedHyperlink"/>
    <w:basedOn w:val="DefaultParagraphFont"/>
    <w:uiPriority w:val="99"/>
    <w:semiHidden/>
    <w:unhideWhenUsed/>
    <w:rsid w:val="00014755"/>
    <w:rPr>
      <w:color w:val="800080" w:themeColor="followedHyperlink"/>
      <w:u w:val="single"/>
    </w:rPr>
  </w:style>
  <w:style w:type="paragraph" w:styleId="ListParagraph">
    <w:name w:val="List Paragraph"/>
    <w:basedOn w:val="Normal"/>
    <w:uiPriority w:val="34"/>
    <w:qFormat/>
    <w:rsid w:val="00F94142"/>
    <w:pPr>
      <w:ind w:left="720"/>
      <w:contextualSpacing/>
    </w:pPr>
  </w:style>
  <w:style w:type="paragraph" w:styleId="NormalWeb">
    <w:name w:val="Normal (Web)"/>
    <w:basedOn w:val="Normal"/>
    <w:uiPriority w:val="99"/>
    <w:semiHidden/>
    <w:unhideWhenUsed/>
    <w:rsid w:val="000C76BA"/>
    <w:pPr>
      <w:widowControl/>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0C76BA"/>
  </w:style>
  <w:style w:type="character" w:styleId="HTMLCite">
    <w:name w:val="HTML Cite"/>
    <w:basedOn w:val="DefaultParagraphFont"/>
    <w:uiPriority w:val="99"/>
    <w:semiHidden/>
    <w:unhideWhenUsed/>
    <w:rsid w:val="000C76BA"/>
    <w:rPr>
      <w:i/>
      <w:iCs/>
    </w:rPr>
  </w:style>
  <w:style w:type="character" w:customStyle="1" w:styleId="Heading1Char">
    <w:name w:val="Heading 1 Char"/>
    <w:basedOn w:val="DefaultParagraphFont"/>
    <w:link w:val="Heading1"/>
    <w:rsid w:val="00E62C72"/>
    <w:rPr>
      <w:rFonts w:ascii="Calibri" w:eastAsia="Times New Roman" w:hAnsi="Calibri" w:cs="Times New Roman"/>
      <w:b/>
      <w:bCs/>
      <w:kern w:val="32"/>
      <w:sz w:val="32"/>
      <w:szCs w:val="32"/>
    </w:rPr>
  </w:style>
  <w:style w:type="paragraph" w:styleId="BodyText">
    <w:name w:val="Body Text"/>
    <w:basedOn w:val="Normal"/>
    <w:link w:val="BodyTextChar"/>
    <w:rsid w:val="00E62C72"/>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62C7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528593">
      <w:bodyDiv w:val="1"/>
      <w:marLeft w:val="0"/>
      <w:marRight w:val="0"/>
      <w:marTop w:val="0"/>
      <w:marBottom w:val="0"/>
      <w:divBdr>
        <w:top w:val="none" w:sz="0" w:space="0" w:color="auto"/>
        <w:left w:val="none" w:sz="0" w:space="0" w:color="auto"/>
        <w:bottom w:val="none" w:sz="0" w:space="0" w:color="auto"/>
        <w:right w:val="none" w:sz="0" w:space="0" w:color="auto"/>
      </w:divBdr>
    </w:div>
    <w:div w:id="321465566">
      <w:bodyDiv w:val="1"/>
      <w:marLeft w:val="0"/>
      <w:marRight w:val="0"/>
      <w:marTop w:val="0"/>
      <w:marBottom w:val="0"/>
      <w:divBdr>
        <w:top w:val="none" w:sz="0" w:space="0" w:color="auto"/>
        <w:left w:val="none" w:sz="0" w:space="0" w:color="auto"/>
        <w:bottom w:val="none" w:sz="0" w:space="0" w:color="auto"/>
        <w:right w:val="none" w:sz="0" w:space="0" w:color="auto"/>
      </w:divBdr>
    </w:div>
    <w:div w:id="637497611">
      <w:bodyDiv w:val="1"/>
      <w:marLeft w:val="0"/>
      <w:marRight w:val="0"/>
      <w:marTop w:val="0"/>
      <w:marBottom w:val="0"/>
      <w:divBdr>
        <w:top w:val="none" w:sz="0" w:space="0" w:color="auto"/>
        <w:left w:val="none" w:sz="0" w:space="0" w:color="auto"/>
        <w:bottom w:val="none" w:sz="0" w:space="0" w:color="auto"/>
        <w:right w:val="none" w:sz="0" w:space="0" w:color="auto"/>
      </w:divBdr>
    </w:div>
    <w:div w:id="644509634">
      <w:bodyDiv w:val="1"/>
      <w:marLeft w:val="0"/>
      <w:marRight w:val="0"/>
      <w:marTop w:val="0"/>
      <w:marBottom w:val="0"/>
      <w:divBdr>
        <w:top w:val="none" w:sz="0" w:space="0" w:color="auto"/>
        <w:left w:val="none" w:sz="0" w:space="0" w:color="auto"/>
        <w:bottom w:val="none" w:sz="0" w:space="0" w:color="auto"/>
        <w:right w:val="none" w:sz="0" w:space="0" w:color="auto"/>
      </w:divBdr>
    </w:div>
    <w:div w:id="1691102923">
      <w:bodyDiv w:val="1"/>
      <w:marLeft w:val="0"/>
      <w:marRight w:val="0"/>
      <w:marTop w:val="0"/>
      <w:marBottom w:val="0"/>
      <w:divBdr>
        <w:top w:val="none" w:sz="0" w:space="0" w:color="auto"/>
        <w:left w:val="none" w:sz="0" w:space="0" w:color="auto"/>
        <w:bottom w:val="none" w:sz="0" w:space="0" w:color="auto"/>
        <w:right w:val="none" w:sz="0" w:space="0" w:color="auto"/>
      </w:divBdr>
    </w:div>
    <w:div w:id="1730569206">
      <w:bodyDiv w:val="1"/>
      <w:marLeft w:val="0"/>
      <w:marRight w:val="0"/>
      <w:marTop w:val="0"/>
      <w:marBottom w:val="0"/>
      <w:divBdr>
        <w:top w:val="none" w:sz="0" w:space="0" w:color="auto"/>
        <w:left w:val="none" w:sz="0" w:space="0" w:color="auto"/>
        <w:bottom w:val="none" w:sz="0" w:space="0" w:color="auto"/>
        <w:right w:val="none" w:sz="0" w:space="0" w:color="auto"/>
      </w:divBdr>
      <w:divsChild>
        <w:div w:id="1299383622">
          <w:marLeft w:val="547"/>
          <w:marRight w:val="0"/>
          <w:marTop w:val="96"/>
          <w:marBottom w:val="0"/>
          <w:divBdr>
            <w:top w:val="none" w:sz="0" w:space="0" w:color="auto"/>
            <w:left w:val="none" w:sz="0" w:space="0" w:color="auto"/>
            <w:bottom w:val="none" w:sz="0" w:space="0" w:color="auto"/>
            <w:right w:val="none" w:sz="0" w:space="0" w:color="auto"/>
          </w:divBdr>
        </w:div>
      </w:divsChild>
    </w:div>
    <w:div w:id="1737170287">
      <w:bodyDiv w:val="1"/>
      <w:marLeft w:val="0"/>
      <w:marRight w:val="0"/>
      <w:marTop w:val="0"/>
      <w:marBottom w:val="0"/>
      <w:divBdr>
        <w:top w:val="none" w:sz="0" w:space="0" w:color="auto"/>
        <w:left w:val="none" w:sz="0" w:space="0" w:color="auto"/>
        <w:bottom w:val="none" w:sz="0" w:space="0" w:color="auto"/>
        <w:right w:val="none" w:sz="0" w:space="0" w:color="auto"/>
      </w:divBdr>
    </w:div>
    <w:div w:id="1936089846">
      <w:bodyDiv w:val="1"/>
      <w:marLeft w:val="0"/>
      <w:marRight w:val="0"/>
      <w:marTop w:val="0"/>
      <w:marBottom w:val="0"/>
      <w:divBdr>
        <w:top w:val="none" w:sz="0" w:space="0" w:color="auto"/>
        <w:left w:val="none" w:sz="0" w:space="0" w:color="auto"/>
        <w:bottom w:val="none" w:sz="0" w:space="0" w:color="auto"/>
        <w:right w:val="none" w:sz="0" w:space="0" w:color="auto"/>
      </w:divBdr>
    </w:div>
    <w:div w:id="1961185103">
      <w:bodyDiv w:val="1"/>
      <w:marLeft w:val="0"/>
      <w:marRight w:val="0"/>
      <w:marTop w:val="0"/>
      <w:marBottom w:val="0"/>
      <w:divBdr>
        <w:top w:val="none" w:sz="0" w:space="0" w:color="auto"/>
        <w:left w:val="none" w:sz="0" w:space="0" w:color="auto"/>
        <w:bottom w:val="none" w:sz="0" w:space="0" w:color="auto"/>
        <w:right w:val="none" w:sz="0" w:space="0" w:color="auto"/>
      </w:divBdr>
      <w:divsChild>
        <w:div w:id="1872261962">
          <w:marLeft w:val="547"/>
          <w:marRight w:val="0"/>
          <w:marTop w:val="86"/>
          <w:marBottom w:val="0"/>
          <w:divBdr>
            <w:top w:val="none" w:sz="0" w:space="0" w:color="auto"/>
            <w:left w:val="none" w:sz="0" w:space="0" w:color="auto"/>
            <w:bottom w:val="none" w:sz="0" w:space="0" w:color="auto"/>
            <w:right w:val="none" w:sz="0" w:space="0" w:color="auto"/>
          </w:divBdr>
        </w:div>
        <w:div w:id="1310095610">
          <w:marLeft w:val="547"/>
          <w:marRight w:val="0"/>
          <w:marTop w:val="86"/>
          <w:marBottom w:val="0"/>
          <w:divBdr>
            <w:top w:val="none" w:sz="0" w:space="0" w:color="auto"/>
            <w:left w:val="none" w:sz="0" w:space="0" w:color="auto"/>
            <w:bottom w:val="none" w:sz="0" w:space="0" w:color="auto"/>
            <w:right w:val="none" w:sz="0" w:space="0" w:color="auto"/>
          </w:divBdr>
        </w:div>
        <w:div w:id="1615672360">
          <w:marLeft w:val="547"/>
          <w:marRight w:val="0"/>
          <w:marTop w:val="86"/>
          <w:marBottom w:val="0"/>
          <w:divBdr>
            <w:top w:val="none" w:sz="0" w:space="0" w:color="auto"/>
            <w:left w:val="none" w:sz="0" w:space="0" w:color="auto"/>
            <w:bottom w:val="none" w:sz="0" w:space="0" w:color="auto"/>
            <w:right w:val="none" w:sz="0" w:space="0" w:color="auto"/>
          </w:divBdr>
        </w:div>
      </w:divsChild>
    </w:div>
    <w:div w:id="2007322422">
      <w:bodyDiv w:val="1"/>
      <w:marLeft w:val="0"/>
      <w:marRight w:val="0"/>
      <w:marTop w:val="0"/>
      <w:marBottom w:val="0"/>
      <w:divBdr>
        <w:top w:val="none" w:sz="0" w:space="0" w:color="auto"/>
        <w:left w:val="none" w:sz="0" w:space="0" w:color="auto"/>
        <w:bottom w:val="none" w:sz="0" w:space="0" w:color="auto"/>
        <w:right w:val="none" w:sz="0" w:space="0" w:color="auto"/>
      </w:divBdr>
      <w:divsChild>
        <w:div w:id="23480518">
          <w:marLeft w:val="0"/>
          <w:marRight w:val="0"/>
          <w:marTop w:val="86"/>
          <w:marBottom w:val="0"/>
          <w:divBdr>
            <w:top w:val="none" w:sz="0" w:space="0" w:color="auto"/>
            <w:left w:val="none" w:sz="0" w:space="0" w:color="auto"/>
            <w:bottom w:val="none" w:sz="0" w:space="0" w:color="auto"/>
            <w:right w:val="none" w:sz="0" w:space="0" w:color="auto"/>
          </w:divBdr>
        </w:div>
        <w:div w:id="1660307881">
          <w:marLeft w:val="0"/>
          <w:marRight w:val="0"/>
          <w:marTop w:val="86"/>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sta.uwi.edu/crgs/november2009/journals/CRGS%20Wekker.pdf" TargetMode="External"/><Relationship Id="rId60" Type="http://schemas.openxmlformats.org/officeDocument/2006/relationships/hyperlink" Target="http://www.der.org/films/of-men-and-gods.html" TargetMode="External"/><Relationship Id="rId39" Type="http://schemas.openxmlformats.org/officeDocument/2006/relationships/printerSettings" Target="printerSettings/printerSettings16.bin"/><Relationship Id="rId70" Type="http://schemas.microsoft.com/office/2007/relationships/stylesWithEffects" Target="stylesWithEffects.xml"/><Relationship Id="rId7" Type="http://schemas.openxmlformats.org/officeDocument/2006/relationships/image" Target="media/image1.png"/><Relationship Id="rId43" Type="http://schemas.openxmlformats.org/officeDocument/2006/relationships/printerSettings" Target="printerSettings/printerSettings20.bin"/><Relationship Id="rId25" Type="http://schemas.openxmlformats.org/officeDocument/2006/relationships/hyperlink" Target="http://www.der.org/films/of-men-and-gods.html" TargetMode="External"/><Relationship Id="rId10" Type="http://schemas.openxmlformats.org/officeDocument/2006/relationships/footer" Target="footer1.xml"/><Relationship Id="rId50" Type="http://schemas.openxmlformats.org/officeDocument/2006/relationships/printerSettings" Target="printerSettings/printerSettings25.bin"/><Relationship Id="rId63" Type="http://schemas.openxmlformats.org/officeDocument/2006/relationships/hyperlink" Target="http://www.caribbeanhomophobias.org" TargetMode="External"/><Relationship Id="rId17" Type="http://schemas.openxmlformats.org/officeDocument/2006/relationships/hyperlink" Target="http://www.eclac.org/publicaciones/xml/2/33522/L.134.pdf" TargetMode="External"/><Relationship Id="rId9" Type="http://schemas.openxmlformats.org/officeDocument/2006/relationships/printerSettings" Target="printerSettings/printerSettings1.bin"/><Relationship Id="rId18" Type="http://schemas.openxmlformats.org/officeDocument/2006/relationships/hyperlink" Target="http://social.un.org/youthyear/docs/Fact%20sheet%20youth%20with%20disabilities.pdf" TargetMode="External"/><Relationship Id="rId27" Type="http://schemas.openxmlformats.org/officeDocument/2006/relationships/footer" Target="footer2.xml"/><Relationship Id="rId14" Type="http://schemas.openxmlformats.org/officeDocument/2006/relationships/printerSettings" Target="printerSettings/printerSettings5.bin"/><Relationship Id="rId4" Type="http://schemas.openxmlformats.org/officeDocument/2006/relationships/webSettings" Target="webSettings.xml"/><Relationship Id="rId28" Type="http://schemas.openxmlformats.org/officeDocument/2006/relationships/printerSettings" Target="printerSettings/printerSettings7.bin"/><Relationship Id="rId45" Type="http://schemas.openxmlformats.org/officeDocument/2006/relationships/printerSettings" Target="printerSettings/printerSettings22.bin"/><Relationship Id="rId58" Type="http://schemas.openxmlformats.org/officeDocument/2006/relationships/hyperlink" Target="http://www.caribbeanhomophobias.org" TargetMode="External"/><Relationship Id="rId42" Type="http://schemas.openxmlformats.org/officeDocument/2006/relationships/printerSettings" Target="printerSettings/printerSettings19.bin"/><Relationship Id="rId6" Type="http://schemas.openxmlformats.org/officeDocument/2006/relationships/endnotes" Target="endnotes.xml"/><Relationship Id="rId49" Type="http://schemas.openxmlformats.org/officeDocument/2006/relationships/hyperlink" Target="http://sta.uwi.edu/crgs/november2009/journals/CRGS%20Wekker.pdf" TargetMode="External"/><Relationship Id="rId44" Type="http://schemas.openxmlformats.org/officeDocument/2006/relationships/printerSettings" Target="printerSettings/printerSettings21.bin"/><Relationship Id="rId19" Type="http://schemas.openxmlformats.org/officeDocument/2006/relationships/hyperlink" Target="http://www.iglhrc.org/cgi-bin/iowa/article/takeaction/resourcecenter/1016.html" TargetMode="External"/><Relationship Id="rId38" Type="http://schemas.openxmlformats.org/officeDocument/2006/relationships/printerSettings" Target="printerSettings/printerSettings15.bin"/><Relationship Id="rId20" Type="http://schemas.openxmlformats.org/officeDocument/2006/relationships/hyperlink" Target="http://www.youtube.com/user/twospinningwheels" TargetMode="External"/><Relationship Id="rId2" Type="http://schemas.openxmlformats.org/officeDocument/2006/relationships/styles" Target="styles.xml"/><Relationship Id="rId46" Type="http://schemas.openxmlformats.org/officeDocument/2006/relationships/printerSettings" Target="printerSettings/printerSettings23.bin"/><Relationship Id="rId57" Type="http://schemas.openxmlformats.org/officeDocument/2006/relationships/hyperlink" Target="http://www.eclac.org/publicaciones/xml/2/33522/L.134.pdf" TargetMode="External"/><Relationship Id="rId59" Type="http://schemas.openxmlformats.org/officeDocument/2006/relationships/hyperlink" Target="http://www.caribbeanhomophobias.org/visualart" TargetMode="External"/><Relationship Id="rId35" Type="http://schemas.openxmlformats.org/officeDocument/2006/relationships/printerSettings" Target="printerSettings/printerSettings13.bin"/><Relationship Id="rId51" Type="http://schemas.openxmlformats.org/officeDocument/2006/relationships/printerSettings" Target="printerSettings/printerSettings26.bin"/><Relationship Id="rId55" Type="http://schemas.openxmlformats.org/officeDocument/2006/relationships/hyperlink" Target="http://www.iglhrc.org/cgi-bin/iowa/article/takeaction/resourcecenter/1016.html" TargetMode="External"/><Relationship Id="rId31" Type="http://schemas.openxmlformats.org/officeDocument/2006/relationships/printerSettings" Target="printerSettings/printerSettings9.bin"/><Relationship Id="rId34" Type="http://schemas.openxmlformats.org/officeDocument/2006/relationships/printerSettings" Target="printerSettings/printerSettings12.bin"/><Relationship Id="rId40" Type="http://schemas.openxmlformats.org/officeDocument/2006/relationships/printerSettings" Target="printerSettings/printerSettings17.bin"/><Relationship Id="rId62" Type="http://schemas.openxmlformats.org/officeDocument/2006/relationships/hyperlink" Target="http://sta.uwi.edu/crgs/november2009/journals/Editorial.pdf" TargetMode="External"/><Relationship Id="rId66" Type="http://schemas.openxmlformats.org/officeDocument/2006/relationships/fontTable" Target="fontTable.xml"/><Relationship Id="rId36" Type="http://schemas.openxmlformats.org/officeDocument/2006/relationships/printerSettings" Target="printerSettings/printerSettings14.bin"/><Relationship Id="rId1" Type="http://schemas.openxmlformats.org/officeDocument/2006/relationships/numbering" Target="numbering.xml"/><Relationship Id="rId24" Type="http://schemas.openxmlformats.org/officeDocument/2006/relationships/hyperlink" Target="http://www.caribbeanhomophobias.org/visualart" TargetMode="External"/><Relationship Id="rId47" Type="http://schemas.openxmlformats.org/officeDocument/2006/relationships/printerSettings" Target="printerSettings/printerSettings24.bin"/><Relationship Id="rId56" Type="http://schemas.openxmlformats.org/officeDocument/2006/relationships/hyperlink" Target="http://social.un.org/youthyear/docs/Fact%20sheet%20youth%20with%20disabilities.pdf" TargetMode="External"/><Relationship Id="rId48" Type="http://schemas.openxmlformats.org/officeDocument/2006/relationships/hyperlink" Target="http://sta.uwi.edu/crgs/november2009/journals/Editorial.pdf" TargetMode="External"/><Relationship Id="rId8" Type="http://schemas.openxmlformats.org/officeDocument/2006/relationships/image" Target="media/image2.png"/><Relationship Id="rId13" Type="http://schemas.openxmlformats.org/officeDocument/2006/relationships/printerSettings" Target="printerSettings/printerSettings4.bin"/><Relationship Id="rId32" Type="http://schemas.openxmlformats.org/officeDocument/2006/relationships/printerSettings" Target="printerSettings/printerSettings10.bin"/><Relationship Id="rId37" Type="http://schemas.openxmlformats.org/officeDocument/2006/relationships/footer" Target="footer4.xml"/><Relationship Id="rId52" Type="http://schemas.openxmlformats.org/officeDocument/2006/relationships/hyperlink" Target="http://www.youtube.com/user/twospinningwheels" TargetMode="External"/><Relationship Id="rId65" Type="http://schemas.openxmlformats.org/officeDocument/2006/relationships/printerSettings" Target="printerSettings/printerSettings28.bin"/><Relationship Id="rId67" Type="http://schemas.openxmlformats.org/officeDocument/2006/relationships/theme" Target="theme/theme1.xml"/><Relationship Id="rId54" Type="http://schemas.openxmlformats.org/officeDocument/2006/relationships/hyperlink" Target="http://www.oquendovillar.com/" TargetMode="External"/><Relationship Id="rId12" Type="http://schemas.openxmlformats.org/officeDocument/2006/relationships/printerSettings" Target="printerSettings/printerSettings3.bin"/><Relationship Id="rId3" Type="http://schemas.openxmlformats.org/officeDocument/2006/relationships/settings" Target="settings.xml"/><Relationship Id="rId23" Type="http://schemas.openxmlformats.org/officeDocument/2006/relationships/hyperlink" Target="http://www.caribbeanhomophobias.org/ridingboundaries" TargetMode="External"/><Relationship Id="rId61" Type="http://schemas.openxmlformats.org/officeDocument/2006/relationships/printerSettings" Target="printerSettings/printerSettings27.bin"/><Relationship Id="rId53" Type="http://schemas.openxmlformats.org/officeDocument/2006/relationships/hyperlink" Target="http://www.caribbeanhomophobias.org/theneedle" TargetMode="External"/><Relationship Id="rId26" Type="http://schemas.openxmlformats.org/officeDocument/2006/relationships/printerSettings" Target="printerSettings/printerSettings6.bin"/><Relationship Id="rId30" Type="http://schemas.openxmlformats.org/officeDocument/2006/relationships/footer" Target="footer3.xml"/><Relationship Id="rId11" Type="http://schemas.openxmlformats.org/officeDocument/2006/relationships/printerSettings" Target="printerSettings/printerSettings2.bin"/><Relationship Id="rId29" Type="http://schemas.openxmlformats.org/officeDocument/2006/relationships/printerSettings" Target="printerSettings/printerSettings8.bin"/><Relationship Id="rId16" Type="http://schemas.openxmlformats.org/officeDocument/2006/relationships/hyperlink" Target="http://sta.uwi.edu/crgs/november2009/journals/CRGS%20Wekker.pdf" TargetMode="External"/><Relationship Id="rId33" Type="http://schemas.openxmlformats.org/officeDocument/2006/relationships/printerSettings" Target="printerSettings/printerSettings11.bin"/><Relationship Id="rId41" Type="http://schemas.openxmlformats.org/officeDocument/2006/relationships/printerSettings" Target="printerSettings/printerSettings18.bin"/><Relationship Id="rId5" Type="http://schemas.openxmlformats.org/officeDocument/2006/relationships/footnotes" Target="footnotes.xml"/><Relationship Id="rId15" Type="http://schemas.openxmlformats.org/officeDocument/2006/relationships/hyperlink" Target="http://sta.uwi.edu/crgs/november2009/journals/Editorial.pdf" TargetMode="External"/><Relationship Id="rId22" Type="http://schemas.openxmlformats.org/officeDocument/2006/relationships/hyperlink" Target="http://www.oquendovillar.com/" TargetMode="External"/><Relationship Id="rId21" Type="http://schemas.openxmlformats.org/officeDocument/2006/relationships/hyperlink" Target="http://www.caribbeanhomophobias.org/thenee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46</Pages>
  <Words>9484</Words>
  <Characters>54060</Characters>
  <Application>Microsoft Macintosh Word</Application>
  <DocSecurity>0</DocSecurity>
  <Lines>450</Lines>
  <Paragraphs>108</Paragraphs>
  <ScaleCrop>false</ScaleCrop>
  <Company/>
  <LinksUpToDate>false</LinksUpToDate>
  <CharactersWithSpaces>66389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 King</cp:lastModifiedBy>
  <cp:revision>17</cp:revision>
  <cp:lastPrinted>2013-07-22T16:24:00Z</cp:lastPrinted>
  <dcterms:created xsi:type="dcterms:W3CDTF">2013-08-30T22:04:00Z</dcterms:created>
  <dcterms:modified xsi:type="dcterms:W3CDTF">2013-09-04T15:43:00Z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2010-01-28T00:00:00Z</vt:filetime>
  </property>
  <property fmtid="{D5CDD505-2E9C-101B-9397-08002B2CF9AE}" pid="3" name="LastSaved">
    <vt:filetime>2013-02-05T00:00:00Z</vt:filetime>
  </property>
</Properties>
</file>