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DFF4E" w14:textId="77777777" w:rsidR="008D3C3D" w:rsidRDefault="008D3C3D" w:rsidP="008D3C3D">
      <w:pPr>
        <w:tabs>
          <w:tab w:val="left" w:pos="7315"/>
        </w:tabs>
        <w:rPr>
          <w:rStyle w:val="UnitHeading"/>
        </w:rPr>
      </w:pPr>
      <w:r>
        <w:rPr>
          <w:rStyle w:val="UnitHeading"/>
          <w:b/>
        </w:rPr>
        <w:t>George A. Smathers Libraries</w:t>
      </w:r>
      <w:r w:rsidR="00C92E8C">
        <w:rPr>
          <w:rStyle w:val="UnitHeading"/>
        </w:rPr>
        <w:tab/>
      </w:r>
      <w:r w:rsidR="00EE2C93" w:rsidRPr="00EE2C93">
        <w:rPr>
          <w:rStyle w:val="UnitHeading"/>
        </w:rPr>
        <w:t>University of Florida</w:t>
      </w:r>
    </w:p>
    <w:p w14:paraId="7E78576E" w14:textId="77777777" w:rsidR="008D3C3D" w:rsidRDefault="00C92E8C" w:rsidP="008D3C3D">
      <w:pPr>
        <w:tabs>
          <w:tab w:val="left" w:pos="7315"/>
        </w:tabs>
        <w:rPr>
          <w:rStyle w:val="UnitHeading"/>
        </w:rPr>
      </w:pPr>
      <w:r>
        <w:rPr>
          <w:rStyle w:val="UnitHeading"/>
        </w:rPr>
        <w:tab/>
      </w:r>
      <w:r w:rsidR="00EE2C93" w:rsidRPr="00EE2C93">
        <w:rPr>
          <w:rStyle w:val="UnitHeading"/>
        </w:rPr>
        <w:t>P. O. Box 11700</w:t>
      </w:r>
      <w:r w:rsidR="00EE2C93">
        <w:rPr>
          <w:rStyle w:val="UnitHeading"/>
        </w:rPr>
        <w:t>0</w:t>
      </w:r>
    </w:p>
    <w:p w14:paraId="69BF2027" w14:textId="77777777" w:rsidR="00C92E8C" w:rsidRDefault="008D3C3D">
      <w:pPr>
        <w:tabs>
          <w:tab w:val="left" w:pos="7315"/>
        </w:tabs>
        <w:rPr>
          <w:rStyle w:val="UnitHeading"/>
        </w:rPr>
      </w:pPr>
      <w:r>
        <w:rPr>
          <w:rStyle w:val="UnitHeading"/>
        </w:rPr>
        <w:tab/>
      </w:r>
      <w:r w:rsidR="00EE2C93">
        <w:rPr>
          <w:rStyle w:val="UnitHeading"/>
        </w:rPr>
        <w:t>Gainesville, FL 32611-7000</w:t>
      </w:r>
    </w:p>
    <w:p w14:paraId="6441687C" w14:textId="77777777" w:rsidR="00930123" w:rsidRDefault="00930123"/>
    <w:p w14:paraId="3C52419A" w14:textId="77777777" w:rsidR="00752D6B" w:rsidRDefault="00752D6B" w:rsidP="000D7E84">
      <w:pPr>
        <w:jc w:val="center"/>
        <w:rPr>
          <w:rFonts w:ascii="Calibri" w:hAnsi="Calibri"/>
          <w:b/>
          <w:sz w:val="28"/>
          <w:szCs w:val="28"/>
        </w:rPr>
      </w:pPr>
    </w:p>
    <w:p w14:paraId="3AAB81A5" w14:textId="77777777" w:rsidR="0035263D" w:rsidRDefault="0035263D" w:rsidP="000D7E84">
      <w:pPr>
        <w:jc w:val="center"/>
        <w:rPr>
          <w:rFonts w:ascii="Calibri" w:hAnsi="Calibri"/>
          <w:b/>
          <w:sz w:val="28"/>
          <w:szCs w:val="28"/>
        </w:rPr>
      </w:pPr>
      <w:r w:rsidRPr="0035263D">
        <w:rPr>
          <w:rFonts w:ascii="Calibri" w:hAnsi="Calibri"/>
          <w:b/>
          <w:sz w:val="28"/>
          <w:szCs w:val="28"/>
        </w:rPr>
        <w:t>Visit by Alex Gil, Columbia University Digital Scholarship Coordinator and Affiliate Faculty in English</w:t>
      </w:r>
    </w:p>
    <w:p w14:paraId="60996278" w14:textId="77777777" w:rsidR="000D7E84" w:rsidRPr="00E33F6A" w:rsidRDefault="0035263D" w:rsidP="000D7E84">
      <w:pPr>
        <w:jc w:val="center"/>
        <w:rPr>
          <w:rFonts w:ascii="Calibri" w:hAnsi="Calibri"/>
          <w:b/>
          <w:sz w:val="28"/>
          <w:szCs w:val="28"/>
        </w:rPr>
      </w:pPr>
      <w:r>
        <w:rPr>
          <w:rFonts w:ascii="Calibri" w:hAnsi="Calibri"/>
          <w:b/>
          <w:sz w:val="28"/>
          <w:szCs w:val="28"/>
        </w:rPr>
        <w:t>12 August</w:t>
      </w:r>
      <w:r w:rsidR="00E33F6A" w:rsidRPr="00E33F6A">
        <w:rPr>
          <w:rFonts w:ascii="Calibri" w:hAnsi="Calibri"/>
          <w:b/>
          <w:sz w:val="28"/>
          <w:szCs w:val="28"/>
        </w:rPr>
        <w:t>, 2014</w:t>
      </w:r>
    </w:p>
    <w:p w14:paraId="77637307" w14:textId="77777777" w:rsidR="000D7E84" w:rsidRPr="002E6E7F" w:rsidRDefault="000D7E84" w:rsidP="000D7E84">
      <w:pPr>
        <w:rPr>
          <w:rFonts w:ascii="Calibri" w:hAnsi="Calibri"/>
          <w:sz w:val="22"/>
          <w:szCs w:val="22"/>
        </w:rPr>
      </w:pPr>
    </w:p>
    <w:p w14:paraId="3D40C0CA" w14:textId="77777777" w:rsidR="0035263D" w:rsidRPr="0035263D" w:rsidRDefault="0035263D" w:rsidP="0035263D">
      <w:pPr>
        <w:rPr>
          <w:rFonts w:ascii="Calibri" w:hAnsi="Calibri"/>
          <w:sz w:val="22"/>
          <w:szCs w:val="22"/>
        </w:rPr>
      </w:pPr>
      <w:r w:rsidRPr="0035263D">
        <w:rPr>
          <w:rFonts w:ascii="Calibri" w:hAnsi="Calibri"/>
          <w:sz w:val="22"/>
          <w:szCs w:val="22"/>
        </w:rPr>
        <w:t xml:space="preserve">Alex Gil, PhD, Columbia University’s Digital Scholarship Coordinator and Affiliate Faculty in English, is visiting UF on Tuesday August 12 as an invited speaker for the Digital Humanities Library Group’s Developing Librarian Pilot Training Project.   Alex is an internationally recognized expert in the Digital Humanities and in “Developing Librarian” or digital humanities re-skilling programs for librarians to meet increased demands. </w:t>
      </w:r>
    </w:p>
    <w:p w14:paraId="557E4139" w14:textId="77777777" w:rsidR="008A137A" w:rsidRPr="0035263D" w:rsidRDefault="008A137A" w:rsidP="0035263D">
      <w:pPr>
        <w:rPr>
          <w:rFonts w:ascii="Calibri" w:hAnsi="Calibri"/>
          <w:sz w:val="22"/>
          <w:szCs w:val="22"/>
        </w:rPr>
      </w:pPr>
    </w:p>
    <w:p w14:paraId="04FEEA3F" w14:textId="7E73E336" w:rsidR="001E061B" w:rsidRDefault="0035263D" w:rsidP="0035263D">
      <w:pPr>
        <w:rPr>
          <w:rFonts w:ascii="Calibri" w:hAnsi="Calibri"/>
          <w:sz w:val="22"/>
          <w:szCs w:val="22"/>
        </w:rPr>
      </w:pPr>
      <w:r w:rsidRPr="0035263D">
        <w:rPr>
          <w:rFonts w:ascii="Calibri" w:hAnsi="Calibri"/>
          <w:sz w:val="22"/>
          <w:szCs w:val="22"/>
        </w:rPr>
        <w:t>UF’s Developing Librarian Project is modeled after Columbia’s and was developed in consultation with Alex.  Alex is the kick-off speaker for the year-long DHLG training program and activities.</w:t>
      </w:r>
      <w:r w:rsidR="001C3343">
        <w:rPr>
          <w:rFonts w:ascii="Calibri" w:hAnsi="Calibri"/>
          <w:sz w:val="22"/>
          <w:szCs w:val="22"/>
        </w:rPr>
        <w:t xml:space="preserve"> </w:t>
      </w:r>
      <w:r w:rsidR="001C3343">
        <w:rPr>
          <w:rFonts w:ascii="Calibri" w:hAnsi="Calibri"/>
          <w:sz w:val="22"/>
          <w:szCs w:val="22"/>
        </w:rPr>
        <w:t xml:space="preserve">The full training </w:t>
      </w:r>
      <w:r w:rsidR="001C3343" w:rsidRPr="008A137A">
        <w:rPr>
          <w:rFonts w:ascii="Calibri" w:hAnsi="Calibri"/>
          <w:sz w:val="22"/>
          <w:szCs w:val="22"/>
        </w:rPr>
        <w:t xml:space="preserve">schedule (with many trainings pending confirmation) is here: </w:t>
      </w:r>
      <w:hyperlink r:id="rId8" w:history="1">
        <w:r w:rsidR="001C3343" w:rsidRPr="00592045">
          <w:rPr>
            <w:rStyle w:val="Hyperlink"/>
            <w:rFonts w:ascii="Calibri" w:hAnsi="Calibri"/>
            <w:sz w:val="22"/>
            <w:szCs w:val="22"/>
          </w:rPr>
          <w:t>http://ufdc.ufl.edu/AA00022054/00005</w:t>
        </w:r>
      </w:hyperlink>
    </w:p>
    <w:p w14:paraId="7570A404" w14:textId="77777777" w:rsidR="002E6E7F" w:rsidRPr="002E6E7F" w:rsidRDefault="002E6E7F" w:rsidP="000D7E84">
      <w:pPr>
        <w:rPr>
          <w:rFonts w:ascii="Calibri" w:hAnsi="Calibri"/>
          <w:sz w:val="22"/>
          <w:szCs w:val="22"/>
        </w:rPr>
      </w:pPr>
    </w:p>
    <w:p w14:paraId="3EE0793E" w14:textId="77777777" w:rsidR="001C3343" w:rsidRDefault="001C3343" w:rsidP="000D7E84">
      <w:pPr>
        <w:rPr>
          <w:rFonts w:ascii="Calibri" w:hAnsi="Calibri"/>
          <w:b/>
          <w:sz w:val="22"/>
          <w:szCs w:val="22"/>
          <w:u w:val="single"/>
        </w:rPr>
      </w:pPr>
    </w:p>
    <w:p w14:paraId="7D51251C" w14:textId="77777777" w:rsidR="000D7E84" w:rsidRPr="002E6E7F" w:rsidRDefault="0035263D" w:rsidP="000D7E84">
      <w:pPr>
        <w:rPr>
          <w:rFonts w:ascii="Calibri" w:hAnsi="Calibri"/>
          <w:b/>
          <w:sz w:val="22"/>
          <w:szCs w:val="22"/>
          <w:u w:val="single"/>
        </w:rPr>
      </w:pPr>
      <w:r>
        <w:rPr>
          <w:rFonts w:ascii="Calibri" w:hAnsi="Calibri"/>
          <w:b/>
          <w:sz w:val="22"/>
          <w:szCs w:val="22"/>
          <w:u w:val="single"/>
        </w:rPr>
        <w:t>Monday</w:t>
      </w:r>
      <w:r w:rsidR="00E33F6A">
        <w:rPr>
          <w:rFonts w:ascii="Calibri" w:hAnsi="Calibri"/>
          <w:b/>
          <w:sz w:val="22"/>
          <w:szCs w:val="22"/>
          <w:u w:val="single"/>
        </w:rPr>
        <w:t xml:space="preserve">, </w:t>
      </w:r>
      <w:r>
        <w:rPr>
          <w:rFonts w:ascii="Calibri" w:hAnsi="Calibri"/>
          <w:b/>
          <w:sz w:val="22"/>
          <w:szCs w:val="22"/>
          <w:u w:val="single"/>
        </w:rPr>
        <w:t>11</w:t>
      </w:r>
      <w:r w:rsidR="00FE27E2">
        <w:rPr>
          <w:rFonts w:ascii="Calibri" w:hAnsi="Calibri"/>
          <w:b/>
          <w:sz w:val="22"/>
          <w:szCs w:val="22"/>
          <w:u w:val="single"/>
        </w:rPr>
        <w:t xml:space="preserve"> </w:t>
      </w:r>
      <w:r>
        <w:rPr>
          <w:rFonts w:ascii="Calibri" w:hAnsi="Calibri"/>
          <w:b/>
          <w:sz w:val="22"/>
          <w:szCs w:val="22"/>
          <w:u w:val="single"/>
        </w:rPr>
        <w:t>August</w:t>
      </w:r>
      <w:r w:rsidR="00E33F6A">
        <w:rPr>
          <w:rFonts w:ascii="Calibri" w:hAnsi="Calibri"/>
          <w:b/>
          <w:sz w:val="22"/>
          <w:szCs w:val="22"/>
          <w:u w:val="single"/>
        </w:rPr>
        <w:t xml:space="preserve"> 2014</w:t>
      </w:r>
    </w:p>
    <w:p w14:paraId="2D09A686" w14:textId="77777777" w:rsidR="001E061B" w:rsidRDefault="001E061B" w:rsidP="000D7E84">
      <w:pPr>
        <w:rPr>
          <w:rFonts w:ascii="Calibri" w:hAnsi="Calibri"/>
          <w:sz w:val="22"/>
          <w:szCs w:val="22"/>
        </w:rPr>
      </w:pPr>
    </w:p>
    <w:p w14:paraId="66462630" w14:textId="2E0EE677" w:rsidR="000D7E84" w:rsidRDefault="002E6E7F" w:rsidP="000D7E84">
      <w:pPr>
        <w:rPr>
          <w:rFonts w:ascii="Calibri" w:hAnsi="Calibri"/>
          <w:sz w:val="22"/>
          <w:szCs w:val="22"/>
        </w:rPr>
      </w:pPr>
      <w:r>
        <w:rPr>
          <w:rFonts w:ascii="Calibri" w:hAnsi="Calibri"/>
          <w:sz w:val="22"/>
          <w:szCs w:val="22"/>
        </w:rPr>
        <w:tab/>
      </w:r>
      <w:r>
        <w:rPr>
          <w:rFonts w:ascii="Calibri" w:hAnsi="Calibri"/>
          <w:sz w:val="22"/>
          <w:szCs w:val="22"/>
        </w:rPr>
        <w:tab/>
      </w:r>
      <w:r w:rsidRPr="002E6E7F">
        <w:rPr>
          <w:rFonts w:ascii="Calibri" w:hAnsi="Calibri"/>
          <w:b/>
          <w:sz w:val="22"/>
          <w:szCs w:val="22"/>
        </w:rPr>
        <w:t>Arrival at Gainesville Airport</w:t>
      </w:r>
    </w:p>
    <w:p w14:paraId="2C33F287" w14:textId="77777777" w:rsidR="0035263D" w:rsidRDefault="002E6E7F" w:rsidP="000D7E84">
      <w:pPr>
        <w:rPr>
          <w:rFonts w:ascii="Calibri" w:hAnsi="Calibri"/>
          <w:sz w:val="22"/>
          <w:szCs w:val="22"/>
        </w:rPr>
      </w:pPr>
      <w:r>
        <w:rPr>
          <w:rFonts w:ascii="Calibri" w:hAnsi="Calibri"/>
          <w:sz w:val="22"/>
          <w:szCs w:val="22"/>
        </w:rPr>
        <w:tab/>
      </w:r>
      <w:r>
        <w:rPr>
          <w:rFonts w:ascii="Calibri" w:hAnsi="Calibri"/>
          <w:sz w:val="22"/>
          <w:szCs w:val="22"/>
        </w:rPr>
        <w:tab/>
        <w:t xml:space="preserve">Laurie Taylor </w:t>
      </w:r>
      <w:r w:rsidR="00767B8F">
        <w:rPr>
          <w:rFonts w:ascii="Calibri" w:hAnsi="Calibri"/>
          <w:sz w:val="22"/>
          <w:szCs w:val="22"/>
        </w:rPr>
        <w:t xml:space="preserve">(cell: 352.871.5113) </w:t>
      </w:r>
      <w:r>
        <w:rPr>
          <w:rFonts w:ascii="Calibri" w:hAnsi="Calibri"/>
          <w:sz w:val="22"/>
          <w:szCs w:val="22"/>
        </w:rPr>
        <w:t xml:space="preserve">to </w:t>
      </w:r>
      <w:r w:rsidR="00767B8F">
        <w:rPr>
          <w:rFonts w:ascii="Calibri" w:hAnsi="Calibri"/>
          <w:sz w:val="22"/>
          <w:szCs w:val="22"/>
        </w:rPr>
        <w:t>transport to hotel</w:t>
      </w:r>
      <w:r w:rsidR="0035263D">
        <w:rPr>
          <w:rFonts w:ascii="Calibri" w:hAnsi="Calibri"/>
          <w:sz w:val="22"/>
          <w:szCs w:val="22"/>
        </w:rPr>
        <w:t xml:space="preserve">/refreshments </w:t>
      </w:r>
    </w:p>
    <w:p w14:paraId="5FEBFEE1" w14:textId="77777777" w:rsidR="0035263D" w:rsidRDefault="0035263D" w:rsidP="0035263D">
      <w:pPr>
        <w:ind w:left="720" w:firstLine="720"/>
        <w:rPr>
          <w:rFonts w:ascii="Calibri" w:hAnsi="Calibri"/>
          <w:sz w:val="22"/>
          <w:szCs w:val="22"/>
        </w:rPr>
      </w:pPr>
    </w:p>
    <w:p w14:paraId="7B9DF5C5" w14:textId="77777777" w:rsidR="0035263D" w:rsidRPr="0035263D" w:rsidRDefault="0035263D" w:rsidP="0035263D">
      <w:pPr>
        <w:ind w:left="720" w:firstLine="720"/>
        <w:rPr>
          <w:rFonts w:ascii="Calibri" w:hAnsi="Calibri"/>
          <w:b/>
          <w:sz w:val="22"/>
          <w:szCs w:val="22"/>
        </w:rPr>
      </w:pPr>
      <w:r w:rsidRPr="0035263D">
        <w:rPr>
          <w:rFonts w:ascii="Calibri" w:hAnsi="Calibri"/>
          <w:b/>
          <w:sz w:val="22"/>
          <w:szCs w:val="22"/>
        </w:rPr>
        <w:t>Dinner</w:t>
      </w:r>
      <w:r>
        <w:rPr>
          <w:rFonts w:ascii="Calibri" w:hAnsi="Calibri"/>
          <w:b/>
          <w:sz w:val="22"/>
          <w:szCs w:val="22"/>
        </w:rPr>
        <w:t>/Dessert</w:t>
      </w:r>
      <w:r w:rsidRPr="0035263D">
        <w:rPr>
          <w:rFonts w:ascii="Calibri" w:hAnsi="Calibri"/>
          <w:b/>
          <w:sz w:val="22"/>
          <w:szCs w:val="22"/>
        </w:rPr>
        <w:t>: The Bistro</w:t>
      </w:r>
    </w:p>
    <w:p w14:paraId="75EA8651" w14:textId="77777777" w:rsidR="000D7E84" w:rsidRPr="002E6E7F" w:rsidRDefault="0035263D" w:rsidP="0035263D">
      <w:pPr>
        <w:ind w:left="720" w:firstLine="720"/>
        <w:rPr>
          <w:rFonts w:ascii="Calibri" w:hAnsi="Calibri"/>
          <w:b/>
          <w:sz w:val="22"/>
          <w:szCs w:val="22"/>
        </w:rPr>
      </w:pPr>
      <w:r w:rsidRPr="0035263D">
        <w:rPr>
          <w:rFonts w:ascii="Calibri" w:hAnsi="Calibri"/>
          <w:i/>
          <w:sz w:val="22"/>
          <w:szCs w:val="22"/>
        </w:rPr>
        <w:t>Attendees:</w:t>
      </w:r>
      <w:r>
        <w:rPr>
          <w:rFonts w:ascii="Calibri" w:hAnsi="Calibri"/>
          <w:sz w:val="22"/>
          <w:szCs w:val="22"/>
        </w:rPr>
        <w:t xml:space="preserve"> Suzan Alteri, Missy Clapp, and Laurie Taylor</w:t>
      </w:r>
    </w:p>
    <w:p w14:paraId="412FC617" w14:textId="77777777" w:rsidR="00752D6B" w:rsidRDefault="00752D6B" w:rsidP="00612123">
      <w:pPr>
        <w:rPr>
          <w:rFonts w:ascii="Calibri" w:hAnsi="Calibri"/>
          <w:b/>
          <w:sz w:val="22"/>
          <w:szCs w:val="22"/>
        </w:rPr>
      </w:pPr>
    </w:p>
    <w:p w14:paraId="60CF3326" w14:textId="77777777" w:rsidR="00BC7EB3" w:rsidRPr="00E11DC7" w:rsidRDefault="00BC7EB3" w:rsidP="00612123">
      <w:pPr>
        <w:rPr>
          <w:rFonts w:ascii="Calibri" w:hAnsi="Calibri"/>
          <w:b/>
          <w:sz w:val="22"/>
          <w:szCs w:val="22"/>
        </w:rPr>
      </w:pPr>
    </w:p>
    <w:p w14:paraId="07EA2DFF" w14:textId="77777777" w:rsidR="00E11DC7" w:rsidRPr="002E6E7F" w:rsidRDefault="0035263D" w:rsidP="00E11DC7">
      <w:pPr>
        <w:rPr>
          <w:rFonts w:ascii="Calibri" w:hAnsi="Calibri"/>
          <w:b/>
          <w:sz w:val="22"/>
          <w:szCs w:val="22"/>
          <w:u w:val="single"/>
        </w:rPr>
      </w:pPr>
      <w:r>
        <w:rPr>
          <w:rFonts w:ascii="Calibri" w:hAnsi="Calibri"/>
          <w:b/>
          <w:sz w:val="22"/>
          <w:szCs w:val="22"/>
          <w:u w:val="single"/>
        </w:rPr>
        <w:t>Tuesday, 12 August</w:t>
      </w:r>
      <w:r w:rsidR="00E11DC7">
        <w:rPr>
          <w:rFonts w:ascii="Calibri" w:hAnsi="Calibri"/>
          <w:b/>
          <w:sz w:val="22"/>
          <w:szCs w:val="22"/>
          <w:u w:val="single"/>
        </w:rPr>
        <w:t xml:space="preserve"> 2014</w:t>
      </w:r>
    </w:p>
    <w:p w14:paraId="3DF34669" w14:textId="77777777" w:rsidR="00E11DC7" w:rsidRDefault="00E11DC7" w:rsidP="000D7E84">
      <w:pPr>
        <w:rPr>
          <w:rFonts w:ascii="Calibri" w:hAnsi="Calibri"/>
          <w:sz w:val="22"/>
          <w:szCs w:val="22"/>
        </w:rPr>
      </w:pPr>
    </w:p>
    <w:p w14:paraId="38E0FB84" w14:textId="21A6DBE0" w:rsidR="00ED6B5B" w:rsidRPr="001E061B" w:rsidRDefault="001E061B" w:rsidP="00ED6B5B">
      <w:pPr>
        <w:ind w:left="1440" w:hanging="1440"/>
        <w:rPr>
          <w:rFonts w:ascii="Calibri" w:hAnsi="Calibri"/>
          <w:sz w:val="22"/>
          <w:szCs w:val="22"/>
        </w:rPr>
      </w:pPr>
      <w:r>
        <w:rPr>
          <w:rFonts w:ascii="Calibri" w:hAnsi="Calibri"/>
          <w:sz w:val="22"/>
          <w:szCs w:val="22"/>
        </w:rPr>
        <w:t>8</w:t>
      </w:r>
      <w:r w:rsidR="00612123">
        <w:rPr>
          <w:rFonts w:ascii="Calibri" w:hAnsi="Calibri"/>
          <w:sz w:val="22"/>
          <w:szCs w:val="22"/>
        </w:rPr>
        <w:t>-9</w:t>
      </w:r>
      <w:r w:rsidR="000D7E84" w:rsidRPr="00400F3E">
        <w:rPr>
          <w:rFonts w:ascii="Calibri" w:hAnsi="Calibri"/>
          <w:sz w:val="22"/>
          <w:szCs w:val="22"/>
        </w:rPr>
        <w:t>a</w:t>
      </w:r>
      <w:r w:rsidR="000D7E84" w:rsidRPr="00400F3E">
        <w:rPr>
          <w:rFonts w:ascii="Calibri" w:hAnsi="Calibri"/>
          <w:sz w:val="22"/>
          <w:szCs w:val="22"/>
        </w:rPr>
        <w:tab/>
      </w:r>
      <w:r w:rsidR="00ED6B5B">
        <w:rPr>
          <w:rFonts w:ascii="Calibri" w:hAnsi="Calibri"/>
          <w:b/>
          <w:sz w:val="22"/>
          <w:szCs w:val="22"/>
        </w:rPr>
        <w:t xml:space="preserve">Meeting </w:t>
      </w:r>
      <w:r w:rsidR="00625C80">
        <w:rPr>
          <w:rFonts w:ascii="Calibri" w:hAnsi="Calibri"/>
          <w:b/>
          <w:sz w:val="22"/>
          <w:szCs w:val="22"/>
        </w:rPr>
        <w:t>on Technological Collaboration/Training (Digital Development, Digital Production Services, and Research Computing)</w:t>
      </w:r>
    </w:p>
    <w:p w14:paraId="2A1DDAD6" w14:textId="194DE490" w:rsidR="00ED6B5B" w:rsidRPr="00612123" w:rsidRDefault="00ED6B5B" w:rsidP="00ED6B5B">
      <w:pPr>
        <w:ind w:left="1440"/>
        <w:rPr>
          <w:rFonts w:ascii="Calibri" w:hAnsi="Calibri"/>
          <w:sz w:val="22"/>
          <w:szCs w:val="22"/>
        </w:rPr>
      </w:pPr>
      <w:r>
        <w:rPr>
          <w:rFonts w:ascii="Calibri" w:hAnsi="Calibri"/>
          <w:i/>
          <w:sz w:val="22"/>
          <w:szCs w:val="22"/>
        </w:rPr>
        <w:t>Attendees:</w:t>
      </w:r>
      <w:r>
        <w:rPr>
          <w:rFonts w:ascii="Calibri" w:hAnsi="Calibri"/>
          <w:sz w:val="22"/>
          <w:szCs w:val="22"/>
        </w:rPr>
        <w:t xml:space="preserve"> Suchitra Yellapantula, </w:t>
      </w:r>
      <w:r w:rsidR="00625C80">
        <w:rPr>
          <w:rFonts w:ascii="Calibri" w:hAnsi="Calibri"/>
          <w:sz w:val="22"/>
          <w:szCs w:val="22"/>
        </w:rPr>
        <w:t xml:space="preserve">Matt Gitzendanner, Chelsea Dinsmore, and </w:t>
      </w:r>
      <w:r>
        <w:rPr>
          <w:rFonts w:ascii="Calibri" w:hAnsi="Calibri"/>
          <w:sz w:val="22"/>
          <w:szCs w:val="22"/>
        </w:rPr>
        <w:t>Laurie Taylor</w:t>
      </w:r>
      <w:r>
        <w:rPr>
          <w:rFonts w:ascii="Calibri" w:hAnsi="Calibri"/>
          <w:i/>
          <w:sz w:val="22"/>
          <w:szCs w:val="22"/>
        </w:rPr>
        <w:t xml:space="preserve"> </w:t>
      </w:r>
    </w:p>
    <w:p w14:paraId="5660FC16" w14:textId="77777777" w:rsidR="00612123" w:rsidRDefault="00612123" w:rsidP="00612123">
      <w:pPr>
        <w:rPr>
          <w:rFonts w:ascii="Calibri" w:hAnsi="Calibri"/>
          <w:sz w:val="22"/>
          <w:szCs w:val="22"/>
        </w:rPr>
      </w:pPr>
    </w:p>
    <w:p w14:paraId="61B3C89C" w14:textId="5938B92B" w:rsidR="00612123" w:rsidRPr="00612123" w:rsidRDefault="00612123" w:rsidP="00612123">
      <w:pPr>
        <w:rPr>
          <w:rFonts w:ascii="Calibri" w:hAnsi="Calibri"/>
          <w:sz w:val="22"/>
          <w:szCs w:val="22"/>
        </w:rPr>
      </w:pPr>
      <w:r>
        <w:rPr>
          <w:rFonts w:ascii="Calibri" w:hAnsi="Calibri"/>
          <w:sz w:val="22"/>
          <w:szCs w:val="22"/>
        </w:rPr>
        <w:t>9-10:30a</w:t>
      </w:r>
      <w:r>
        <w:rPr>
          <w:rFonts w:ascii="Calibri" w:hAnsi="Calibri"/>
          <w:sz w:val="22"/>
          <w:szCs w:val="22"/>
        </w:rPr>
        <w:tab/>
      </w:r>
      <w:r w:rsidR="001C3343" w:rsidRPr="001C3343">
        <w:rPr>
          <w:rFonts w:ascii="Calibri" w:hAnsi="Calibri"/>
          <w:b/>
          <w:sz w:val="22"/>
          <w:szCs w:val="22"/>
        </w:rPr>
        <w:t>Presentation on the Developing Librarian Program at Columbia and Q&amp;A</w:t>
      </w:r>
    </w:p>
    <w:p w14:paraId="4923E2BC" w14:textId="77777777" w:rsidR="00612123" w:rsidRPr="00612123" w:rsidRDefault="00612123" w:rsidP="00612123">
      <w:pPr>
        <w:rPr>
          <w:rFonts w:ascii="Calibri" w:hAnsi="Calibri"/>
          <w:sz w:val="22"/>
          <w:szCs w:val="22"/>
        </w:rPr>
      </w:pPr>
      <w:r w:rsidRPr="00612123">
        <w:rPr>
          <w:rFonts w:ascii="Calibri" w:hAnsi="Calibri"/>
          <w:sz w:val="22"/>
          <w:szCs w:val="22"/>
        </w:rPr>
        <w:tab/>
      </w:r>
      <w:r w:rsidRPr="00612123">
        <w:rPr>
          <w:rFonts w:ascii="Calibri" w:hAnsi="Calibri"/>
          <w:sz w:val="22"/>
          <w:szCs w:val="22"/>
        </w:rPr>
        <w:tab/>
        <w:t>LOCATION: Smathers 100</w:t>
      </w:r>
    </w:p>
    <w:p w14:paraId="00BE2CE1" w14:textId="77777777" w:rsidR="00612123" w:rsidRDefault="00612123" w:rsidP="00612123">
      <w:pPr>
        <w:rPr>
          <w:rFonts w:ascii="Calibri" w:hAnsi="Calibri"/>
          <w:sz w:val="22"/>
          <w:szCs w:val="22"/>
        </w:rPr>
      </w:pPr>
    </w:p>
    <w:p w14:paraId="1ACC5A67" w14:textId="77777777" w:rsidR="00ED6B5B" w:rsidRPr="00616FBC" w:rsidRDefault="001E061B" w:rsidP="00ED6B5B">
      <w:pPr>
        <w:rPr>
          <w:rFonts w:ascii="Calibri" w:hAnsi="Calibri"/>
          <w:b/>
          <w:sz w:val="22"/>
          <w:szCs w:val="22"/>
        </w:rPr>
      </w:pPr>
      <w:r w:rsidRPr="001E061B">
        <w:rPr>
          <w:rFonts w:ascii="Calibri" w:hAnsi="Calibri"/>
          <w:sz w:val="22"/>
          <w:szCs w:val="22"/>
        </w:rPr>
        <w:t>10</w:t>
      </w:r>
      <w:r w:rsidR="00612123">
        <w:rPr>
          <w:rFonts w:ascii="Calibri" w:hAnsi="Calibri"/>
          <w:sz w:val="22"/>
          <w:szCs w:val="22"/>
        </w:rPr>
        <w:t>:30</w:t>
      </w:r>
      <w:r>
        <w:rPr>
          <w:rFonts w:ascii="Calibri" w:hAnsi="Calibri"/>
          <w:sz w:val="22"/>
          <w:szCs w:val="22"/>
        </w:rPr>
        <w:t>a-1</w:t>
      </w:r>
      <w:r w:rsidR="00612123">
        <w:rPr>
          <w:rFonts w:ascii="Calibri" w:hAnsi="Calibri"/>
          <w:sz w:val="22"/>
          <w:szCs w:val="22"/>
        </w:rPr>
        <w:t>2p</w:t>
      </w:r>
      <w:r w:rsidRPr="001E061B">
        <w:rPr>
          <w:rFonts w:ascii="Calibri" w:hAnsi="Calibri"/>
          <w:sz w:val="22"/>
          <w:szCs w:val="22"/>
        </w:rPr>
        <w:t xml:space="preserve"> </w:t>
      </w:r>
      <w:r>
        <w:rPr>
          <w:rFonts w:ascii="Calibri" w:hAnsi="Calibri"/>
          <w:sz w:val="22"/>
          <w:szCs w:val="22"/>
        </w:rPr>
        <w:tab/>
      </w:r>
      <w:r w:rsidR="00ED6B5B">
        <w:rPr>
          <w:rFonts w:ascii="Calibri" w:hAnsi="Calibri"/>
          <w:b/>
          <w:sz w:val="22"/>
          <w:szCs w:val="22"/>
        </w:rPr>
        <w:t>Meeting with the Center for the Humanities &amp; the Public Sphere</w:t>
      </w:r>
    </w:p>
    <w:p w14:paraId="2CB4F0C5" w14:textId="77777777" w:rsidR="00ED6B5B" w:rsidRDefault="00ED6B5B" w:rsidP="00ED6B5B">
      <w:pPr>
        <w:rPr>
          <w:rFonts w:ascii="Calibri" w:hAnsi="Calibri"/>
          <w:sz w:val="22"/>
          <w:szCs w:val="22"/>
        </w:rPr>
      </w:pPr>
      <w:r w:rsidRPr="00616FBC">
        <w:rPr>
          <w:rFonts w:ascii="Calibri" w:hAnsi="Calibri"/>
          <w:b/>
          <w:sz w:val="22"/>
          <w:szCs w:val="22"/>
        </w:rPr>
        <w:tab/>
      </w:r>
      <w:r w:rsidRPr="00616FBC">
        <w:rPr>
          <w:rFonts w:ascii="Calibri" w:hAnsi="Calibri"/>
          <w:b/>
          <w:sz w:val="22"/>
          <w:szCs w:val="22"/>
        </w:rPr>
        <w:tab/>
      </w:r>
      <w:r>
        <w:rPr>
          <w:rFonts w:ascii="Calibri" w:hAnsi="Calibri"/>
          <w:sz w:val="22"/>
          <w:szCs w:val="22"/>
        </w:rPr>
        <w:t>LOCATION: Walker Hall, 200</w:t>
      </w:r>
    </w:p>
    <w:p w14:paraId="34858242" w14:textId="60377223" w:rsidR="001E061B" w:rsidRPr="00612123" w:rsidRDefault="00ED6B5B" w:rsidP="00ED6B5B">
      <w:pPr>
        <w:ind w:left="1440" w:hanging="1440"/>
        <w:rPr>
          <w:rFonts w:ascii="Calibri" w:hAnsi="Calibri"/>
          <w:sz w:val="22"/>
          <w:szCs w:val="22"/>
        </w:rPr>
      </w:pPr>
      <w:r>
        <w:rPr>
          <w:rFonts w:ascii="Calibri" w:hAnsi="Calibri"/>
          <w:sz w:val="22"/>
          <w:szCs w:val="22"/>
        </w:rPr>
        <w:tab/>
      </w:r>
      <w:r w:rsidRPr="00612123">
        <w:rPr>
          <w:rFonts w:ascii="Calibri" w:hAnsi="Calibri"/>
          <w:i/>
          <w:sz w:val="22"/>
          <w:szCs w:val="22"/>
        </w:rPr>
        <w:t>Attendees:</w:t>
      </w:r>
      <w:r>
        <w:rPr>
          <w:rFonts w:ascii="Calibri" w:hAnsi="Calibri"/>
          <w:sz w:val="22"/>
          <w:szCs w:val="22"/>
        </w:rPr>
        <w:t xml:space="preserve"> Sean Adams, </w:t>
      </w:r>
      <w:r w:rsidR="005B3776">
        <w:rPr>
          <w:rFonts w:ascii="Calibri" w:hAnsi="Calibri"/>
          <w:sz w:val="22"/>
          <w:szCs w:val="22"/>
        </w:rPr>
        <w:t xml:space="preserve">Shelley Arlen, Richard Freeman, Dan Reboussin, and </w:t>
      </w:r>
      <w:r>
        <w:rPr>
          <w:rFonts w:ascii="Calibri" w:hAnsi="Calibri"/>
          <w:sz w:val="22"/>
          <w:szCs w:val="22"/>
        </w:rPr>
        <w:t>Laurie Taylor</w:t>
      </w:r>
      <w:r w:rsidR="00612123">
        <w:rPr>
          <w:rFonts w:ascii="Calibri" w:hAnsi="Calibri"/>
          <w:i/>
          <w:sz w:val="22"/>
          <w:szCs w:val="22"/>
        </w:rPr>
        <w:t xml:space="preserve"> </w:t>
      </w:r>
    </w:p>
    <w:p w14:paraId="00E2E127" w14:textId="77777777" w:rsidR="001E061B" w:rsidRDefault="001E061B" w:rsidP="001E061B">
      <w:pPr>
        <w:ind w:left="1440"/>
        <w:rPr>
          <w:rFonts w:ascii="Calibri" w:hAnsi="Calibri"/>
          <w:sz w:val="22"/>
          <w:szCs w:val="22"/>
        </w:rPr>
      </w:pPr>
    </w:p>
    <w:p w14:paraId="1AE455B9" w14:textId="77777777" w:rsidR="001E061B" w:rsidRDefault="00612123" w:rsidP="001E061B">
      <w:pPr>
        <w:rPr>
          <w:rFonts w:ascii="Calibri" w:hAnsi="Calibri"/>
          <w:b/>
          <w:sz w:val="22"/>
          <w:szCs w:val="22"/>
        </w:rPr>
      </w:pPr>
      <w:r>
        <w:rPr>
          <w:rFonts w:ascii="Calibri" w:hAnsi="Calibri"/>
          <w:sz w:val="22"/>
          <w:szCs w:val="22"/>
        </w:rPr>
        <w:t>12</w:t>
      </w:r>
      <w:r w:rsidR="001E061B">
        <w:rPr>
          <w:rFonts w:ascii="Calibri" w:hAnsi="Calibri"/>
          <w:sz w:val="22"/>
          <w:szCs w:val="22"/>
        </w:rPr>
        <w:t>-1</w:t>
      </w:r>
      <w:r>
        <w:rPr>
          <w:rFonts w:ascii="Calibri" w:hAnsi="Calibri"/>
          <w:sz w:val="22"/>
          <w:szCs w:val="22"/>
        </w:rPr>
        <w:t>:30</w:t>
      </w:r>
      <w:r w:rsidR="001E061B">
        <w:rPr>
          <w:rFonts w:ascii="Calibri" w:hAnsi="Calibri"/>
          <w:sz w:val="22"/>
          <w:szCs w:val="22"/>
        </w:rPr>
        <w:t>p</w:t>
      </w:r>
      <w:r w:rsidR="001E061B" w:rsidRPr="001E061B">
        <w:rPr>
          <w:rFonts w:ascii="Calibri" w:hAnsi="Calibri"/>
          <w:sz w:val="22"/>
          <w:szCs w:val="22"/>
        </w:rPr>
        <w:t xml:space="preserve"> </w:t>
      </w:r>
      <w:r w:rsidR="001E061B">
        <w:rPr>
          <w:rFonts w:ascii="Calibri" w:hAnsi="Calibri"/>
          <w:sz w:val="22"/>
          <w:szCs w:val="22"/>
        </w:rPr>
        <w:tab/>
      </w:r>
      <w:r w:rsidR="001E061B" w:rsidRPr="00752D6B">
        <w:rPr>
          <w:rFonts w:ascii="Calibri" w:hAnsi="Calibri"/>
          <w:b/>
          <w:sz w:val="22"/>
          <w:szCs w:val="22"/>
        </w:rPr>
        <w:t>Lunch</w:t>
      </w:r>
      <w:r>
        <w:rPr>
          <w:rFonts w:ascii="Calibri" w:hAnsi="Calibri"/>
          <w:b/>
          <w:sz w:val="22"/>
          <w:szCs w:val="22"/>
        </w:rPr>
        <w:t xml:space="preserve"> discussion of Exhibits</w:t>
      </w:r>
    </w:p>
    <w:p w14:paraId="44B94D0C" w14:textId="77777777" w:rsidR="00752D6B" w:rsidRDefault="00752D6B" w:rsidP="001E061B">
      <w:pPr>
        <w:rPr>
          <w:rFonts w:ascii="Calibri" w:hAnsi="Calibri"/>
          <w:b/>
          <w:sz w:val="22"/>
          <w:szCs w:val="22"/>
        </w:rPr>
      </w:pPr>
      <w:r w:rsidRPr="00752D6B">
        <w:rPr>
          <w:rFonts w:ascii="Calibri" w:hAnsi="Calibri"/>
          <w:sz w:val="22"/>
          <w:szCs w:val="22"/>
        </w:rPr>
        <w:tab/>
      </w:r>
      <w:r w:rsidRPr="00752D6B">
        <w:rPr>
          <w:rFonts w:ascii="Calibri" w:hAnsi="Calibri"/>
          <w:sz w:val="22"/>
          <w:szCs w:val="22"/>
        </w:rPr>
        <w:tab/>
        <w:t xml:space="preserve">LOCATION: </w:t>
      </w:r>
      <w:r w:rsidR="00F630ED">
        <w:rPr>
          <w:rFonts w:ascii="Calibri" w:hAnsi="Calibri"/>
          <w:sz w:val="22"/>
          <w:szCs w:val="22"/>
        </w:rPr>
        <w:t>The Swamp</w:t>
      </w:r>
      <w:r w:rsidRPr="00752D6B">
        <w:rPr>
          <w:rFonts w:ascii="Calibri" w:hAnsi="Calibri"/>
          <w:b/>
          <w:sz w:val="22"/>
          <w:szCs w:val="22"/>
        </w:rPr>
        <w:tab/>
      </w:r>
    </w:p>
    <w:p w14:paraId="13CDA0DA" w14:textId="77777777" w:rsidR="00752D6B" w:rsidRPr="00AE5149" w:rsidRDefault="00752D6B" w:rsidP="00E522A3">
      <w:pPr>
        <w:ind w:left="1440"/>
        <w:rPr>
          <w:rFonts w:ascii="Calibri" w:hAnsi="Calibri"/>
          <w:sz w:val="22"/>
          <w:szCs w:val="22"/>
        </w:rPr>
      </w:pPr>
      <w:r w:rsidRPr="00AE5149">
        <w:rPr>
          <w:rFonts w:ascii="Calibri" w:hAnsi="Calibri"/>
          <w:i/>
          <w:sz w:val="22"/>
          <w:szCs w:val="22"/>
        </w:rPr>
        <w:t xml:space="preserve">Attendees: </w:t>
      </w:r>
      <w:r w:rsidR="00612123">
        <w:rPr>
          <w:rFonts w:ascii="Calibri" w:hAnsi="Calibri"/>
          <w:sz w:val="22"/>
          <w:szCs w:val="22"/>
        </w:rPr>
        <w:t xml:space="preserve">Lourdes Santamaría-Wheeler, Rebecca Jefferson, </w:t>
      </w:r>
      <w:r w:rsidR="00BC7EB3">
        <w:rPr>
          <w:rFonts w:ascii="Calibri" w:hAnsi="Calibri"/>
          <w:sz w:val="22"/>
          <w:szCs w:val="22"/>
        </w:rPr>
        <w:t xml:space="preserve">Suzan Alteri, </w:t>
      </w:r>
      <w:r w:rsidR="00612123">
        <w:rPr>
          <w:rFonts w:ascii="Calibri" w:hAnsi="Calibri"/>
          <w:sz w:val="22"/>
          <w:szCs w:val="22"/>
        </w:rPr>
        <w:t>and Laurie Taylor</w:t>
      </w:r>
    </w:p>
    <w:p w14:paraId="52A0765A" w14:textId="77777777" w:rsidR="001E061B" w:rsidRDefault="001E061B" w:rsidP="001E061B">
      <w:pPr>
        <w:rPr>
          <w:rFonts w:ascii="Calibri" w:hAnsi="Calibri"/>
          <w:sz w:val="22"/>
          <w:szCs w:val="22"/>
        </w:rPr>
      </w:pPr>
    </w:p>
    <w:p w14:paraId="055D869B" w14:textId="77777777" w:rsidR="001C3343" w:rsidRDefault="001E061B" w:rsidP="001C3343">
      <w:pPr>
        <w:ind w:left="1440" w:hanging="1440"/>
        <w:rPr>
          <w:rFonts w:ascii="Calibri" w:hAnsi="Calibri"/>
          <w:sz w:val="22"/>
          <w:szCs w:val="22"/>
        </w:rPr>
      </w:pPr>
      <w:r w:rsidRPr="001E061B">
        <w:rPr>
          <w:rFonts w:ascii="Calibri" w:hAnsi="Calibri"/>
          <w:sz w:val="22"/>
          <w:szCs w:val="22"/>
        </w:rPr>
        <w:lastRenderedPageBreak/>
        <w:t>1</w:t>
      </w:r>
      <w:r w:rsidR="00BC7EB3">
        <w:rPr>
          <w:rFonts w:ascii="Calibri" w:hAnsi="Calibri"/>
          <w:sz w:val="22"/>
          <w:szCs w:val="22"/>
        </w:rPr>
        <w:t>:30-3:30</w:t>
      </w:r>
      <w:r>
        <w:rPr>
          <w:rFonts w:ascii="Calibri" w:hAnsi="Calibri"/>
          <w:sz w:val="22"/>
          <w:szCs w:val="22"/>
        </w:rPr>
        <w:t>p</w:t>
      </w:r>
      <w:r>
        <w:rPr>
          <w:rFonts w:ascii="Calibri" w:hAnsi="Calibri"/>
          <w:sz w:val="22"/>
          <w:szCs w:val="22"/>
        </w:rPr>
        <w:tab/>
      </w:r>
      <w:r w:rsidR="001C3343" w:rsidRPr="001C3343">
        <w:rPr>
          <w:rFonts w:ascii="Calibri" w:hAnsi="Calibri"/>
          <w:b/>
          <w:sz w:val="22"/>
          <w:szCs w:val="22"/>
        </w:rPr>
        <w:t>Presentation/Training on GitHub and Neatline</w:t>
      </w:r>
      <w:r w:rsidR="001C3343" w:rsidRPr="001C3343">
        <w:rPr>
          <w:rFonts w:ascii="Calibri" w:hAnsi="Calibri"/>
          <w:b/>
          <w:sz w:val="22"/>
          <w:szCs w:val="22"/>
        </w:rPr>
        <w:tab/>
      </w:r>
      <w:r>
        <w:rPr>
          <w:rFonts w:ascii="Calibri" w:hAnsi="Calibri"/>
          <w:sz w:val="22"/>
          <w:szCs w:val="22"/>
        </w:rPr>
        <w:tab/>
      </w:r>
      <w:r>
        <w:rPr>
          <w:rFonts w:ascii="Calibri" w:hAnsi="Calibri"/>
          <w:sz w:val="22"/>
          <w:szCs w:val="22"/>
        </w:rPr>
        <w:tab/>
      </w:r>
    </w:p>
    <w:p w14:paraId="4129140F" w14:textId="70019902" w:rsidR="001E061B" w:rsidRDefault="001E061B" w:rsidP="001C3343">
      <w:pPr>
        <w:ind w:left="1440"/>
        <w:rPr>
          <w:rFonts w:ascii="Calibri" w:hAnsi="Calibri"/>
          <w:sz w:val="22"/>
          <w:szCs w:val="22"/>
        </w:rPr>
      </w:pPr>
      <w:r>
        <w:rPr>
          <w:rFonts w:ascii="Calibri" w:hAnsi="Calibri"/>
          <w:sz w:val="22"/>
          <w:szCs w:val="22"/>
        </w:rPr>
        <w:t xml:space="preserve">LOCATION: Library West </w:t>
      </w:r>
      <w:r w:rsidR="005B3776">
        <w:rPr>
          <w:rFonts w:ascii="Calibri" w:hAnsi="Calibri"/>
          <w:sz w:val="22"/>
          <w:szCs w:val="22"/>
        </w:rPr>
        <w:t>212</w:t>
      </w:r>
    </w:p>
    <w:p w14:paraId="3EA0DAA6" w14:textId="77777777" w:rsidR="008A137A" w:rsidRDefault="008A137A" w:rsidP="001E061B">
      <w:pPr>
        <w:rPr>
          <w:rFonts w:ascii="Calibri" w:hAnsi="Calibri"/>
          <w:sz w:val="22"/>
          <w:szCs w:val="22"/>
        </w:rPr>
      </w:pPr>
    </w:p>
    <w:p w14:paraId="3BF0E088" w14:textId="7973D542" w:rsidR="008A137A" w:rsidRDefault="008A137A" w:rsidP="008A137A">
      <w:pPr>
        <w:ind w:left="1440"/>
        <w:rPr>
          <w:rFonts w:ascii="Calibri" w:hAnsi="Calibri"/>
          <w:sz w:val="22"/>
          <w:szCs w:val="22"/>
        </w:rPr>
      </w:pPr>
      <w:r w:rsidRPr="008A137A">
        <w:rPr>
          <w:rFonts w:ascii="Calibri" w:hAnsi="Calibri"/>
          <w:sz w:val="22"/>
          <w:szCs w:val="22"/>
        </w:rPr>
        <w:t xml:space="preserve">This is a presentation/training on GitHub and Neatline as two digital humanities tools, by Alex Gil. Alex is an internationally respected Digital Humanities expert. Attendees are recommended to bring laptops where they can install software, if available, and to attend for the presentation without laptops. </w:t>
      </w:r>
    </w:p>
    <w:p w14:paraId="5FF34E9A" w14:textId="77777777" w:rsidR="00D27F8A" w:rsidRPr="001E061B" w:rsidRDefault="00D27F8A" w:rsidP="001E061B">
      <w:pPr>
        <w:rPr>
          <w:rFonts w:ascii="Calibri" w:hAnsi="Calibri"/>
          <w:sz w:val="22"/>
          <w:szCs w:val="22"/>
        </w:rPr>
      </w:pPr>
    </w:p>
    <w:p w14:paraId="141B4AE8" w14:textId="77777777" w:rsidR="00BC7EB3" w:rsidRPr="00BC7EB3" w:rsidRDefault="00BC7EB3" w:rsidP="00BC7EB3">
      <w:pPr>
        <w:rPr>
          <w:rFonts w:ascii="Calibri" w:hAnsi="Calibri"/>
          <w:sz w:val="22"/>
          <w:szCs w:val="22"/>
        </w:rPr>
      </w:pPr>
      <w:r w:rsidRPr="00BC7EB3">
        <w:rPr>
          <w:rFonts w:ascii="Calibri" w:hAnsi="Calibri"/>
          <w:sz w:val="22"/>
          <w:szCs w:val="22"/>
        </w:rPr>
        <w:t xml:space="preserve">3:30-4:30pm </w:t>
      </w:r>
      <w:r>
        <w:rPr>
          <w:rFonts w:ascii="Calibri" w:hAnsi="Calibri"/>
          <w:sz w:val="22"/>
          <w:szCs w:val="22"/>
        </w:rPr>
        <w:tab/>
      </w:r>
      <w:r w:rsidRPr="00BC7EB3">
        <w:rPr>
          <w:rFonts w:ascii="Calibri" w:hAnsi="Calibri"/>
          <w:b/>
          <w:sz w:val="22"/>
          <w:szCs w:val="22"/>
        </w:rPr>
        <w:t>Open discussion for next steps at UF for the Digital Humanities &amp; Libraries</w:t>
      </w:r>
    </w:p>
    <w:p w14:paraId="76155B67" w14:textId="77777777" w:rsidR="00BC7EB3" w:rsidRPr="00BC7EB3" w:rsidRDefault="00BC7EB3" w:rsidP="00BC7EB3">
      <w:pPr>
        <w:rPr>
          <w:rFonts w:ascii="Calibri" w:hAnsi="Calibri"/>
          <w:sz w:val="22"/>
          <w:szCs w:val="22"/>
        </w:rPr>
      </w:pPr>
      <w:r w:rsidRPr="00BC7EB3">
        <w:rPr>
          <w:rFonts w:ascii="Calibri" w:hAnsi="Calibri"/>
          <w:sz w:val="22"/>
          <w:szCs w:val="22"/>
        </w:rPr>
        <w:tab/>
      </w:r>
      <w:r w:rsidRPr="00BC7EB3">
        <w:rPr>
          <w:rFonts w:ascii="Calibri" w:hAnsi="Calibri"/>
          <w:sz w:val="22"/>
          <w:szCs w:val="22"/>
        </w:rPr>
        <w:tab/>
        <w:t>LOCATION: Smathers 100</w:t>
      </w:r>
    </w:p>
    <w:p w14:paraId="2C60764E" w14:textId="77777777" w:rsidR="00BC7EB3" w:rsidRPr="00BC7EB3" w:rsidRDefault="00BC7EB3" w:rsidP="00BC7EB3">
      <w:pPr>
        <w:rPr>
          <w:rFonts w:ascii="Calibri" w:hAnsi="Calibri"/>
          <w:sz w:val="22"/>
          <w:szCs w:val="22"/>
        </w:rPr>
      </w:pPr>
    </w:p>
    <w:p w14:paraId="0BA759CB" w14:textId="1748DA96" w:rsidR="00BC7EB3" w:rsidRPr="00BC7EB3" w:rsidRDefault="00BC7EB3" w:rsidP="00BC7EB3">
      <w:pPr>
        <w:rPr>
          <w:rFonts w:ascii="Calibri" w:hAnsi="Calibri"/>
          <w:b/>
          <w:sz w:val="22"/>
          <w:szCs w:val="22"/>
        </w:rPr>
      </w:pPr>
      <w:r>
        <w:rPr>
          <w:rFonts w:ascii="Calibri" w:hAnsi="Calibri"/>
          <w:sz w:val="22"/>
          <w:szCs w:val="22"/>
        </w:rPr>
        <w:t>4</w:t>
      </w:r>
      <w:r w:rsidR="005B3776">
        <w:rPr>
          <w:rFonts w:ascii="Calibri" w:hAnsi="Calibri"/>
          <w:sz w:val="22"/>
          <w:szCs w:val="22"/>
        </w:rPr>
        <w:t>:30</w:t>
      </w:r>
      <w:r>
        <w:rPr>
          <w:rFonts w:ascii="Calibri" w:hAnsi="Calibri"/>
          <w:sz w:val="22"/>
          <w:szCs w:val="22"/>
        </w:rPr>
        <w:t xml:space="preserve">pm      </w:t>
      </w:r>
      <w:r>
        <w:rPr>
          <w:rFonts w:ascii="Calibri" w:hAnsi="Calibri"/>
          <w:sz w:val="22"/>
          <w:szCs w:val="22"/>
        </w:rPr>
        <w:tab/>
      </w:r>
      <w:r w:rsidRPr="00BC7EB3">
        <w:rPr>
          <w:rFonts w:ascii="Calibri" w:hAnsi="Calibri"/>
          <w:b/>
          <w:sz w:val="22"/>
          <w:szCs w:val="22"/>
        </w:rPr>
        <w:t>Latin American &amp; Caribbean Collections meeting and tour</w:t>
      </w:r>
    </w:p>
    <w:p w14:paraId="2E2C70DA" w14:textId="77777777" w:rsidR="000F253A" w:rsidRDefault="00BC7EB3" w:rsidP="00752D6B">
      <w:pPr>
        <w:rPr>
          <w:rFonts w:ascii="Calibri" w:hAnsi="Calibri"/>
          <w:sz w:val="22"/>
          <w:szCs w:val="22"/>
        </w:rPr>
      </w:pPr>
      <w:r>
        <w:rPr>
          <w:rFonts w:ascii="Calibri" w:hAnsi="Calibri"/>
          <w:sz w:val="22"/>
          <w:szCs w:val="22"/>
        </w:rPr>
        <w:tab/>
      </w:r>
      <w:r>
        <w:rPr>
          <w:rFonts w:ascii="Calibri" w:hAnsi="Calibri"/>
          <w:sz w:val="22"/>
          <w:szCs w:val="22"/>
        </w:rPr>
        <w:tab/>
      </w:r>
      <w:r w:rsidR="000F253A">
        <w:rPr>
          <w:rFonts w:ascii="Calibri" w:hAnsi="Calibri"/>
          <w:sz w:val="22"/>
          <w:szCs w:val="22"/>
        </w:rPr>
        <w:t>LOCATION: LACC, Smathers Library</w:t>
      </w:r>
    </w:p>
    <w:p w14:paraId="79F22632" w14:textId="77777777" w:rsidR="00752D6B" w:rsidRDefault="00BC7EB3" w:rsidP="000F253A">
      <w:pPr>
        <w:ind w:left="720" w:firstLine="720"/>
        <w:rPr>
          <w:rFonts w:ascii="Calibri" w:hAnsi="Calibri"/>
          <w:sz w:val="22"/>
          <w:szCs w:val="22"/>
        </w:rPr>
      </w:pPr>
      <w:r w:rsidRPr="000F253A">
        <w:rPr>
          <w:rFonts w:ascii="Calibri" w:hAnsi="Calibri"/>
          <w:i/>
          <w:sz w:val="22"/>
          <w:szCs w:val="22"/>
        </w:rPr>
        <w:t>Atte</w:t>
      </w:r>
      <w:bookmarkStart w:id="0" w:name="_GoBack"/>
      <w:bookmarkEnd w:id="0"/>
      <w:r w:rsidRPr="000F253A">
        <w:rPr>
          <w:rFonts w:ascii="Calibri" w:hAnsi="Calibri"/>
          <w:i/>
          <w:sz w:val="22"/>
          <w:szCs w:val="22"/>
        </w:rPr>
        <w:t xml:space="preserve">ndees: </w:t>
      </w:r>
      <w:r>
        <w:rPr>
          <w:rFonts w:ascii="Calibri" w:hAnsi="Calibri"/>
          <w:sz w:val="22"/>
          <w:szCs w:val="22"/>
        </w:rPr>
        <w:t>Paul Losch, Margarita Vargas-Betancourt, Lara Lookabough, and Laurie Taylor</w:t>
      </w:r>
    </w:p>
    <w:p w14:paraId="59B0458C" w14:textId="77777777" w:rsidR="00BC7EB3" w:rsidRDefault="00BC7EB3" w:rsidP="00752D6B">
      <w:pPr>
        <w:rPr>
          <w:rFonts w:ascii="Calibri" w:hAnsi="Calibri"/>
          <w:sz w:val="22"/>
          <w:szCs w:val="22"/>
        </w:rPr>
      </w:pPr>
    </w:p>
    <w:p w14:paraId="5A68EF96" w14:textId="77777777" w:rsidR="00752D6B" w:rsidRPr="00CF1234" w:rsidRDefault="00BC7EB3" w:rsidP="00752D6B">
      <w:pPr>
        <w:rPr>
          <w:rFonts w:ascii="Calibri" w:hAnsi="Calibri"/>
          <w:b/>
          <w:sz w:val="22"/>
          <w:szCs w:val="22"/>
        </w:rPr>
      </w:pPr>
      <w:r>
        <w:rPr>
          <w:rFonts w:ascii="Calibri" w:hAnsi="Calibri"/>
          <w:sz w:val="22"/>
          <w:szCs w:val="22"/>
        </w:rPr>
        <w:t>5:30p</w:t>
      </w:r>
      <w:r w:rsidR="00752D6B" w:rsidRPr="00CF1234">
        <w:rPr>
          <w:rFonts w:ascii="Calibri" w:hAnsi="Calibri"/>
          <w:sz w:val="22"/>
          <w:szCs w:val="22"/>
        </w:rPr>
        <w:tab/>
      </w:r>
      <w:r w:rsidR="00752D6B" w:rsidRPr="00CF1234">
        <w:rPr>
          <w:rFonts w:ascii="Calibri" w:hAnsi="Calibri"/>
          <w:sz w:val="22"/>
          <w:szCs w:val="22"/>
        </w:rPr>
        <w:tab/>
      </w:r>
      <w:r w:rsidR="00752D6B" w:rsidRPr="00CF1234">
        <w:rPr>
          <w:rFonts w:ascii="Calibri" w:hAnsi="Calibri"/>
          <w:b/>
          <w:sz w:val="22"/>
          <w:szCs w:val="22"/>
        </w:rPr>
        <w:t xml:space="preserve">Dinner </w:t>
      </w:r>
    </w:p>
    <w:p w14:paraId="06BC44A2" w14:textId="083F19C1" w:rsidR="00752D6B" w:rsidRPr="00752D6B" w:rsidRDefault="00752D6B" w:rsidP="00752D6B">
      <w:pPr>
        <w:rPr>
          <w:rFonts w:ascii="Calibri" w:hAnsi="Calibri"/>
          <w:sz w:val="22"/>
          <w:szCs w:val="22"/>
        </w:rPr>
      </w:pPr>
      <w:r w:rsidRPr="00CF1234">
        <w:rPr>
          <w:rFonts w:ascii="Calibri" w:hAnsi="Calibri"/>
          <w:sz w:val="22"/>
          <w:szCs w:val="22"/>
        </w:rPr>
        <w:tab/>
      </w:r>
      <w:r w:rsidRPr="00CF1234">
        <w:rPr>
          <w:rFonts w:ascii="Calibri" w:hAnsi="Calibri"/>
          <w:sz w:val="22"/>
          <w:szCs w:val="22"/>
        </w:rPr>
        <w:tab/>
        <w:t xml:space="preserve">LOCATION: </w:t>
      </w:r>
      <w:r w:rsidR="00854396">
        <w:rPr>
          <w:rFonts w:ascii="Calibri" w:hAnsi="Calibri"/>
          <w:sz w:val="22"/>
          <w:szCs w:val="22"/>
        </w:rPr>
        <w:t>The Top</w:t>
      </w:r>
    </w:p>
    <w:p w14:paraId="7FA1A6FB" w14:textId="2F6F6DB8" w:rsidR="00752D6B" w:rsidRDefault="000F253A" w:rsidP="000D7E84">
      <w:pPr>
        <w:rPr>
          <w:rFonts w:ascii="Calibri" w:hAnsi="Calibri"/>
          <w:sz w:val="22"/>
          <w:szCs w:val="22"/>
        </w:rPr>
      </w:pPr>
      <w:r>
        <w:rPr>
          <w:rFonts w:ascii="Calibri" w:hAnsi="Calibri"/>
          <w:sz w:val="22"/>
          <w:szCs w:val="22"/>
        </w:rPr>
        <w:tab/>
      </w:r>
      <w:r>
        <w:rPr>
          <w:rFonts w:ascii="Calibri" w:hAnsi="Calibri"/>
          <w:sz w:val="22"/>
          <w:szCs w:val="22"/>
        </w:rPr>
        <w:tab/>
      </w:r>
      <w:r w:rsidRPr="000F253A">
        <w:rPr>
          <w:rFonts w:ascii="Calibri" w:hAnsi="Calibri"/>
          <w:i/>
          <w:sz w:val="22"/>
          <w:szCs w:val="22"/>
        </w:rPr>
        <w:t>Attendees:</w:t>
      </w:r>
      <w:r>
        <w:rPr>
          <w:rFonts w:ascii="Calibri" w:hAnsi="Calibri"/>
          <w:sz w:val="22"/>
          <w:szCs w:val="22"/>
        </w:rPr>
        <w:t xml:space="preserve"> </w:t>
      </w:r>
      <w:r w:rsidR="00854396">
        <w:rPr>
          <w:rFonts w:ascii="Calibri" w:hAnsi="Calibri"/>
          <w:sz w:val="22"/>
          <w:szCs w:val="22"/>
        </w:rPr>
        <w:t>Jana Ronan, Haven Hawley, Leah Rosenberg, and Laurie Taylor</w:t>
      </w:r>
    </w:p>
    <w:p w14:paraId="778FEADC" w14:textId="77777777" w:rsidR="00752D6B" w:rsidRDefault="00752D6B" w:rsidP="000D7E84">
      <w:pPr>
        <w:rPr>
          <w:rFonts w:ascii="Calibri" w:hAnsi="Calibri"/>
          <w:b/>
          <w:sz w:val="22"/>
          <w:szCs w:val="22"/>
          <w:u w:val="single"/>
        </w:rPr>
      </w:pPr>
    </w:p>
    <w:p w14:paraId="6731E78A" w14:textId="77777777" w:rsidR="001E061B" w:rsidRPr="00752D6B" w:rsidRDefault="0035263D" w:rsidP="000D7E84">
      <w:pPr>
        <w:rPr>
          <w:rFonts w:ascii="Calibri" w:hAnsi="Calibri"/>
          <w:b/>
          <w:sz w:val="22"/>
          <w:szCs w:val="22"/>
          <w:u w:val="single"/>
        </w:rPr>
      </w:pPr>
      <w:r>
        <w:rPr>
          <w:rFonts w:ascii="Calibri" w:hAnsi="Calibri"/>
          <w:b/>
          <w:sz w:val="22"/>
          <w:szCs w:val="22"/>
          <w:u w:val="single"/>
        </w:rPr>
        <w:t>Wednesday, 13</w:t>
      </w:r>
      <w:r w:rsidR="00752D6B">
        <w:rPr>
          <w:rFonts w:ascii="Calibri" w:hAnsi="Calibri"/>
          <w:b/>
          <w:sz w:val="22"/>
          <w:szCs w:val="22"/>
          <w:u w:val="single"/>
        </w:rPr>
        <w:t xml:space="preserve"> </w:t>
      </w:r>
      <w:r>
        <w:rPr>
          <w:rFonts w:ascii="Calibri" w:hAnsi="Calibri"/>
          <w:b/>
          <w:sz w:val="22"/>
          <w:szCs w:val="22"/>
          <w:u w:val="single"/>
        </w:rPr>
        <w:t>August</w:t>
      </w:r>
      <w:r w:rsidR="00752D6B">
        <w:rPr>
          <w:rFonts w:ascii="Calibri" w:hAnsi="Calibri"/>
          <w:b/>
          <w:sz w:val="22"/>
          <w:szCs w:val="22"/>
          <w:u w:val="single"/>
        </w:rPr>
        <w:t xml:space="preserve"> 2014</w:t>
      </w:r>
    </w:p>
    <w:p w14:paraId="008C8F73" w14:textId="77777777" w:rsidR="00752D6B" w:rsidRDefault="00752D6B" w:rsidP="00752D6B">
      <w:pPr>
        <w:rPr>
          <w:rFonts w:ascii="Calibri" w:hAnsi="Calibri"/>
          <w:i/>
          <w:sz w:val="22"/>
          <w:szCs w:val="22"/>
        </w:rPr>
      </w:pPr>
    </w:p>
    <w:p w14:paraId="2B67DAFD" w14:textId="29CB602C" w:rsidR="00752D6B" w:rsidRPr="00D27F8A" w:rsidRDefault="00FB5F26" w:rsidP="00752D6B">
      <w:pPr>
        <w:rPr>
          <w:rFonts w:ascii="Calibri" w:hAnsi="Calibri"/>
          <w:sz w:val="22"/>
          <w:szCs w:val="22"/>
        </w:rPr>
      </w:pPr>
      <w:r>
        <w:rPr>
          <w:rFonts w:ascii="Calibri" w:hAnsi="Calibri"/>
          <w:sz w:val="22"/>
          <w:szCs w:val="22"/>
        </w:rPr>
        <w:tab/>
      </w:r>
      <w:r w:rsidR="00752D6B">
        <w:rPr>
          <w:rFonts w:ascii="Calibri" w:hAnsi="Calibri"/>
          <w:sz w:val="22"/>
          <w:szCs w:val="22"/>
        </w:rPr>
        <w:tab/>
      </w:r>
      <w:r w:rsidR="00752D6B" w:rsidRPr="00752D6B">
        <w:rPr>
          <w:rFonts w:ascii="Calibri" w:hAnsi="Calibri"/>
          <w:b/>
          <w:sz w:val="22"/>
          <w:szCs w:val="22"/>
        </w:rPr>
        <w:t xml:space="preserve">Travel </w:t>
      </w:r>
      <w:r w:rsidR="0035263D">
        <w:rPr>
          <w:rFonts w:ascii="Calibri" w:hAnsi="Calibri"/>
          <w:b/>
          <w:sz w:val="22"/>
          <w:szCs w:val="22"/>
        </w:rPr>
        <w:t xml:space="preserve">to Airport </w:t>
      </w:r>
    </w:p>
    <w:p w14:paraId="4A48D5D5" w14:textId="77777777" w:rsidR="00752D6B" w:rsidRPr="00752D6B" w:rsidRDefault="00752D6B" w:rsidP="00752D6B">
      <w:pPr>
        <w:rPr>
          <w:rFonts w:ascii="Calibri" w:hAnsi="Calibri"/>
          <w:i/>
          <w:sz w:val="22"/>
          <w:szCs w:val="22"/>
        </w:rPr>
      </w:pPr>
      <w:r>
        <w:rPr>
          <w:rFonts w:ascii="Calibri" w:hAnsi="Calibri"/>
          <w:sz w:val="22"/>
          <w:szCs w:val="22"/>
        </w:rPr>
        <w:tab/>
      </w:r>
      <w:r>
        <w:rPr>
          <w:rFonts w:ascii="Calibri" w:hAnsi="Calibri"/>
          <w:sz w:val="22"/>
          <w:szCs w:val="22"/>
        </w:rPr>
        <w:tab/>
      </w:r>
      <w:r w:rsidRPr="00752D6B">
        <w:rPr>
          <w:rFonts w:ascii="Calibri" w:hAnsi="Calibri"/>
          <w:i/>
          <w:sz w:val="22"/>
          <w:szCs w:val="22"/>
        </w:rPr>
        <w:t>Transport by L</w:t>
      </w:r>
      <w:r w:rsidR="00767B8F">
        <w:rPr>
          <w:rFonts w:ascii="Calibri" w:hAnsi="Calibri"/>
          <w:i/>
          <w:sz w:val="22"/>
          <w:szCs w:val="22"/>
        </w:rPr>
        <w:t>aurie</w:t>
      </w:r>
      <w:r w:rsidRPr="00752D6B">
        <w:rPr>
          <w:rFonts w:ascii="Calibri" w:hAnsi="Calibri"/>
          <w:i/>
          <w:sz w:val="22"/>
          <w:szCs w:val="22"/>
        </w:rPr>
        <w:t xml:space="preserve"> </w:t>
      </w:r>
    </w:p>
    <w:p w14:paraId="67401B04" w14:textId="77777777" w:rsidR="00752D6B" w:rsidRPr="00752D6B" w:rsidRDefault="00752D6B" w:rsidP="00752D6B">
      <w:pPr>
        <w:rPr>
          <w:rFonts w:ascii="Calibri" w:hAnsi="Calibri"/>
          <w:sz w:val="22"/>
          <w:szCs w:val="22"/>
        </w:rPr>
      </w:pPr>
    </w:p>
    <w:p w14:paraId="21594751" w14:textId="77777777" w:rsidR="00C92E8C" w:rsidRDefault="00C92E8C" w:rsidP="000D7E84">
      <w:pPr>
        <w:rPr>
          <w:noProof/>
        </w:rPr>
      </w:pPr>
    </w:p>
    <w:sectPr w:rsidR="00C92E8C">
      <w:headerReference w:type="first" r:id="rId9"/>
      <w:footerReference w:type="first" r:id="rId10"/>
      <w:pgSz w:w="12240" w:h="15840" w:code="1"/>
      <w:pgMar w:top="1800" w:right="648" w:bottom="1440" w:left="1800" w:header="1627" w:footer="3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79952" w14:textId="77777777" w:rsidR="00CE31AC" w:rsidRDefault="00CE31AC">
      <w:r>
        <w:separator/>
      </w:r>
    </w:p>
  </w:endnote>
  <w:endnote w:type="continuationSeparator" w:id="0">
    <w:p w14:paraId="038A4DD7" w14:textId="77777777" w:rsidR="00CE31AC" w:rsidRDefault="00CE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AAD8" w14:textId="77777777" w:rsidR="00725DB1" w:rsidRDefault="00725DB1">
    <w:pPr>
      <w:pStyle w:val="ThemeLine"/>
    </w:pPr>
    <w:r>
      <w:t>The Foundation for The Gator Nation</w:t>
    </w:r>
  </w:p>
  <w:p w14:paraId="6F09F908" w14:textId="77777777" w:rsidR="00725DB1" w:rsidRDefault="00725DB1">
    <w:pPr>
      <w:pStyle w:val="Footer"/>
    </w:pPr>
    <w:r>
      <w:t>An Equal Opportunity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9149E" w14:textId="77777777" w:rsidR="00CE31AC" w:rsidRDefault="00CE31AC">
      <w:r>
        <w:separator/>
      </w:r>
    </w:p>
  </w:footnote>
  <w:footnote w:type="continuationSeparator" w:id="0">
    <w:p w14:paraId="6C24B3AF" w14:textId="77777777" w:rsidR="00CE31AC" w:rsidRDefault="00CE3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21B05" w14:textId="77777777" w:rsidR="00725DB1" w:rsidRDefault="00856331">
    <w:pPr>
      <w:pStyle w:val="Header"/>
    </w:pPr>
    <w:r>
      <w:rPr>
        <w:noProof/>
      </w:rPr>
      <w:drawing>
        <wp:anchor distT="0" distB="0" distL="114300" distR="114300" simplePos="0" relativeHeight="251657728" behindDoc="0" locked="0" layoutInCell="1" allowOverlap="1" wp14:anchorId="17FB63A5" wp14:editId="222A6EAF">
          <wp:simplePos x="0" y="0"/>
          <wp:positionH relativeFrom="column">
            <wp:posOffset>-749300</wp:posOffset>
          </wp:positionH>
          <wp:positionV relativeFrom="paragraph">
            <wp:posOffset>-444500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6257"/>
    <w:multiLevelType w:val="hybridMultilevel"/>
    <w:tmpl w:val="CD5C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30735"/>
    <w:multiLevelType w:val="hybridMultilevel"/>
    <w:tmpl w:val="5FD60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25224822"/>
    <w:multiLevelType w:val="hybridMultilevel"/>
    <w:tmpl w:val="F050C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C6DAE"/>
    <w:multiLevelType w:val="hybridMultilevel"/>
    <w:tmpl w:val="5FF46F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9825D4"/>
    <w:multiLevelType w:val="hybridMultilevel"/>
    <w:tmpl w:val="5EB8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B6A15"/>
    <w:multiLevelType w:val="hybridMultilevel"/>
    <w:tmpl w:val="E9C2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62567"/>
    <w:multiLevelType w:val="hybridMultilevel"/>
    <w:tmpl w:val="1A6E33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48E3076"/>
    <w:multiLevelType w:val="hybridMultilevel"/>
    <w:tmpl w:val="D2A2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C3D"/>
    <w:rsid w:val="00025F97"/>
    <w:rsid w:val="00051760"/>
    <w:rsid w:val="0008519F"/>
    <w:rsid w:val="0009240D"/>
    <w:rsid w:val="00092901"/>
    <w:rsid w:val="000D4717"/>
    <w:rsid w:val="000D7E84"/>
    <w:rsid w:val="000F253A"/>
    <w:rsid w:val="001C3343"/>
    <w:rsid w:val="001E061B"/>
    <w:rsid w:val="002269A4"/>
    <w:rsid w:val="00250D4C"/>
    <w:rsid w:val="00262E05"/>
    <w:rsid w:val="002C29D7"/>
    <w:rsid w:val="002E6E7F"/>
    <w:rsid w:val="003008EA"/>
    <w:rsid w:val="0035263D"/>
    <w:rsid w:val="004A5403"/>
    <w:rsid w:val="004B36E6"/>
    <w:rsid w:val="00544599"/>
    <w:rsid w:val="005B3776"/>
    <w:rsid w:val="005B5398"/>
    <w:rsid w:val="005D55B0"/>
    <w:rsid w:val="00612123"/>
    <w:rsid w:val="00616FBC"/>
    <w:rsid w:val="00625C80"/>
    <w:rsid w:val="0067631A"/>
    <w:rsid w:val="0067733D"/>
    <w:rsid w:val="007037A9"/>
    <w:rsid w:val="007052F1"/>
    <w:rsid w:val="00725DB1"/>
    <w:rsid w:val="00752D6B"/>
    <w:rsid w:val="00767B8F"/>
    <w:rsid w:val="0079785E"/>
    <w:rsid w:val="00854396"/>
    <w:rsid w:val="00856331"/>
    <w:rsid w:val="008A137A"/>
    <w:rsid w:val="008D3C3D"/>
    <w:rsid w:val="00911030"/>
    <w:rsid w:val="00930123"/>
    <w:rsid w:val="009F4B31"/>
    <w:rsid w:val="00AE5149"/>
    <w:rsid w:val="00B27E6E"/>
    <w:rsid w:val="00B53301"/>
    <w:rsid w:val="00B7110F"/>
    <w:rsid w:val="00BC595C"/>
    <w:rsid w:val="00BC7EB3"/>
    <w:rsid w:val="00BD3B41"/>
    <w:rsid w:val="00C92E8C"/>
    <w:rsid w:val="00CA22E1"/>
    <w:rsid w:val="00CE31AC"/>
    <w:rsid w:val="00CF1234"/>
    <w:rsid w:val="00D27F8A"/>
    <w:rsid w:val="00D41146"/>
    <w:rsid w:val="00D55F89"/>
    <w:rsid w:val="00E11DC7"/>
    <w:rsid w:val="00E23DB5"/>
    <w:rsid w:val="00E274EF"/>
    <w:rsid w:val="00E33F6A"/>
    <w:rsid w:val="00E50ABF"/>
    <w:rsid w:val="00E522A3"/>
    <w:rsid w:val="00E92018"/>
    <w:rsid w:val="00ED6B5B"/>
    <w:rsid w:val="00EE2C93"/>
    <w:rsid w:val="00F630ED"/>
    <w:rsid w:val="00F85B31"/>
    <w:rsid w:val="00FB5F26"/>
    <w:rsid w:val="00FD4B21"/>
    <w:rsid w:val="00FE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C40EE7"/>
  <w15:docId w15:val="{65C51A8A-8337-495C-9FBE-959A4770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rsid w:val="00250D4C"/>
    <w:rPr>
      <w:color w:val="0000FF"/>
      <w:u w:val="single"/>
    </w:rPr>
  </w:style>
  <w:style w:type="character" w:customStyle="1" w:styleId="il">
    <w:name w:val="il"/>
    <w:basedOn w:val="DefaultParagraphFont"/>
    <w:rsid w:val="0079785E"/>
  </w:style>
  <w:style w:type="paragraph" w:styleId="BalloonText">
    <w:name w:val="Balloon Text"/>
    <w:basedOn w:val="Normal"/>
    <w:link w:val="BalloonTextChar"/>
    <w:rsid w:val="000D7E84"/>
    <w:rPr>
      <w:rFonts w:ascii="Tahoma" w:hAnsi="Tahoma" w:cs="Tahoma"/>
      <w:sz w:val="16"/>
      <w:szCs w:val="16"/>
    </w:rPr>
  </w:style>
  <w:style w:type="character" w:customStyle="1" w:styleId="BalloonTextChar">
    <w:name w:val="Balloon Text Char"/>
    <w:basedOn w:val="DefaultParagraphFont"/>
    <w:link w:val="BalloonText"/>
    <w:rsid w:val="000D7E84"/>
    <w:rPr>
      <w:rFonts w:ascii="Tahoma" w:hAnsi="Tahoma" w:cs="Tahoma"/>
      <w:sz w:val="16"/>
      <w:szCs w:val="16"/>
    </w:rPr>
  </w:style>
  <w:style w:type="paragraph" w:styleId="ListParagraph">
    <w:name w:val="List Paragraph"/>
    <w:basedOn w:val="Normal"/>
    <w:uiPriority w:val="34"/>
    <w:qFormat/>
    <w:rsid w:val="000D7E84"/>
    <w:pPr>
      <w:spacing w:after="200" w:line="276" w:lineRule="auto"/>
      <w:ind w:left="720"/>
      <w:contextualSpacing/>
    </w:pPr>
    <w:rPr>
      <w:rFonts w:ascii="Times New Roman" w:eastAsia="Calibri" w:hAnsi="Times New Roman"/>
      <w:sz w:val="24"/>
    </w:rPr>
  </w:style>
  <w:style w:type="character" w:styleId="CommentReference">
    <w:name w:val="annotation reference"/>
    <w:basedOn w:val="DefaultParagraphFont"/>
    <w:rsid w:val="001E061B"/>
    <w:rPr>
      <w:sz w:val="16"/>
      <w:szCs w:val="16"/>
    </w:rPr>
  </w:style>
  <w:style w:type="paragraph" w:styleId="CommentText">
    <w:name w:val="annotation text"/>
    <w:basedOn w:val="Normal"/>
    <w:link w:val="CommentTextChar"/>
    <w:rsid w:val="001E061B"/>
    <w:rPr>
      <w:szCs w:val="20"/>
    </w:rPr>
  </w:style>
  <w:style w:type="character" w:customStyle="1" w:styleId="CommentTextChar">
    <w:name w:val="Comment Text Char"/>
    <w:basedOn w:val="DefaultParagraphFont"/>
    <w:link w:val="CommentText"/>
    <w:rsid w:val="001E061B"/>
    <w:rPr>
      <w:rFonts w:ascii="Palatino Linotype" w:hAnsi="Palatino Linotype"/>
    </w:rPr>
  </w:style>
  <w:style w:type="paragraph" w:styleId="CommentSubject">
    <w:name w:val="annotation subject"/>
    <w:basedOn w:val="CommentText"/>
    <w:next w:val="CommentText"/>
    <w:link w:val="CommentSubjectChar"/>
    <w:rsid w:val="001E061B"/>
    <w:rPr>
      <w:b/>
      <w:bCs/>
    </w:rPr>
  </w:style>
  <w:style w:type="character" w:customStyle="1" w:styleId="CommentSubjectChar">
    <w:name w:val="Comment Subject Char"/>
    <w:basedOn w:val="CommentTextChar"/>
    <w:link w:val="CommentSubject"/>
    <w:rsid w:val="001E061B"/>
    <w:rPr>
      <w:rFonts w:ascii="Palatino Linotype" w:hAnsi="Palatino Linotype"/>
      <w:b/>
      <w:bCs/>
    </w:rPr>
  </w:style>
  <w:style w:type="paragraph" w:styleId="FootnoteText">
    <w:name w:val="footnote text"/>
    <w:basedOn w:val="Normal"/>
    <w:link w:val="FootnoteTextChar"/>
    <w:rsid w:val="00092901"/>
    <w:rPr>
      <w:szCs w:val="20"/>
    </w:rPr>
  </w:style>
  <w:style w:type="character" w:customStyle="1" w:styleId="FootnoteTextChar">
    <w:name w:val="Footnote Text Char"/>
    <w:basedOn w:val="DefaultParagraphFont"/>
    <w:link w:val="FootnoteText"/>
    <w:rsid w:val="00092901"/>
    <w:rPr>
      <w:rFonts w:ascii="Palatino Linotype" w:hAnsi="Palatino Linotype"/>
    </w:rPr>
  </w:style>
  <w:style w:type="character" w:styleId="FootnoteReference">
    <w:name w:val="footnote reference"/>
    <w:basedOn w:val="DefaultParagraphFont"/>
    <w:rsid w:val="00092901"/>
    <w:rPr>
      <w:vertAlign w:val="superscript"/>
    </w:rPr>
  </w:style>
  <w:style w:type="character" w:styleId="FollowedHyperlink">
    <w:name w:val="FollowedHyperlink"/>
    <w:basedOn w:val="DefaultParagraphFont"/>
    <w:semiHidden/>
    <w:unhideWhenUsed/>
    <w:rsid w:val="00CA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6524">
      <w:bodyDiv w:val="1"/>
      <w:marLeft w:val="0"/>
      <w:marRight w:val="0"/>
      <w:marTop w:val="0"/>
      <w:marBottom w:val="0"/>
      <w:divBdr>
        <w:top w:val="none" w:sz="0" w:space="0" w:color="auto"/>
        <w:left w:val="none" w:sz="0" w:space="0" w:color="auto"/>
        <w:bottom w:val="none" w:sz="0" w:space="0" w:color="auto"/>
        <w:right w:val="none" w:sz="0" w:space="0" w:color="auto"/>
      </w:divBdr>
    </w:div>
    <w:div w:id="199052050">
      <w:bodyDiv w:val="1"/>
      <w:marLeft w:val="0"/>
      <w:marRight w:val="0"/>
      <w:marTop w:val="0"/>
      <w:marBottom w:val="0"/>
      <w:divBdr>
        <w:top w:val="none" w:sz="0" w:space="0" w:color="auto"/>
        <w:left w:val="none" w:sz="0" w:space="0" w:color="auto"/>
        <w:bottom w:val="none" w:sz="0" w:space="0" w:color="auto"/>
        <w:right w:val="none" w:sz="0" w:space="0" w:color="auto"/>
      </w:divBdr>
    </w:div>
    <w:div w:id="273481865">
      <w:bodyDiv w:val="1"/>
      <w:marLeft w:val="0"/>
      <w:marRight w:val="0"/>
      <w:marTop w:val="0"/>
      <w:marBottom w:val="0"/>
      <w:divBdr>
        <w:top w:val="none" w:sz="0" w:space="0" w:color="auto"/>
        <w:left w:val="none" w:sz="0" w:space="0" w:color="auto"/>
        <w:bottom w:val="none" w:sz="0" w:space="0" w:color="auto"/>
        <w:right w:val="none" w:sz="0" w:space="0" w:color="auto"/>
      </w:divBdr>
    </w:div>
    <w:div w:id="560020827">
      <w:bodyDiv w:val="1"/>
      <w:marLeft w:val="0"/>
      <w:marRight w:val="0"/>
      <w:marTop w:val="0"/>
      <w:marBottom w:val="0"/>
      <w:divBdr>
        <w:top w:val="none" w:sz="0" w:space="0" w:color="auto"/>
        <w:left w:val="none" w:sz="0" w:space="0" w:color="auto"/>
        <w:bottom w:val="none" w:sz="0" w:space="0" w:color="auto"/>
        <w:right w:val="none" w:sz="0" w:space="0" w:color="auto"/>
      </w:divBdr>
    </w:div>
    <w:div w:id="582490263">
      <w:bodyDiv w:val="1"/>
      <w:marLeft w:val="0"/>
      <w:marRight w:val="0"/>
      <w:marTop w:val="0"/>
      <w:marBottom w:val="0"/>
      <w:divBdr>
        <w:top w:val="none" w:sz="0" w:space="0" w:color="auto"/>
        <w:left w:val="none" w:sz="0" w:space="0" w:color="auto"/>
        <w:bottom w:val="none" w:sz="0" w:space="0" w:color="auto"/>
        <w:right w:val="none" w:sz="0" w:space="0" w:color="auto"/>
      </w:divBdr>
    </w:div>
    <w:div w:id="732504292">
      <w:bodyDiv w:val="1"/>
      <w:marLeft w:val="0"/>
      <w:marRight w:val="0"/>
      <w:marTop w:val="0"/>
      <w:marBottom w:val="0"/>
      <w:divBdr>
        <w:top w:val="none" w:sz="0" w:space="0" w:color="auto"/>
        <w:left w:val="none" w:sz="0" w:space="0" w:color="auto"/>
        <w:bottom w:val="none" w:sz="0" w:space="0" w:color="auto"/>
        <w:right w:val="none" w:sz="0" w:space="0" w:color="auto"/>
      </w:divBdr>
    </w:div>
    <w:div w:id="1324775786">
      <w:bodyDiv w:val="1"/>
      <w:marLeft w:val="0"/>
      <w:marRight w:val="0"/>
      <w:marTop w:val="0"/>
      <w:marBottom w:val="0"/>
      <w:divBdr>
        <w:top w:val="none" w:sz="0" w:space="0" w:color="auto"/>
        <w:left w:val="none" w:sz="0" w:space="0" w:color="auto"/>
        <w:bottom w:val="none" w:sz="0" w:space="0" w:color="auto"/>
        <w:right w:val="none" w:sz="0" w:space="0" w:color="auto"/>
      </w:divBdr>
    </w:div>
    <w:div w:id="1670325152">
      <w:bodyDiv w:val="1"/>
      <w:marLeft w:val="0"/>
      <w:marRight w:val="0"/>
      <w:marTop w:val="0"/>
      <w:marBottom w:val="0"/>
      <w:divBdr>
        <w:top w:val="none" w:sz="0" w:space="0" w:color="auto"/>
        <w:left w:val="none" w:sz="0" w:space="0" w:color="auto"/>
        <w:bottom w:val="none" w:sz="0" w:space="0" w:color="auto"/>
        <w:right w:val="none" w:sz="0" w:space="0" w:color="auto"/>
      </w:divBdr>
    </w:div>
    <w:div w:id="1847552502">
      <w:bodyDiv w:val="1"/>
      <w:marLeft w:val="0"/>
      <w:marRight w:val="0"/>
      <w:marTop w:val="0"/>
      <w:marBottom w:val="0"/>
      <w:divBdr>
        <w:top w:val="none" w:sz="0" w:space="0" w:color="auto"/>
        <w:left w:val="none" w:sz="0" w:space="0" w:color="auto"/>
        <w:bottom w:val="none" w:sz="0" w:space="0" w:color="auto"/>
        <w:right w:val="none" w:sz="0" w:space="0" w:color="auto"/>
      </w:divBdr>
    </w:div>
    <w:div w:id="19927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fdc.ufl.edu/AA00022054/000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32B07-3B34-4A8D-B87E-E738695E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2455</Characters>
  <Application>Microsoft Office Word</Application>
  <DocSecurity>0</DocSecurity>
  <Lines>122</Lines>
  <Paragraphs>59</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2761</CharactersWithSpaces>
  <SharedDoc>false</SharedDoc>
  <HLinks>
    <vt:vector size="12" baseType="variant">
      <vt:variant>
        <vt:i4>2359338</vt:i4>
      </vt:variant>
      <vt:variant>
        <vt:i4>3</vt:i4>
      </vt:variant>
      <vt:variant>
        <vt:i4>0</vt:i4>
      </vt:variant>
      <vt:variant>
        <vt:i4>5</vt:i4>
      </vt:variant>
      <vt:variant>
        <vt:lpwstr>http://library.ufl.edu/datamgmt</vt:lpwstr>
      </vt:variant>
      <vt:variant>
        <vt:lpwstr/>
      </vt:variant>
      <vt:variant>
        <vt:i4>7667792</vt:i4>
      </vt:variant>
      <vt:variant>
        <vt:i4>0</vt:i4>
      </vt:variant>
      <vt:variant>
        <vt:i4>0</vt:i4>
      </vt:variant>
      <vt:variant>
        <vt:i4>5</vt:i4>
      </vt:variant>
      <vt:variant>
        <vt:lpwstr>mailto:Laurien@ufl.edu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ben.simons</dc:creator>
  <cp:lastModifiedBy>Taylor,Laurie Nancy Francesca</cp:lastModifiedBy>
  <cp:revision>2</cp:revision>
  <cp:lastPrinted>2014-08-06T12:36:00Z</cp:lastPrinted>
  <dcterms:created xsi:type="dcterms:W3CDTF">2014-08-06T12:37:00Z</dcterms:created>
  <dcterms:modified xsi:type="dcterms:W3CDTF">2014-08-06T12:37:00Z</dcterms:modified>
</cp:coreProperties>
</file>