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94" w:rsidRPr="001B2E94" w:rsidRDefault="00FA7C36" w:rsidP="00873336">
      <w:pPr>
        <w:jc w:val="center"/>
        <w:rPr>
          <w:rFonts w:ascii="Times New Roman" w:hAnsi="Times New Roman" w:cs="Times New Roman"/>
          <w:b/>
          <w:sz w:val="24"/>
        </w:rPr>
      </w:pPr>
      <w:r>
        <w:rPr>
          <w:rFonts w:ascii="Times New Roman" w:hAnsi="Times New Roman" w:cs="Times New Roman"/>
          <w:b/>
          <w:sz w:val="24"/>
        </w:rPr>
        <w:t xml:space="preserve">Freedom Summer Oral History and Library Curation Project </w:t>
      </w:r>
      <w:r w:rsidR="00EF3119" w:rsidRPr="001B2E94">
        <w:rPr>
          <w:rFonts w:ascii="Times New Roman" w:hAnsi="Times New Roman" w:cs="Times New Roman"/>
          <w:b/>
          <w:sz w:val="24"/>
        </w:rPr>
        <w:t xml:space="preserve">at the University of Florida </w:t>
      </w:r>
      <w:r>
        <w:rPr>
          <w:rFonts w:ascii="Times New Roman" w:hAnsi="Times New Roman" w:cs="Times New Roman"/>
          <w:b/>
          <w:sz w:val="24"/>
        </w:rPr>
        <w:t xml:space="preserve">Begins </w:t>
      </w:r>
      <w:r w:rsidR="00EF3119" w:rsidRPr="001B2E94">
        <w:rPr>
          <w:rFonts w:ascii="Times New Roman" w:hAnsi="Times New Roman" w:cs="Times New Roman"/>
          <w:b/>
          <w:sz w:val="24"/>
        </w:rPr>
        <w:t xml:space="preserve">to </w:t>
      </w:r>
      <w:r>
        <w:rPr>
          <w:rFonts w:ascii="Times New Roman" w:hAnsi="Times New Roman" w:cs="Times New Roman"/>
          <w:b/>
          <w:sz w:val="24"/>
        </w:rPr>
        <w:t>Process</w:t>
      </w:r>
      <w:r w:rsidR="00EF3119" w:rsidRPr="001B2E94">
        <w:rPr>
          <w:rFonts w:ascii="Times New Roman" w:hAnsi="Times New Roman" w:cs="Times New Roman"/>
          <w:b/>
          <w:sz w:val="24"/>
        </w:rPr>
        <w:t xml:space="preserve"> Interviews with Mississippi Civil Rights Veterans</w:t>
      </w:r>
    </w:p>
    <w:p w:rsidR="00C8770F" w:rsidRDefault="00C5045C">
      <w:pPr>
        <w:rPr>
          <w:rFonts w:ascii="Times New Roman" w:hAnsi="Times New Roman" w:cs="Times New Roman"/>
          <w:sz w:val="24"/>
        </w:rPr>
      </w:pPr>
      <w:r>
        <w:rPr>
          <w:rFonts w:ascii="Times New Roman" w:hAnsi="Times New Roman" w:cs="Times New Roman"/>
          <w:sz w:val="24"/>
        </w:rPr>
        <w:t>Gainesville, FL</w:t>
      </w:r>
      <w:r w:rsidR="00EF3119" w:rsidRPr="001B2E94">
        <w:rPr>
          <w:rFonts w:ascii="Times New Roman" w:hAnsi="Times New Roman" w:cs="Times New Roman"/>
          <w:sz w:val="24"/>
        </w:rPr>
        <w:t xml:space="preserve">—George A. Smathers Libraries </w:t>
      </w:r>
      <w:r w:rsidR="00873336">
        <w:rPr>
          <w:rFonts w:ascii="Times New Roman" w:hAnsi="Times New Roman" w:cs="Times New Roman"/>
          <w:sz w:val="24"/>
        </w:rPr>
        <w:t>approved</w:t>
      </w:r>
      <w:r w:rsidR="00EF3119" w:rsidRPr="001B2E94">
        <w:rPr>
          <w:rFonts w:ascii="Times New Roman" w:hAnsi="Times New Roman" w:cs="Times New Roman"/>
          <w:sz w:val="24"/>
        </w:rPr>
        <w:t xml:space="preserve"> a mini-grant proposal to transcribe the Samuel Proctor Oral History Program</w:t>
      </w:r>
      <w:r w:rsidR="001B2E94">
        <w:rPr>
          <w:rFonts w:ascii="Times New Roman" w:hAnsi="Times New Roman" w:cs="Times New Roman"/>
          <w:sz w:val="24"/>
        </w:rPr>
        <w:t xml:space="preserve"> </w:t>
      </w:r>
      <w:r w:rsidR="001B2E94" w:rsidRPr="001B2E94">
        <w:rPr>
          <w:rFonts w:ascii="Times New Roman" w:hAnsi="Times New Roman" w:cs="Times New Roman"/>
          <w:sz w:val="24"/>
        </w:rPr>
        <w:t>(SPOHP)</w:t>
      </w:r>
      <w:r w:rsidR="00EF3119" w:rsidRPr="001B2E94">
        <w:rPr>
          <w:rFonts w:ascii="Times New Roman" w:hAnsi="Times New Roman" w:cs="Times New Roman"/>
          <w:sz w:val="24"/>
        </w:rPr>
        <w:t xml:space="preserve">’s Mississippi Freedom Project collection. The collection features in-depth </w:t>
      </w:r>
      <w:r w:rsidR="00C8770F">
        <w:rPr>
          <w:rFonts w:ascii="Times New Roman" w:hAnsi="Times New Roman" w:cs="Times New Roman"/>
          <w:sz w:val="24"/>
        </w:rPr>
        <w:t xml:space="preserve">oral history </w:t>
      </w:r>
      <w:r w:rsidR="00EF3119" w:rsidRPr="001B2E94">
        <w:rPr>
          <w:rFonts w:ascii="Times New Roman" w:hAnsi="Times New Roman" w:cs="Times New Roman"/>
          <w:sz w:val="24"/>
        </w:rPr>
        <w:t xml:space="preserve">interviews with </w:t>
      </w:r>
      <w:r w:rsidR="00C8770F">
        <w:rPr>
          <w:rFonts w:ascii="Times New Roman" w:hAnsi="Times New Roman" w:cs="Times New Roman"/>
          <w:sz w:val="24"/>
        </w:rPr>
        <w:t>leaders</w:t>
      </w:r>
      <w:r w:rsidR="002B0B79">
        <w:rPr>
          <w:rFonts w:ascii="Times New Roman" w:hAnsi="Times New Roman" w:cs="Times New Roman"/>
          <w:sz w:val="24"/>
        </w:rPr>
        <w:t xml:space="preserve"> and activists involved in</w:t>
      </w:r>
      <w:r w:rsidR="00064B8F">
        <w:rPr>
          <w:rFonts w:ascii="Times New Roman" w:hAnsi="Times New Roman" w:cs="Times New Roman"/>
          <w:sz w:val="24"/>
        </w:rPr>
        <w:t xml:space="preserve"> the civil rights movement</w:t>
      </w:r>
      <w:r w:rsidR="002B0B79">
        <w:rPr>
          <w:rFonts w:ascii="Times New Roman" w:hAnsi="Times New Roman" w:cs="Times New Roman"/>
          <w:sz w:val="24"/>
        </w:rPr>
        <w:t xml:space="preserve"> in Mississippi</w:t>
      </w:r>
      <w:r w:rsidR="00C8770F">
        <w:rPr>
          <w:rFonts w:ascii="Times New Roman" w:hAnsi="Times New Roman" w:cs="Times New Roman"/>
          <w:sz w:val="24"/>
        </w:rPr>
        <w:t xml:space="preserve">. </w:t>
      </w:r>
      <w:r w:rsidR="00C8770F" w:rsidRPr="001B2E94">
        <w:rPr>
          <w:rFonts w:ascii="Times New Roman" w:hAnsi="Times New Roman" w:cs="Times New Roman"/>
          <w:sz w:val="24"/>
        </w:rPr>
        <w:t>The completion of this project is timed to coincide with the 50</w:t>
      </w:r>
      <w:r w:rsidR="00C8770F" w:rsidRPr="001B2E94">
        <w:rPr>
          <w:rFonts w:ascii="Times New Roman" w:hAnsi="Times New Roman" w:cs="Times New Roman"/>
          <w:sz w:val="24"/>
          <w:vertAlign w:val="superscript"/>
        </w:rPr>
        <w:t>th</w:t>
      </w:r>
      <w:r w:rsidR="00C8770F" w:rsidRPr="001B2E94">
        <w:rPr>
          <w:rFonts w:ascii="Times New Roman" w:hAnsi="Times New Roman" w:cs="Times New Roman"/>
          <w:sz w:val="24"/>
        </w:rPr>
        <w:t xml:space="preserve"> anniversary of Freedom Summer during the summer of 2014.</w:t>
      </w:r>
    </w:p>
    <w:p w:rsidR="000E22A6" w:rsidRDefault="00C8770F">
      <w:pPr>
        <w:rPr>
          <w:rFonts w:ascii="Times New Roman" w:hAnsi="Times New Roman" w:cs="Times New Roman"/>
          <w:sz w:val="24"/>
        </w:rPr>
      </w:pPr>
      <w:r>
        <w:rPr>
          <w:rFonts w:ascii="Times New Roman" w:hAnsi="Times New Roman" w:cs="Times New Roman"/>
          <w:sz w:val="24"/>
        </w:rPr>
        <w:t xml:space="preserve">The Mississippi Freedom Project is </w:t>
      </w:r>
      <w:r w:rsidR="00E74E0F">
        <w:rPr>
          <w:rFonts w:ascii="Times New Roman" w:hAnsi="Times New Roman" w:cs="Times New Roman"/>
          <w:sz w:val="24"/>
        </w:rPr>
        <w:t xml:space="preserve">a collection of </w:t>
      </w:r>
      <w:r w:rsidR="0090306C">
        <w:rPr>
          <w:rFonts w:ascii="Times New Roman" w:hAnsi="Times New Roman" w:cs="Times New Roman"/>
          <w:sz w:val="24"/>
        </w:rPr>
        <w:t xml:space="preserve">over 100 </w:t>
      </w:r>
      <w:r w:rsidR="00E74E0F">
        <w:rPr>
          <w:rFonts w:ascii="Times New Roman" w:hAnsi="Times New Roman" w:cs="Times New Roman"/>
          <w:sz w:val="24"/>
        </w:rPr>
        <w:t xml:space="preserve">interviews focusing on </w:t>
      </w:r>
      <w:r>
        <w:rPr>
          <w:rFonts w:ascii="Times New Roman" w:hAnsi="Times New Roman" w:cs="Times New Roman"/>
          <w:sz w:val="24"/>
        </w:rPr>
        <w:t xml:space="preserve">civil rights </w:t>
      </w:r>
      <w:r w:rsidR="00665337">
        <w:rPr>
          <w:rFonts w:ascii="Times New Roman" w:hAnsi="Times New Roman" w:cs="Times New Roman"/>
          <w:sz w:val="24"/>
        </w:rPr>
        <w:t xml:space="preserve"> </w:t>
      </w:r>
      <w:r w:rsidR="00962BC1">
        <w:rPr>
          <w:rFonts w:ascii="Times New Roman" w:hAnsi="Times New Roman" w:cs="Times New Roman"/>
          <w:sz w:val="24"/>
        </w:rPr>
        <w:t>activism</w:t>
      </w:r>
      <w:r w:rsidR="00665337">
        <w:rPr>
          <w:rFonts w:ascii="Times New Roman" w:hAnsi="Times New Roman" w:cs="Times New Roman"/>
          <w:sz w:val="24"/>
        </w:rPr>
        <w:t xml:space="preserve"> and organizing</w:t>
      </w:r>
      <w:r>
        <w:rPr>
          <w:rFonts w:ascii="Times New Roman" w:hAnsi="Times New Roman" w:cs="Times New Roman"/>
          <w:sz w:val="24"/>
        </w:rPr>
        <w:t xml:space="preserve"> in </w:t>
      </w:r>
      <w:r w:rsidR="00682C09">
        <w:rPr>
          <w:rFonts w:ascii="Times New Roman" w:hAnsi="Times New Roman" w:cs="Times New Roman"/>
          <w:sz w:val="24"/>
        </w:rPr>
        <w:t xml:space="preserve">the </w:t>
      </w:r>
      <w:r>
        <w:rPr>
          <w:rFonts w:ascii="Times New Roman" w:hAnsi="Times New Roman" w:cs="Times New Roman"/>
          <w:sz w:val="24"/>
        </w:rPr>
        <w:t>Mississippi</w:t>
      </w:r>
      <w:r w:rsidR="00682C09">
        <w:rPr>
          <w:rFonts w:ascii="Times New Roman" w:hAnsi="Times New Roman" w:cs="Times New Roman"/>
          <w:sz w:val="24"/>
        </w:rPr>
        <w:t xml:space="preserve"> Delta</w:t>
      </w:r>
      <w:r>
        <w:rPr>
          <w:rFonts w:ascii="Times New Roman" w:hAnsi="Times New Roman" w:cs="Times New Roman"/>
          <w:sz w:val="24"/>
        </w:rPr>
        <w:t xml:space="preserve">, including important events such as </w:t>
      </w:r>
      <w:r w:rsidR="00EF3119" w:rsidRPr="001B2E94">
        <w:rPr>
          <w:rFonts w:ascii="Times New Roman" w:hAnsi="Times New Roman" w:cs="Times New Roman"/>
          <w:sz w:val="24"/>
        </w:rPr>
        <w:t>Mississip</w:t>
      </w:r>
      <w:r w:rsidR="00290EA9">
        <w:rPr>
          <w:rFonts w:ascii="Times New Roman" w:hAnsi="Times New Roman" w:cs="Times New Roman"/>
          <w:sz w:val="24"/>
        </w:rPr>
        <w:t xml:space="preserve">pi Freedom Summer, </w:t>
      </w:r>
      <w:r w:rsidR="00AF71F6">
        <w:rPr>
          <w:rFonts w:ascii="Times New Roman" w:hAnsi="Times New Roman" w:cs="Times New Roman"/>
          <w:sz w:val="24"/>
        </w:rPr>
        <w:t>the</w:t>
      </w:r>
      <w:r w:rsidR="00290EA9">
        <w:rPr>
          <w:rFonts w:ascii="Times New Roman" w:hAnsi="Times New Roman" w:cs="Times New Roman"/>
          <w:sz w:val="24"/>
        </w:rPr>
        <w:t xml:space="preserve"> nationally-</w:t>
      </w:r>
      <w:r w:rsidR="00EF3119" w:rsidRPr="001B2E94">
        <w:rPr>
          <w:rFonts w:ascii="Times New Roman" w:hAnsi="Times New Roman" w:cs="Times New Roman"/>
          <w:sz w:val="24"/>
        </w:rPr>
        <w:t xml:space="preserve">recognized voter registration drive that took place in the Mississippi Delta in the summer of 1964 amidst racial violence and </w:t>
      </w:r>
      <w:r w:rsidR="001B2E94">
        <w:rPr>
          <w:rFonts w:ascii="Times New Roman" w:hAnsi="Times New Roman" w:cs="Times New Roman"/>
          <w:sz w:val="24"/>
        </w:rPr>
        <w:t xml:space="preserve">oppressive </w:t>
      </w:r>
      <w:r w:rsidR="00EF3119" w:rsidRPr="001B2E94">
        <w:rPr>
          <w:rFonts w:ascii="Times New Roman" w:hAnsi="Times New Roman" w:cs="Times New Roman"/>
          <w:sz w:val="24"/>
        </w:rPr>
        <w:t xml:space="preserve">Jim Crow </w:t>
      </w:r>
      <w:r w:rsidR="00DB02F1">
        <w:rPr>
          <w:rFonts w:ascii="Times New Roman" w:hAnsi="Times New Roman" w:cs="Times New Roman"/>
          <w:sz w:val="24"/>
        </w:rPr>
        <w:t>laws</w:t>
      </w:r>
      <w:r w:rsidR="00366B9D">
        <w:rPr>
          <w:rFonts w:ascii="Times New Roman" w:hAnsi="Times New Roman" w:cs="Times New Roman"/>
          <w:sz w:val="24"/>
        </w:rPr>
        <w:t>, and the founding of the Mississippi Freedom Democratic Party (MFDP), the political formation most responsible for the formulation of the Voting Rights Act of 1965</w:t>
      </w:r>
      <w:r w:rsidR="00EF3119" w:rsidRPr="001B2E94">
        <w:rPr>
          <w:rFonts w:ascii="Times New Roman" w:hAnsi="Times New Roman" w:cs="Times New Roman"/>
          <w:sz w:val="24"/>
        </w:rPr>
        <w:t>.</w:t>
      </w:r>
      <w:r w:rsidR="00366B9D">
        <w:rPr>
          <w:rFonts w:ascii="Times New Roman" w:hAnsi="Times New Roman" w:cs="Times New Roman"/>
          <w:sz w:val="24"/>
        </w:rPr>
        <w:t xml:space="preserve"> </w:t>
      </w:r>
    </w:p>
    <w:p w:rsidR="00CF24DE" w:rsidRDefault="00546BE3">
      <w:pPr>
        <w:rPr>
          <w:rFonts w:ascii="Times New Roman" w:hAnsi="Times New Roman" w:cs="Times New Roman"/>
          <w:sz w:val="24"/>
        </w:rPr>
      </w:pPr>
      <w:r w:rsidRPr="001B2E94">
        <w:rPr>
          <w:rFonts w:ascii="Times New Roman" w:hAnsi="Times New Roman" w:cs="Times New Roman"/>
          <w:sz w:val="24"/>
        </w:rPr>
        <w:t>The Mississippi Freedom Project c</w:t>
      </w:r>
      <w:r>
        <w:rPr>
          <w:rFonts w:ascii="Times New Roman" w:hAnsi="Times New Roman" w:cs="Times New Roman"/>
          <w:sz w:val="24"/>
        </w:rPr>
        <w:t xml:space="preserve">ollection is an ongoing series of </w:t>
      </w:r>
      <w:r w:rsidRPr="001B2E94">
        <w:rPr>
          <w:rFonts w:ascii="Times New Roman" w:hAnsi="Times New Roman" w:cs="Times New Roman"/>
          <w:sz w:val="24"/>
        </w:rPr>
        <w:t xml:space="preserve">interviews conducted </w:t>
      </w:r>
      <w:r>
        <w:rPr>
          <w:rFonts w:ascii="Times New Roman" w:hAnsi="Times New Roman" w:cs="Times New Roman"/>
          <w:sz w:val="24"/>
        </w:rPr>
        <w:t>since 2004</w:t>
      </w:r>
      <w:r w:rsidR="00CB5065">
        <w:rPr>
          <w:rFonts w:ascii="Times New Roman" w:hAnsi="Times New Roman" w:cs="Times New Roman"/>
          <w:sz w:val="24"/>
        </w:rPr>
        <w:t>, when the Sunflower County Civil Rights Organization and Dr. Stacy White extended an invitation to SPOHP to conduct interviews with local leaders</w:t>
      </w:r>
      <w:r w:rsidRPr="001B2E94">
        <w:rPr>
          <w:rFonts w:ascii="Times New Roman" w:hAnsi="Times New Roman" w:cs="Times New Roman"/>
          <w:sz w:val="24"/>
        </w:rPr>
        <w:t>. Every September, SPOHP sends a team of researchers to the Mississippi Delta to collect interviews and facilitat</w:t>
      </w:r>
      <w:r>
        <w:rPr>
          <w:rFonts w:ascii="Times New Roman" w:hAnsi="Times New Roman" w:cs="Times New Roman"/>
          <w:sz w:val="24"/>
        </w:rPr>
        <w:t>e public workshops and lectures</w:t>
      </w:r>
      <w:r w:rsidR="00352858">
        <w:rPr>
          <w:rFonts w:ascii="Times New Roman" w:hAnsi="Times New Roman" w:cs="Times New Roman"/>
          <w:sz w:val="24"/>
        </w:rPr>
        <w:t xml:space="preserve"> with veteran activists</w:t>
      </w:r>
      <w:r>
        <w:rPr>
          <w:rFonts w:ascii="Times New Roman" w:hAnsi="Times New Roman" w:cs="Times New Roman"/>
          <w:sz w:val="24"/>
        </w:rPr>
        <w:t>, lending the</w:t>
      </w:r>
      <w:r w:rsidR="000E22A6">
        <w:rPr>
          <w:rFonts w:ascii="Times New Roman" w:hAnsi="Times New Roman" w:cs="Times New Roman"/>
          <w:sz w:val="24"/>
        </w:rPr>
        <w:t xml:space="preserve"> collection </w:t>
      </w:r>
      <w:r>
        <w:rPr>
          <w:rFonts w:ascii="Times New Roman" w:hAnsi="Times New Roman" w:cs="Times New Roman"/>
          <w:sz w:val="24"/>
        </w:rPr>
        <w:t>a unique focus on the lessons and work of community organizing in the Civil Rights Movement as it connects to the current social and political climate in Mississippi today. The Mississippi Freedom Project includes</w:t>
      </w:r>
      <w:r w:rsidR="000E22A6">
        <w:rPr>
          <w:rFonts w:ascii="Times New Roman" w:hAnsi="Times New Roman" w:cs="Times New Roman"/>
          <w:sz w:val="24"/>
        </w:rPr>
        <w:t xml:space="preserve"> an </w:t>
      </w:r>
      <w:r>
        <w:rPr>
          <w:rFonts w:ascii="Times New Roman" w:hAnsi="Times New Roman" w:cs="Times New Roman"/>
          <w:sz w:val="24"/>
        </w:rPr>
        <w:t xml:space="preserve">interview and </w:t>
      </w:r>
      <w:r w:rsidR="000E22A6">
        <w:rPr>
          <w:rFonts w:ascii="Times New Roman" w:hAnsi="Times New Roman" w:cs="Times New Roman"/>
          <w:sz w:val="24"/>
        </w:rPr>
        <w:t xml:space="preserve">organizing workshop with Lawrence </w:t>
      </w:r>
      <w:proofErr w:type="spellStart"/>
      <w:r w:rsidR="000E22A6">
        <w:rPr>
          <w:rFonts w:ascii="Times New Roman" w:hAnsi="Times New Roman" w:cs="Times New Roman"/>
          <w:sz w:val="24"/>
        </w:rPr>
        <w:t>Guyot</w:t>
      </w:r>
      <w:proofErr w:type="spellEnd"/>
      <w:r w:rsidR="000E22A6">
        <w:rPr>
          <w:rFonts w:ascii="Times New Roman" w:hAnsi="Times New Roman" w:cs="Times New Roman"/>
          <w:sz w:val="24"/>
        </w:rPr>
        <w:t xml:space="preserve">, </w:t>
      </w:r>
      <w:r w:rsidR="00832808">
        <w:rPr>
          <w:rFonts w:ascii="Times New Roman" w:hAnsi="Times New Roman" w:cs="Times New Roman"/>
          <w:sz w:val="24"/>
        </w:rPr>
        <w:t>D</w:t>
      </w:r>
      <w:r w:rsidR="000E22A6">
        <w:rPr>
          <w:rFonts w:ascii="Times New Roman" w:hAnsi="Times New Roman" w:cs="Times New Roman"/>
          <w:sz w:val="24"/>
        </w:rPr>
        <w:t xml:space="preserve">irector of the Mississippi Freedom Democratic Party in 1964, </w:t>
      </w:r>
      <w:r>
        <w:rPr>
          <w:rFonts w:ascii="Times New Roman" w:hAnsi="Times New Roman" w:cs="Times New Roman"/>
          <w:sz w:val="24"/>
        </w:rPr>
        <w:t xml:space="preserve">and interviews </w:t>
      </w:r>
      <w:r w:rsidR="00832808">
        <w:rPr>
          <w:rFonts w:ascii="Times New Roman" w:hAnsi="Times New Roman" w:cs="Times New Roman"/>
          <w:sz w:val="24"/>
        </w:rPr>
        <w:t xml:space="preserve">with </w:t>
      </w:r>
      <w:r w:rsidR="000E22A6">
        <w:rPr>
          <w:rFonts w:ascii="Times New Roman" w:hAnsi="Times New Roman" w:cs="Times New Roman"/>
          <w:sz w:val="24"/>
        </w:rPr>
        <w:t xml:space="preserve">Liz Fusco, </w:t>
      </w:r>
      <w:r>
        <w:rPr>
          <w:rFonts w:ascii="Times New Roman" w:hAnsi="Times New Roman" w:cs="Times New Roman"/>
          <w:sz w:val="24"/>
        </w:rPr>
        <w:t xml:space="preserve">who served as </w:t>
      </w:r>
      <w:r w:rsidR="000E22A6">
        <w:rPr>
          <w:rFonts w:ascii="Times New Roman" w:hAnsi="Times New Roman" w:cs="Times New Roman"/>
          <w:sz w:val="24"/>
        </w:rPr>
        <w:t xml:space="preserve">Mississippi </w:t>
      </w:r>
      <w:r w:rsidR="00832808">
        <w:rPr>
          <w:rFonts w:ascii="Times New Roman" w:hAnsi="Times New Roman" w:cs="Times New Roman"/>
          <w:sz w:val="24"/>
        </w:rPr>
        <w:t>S</w:t>
      </w:r>
      <w:r w:rsidR="000E22A6">
        <w:rPr>
          <w:rFonts w:ascii="Times New Roman" w:hAnsi="Times New Roman" w:cs="Times New Roman"/>
          <w:sz w:val="24"/>
        </w:rPr>
        <w:t xml:space="preserve">tatewide </w:t>
      </w:r>
      <w:r w:rsidR="00832808">
        <w:rPr>
          <w:rFonts w:ascii="Times New Roman" w:hAnsi="Times New Roman" w:cs="Times New Roman"/>
          <w:sz w:val="24"/>
        </w:rPr>
        <w:t>C</w:t>
      </w:r>
      <w:r w:rsidR="000E22A6">
        <w:rPr>
          <w:rFonts w:ascii="Times New Roman" w:hAnsi="Times New Roman" w:cs="Times New Roman"/>
          <w:sz w:val="24"/>
        </w:rPr>
        <w:t xml:space="preserve">oordinator of Freedom Schools, Kelvin Williams, </w:t>
      </w:r>
      <w:r>
        <w:rPr>
          <w:rFonts w:ascii="Times New Roman" w:hAnsi="Times New Roman" w:cs="Times New Roman"/>
          <w:sz w:val="24"/>
        </w:rPr>
        <w:t xml:space="preserve">elected </w:t>
      </w:r>
      <w:r w:rsidR="000E22A6">
        <w:rPr>
          <w:rFonts w:ascii="Times New Roman" w:hAnsi="Times New Roman" w:cs="Times New Roman"/>
          <w:sz w:val="24"/>
        </w:rPr>
        <w:t>the first African American sheriff of Bolivar County since Reconstruction</w:t>
      </w:r>
      <w:r>
        <w:rPr>
          <w:rFonts w:ascii="Times New Roman" w:hAnsi="Times New Roman" w:cs="Times New Roman"/>
          <w:sz w:val="24"/>
        </w:rPr>
        <w:t xml:space="preserve"> in 2011</w:t>
      </w:r>
      <w:r w:rsidR="000E22A6">
        <w:rPr>
          <w:rFonts w:ascii="Times New Roman" w:hAnsi="Times New Roman" w:cs="Times New Roman"/>
          <w:sz w:val="24"/>
        </w:rPr>
        <w:t xml:space="preserve">, </w:t>
      </w:r>
      <w:r w:rsidR="00AA7B59">
        <w:rPr>
          <w:rFonts w:ascii="Times New Roman" w:hAnsi="Times New Roman" w:cs="Times New Roman"/>
          <w:sz w:val="24"/>
        </w:rPr>
        <w:t xml:space="preserve">and </w:t>
      </w:r>
      <w:r w:rsidR="000E22A6">
        <w:rPr>
          <w:rFonts w:ascii="Times New Roman" w:hAnsi="Times New Roman" w:cs="Times New Roman"/>
          <w:sz w:val="24"/>
        </w:rPr>
        <w:t xml:space="preserve">students </w:t>
      </w:r>
      <w:r>
        <w:rPr>
          <w:rFonts w:ascii="Times New Roman" w:hAnsi="Times New Roman" w:cs="Times New Roman"/>
          <w:sz w:val="24"/>
        </w:rPr>
        <w:t xml:space="preserve">at the Sunflower County Freedom Project </w:t>
      </w:r>
      <w:r w:rsidR="00AA7B59">
        <w:rPr>
          <w:rFonts w:ascii="Times New Roman" w:hAnsi="Times New Roman" w:cs="Times New Roman"/>
          <w:sz w:val="24"/>
        </w:rPr>
        <w:t>as well as</w:t>
      </w:r>
      <w:r>
        <w:rPr>
          <w:rFonts w:ascii="Times New Roman" w:hAnsi="Times New Roman" w:cs="Times New Roman"/>
          <w:sz w:val="24"/>
        </w:rPr>
        <w:t xml:space="preserve"> the former Teach for America volunteers who now direct the program</w:t>
      </w:r>
      <w:r w:rsidR="000E22A6">
        <w:rPr>
          <w:rFonts w:ascii="Times New Roman" w:hAnsi="Times New Roman" w:cs="Times New Roman"/>
          <w:sz w:val="24"/>
        </w:rPr>
        <w:t xml:space="preserve">. </w:t>
      </w:r>
      <w:r w:rsidR="00366B9D">
        <w:rPr>
          <w:rFonts w:ascii="Times New Roman" w:hAnsi="Times New Roman" w:cs="Times New Roman"/>
          <w:sz w:val="24"/>
        </w:rPr>
        <w:t xml:space="preserve">Several interviews </w:t>
      </w:r>
      <w:r>
        <w:rPr>
          <w:rFonts w:ascii="Times New Roman" w:hAnsi="Times New Roman" w:cs="Times New Roman"/>
          <w:sz w:val="24"/>
        </w:rPr>
        <w:t xml:space="preserve">also </w:t>
      </w:r>
      <w:r w:rsidR="00366B9D">
        <w:rPr>
          <w:rFonts w:ascii="Times New Roman" w:hAnsi="Times New Roman" w:cs="Times New Roman"/>
          <w:sz w:val="24"/>
        </w:rPr>
        <w:t xml:space="preserve">contain reflections from individuals who worked directly with Fannie Lou Hamer, </w:t>
      </w:r>
      <w:r w:rsidR="00C8770F">
        <w:rPr>
          <w:rFonts w:ascii="Times New Roman" w:hAnsi="Times New Roman" w:cs="Times New Roman"/>
          <w:sz w:val="24"/>
        </w:rPr>
        <w:t>c</w:t>
      </w:r>
      <w:r w:rsidR="00366B9D">
        <w:rPr>
          <w:rFonts w:ascii="Times New Roman" w:hAnsi="Times New Roman" w:cs="Times New Roman"/>
          <w:sz w:val="24"/>
        </w:rPr>
        <w:t>hair of the MFDP and a formidable civil rights leader and community organizer, as well as the experiences of lawyers whose depositions and affidavits formed the justification of Section 5, the heart of the Voting Rights Act.</w:t>
      </w:r>
      <w:r w:rsidR="00EF3119" w:rsidRPr="001B2E94">
        <w:rPr>
          <w:rFonts w:ascii="Times New Roman" w:hAnsi="Times New Roman" w:cs="Times New Roman"/>
          <w:sz w:val="24"/>
        </w:rPr>
        <w:t xml:space="preserve"> </w:t>
      </w:r>
    </w:p>
    <w:p w:rsidR="00EF3119" w:rsidRDefault="00FD4B79">
      <w:pPr>
        <w:rPr>
          <w:rFonts w:ascii="Times New Roman" w:hAnsi="Times New Roman" w:cs="Times New Roman"/>
          <w:sz w:val="24"/>
        </w:rPr>
      </w:pPr>
      <w:r>
        <w:rPr>
          <w:rFonts w:ascii="Times New Roman" w:hAnsi="Times New Roman" w:cs="Times New Roman"/>
          <w:sz w:val="24"/>
        </w:rPr>
        <w:t>In September</w:t>
      </w:r>
      <w:r w:rsidR="00F30C8D" w:rsidRPr="001B2E94">
        <w:rPr>
          <w:rFonts w:ascii="Times New Roman" w:hAnsi="Times New Roman" w:cs="Times New Roman"/>
          <w:sz w:val="24"/>
        </w:rPr>
        <w:t xml:space="preserve"> 201</w:t>
      </w:r>
      <w:r w:rsidR="00F30C8D" w:rsidRPr="00FD4B79">
        <w:rPr>
          <w:rFonts w:ascii="Times New Roman" w:hAnsi="Times New Roman" w:cs="Times New Roman"/>
          <w:sz w:val="24"/>
          <w:szCs w:val="24"/>
        </w:rPr>
        <w:t xml:space="preserve">3, </w:t>
      </w:r>
      <w:r w:rsidR="00EE09E8" w:rsidRPr="00FD4B79">
        <w:rPr>
          <w:rFonts w:ascii="Times New Roman" w:hAnsi="Times New Roman" w:cs="Times New Roman"/>
          <w:sz w:val="24"/>
          <w:szCs w:val="24"/>
        </w:rPr>
        <w:t>SPOHP will send another team of</w:t>
      </w:r>
      <w:r w:rsidR="00F30C8D" w:rsidRPr="00FD4B79">
        <w:rPr>
          <w:rFonts w:ascii="Times New Roman" w:hAnsi="Times New Roman" w:cs="Times New Roman"/>
          <w:sz w:val="24"/>
          <w:szCs w:val="24"/>
        </w:rPr>
        <w:t xml:space="preserve"> researchers to gather mor</w:t>
      </w:r>
      <w:r w:rsidRPr="00FD4B79">
        <w:rPr>
          <w:rFonts w:ascii="Times New Roman" w:hAnsi="Times New Roman" w:cs="Times New Roman"/>
          <w:sz w:val="24"/>
          <w:szCs w:val="24"/>
        </w:rPr>
        <w:t>e</w:t>
      </w:r>
      <w:r w:rsidR="0012689C">
        <w:rPr>
          <w:rFonts w:ascii="Times New Roman" w:hAnsi="Times New Roman" w:cs="Times New Roman"/>
          <w:sz w:val="24"/>
          <w:szCs w:val="24"/>
        </w:rPr>
        <w:t xml:space="preserve"> interviews for the collection. SPOHP </w:t>
      </w:r>
      <w:r w:rsidR="00CB5065">
        <w:rPr>
          <w:rFonts w:ascii="Times New Roman" w:hAnsi="Times New Roman" w:cs="Times New Roman"/>
          <w:sz w:val="24"/>
          <w:szCs w:val="24"/>
        </w:rPr>
        <w:t xml:space="preserve">shares all interview materials with the Sunflower County Civil Rights Organization for educational purposes, and </w:t>
      </w:r>
      <w:r w:rsidR="0012689C">
        <w:rPr>
          <w:rFonts w:ascii="Times New Roman" w:hAnsi="Times New Roman" w:cs="Times New Roman"/>
          <w:sz w:val="24"/>
          <w:szCs w:val="24"/>
        </w:rPr>
        <w:t>is also</w:t>
      </w:r>
      <w:r w:rsidRPr="00FD4B79">
        <w:rPr>
          <w:rFonts w:ascii="Times New Roman" w:hAnsi="Times New Roman" w:cs="Times New Roman"/>
          <w:sz w:val="24"/>
          <w:szCs w:val="24"/>
        </w:rPr>
        <w:t xml:space="preserve"> a co-sponsor of the </w:t>
      </w:r>
      <w:r w:rsidR="00CB5065">
        <w:rPr>
          <w:rFonts w:ascii="Times New Roman" w:hAnsi="Times New Roman" w:cs="Times New Roman"/>
          <w:sz w:val="24"/>
          <w:szCs w:val="24"/>
        </w:rPr>
        <w:t>organization’s</w:t>
      </w:r>
      <w:r>
        <w:rPr>
          <w:rFonts w:ascii="Times New Roman" w:hAnsi="Times New Roman" w:cs="Times New Roman"/>
          <w:sz w:val="24"/>
          <w:szCs w:val="24"/>
        </w:rPr>
        <w:t xml:space="preserve"> </w:t>
      </w:r>
      <w:r w:rsidR="00AA7B59">
        <w:rPr>
          <w:rFonts w:ascii="Times New Roman" w:hAnsi="Times New Roman" w:cs="Times New Roman"/>
          <w:sz w:val="24"/>
          <w:szCs w:val="24"/>
        </w:rPr>
        <w:t>50</w:t>
      </w:r>
      <w:r w:rsidR="00AA7B59" w:rsidRPr="00AA7B59">
        <w:rPr>
          <w:rFonts w:ascii="Times New Roman" w:hAnsi="Times New Roman" w:cs="Times New Roman"/>
          <w:sz w:val="24"/>
          <w:szCs w:val="24"/>
          <w:vertAlign w:val="superscript"/>
        </w:rPr>
        <w:t>th</w:t>
      </w:r>
      <w:r w:rsidRPr="00FD4B79">
        <w:rPr>
          <w:rFonts w:ascii="Times New Roman" w:hAnsi="Times New Roman" w:cs="Times New Roman"/>
          <w:sz w:val="24"/>
          <w:szCs w:val="24"/>
        </w:rPr>
        <w:t xml:space="preserve"> Anniversary of Freedom Summer Reunion</w:t>
      </w:r>
      <w:r w:rsidR="0012689C">
        <w:rPr>
          <w:rFonts w:ascii="Times New Roman" w:hAnsi="Times New Roman" w:cs="Times New Roman"/>
          <w:sz w:val="24"/>
          <w:szCs w:val="24"/>
        </w:rPr>
        <w:t>, to take place in June 2014.</w:t>
      </w:r>
    </w:p>
    <w:p w:rsidR="001B2E94" w:rsidRDefault="00F30C8D">
      <w:pPr>
        <w:rPr>
          <w:rFonts w:ascii="Times New Roman" w:hAnsi="Times New Roman" w:cs="Times New Roman"/>
          <w:sz w:val="24"/>
        </w:rPr>
      </w:pPr>
      <w:r w:rsidRPr="001B2E94">
        <w:rPr>
          <w:rFonts w:ascii="Times New Roman" w:hAnsi="Times New Roman" w:cs="Times New Roman"/>
          <w:sz w:val="24"/>
        </w:rPr>
        <w:t>African American Studies librarian Jana Ronan developed the proposal in collaboration with SPOHP researchers</w:t>
      </w:r>
      <w:r>
        <w:rPr>
          <w:rFonts w:ascii="Times New Roman" w:hAnsi="Times New Roman" w:cs="Times New Roman"/>
          <w:sz w:val="24"/>
        </w:rPr>
        <w:t>, and the proposal was approved by the mini-grant committee in May of 2013</w:t>
      </w:r>
      <w:r w:rsidRPr="001B2E94">
        <w:rPr>
          <w:rFonts w:ascii="Times New Roman" w:hAnsi="Times New Roman" w:cs="Times New Roman"/>
          <w:sz w:val="24"/>
        </w:rPr>
        <w:t xml:space="preserve">. </w:t>
      </w:r>
      <w:r w:rsidR="001B2E94" w:rsidRPr="001B2E94">
        <w:rPr>
          <w:rFonts w:ascii="Times New Roman" w:hAnsi="Times New Roman" w:cs="Times New Roman"/>
          <w:sz w:val="24"/>
        </w:rPr>
        <w:t xml:space="preserve">The transcribed interviews will </w:t>
      </w:r>
      <w:r w:rsidR="001B2E94">
        <w:rPr>
          <w:rFonts w:ascii="Times New Roman" w:hAnsi="Times New Roman" w:cs="Times New Roman"/>
          <w:sz w:val="24"/>
        </w:rPr>
        <w:t>become a part of the University of Florida Digital Collections</w:t>
      </w:r>
      <w:r w:rsidR="00DB02F1">
        <w:rPr>
          <w:rFonts w:ascii="Times New Roman" w:hAnsi="Times New Roman" w:cs="Times New Roman"/>
          <w:sz w:val="24"/>
        </w:rPr>
        <w:t xml:space="preserve"> online,</w:t>
      </w:r>
      <w:r w:rsidR="001B2E94">
        <w:rPr>
          <w:rFonts w:ascii="Times New Roman" w:hAnsi="Times New Roman" w:cs="Times New Roman"/>
          <w:sz w:val="24"/>
        </w:rPr>
        <w:t xml:space="preserve"> where they are available to researchers and educators. SPOHP will also </w:t>
      </w:r>
      <w:r w:rsidR="001B2E94">
        <w:rPr>
          <w:rFonts w:ascii="Times New Roman" w:hAnsi="Times New Roman" w:cs="Times New Roman"/>
          <w:sz w:val="24"/>
        </w:rPr>
        <w:lastRenderedPageBreak/>
        <w:t>present these transcripts to veterans of the Mississippi Freedom Summer at their 50</w:t>
      </w:r>
      <w:r w:rsidR="001B2E94" w:rsidRPr="001B2E94">
        <w:rPr>
          <w:rFonts w:ascii="Times New Roman" w:hAnsi="Times New Roman" w:cs="Times New Roman"/>
          <w:sz w:val="24"/>
          <w:vertAlign w:val="superscript"/>
        </w:rPr>
        <w:t>th</w:t>
      </w:r>
      <w:r w:rsidR="001B2E94">
        <w:rPr>
          <w:rFonts w:ascii="Times New Roman" w:hAnsi="Times New Roman" w:cs="Times New Roman"/>
          <w:sz w:val="24"/>
        </w:rPr>
        <w:t xml:space="preserve"> anniversary reunion in July of 2014. </w:t>
      </w:r>
      <w:r w:rsidR="00FA7C36">
        <w:rPr>
          <w:rFonts w:ascii="Times New Roman" w:hAnsi="Times New Roman" w:cs="Times New Roman"/>
          <w:sz w:val="24"/>
        </w:rPr>
        <w:t xml:space="preserve">This processing project will leverage existing knowledge, resources, and partnerships to promote online access to the Mississippi Freedom Project collection, including the development of a Freedom Summer LibGuide, two new podcasts, and a second phase which involves continuing transcription, Google Optimization of transcripts, and expanded Mississippi Freedom Project content on SPOHP’s website.  </w:t>
      </w:r>
    </w:p>
    <w:p w:rsidR="00733149" w:rsidRDefault="00733149" w:rsidP="00733149">
      <w:pPr>
        <w:rPr>
          <w:rFonts w:ascii="Times New Roman" w:hAnsi="Times New Roman" w:cs="Times New Roman"/>
          <w:sz w:val="24"/>
        </w:rPr>
      </w:pPr>
      <w:r>
        <w:rPr>
          <w:rFonts w:ascii="Times New Roman" w:hAnsi="Times New Roman" w:cs="Times New Roman"/>
          <w:sz w:val="24"/>
        </w:rPr>
        <w:t>As the</w:t>
      </w:r>
      <w:r w:rsidR="00FA7C36">
        <w:rPr>
          <w:rFonts w:ascii="Times New Roman" w:hAnsi="Times New Roman" w:cs="Times New Roman"/>
          <w:sz w:val="24"/>
        </w:rPr>
        <w:t xml:space="preserve"> upcoming 50</w:t>
      </w:r>
      <w:r w:rsidR="00FA7C36" w:rsidRPr="00FA7C36">
        <w:rPr>
          <w:rFonts w:ascii="Times New Roman" w:hAnsi="Times New Roman" w:cs="Times New Roman"/>
          <w:sz w:val="24"/>
          <w:vertAlign w:val="superscript"/>
        </w:rPr>
        <w:t>th</w:t>
      </w:r>
      <w:r w:rsidR="00FA7C36">
        <w:rPr>
          <w:rFonts w:ascii="Times New Roman" w:hAnsi="Times New Roman" w:cs="Times New Roman"/>
          <w:sz w:val="24"/>
        </w:rPr>
        <w:t xml:space="preserve"> anniversary of Freedom Summer</w:t>
      </w:r>
      <w:r>
        <w:rPr>
          <w:rFonts w:ascii="Times New Roman" w:hAnsi="Times New Roman" w:cs="Times New Roman"/>
          <w:sz w:val="24"/>
        </w:rPr>
        <w:t xml:space="preserve"> approaches</w:t>
      </w:r>
      <w:r w:rsidR="00FA7C36">
        <w:rPr>
          <w:rFonts w:ascii="Times New Roman" w:hAnsi="Times New Roman" w:cs="Times New Roman"/>
          <w:sz w:val="24"/>
        </w:rPr>
        <w:t>, students, teachers, professors, and interested citizens will be seeking more information a</w:t>
      </w:r>
      <w:r>
        <w:rPr>
          <w:rFonts w:ascii="Times New Roman" w:hAnsi="Times New Roman" w:cs="Times New Roman"/>
          <w:sz w:val="24"/>
        </w:rPr>
        <w:t>bout the summer of 1964, and in-depth understanding of the context in which</w:t>
      </w:r>
      <w:r w:rsidR="00FA7C36">
        <w:rPr>
          <w:rFonts w:ascii="Times New Roman" w:hAnsi="Times New Roman" w:cs="Times New Roman"/>
          <w:sz w:val="24"/>
        </w:rPr>
        <w:t xml:space="preserve"> the</w:t>
      </w:r>
      <w:r>
        <w:rPr>
          <w:rFonts w:ascii="Times New Roman" w:hAnsi="Times New Roman" w:cs="Times New Roman"/>
          <w:sz w:val="24"/>
        </w:rPr>
        <w:t>se historical events took place.</w:t>
      </w:r>
      <w:r w:rsidR="00FA7C36">
        <w:rPr>
          <w:rFonts w:ascii="Times New Roman" w:hAnsi="Times New Roman" w:cs="Times New Roman"/>
          <w:sz w:val="24"/>
        </w:rPr>
        <w:t xml:space="preserve"> </w:t>
      </w:r>
      <w:r>
        <w:rPr>
          <w:rFonts w:ascii="Times New Roman" w:hAnsi="Times New Roman" w:cs="Times New Roman"/>
          <w:sz w:val="24"/>
        </w:rPr>
        <w:t xml:space="preserve">The richly diverse thematic focus of the Mississippi Freedom Project interviews will help to promote a broad, interdisciplinary approach to the understanding of African American history, US social history, public policy, psychology, agriculture, and technological change, among other topics. Once processed, these interviews will support new research questions and intellectual outcomes. </w:t>
      </w:r>
    </w:p>
    <w:p w:rsidR="00FA7C36" w:rsidRDefault="00FA7C36">
      <w:pPr>
        <w:rPr>
          <w:rFonts w:ascii="Times New Roman" w:hAnsi="Times New Roman" w:cs="Times New Roman"/>
          <w:sz w:val="24"/>
        </w:rPr>
      </w:pPr>
      <w:r>
        <w:rPr>
          <w:rFonts w:ascii="Times New Roman" w:hAnsi="Times New Roman" w:cs="Times New Roman"/>
          <w:sz w:val="24"/>
        </w:rPr>
        <w:t>The digitized, accessible oral history interviews</w:t>
      </w:r>
      <w:r w:rsidR="00733149">
        <w:rPr>
          <w:rFonts w:ascii="Times New Roman" w:hAnsi="Times New Roman" w:cs="Times New Roman"/>
          <w:sz w:val="24"/>
        </w:rPr>
        <w:t xml:space="preserve"> in the Mississippi Freedom Project collection</w:t>
      </w:r>
      <w:r>
        <w:rPr>
          <w:rFonts w:ascii="Times New Roman" w:hAnsi="Times New Roman" w:cs="Times New Roman"/>
          <w:sz w:val="24"/>
        </w:rPr>
        <w:t xml:space="preserve"> will be findable on the web</w:t>
      </w:r>
      <w:r w:rsidR="00733149">
        <w:rPr>
          <w:rFonts w:ascii="Times New Roman" w:hAnsi="Times New Roman" w:cs="Times New Roman"/>
          <w:sz w:val="24"/>
        </w:rPr>
        <w:t xml:space="preserve"> at the University of Florida Digital Collections site, as well as</w:t>
      </w:r>
      <w:r>
        <w:rPr>
          <w:rFonts w:ascii="Times New Roman" w:hAnsi="Times New Roman" w:cs="Times New Roman"/>
          <w:sz w:val="24"/>
        </w:rPr>
        <w:t xml:space="preserve"> through mainstream search engines su</w:t>
      </w:r>
      <w:r w:rsidR="00733149">
        <w:rPr>
          <w:rFonts w:ascii="Times New Roman" w:hAnsi="Times New Roman" w:cs="Times New Roman"/>
          <w:sz w:val="24"/>
        </w:rPr>
        <w:t>ch as Google or Bing, and</w:t>
      </w:r>
      <w:r>
        <w:rPr>
          <w:rFonts w:ascii="Times New Roman" w:hAnsi="Times New Roman" w:cs="Times New Roman"/>
          <w:sz w:val="24"/>
        </w:rPr>
        <w:t xml:space="preserve"> represented in scholarly search engines such as Summon. </w:t>
      </w:r>
    </w:p>
    <w:p w:rsidR="00412603" w:rsidRDefault="00412603">
      <w:pPr>
        <w:rPr>
          <w:rFonts w:ascii="Times New Roman" w:hAnsi="Times New Roman" w:cs="Times New Roman"/>
          <w:sz w:val="24"/>
        </w:rPr>
      </w:pPr>
      <w:r>
        <w:rPr>
          <w:rFonts w:ascii="Times New Roman" w:hAnsi="Times New Roman" w:cs="Times New Roman"/>
          <w:sz w:val="24"/>
        </w:rPr>
        <w:t>Press Release</w:t>
      </w:r>
      <w:r>
        <w:rPr>
          <w:rFonts w:ascii="Times New Roman" w:hAnsi="Times New Roman" w:cs="Times New Roman"/>
          <w:sz w:val="24"/>
        </w:rPr>
        <w:br/>
      </w:r>
      <w:proofErr w:type="gramStart"/>
      <w:r>
        <w:rPr>
          <w:rFonts w:ascii="Times New Roman" w:hAnsi="Times New Roman" w:cs="Times New Roman"/>
          <w:sz w:val="24"/>
        </w:rPr>
        <w:t>The</w:t>
      </w:r>
      <w:proofErr w:type="gramEnd"/>
      <w:r>
        <w:rPr>
          <w:rFonts w:ascii="Times New Roman" w:hAnsi="Times New Roman" w:cs="Times New Roman"/>
          <w:sz w:val="24"/>
        </w:rPr>
        <w:t xml:space="preserve"> Samuel Proctor Oral History Program and University of Florida Libraries</w:t>
      </w:r>
    </w:p>
    <w:p w:rsidR="00733149" w:rsidRDefault="00733149">
      <w:pPr>
        <w:rPr>
          <w:rFonts w:ascii="Times New Roman" w:hAnsi="Times New Roman" w:cs="Times New Roman"/>
          <w:b/>
          <w:sz w:val="24"/>
        </w:rPr>
      </w:pPr>
    </w:p>
    <w:p w:rsidR="00873336" w:rsidRPr="00873336" w:rsidRDefault="00733149">
      <w:pPr>
        <w:rPr>
          <w:rFonts w:ascii="Times New Roman" w:hAnsi="Times New Roman" w:cs="Times New Roman"/>
          <w:b/>
          <w:sz w:val="24"/>
        </w:rPr>
      </w:pPr>
      <w:r>
        <w:rPr>
          <w:rFonts w:ascii="Times New Roman" w:hAnsi="Times New Roman" w:cs="Times New Roman"/>
          <w:b/>
          <w:sz w:val="24"/>
        </w:rPr>
        <w:t>For more information, c</w:t>
      </w:r>
      <w:r w:rsidR="00873336" w:rsidRPr="00873336">
        <w:rPr>
          <w:rFonts w:ascii="Times New Roman" w:hAnsi="Times New Roman" w:cs="Times New Roman"/>
          <w:b/>
          <w:sz w:val="24"/>
        </w:rPr>
        <w:t>ontact:</w:t>
      </w:r>
    </w:p>
    <w:p w:rsidR="00873336" w:rsidRPr="00873336" w:rsidRDefault="00873336" w:rsidP="00733149">
      <w:pPr>
        <w:spacing w:after="0" w:line="240" w:lineRule="auto"/>
        <w:rPr>
          <w:rFonts w:ascii="Times New Roman" w:hAnsi="Times New Roman" w:cs="Times New Roman"/>
          <w:sz w:val="24"/>
        </w:rPr>
      </w:pPr>
      <w:r>
        <w:rPr>
          <w:rFonts w:ascii="Times New Roman" w:hAnsi="Times New Roman" w:cs="Times New Roman"/>
          <w:sz w:val="24"/>
        </w:rPr>
        <w:t xml:space="preserve">Dr. </w:t>
      </w:r>
      <w:r w:rsidRPr="00873336">
        <w:rPr>
          <w:rFonts w:ascii="Times New Roman" w:hAnsi="Times New Roman" w:cs="Times New Roman"/>
          <w:sz w:val="24"/>
        </w:rPr>
        <w:t>Paul Ortiz</w:t>
      </w:r>
    </w:p>
    <w:p w:rsidR="00873336" w:rsidRDefault="00873336" w:rsidP="00733149">
      <w:pPr>
        <w:spacing w:after="0" w:line="240" w:lineRule="auto"/>
        <w:rPr>
          <w:rFonts w:ascii="Times New Roman" w:hAnsi="Times New Roman" w:cs="Times New Roman"/>
          <w:sz w:val="24"/>
        </w:rPr>
      </w:pPr>
      <w:r>
        <w:rPr>
          <w:rFonts w:ascii="Times New Roman" w:hAnsi="Times New Roman" w:cs="Times New Roman"/>
          <w:sz w:val="24"/>
        </w:rPr>
        <w:t>Director of the Samuel Proctor Oral History Program</w:t>
      </w:r>
    </w:p>
    <w:p w:rsidR="00873336" w:rsidRDefault="00873336" w:rsidP="00733149">
      <w:pPr>
        <w:spacing w:after="0" w:line="240" w:lineRule="auto"/>
        <w:rPr>
          <w:rFonts w:ascii="Times New Roman" w:hAnsi="Times New Roman" w:cs="Times New Roman"/>
          <w:sz w:val="24"/>
        </w:rPr>
      </w:pPr>
      <w:r w:rsidRPr="00873336">
        <w:rPr>
          <w:rFonts w:ascii="Times New Roman" w:hAnsi="Times New Roman" w:cs="Times New Roman"/>
          <w:sz w:val="24"/>
        </w:rPr>
        <w:t>College of Liberal Arts &amp; Sciences, University of Florida</w:t>
      </w:r>
    </w:p>
    <w:p w:rsidR="00873336" w:rsidRDefault="00873336" w:rsidP="00733149">
      <w:pPr>
        <w:spacing w:after="0" w:line="240" w:lineRule="auto"/>
        <w:rPr>
          <w:rFonts w:ascii="Times New Roman" w:hAnsi="Times New Roman" w:cs="Times New Roman"/>
          <w:sz w:val="24"/>
        </w:rPr>
      </w:pPr>
      <w:r>
        <w:rPr>
          <w:rFonts w:ascii="Times New Roman" w:hAnsi="Times New Roman" w:cs="Times New Roman"/>
          <w:sz w:val="24"/>
        </w:rPr>
        <w:t>241 Pugh Hall ∙ PO Box 115215</w:t>
      </w:r>
    </w:p>
    <w:p w:rsidR="00873336" w:rsidRDefault="00873336" w:rsidP="00733149">
      <w:pPr>
        <w:spacing w:after="0" w:line="240" w:lineRule="auto"/>
        <w:rPr>
          <w:rFonts w:ascii="Times New Roman" w:hAnsi="Times New Roman" w:cs="Times New Roman"/>
          <w:sz w:val="24"/>
        </w:rPr>
      </w:pPr>
      <w:r>
        <w:rPr>
          <w:rFonts w:ascii="Times New Roman" w:hAnsi="Times New Roman" w:cs="Times New Roman"/>
          <w:sz w:val="24"/>
        </w:rPr>
        <w:t>Gainesville, FL, 32611</w:t>
      </w:r>
      <w:bookmarkStart w:id="0" w:name="_GoBack"/>
      <w:bookmarkEnd w:id="0"/>
    </w:p>
    <w:p w:rsidR="00873336" w:rsidRDefault="00873336" w:rsidP="00733149">
      <w:pPr>
        <w:spacing w:after="0" w:line="240" w:lineRule="auto"/>
        <w:rPr>
          <w:rFonts w:ascii="Times New Roman" w:hAnsi="Times New Roman" w:cs="Times New Roman"/>
          <w:sz w:val="24"/>
        </w:rPr>
      </w:pPr>
      <w:r>
        <w:rPr>
          <w:rFonts w:ascii="Times New Roman" w:hAnsi="Times New Roman" w:cs="Times New Roman"/>
          <w:sz w:val="24"/>
        </w:rPr>
        <w:t>(352) 392-7168</w:t>
      </w:r>
    </w:p>
    <w:p w:rsidR="00873336" w:rsidRDefault="00873336" w:rsidP="00733149">
      <w:pPr>
        <w:spacing w:after="0" w:line="240" w:lineRule="auto"/>
        <w:rPr>
          <w:rFonts w:ascii="Times New Roman" w:hAnsi="Times New Roman" w:cs="Times New Roman"/>
          <w:sz w:val="24"/>
        </w:rPr>
      </w:pPr>
      <w:r w:rsidRPr="00873336">
        <w:rPr>
          <w:rFonts w:ascii="Times New Roman" w:hAnsi="Times New Roman" w:cs="Times New Roman"/>
          <w:sz w:val="24"/>
        </w:rPr>
        <w:t>ortizprof@gmail.com</w:t>
      </w:r>
    </w:p>
    <w:p w:rsidR="00873336" w:rsidRDefault="00CF24DE" w:rsidP="00733149">
      <w:pPr>
        <w:spacing w:after="0" w:line="240" w:lineRule="auto"/>
        <w:rPr>
          <w:rFonts w:ascii="Times New Roman" w:hAnsi="Times New Roman" w:cs="Times New Roman"/>
          <w:sz w:val="24"/>
        </w:rPr>
      </w:pPr>
      <w:r w:rsidRPr="00CF24DE">
        <w:rPr>
          <w:rFonts w:ascii="Times New Roman" w:hAnsi="Times New Roman" w:cs="Times New Roman"/>
          <w:sz w:val="24"/>
        </w:rPr>
        <w:t>http://oral.history.ufl.edu</w:t>
      </w:r>
      <w:r w:rsidR="00733149">
        <w:rPr>
          <w:rFonts w:ascii="Times New Roman" w:hAnsi="Times New Roman" w:cs="Times New Roman"/>
          <w:sz w:val="24"/>
        </w:rPr>
        <w:t xml:space="preserve"> </w:t>
      </w:r>
    </w:p>
    <w:p w:rsidR="00CF24DE" w:rsidRDefault="00CF24DE" w:rsidP="00733149">
      <w:pPr>
        <w:spacing w:after="0" w:line="240" w:lineRule="auto"/>
        <w:rPr>
          <w:rFonts w:ascii="Times New Roman" w:hAnsi="Times New Roman" w:cs="Times New Roman"/>
          <w:sz w:val="24"/>
        </w:rPr>
      </w:pPr>
    </w:p>
    <w:p w:rsidR="00CF24DE" w:rsidRPr="001B2E94" w:rsidRDefault="00CF24DE" w:rsidP="00C5045C">
      <w:pPr>
        <w:pStyle w:val="NormalWeb"/>
      </w:pPr>
      <w:r>
        <w:t>Jana Ronan</w:t>
      </w:r>
      <w:r>
        <w:br/>
        <w:t>African American Studies</w:t>
      </w:r>
      <w:r w:rsidR="00812067">
        <w:t xml:space="preserve"> Librarian</w:t>
      </w:r>
      <w:r>
        <w:br/>
        <w:t xml:space="preserve">University of Florida </w:t>
      </w:r>
      <w:proofErr w:type="gramStart"/>
      <w:r>
        <w:t>Libraries</w:t>
      </w:r>
      <w:proofErr w:type="gramEnd"/>
      <w:r>
        <w:br/>
        <w:t>(352) 273-2623</w:t>
      </w:r>
      <w:r>
        <w:br/>
        <w:t>jronan@ufl.edu</w:t>
      </w:r>
    </w:p>
    <w:sectPr w:rsidR="00CF24DE" w:rsidRPr="001B2E94" w:rsidSect="00DC1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19"/>
    <w:rsid w:val="00036C56"/>
    <w:rsid w:val="00064B8F"/>
    <w:rsid w:val="000E22A6"/>
    <w:rsid w:val="0012689C"/>
    <w:rsid w:val="001B2E94"/>
    <w:rsid w:val="00290EA9"/>
    <w:rsid w:val="00291B26"/>
    <w:rsid w:val="002925D0"/>
    <w:rsid w:val="002954AF"/>
    <w:rsid w:val="002B0B79"/>
    <w:rsid w:val="002E71B6"/>
    <w:rsid w:val="0034017D"/>
    <w:rsid w:val="00352858"/>
    <w:rsid w:val="00366B9D"/>
    <w:rsid w:val="00412603"/>
    <w:rsid w:val="00546BE3"/>
    <w:rsid w:val="00564EBE"/>
    <w:rsid w:val="00665337"/>
    <w:rsid w:val="00682C09"/>
    <w:rsid w:val="00733149"/>
    <w:rsid w:val="007546BF"/>
    <w:rsid w:val="007653B8"/>
    <w:rsid w:val="00812067"/>
    <w:rsid w:val="00832808"/>
    <w:rsid w:val="008644E7"/>
    <w:rsid w:val="00873336"/>
    <w:rsid w:val="0090306C"/>
    <w:rsid w:val="00962BC1"/>
    <w:rsid w:val="00976FBB"/>
    <w:rsid w:val="00AA7B59"/>
    <w:rsid w:val="00AF71F6"/>
    <w:rsid w:val="00B92C59"/>
    <w:rsid w:val="00C5045C"/>
    <w:rsid w:val="00C8770F"/>
    <w:rsid w:val="00CB5065"/>
    <w:rsid w:val="00CF24DE"/>
    <w:rsid w:val="00D93DF7"/>
    <w:rsid w:val="00DB02F1"/>
    <w:rsid w:val="00DC1935"/>
    <w:rsid w:val="00DD5379"/>
    <w:rsid w:val="00E571FD"/>
    <w:rsid w:val="00E74E0F"/>
    <w:rsid w:val="00E95215"/>
    <w:rsid w:val="00EE09E8"/>
    <w:rsid w:val="00EF3119"/>
    <w:rsid w:val="00F30C8D"/>
    <w:rsid w:val="00F81CB2"/>
    <w:rsid w:val="00FA7C36"/>
    <w:rsid w:val="00FD4B79"/>
    <w:rsid w:val="00FF4103"/>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336"/>
    <w:rPr>
      <w:color w:val="0000FF" w:themeColor="hyperlink"/>
      <w:u w:val="single"/>
    </w:rPr>
  </w:style>
  <w:style w:type="paragraph" w:styleId="NormalWeb">
    <w:name w:val="Normal (Web)"/>
    <w:basedOn w:val="Normal"/>
    <w:uiPriority w:val="99"/>
    <w:unhideWhenUsed/>
    <w:rsid w:val="00CF24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336"/>
    <w:rPr>
      <w:color w:val="0000FF" w:themeColor="hyperlink"/>
      <w:u w:val="single"/>
    </w:rPr>
  </w:style>
  <w:style w:type="paragraph" w:styleId="NormalWeb">
    <w:name w:val="Normal (Web)"/>
    <w:basedOn w:val="Normal"/>
    <w:uiPriority w:val="99"/>
    <w:unhideWhenUsed/>
    <w:rsid w:val="00CF2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Laurie N. Taylor</cp:lastModifiedBy>
  <cp:revision>2</cp:revision>
  <cp:lastPrinted>2013-09-12T17:02:00Z</cp:lastPrinted>
  <dcterms:created xsi:type="dcterms:W3CDTF">2013-09-12T17:02:00Z</dcterms:created>
  <dcterms:modified xsi:type="dcterms:W3CDTF">2013-09-12T17:02:00Z</dcterms:modified>
</cp:coreProperties>
</file>