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509" w:rsidRDefault="0000481B" w:rsidP="0000481B">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40"/>
          <w:szCs w:val="40"/>
        </w:rPr>
      </w:pPr>
      <w:r>
        <w:rPr>
          <w:rFonts w:ascii="Times New Roman" w:eastAsia="Times New Roman" w:hAnsi="Times New Roman" w:cs="Times New Roman"/>
          <w:b/>
          <w:color w:val="000000"/>
          <w:sz w:val="40"/>
          <w:szCs w:val="40"/>
        </w:rPr>
        <w:br/>
      </w:r>
      <w:r>
        <w:rPr>
          <w:rFonts w:ascii="Times New Roman" w:eastAsia="Times New Roman" w:hAnsi="Times New Roman" w:cs="Times New Roman"/>
          <w:b/>
          <w:color w:val="000000"/>
          <w:sz w:val="40"/>
          <w:szCs w:val="40"/>
        </w:rPr>
        <w:br/>
      </w:r>
      <w:r w:rsidR="006576E0" w:rsidRPr="006576E0">
        <w:rPr>
          <w:rFonts w:ascii="Times New Roman" w:eastAsia="Times New Roman" w:hAnsi="Times New Roman" w:cs="Times New Roman"/>
          <w:b/>
          <w:color w:val="000000"/>
          <w:sz w:val="40"/>
          <w:szCs w:val="40"/>
        </w:rPr>
        <w:t>Digital Library of the Caribbean (dLOC)</w:t>
      </w:r>
      <w:proofErr w:type="gramStart"/>
      <w:r w:rsidR="006576E0">
        <w:rPr>
          <w:rFonts w:ascii="Times New Roman" w:eastAsia="Times New Roman" w:hAnsi="Times New Roman" w:cs="Times New Roman"/>
          <w:b/>
          <w:color w:val="000000"/>
          <w:sz w:val="40"/>
          <w:szCs w:val="40"/>
        </w:rPr>
        <w:t>:</w:t>
      </w:r>
      <w:proofErr w:type="gramEnd"/>
      <w:r w:rsidR="006576E0">
        <w:rPr>
          <w:rFonts w:ascii="Times New Roman" w:eastAsia="Times New Roman" w:hAnsi="Times New Roman" w:cs="Times New Roman"/>
          <w:b/>
          <w:color w:val="000000"/>
          <w:sz w:val="40"/>
          <w:szCs w:val="40"/>
        </w:rPr>
        <w:br/>
      </w:r>
      <w:r w:rsidR="00A97873" w:rsidRPr="00364FEB">
        <w:rPr>
          <w:rFonts w:ascii="Times New Roman" w:eastAsia="Times New Roman" w:hAnsi="Times New Roman" w:cs="Times New Roman"/>
          <w:b/>
          <w:color w:val="000000"/>
          <w:sz w:val="40"/>
          <w:szCs w:val="40"/>
        </w:rPr>
        <w:t>Reaching Out to the World</w:t>
      </w:r>
      <w:r w:rsidR="0035051C">
        <w:rPr>
          <w:rFonts w:ascii="Times New Roman" w:eastAsia="Times New Roman" w:hAnsi="Times New Roman" w:cs="Times New Roman"/>
          <w:b/>
          <w:color w:val="000000"/>
          <w:sz w:val="40"/>
          <w:szCs w:val="40"/>
        </w:rPr>
        <w:t xml:space="preserve"> with</w:t>
      </w:r>
      <w:r w:rsidR="00A97873" w:rsidRPr="00364FEB">
        <w:rPr>
          <w:rFonts w:ascii="Times New Roman" w:eastAsia="Times New Roman" w:hAnsi="Times New Roman" w:cs="Times New Roman"/>
          <w:b/>
          <w:color w:val="000000"/>
          <w:sz w:val="40"/>
          <w:szCs w:val="40"/>
        </w:rPr>
        <w:t xml:space="preserve"> </w:t>
      </w:r>
      <w:r w:rsidR="0035051C">
        <w:rPr>
          <w:rFonts w:ascii="Times New Roman" w:eastAsia="Times New Roman" w:hAnsi="Times New Roman" w:cs="Times New Roman"/>
          <w:b/>
          <w:color w:val="000000"/>
          <w:sz w:val="40"/>
          <w:szCs w:val="40"/>
        </w:rPr>
        <w:t>Teacher Training Workshops and Outreach Activities for 2010-2011</w:t>
      </w:r>
    </w:p>
    <w:p w:rsidR="0035051C" w:rsidRDefault="00F502F0" w:rsidP="0035051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r>
      <w:proofErr w:type="gramStart"/>
      <w:r w:rsidR="0035051C" w:rsidRPr="00A97873">
        <w:rPr>
          <w:rFonts w:ascii="Times New Roman" w:eastAsia="Times New Roman" w:hAnsi="Times New Roman" w:cs="Times New Roman"/>
          <w:color w:val="000000"/>
          <w:sz w:val="24"/>
          <w:szCs w:val="24"/>
        </w:rPr>
        <w:t>dLOC</w:t>
      </w:r>
      <w:proofErr w:type="gramEnd"/>
      <w:r w:rsidR="0035051C" w:rsidRPr="00364FEB">
        <w:rPr>
          <w:rFonts w:ascii="Times New Roman" w:eastAsia="Times New Roman" w:hAnsi="Times New Roman" w:cs="Times New Roman"/>
          <w:b/>
          <w:bCs/>
          <w:color w:val="000000"/>
          <w:sz w:val="24"/>
          <w:szCs w:val="24"/>
        </w:rPr>
        <w:t> </w:t>
      </w:r>
      <w:r w:rsidR="0035051C" w:rsidRPr="00A97873">
        <w:rPr>
          <w:rFonts w:ascii="Times New Roman" w:eastAsia="Times New Roman" w:hAnsi="Times New Roman" w:cs="Times New Roman"/>
          <w:color w:val="000000"/>
          <w:sz w:val="24"/>
          <w:szCs w:val="24"/>
        </w:rPr>
        <w:t>is more than a digital library - it is an international initiative dedicated to promoting and supporting Caribbean Studies, providing improved access to Caribbean resources, and fostering a collaborative digital library community in the Caribbean region. As such, dLOC implements outreach programs to integrate our efforts into both scholarly and the local communities.</w:t>
      </w:r>
    </w:p>
    <w:p w:rsidR="0035051C" w:rsidRPr="00A97873" w:rsidRDefault="0035051C" w:rsidP="0035051C">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Resources on other dLOC o</w:t>
      </w:r>
      <w:r w:rsidRPr="00A97873">
        <w:rPr>
          <w:rFonts w:ascii="Times New Roman" w:eastAsia="Times New Roman" w:hAnsi="Times New Roman" w:cs="Times New Roman"/>
          <w:color w:val="000000"/>
          <w:sz w:val="24"/>
          <w:szCs w:val="24"/>
        </w:rPr>
        <w:t xml:space="preserve">utreach initiatives </w:t>
      </w:r>
      <w:r>
        <w:rPr>
          <w:rFonts w:ascii="Times New Roman" w:eastAsia="Times New Roman" w:hAnsi="Times New Roman" w:cs="Times New Roman"/>
          <w:color w:val="000000"/>
          <w:sz w:val="24"/>
          <w:szCs w:val="24"/>
        </w:rPr>
        <w:t>and activities are online. Examples include</w:t>
      </w:r>
      <w:r w:rsidRPr="00A97873">
        <w:rPr>
          <w:rFonts w:ascii="Times New Roman" w:eastAsia="Times New Roman" w:hAnsi="Times New Roman" w:cs="Times New Roman"/>
          <w:color w:val="000000"/>
          <w:sz w:val="24"/>
          <w:szCs w:val="24"/>
        </w:rPr>
        <w:t>:</w:t>
      </w:r>
    </w:p>
    <w:p w:rsidR="0035051C" w:rsidRPr="00A97873" w:rsidRDefault="0035051C" w:rsidP="0035051C">
      <w:pPr>
        <w:numPr>
          <w:ilvl w:val="0"/>
          <w:numId w:val="4"/>
        </w:numPr>
        <w:shd w:val="clear" w:color="auto" w:fill="FFFFFF"/>
        <w:spacing w:after="0" w:line="240" w:lineRule="auto"/>
        <w:rPr>
          <w:rFonts w:ascii="Times New Roman" w:eastAsia="Times New Roman" w:hAnsi="Times New Roman" w:cs="Times New Roman"/>
          <w:color w:val="000000"/>
          <w:sz w:val="24"/>
          <w:szCs w:val="24"/>
        </w:rPr>
      </w:pPr>
      <w:r w:rsidRPr="00A97873">
        <w:rPr>
          <w:rFonts w:ascii="Times New Roman" w:eastAsia="Times New Roman" w:hAnsi="Times New Roman" w:cs="Times New Roman"/>
          <w:color w:val="000000"/>
          <w:sz w:val="24"/>
          <w:szCs w:val="24"/>
        </w:rPr>
        <w:t>Holding teacher training workshops</w:t>
      </w:r>
      <w:r w:rsidRPr="00364FEB">
        <w:rPr>
          <w:rFonts w:ascii="Times New Roman" w:eastAsia="Times New Roman" w:hAnsi="Times New Roman" w:cs="Times New Roman"/>
          <w:color w:val="000000"/>
          <w:sz w:val="24"/>
          <w:szCs w:val="24"/>
        </w:rPr>
        <w:t xml:space="preserve">; </w:t>
      </w:r>
      <w:r w:rsidRPr="00364FEB">
        <w:rPr>
          <w:rFonts w:ascii="Times New Roman" w:eastAsia="Times New Roman" w:hAnsi="Times New Roman" w:cs="Times New Roman"/>
          <w:i/>
          <w:color w:val="000000"/>
          <w:sz w:val="24"/>
          <w:szCs w:val="24"/>
        </w:rPr>
        <w:t xml:space="preserve">see </w:t>
      </w:r>
      <w:r w:rsidR="003448E5">
        <w:rPr>
          <w:rFonts w:ascii="Times New Roman" w:eastAsia="Times New Roman" w:hAnsi="Times New Roman" w:cs="Times New Roman"/>
          <w:i/>
          <w:color w:val="000000"/>
          <w:sz w:val="24"/>
          <w:szCs w:val="24"/>
        </w:rPr>
        <w:t xml:space="preserve">the following pages </w:t>
      </w:r>
      <w:r w:rsidRPr="00364FEB">
        <w:rPr>
          <w:rFonts w:ascii="Times New Roman" w:eastAsia="Times New Roman" w:hAnsi="Times New Roman" w:cs="Times New Roman"/>
          <w:i/>
          <w:color w:val="000000"/>
          <w:sz w:val="24"/>
          <w:szCs w:val="24"/>
        </w:rPr>
        <w:t>for details</w:t>
      </w:r>
    </w:p>
    <w:p w:rsidR="0035051C" w:rsidRPr="00A97873" w:rsidRDefault="0035051C" w:rsidP="0035051C">
      <w:pPr>
        <w:numPr>
          <w:ilvl w:val="0"/>
          <w:numId w:val="4"/>
        </w:numPr>
        <w:shd w:val="clear" w:color="auto" w:fill="FFFFFF"/>
        <w:spacing w:after="0" w:line="240" w:lineRule="auto"/>
        <w:rPr>
          <w:rFonts w:ascii="Times New Roman" w:eastAsia="Times New Roman" w:hAnsi="Times New Roman" w:cs="Times New Roman"/>
          <w:i/>
          <w:color w:val="000000"/>
          <w:sz w:val="24"/>
          <w:szCs w:val="24"/>
        </w:rPr>
      </w:pPr>
      <w:r w:rsidRPr="00A97873">
        <w:rPr>
          <w:rFonts w:ascii="Times New Roman" w:eastAsia="Times New Roman" w:hAnsi="Times New Roman" w:cs="Times New Roman"/>
          <w:color w:val="000000"/>
          <w:sz w:val="24"/>
          <w:szCs w:val="24"/>
        </w:rPr>
        <w:t>Supporting teachers and creating teaching materials</w:t>
      </w:r>
      <w:r>
        <w:rPr>
          <w:rStyle w:val="FootnoteReference"/>
          <w:rFonts w:ascii="Times New Roman" w:eastAsia="Times New Roman" w:hAnsi="Times New Roman" w:cs="Times New Roman"/>
          <w:color w:val="000000"/>
          <w:sz w:val="24"/>
          <w:szCs w:val="24"/>
        </w:rPr>
        <w:footnoteReference w:id="1"/>
      </w:r>
      <w:r w:rsidRPr="00A97873">
        <w:rPr>
          <w:rFonts w:ascii="Times New Roman" w:eastAsia="Times New Roman" w:hAnsi="Times New Roman" w:cs="Times New Roman"/>
          <w:color w:val="000000"/>
          <w:sz w:val="24"/>
          <w:szCs w:val="24"/>
        </w:rPr>
        <w:t xml:space="preserve"> </w:t>
      </w:r>
    </w:p>
    <w:p w:rsidR="0035051C" w:rsidRPr="00A97873" w:rsidRDefault="0035051C" w:rsidP="0035051C">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64FEB">
        <w:rPr>
          <w:rFonts w:ascii="Times New Roman" w:eastAsia="Times New Roman" w:hAnsi="Times New Roman" w:cs="Times New Roman"/>
          <w:color w:val="000000"/>
          <w:sz w:val="24"/>
          <w:szCs w:val="24"/>
        </w:rPr>
        <w:t xml:space="preserve">Hosting </w:t>
      </w:r>
      <w:r w:rsidRPr="00A97873">
        <w:rPr>
          <w:rFonts w:ascii="Times New Roman" w:eastAsia="Times New Roman" w:hAnsi="Times New Roman" w:cs="Times New Roman"/>
          <w:color w:val="000000"/>
          <w:sz w:val="24"/>
          <w:szCs w:val="24"/>
        </w:rPr>
        <w:t>Caribbean Lectures series, Caribbean Scholarship in the Digital Age</w:t>
      </w:r>
    </w:p>
    <w:p w:rsidR="0035051C" w:rsidRPr="00A97873" w:rsidRDefault="0035051C" w:rsidP="0035051C">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97873">
        <w:rPr>
          <w:rFonts w:ascii="Times New Roman" w:eastAsia="Times New Roman" w:hAnsi="Times New Roman" w:cs="Times New Roman"/>
          <w:color w:val="000000"/>
          <w:sz w:val="24"/>
          <w:szCs w:val="24"/>
        </w:rPr>
        <w:t>Sponsoring presentations on Caribbean Studies</w:t>
      </w:r>
      <w:r>
        <w:rPr>
          <w:rStyle w:val="FootnoteReference"/>
          <w:rFonts w:ascii="Times New Roman" w:eastAsia="Times New Roman" w:hAnsi="Times New Roman" w:cs="Times New Roman"/>
          <w:color w:val="000000"/>
          <w:sz w:val="24"/>
          <w:szCs w:val="24"/>
        </w:rPr>
        <w:footnoteReference w:id="2"/>
      </w:r>
    </w:p>
    <w:p w:rsidR="0035051C" w:rsidRPr="00A97873" w:rsidRDefault="0035051C" w:rsidP="0035051C">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97873">
        <w:rPr>
          <w:rFonts w:ascii="Times New Roman" w:eastAsia="Times New Roman" w:hAnsi="Times New Roman" w:cs="Times New Roman"/>
          <w:color w:val="000000"/>
          <w:sz w:val="24"/>
          <w:szCs w:val="24"/>
        </w:rPr>
        <w:t>Creating </w:t>
      </w:r>
      <w:hyperlink r:id="rId9" w:history="1">
        <w:r w:rsidRPr="00364FEB">
          <w:rPr>
            <w:rFonts w:ascii="Times New Roman" w:eastAsia="Times New Roman" w:hAnsi="Times New Roman" w:cs="Times New Roman"/>
            <w:color w:val="800080"/>
            <w:sz w:val="24"/>
            <w:szCs w:val="24"/>
          </w:rPr>
          <w:t>online exhibits</w:t>
        </w:r>
      </w:hyperlink>
    </w:p>
    <w:p w:rsidR="0035051C" w:rsidRPr="00A97873" w:rsidRDefault="0035051C" w:rsidP="0035051C">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97873">
        <w:rPr>
          <w:rFonts w:ascii="Times New Roman" w:eastAsia="Times New Roman" w:hAnsi="Times New Roman" w:cs="Times New Roman"/>
          <w:color w:val="000000"/>
          <w:sz w:val="24"/>
          <w:szCs w:val="24"/>
        </w:rPr>
        <w:t>Conducting </w:t>
      </w:r>
      <w:hyperlink r:id="rId10" w:history="1">
        <w:r w:rsidRPr="00364FEB">
          <w:rPr>
            <w:rFonts w:ascii="Times New Roman" w:eastAsia="Times New Roman" w:hAnsi="Times New Roman" w:cs="Times New Roman"/>
            <w:color w:val="800080"/>
            <w:sz w:val="24"/>
            <w:szCs w:val="24"/>
          </w:rPr>
          <w:t>onsite trainings</w:t>
        </w:r>
      </w:hyperlink>
    </w:p>
    <w:p w:rsidR="0035051C" w:rsidRPr="00A97873" w:rsidRDefault="0035051C" w:rsidP="0035051C">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11" w:history="1">
        <w:r w:rsidRPr="00364FEB">
          <w:rPr>
            <w:rFonts w:ascii="Times New Roman" w:eastAsia="Times New Roman" w:hAnsi="Times New Roman" w:cs="Times New Roman"/>
            <w:color w:val="800080"/>
            <w:sz w:val="24"/>
            <w:szCs w:val="24"/>
          </w:rPr>
          <w:t>Publishing and presenting on Caribbean Studies</w:t>
        </w:r>
      </w:hyperlink>
      <w:r>
        <w:rPr>
          <w:rFonts w:ascii="Times New Roman" w:eastAsia="Times New Roman" w:hAnsi="Times New Roman" w:cs="Times New Roman"/>
          <w:color w:val="000000"/>
          <w:sz w:val="24"/>
          <w:szCs w:val="24"/>
        </w:rPr>
        <w:t>;</w:t>
      </w:r>
    </w:p>
    <w:p w:rsidR="0035051C" w:rsidRDefault="0035051C" w:rsidP="0035051C">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97873">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upporting other</w:t>
      </w:r>
      <w:r w:rsidRPr="00A97873">
        <w:rPr>
          <w:rFonts w:ascii="Times New Roman" w:eastAsia="Times New Roman" w:hAnsi="Times New Roman" w:cs="Times New Roman"/>
          <w:color w:val="000000"/>
          <w:sz w:val="24"/>
          <w:szCs w:val="24"/>
        </w:rPr>
        <w:t xml:space="preserve"> scholars in research, presenting, and publishing on Caribbean Studies</w:t>
      </w:r>
      <w:r>
        <w:rPr>
          <w:rStyle w:val="FootnoteReference"/>
          <w:rFonts w:ascii="Times New Roman" w:eastAsia="Times New Roman" w:hAnsi="Times New Roman" w:cs="Times New Roman"/>
          <w:color w:val="000000"/>
          <w:sz w:val="24"/>
          <w:szCs w:val="24"/>
        </w:rPr>
        <w:footnoteReference w:id="3"/>
      </w:r>
    </w:p>
    <w:p w:rsidR="0035051C" w:rsidRPr="0035051C" w:rsidRDefault="0035051C" w:rsidP="0035051C">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5051C">
        <w:rPr>
          <w:rFonts w:ascii="Times New Roman" w:eastAsia="Times New Roman" w:hAnsi="Times New Roman" w:cs="Times New Roman"/>
          <w:color w:val="000000"/>
          <w:sz w:val="24"/>
          <w:szCs w:val="24"/>
        </w:rPr>
        <w:t>Collaborating with scholars to publish new digital scholarly works</w:t>
      </w:r>
    </w:p>
    <w:p w:rsidR="0035051C" w:rsidRDefault="0035051C" w:rsidP="00647C8A">
      <w:pPr>
        <w:shd w:val="clear" w:color="auto" w:fill="FFFFFF"/>
        <w:spacing w:before="100" w:beforeAutospacing="1" w:after="100" w:afterAutospacing="1" w:line="240" w:lineRule="auto"/>
        <w:outlineLvl w:val="1"/>
        <w:rPr>
          <w:rFonts w:ascii="Times New Roman" w:eastAsia="Times New Roman" w:hAnsi="Times New Roman" w:cs="Times New Roman"/>
          <w:b/>
          <w:color w:val="000000"/>
          <w:sz w:val="40"/>
          <w:szCs w:val="40"/>
        </w:rPr>
      </w:pPr>
    </w:p>
    <w:p w:rsidR="003448E5" w:rsidRDefault="003448E5">
      <w:pPr>
        <w:rPr>
          <w:rFonts w:ascii="Times New Roman" w:eastAsia="Times New Roman" w:hAnsi="Times New Roman" w:cs="Times New Roman"/>
          <w:b/>
          <w:bCs/>
          <w:color w:val="000000"/>
          <w:sz w:val="36"/>
          <w:szCs w:val="36"/>
        </w:rPr>
      </w:pPr>
      <w:r>
        <w:rPr>
          <w:rFonts w:ascii="Times New Roman" w:eastAsia="Times New Roman" w:hAnsi="Times New Roman" w:cs="Times New Roman"/>
          <w:b/>
          <w:bCs/>
          <w:color w:val="000000"/>
          <w:sz w:val="36"/>
          <w:szCs w:val="36"/>
        </w:rPr>
        <w:br w:type="page"/>
      </w:r>
    </w:p>
    <w:p w:rsidR="00647C8A" w:rsidRPr="00364FEB" w:rsidRDefault="00647C8A" w:rsidP="00647C8A">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364FEB">
        <w:rPr>
          <w:rFonts w:ascii="Times New Roman" w:eastAsia="Times New Roman" w:hAnsi="Times New Roman" w:cs="Times New Roman"/>
          <w:b/>
          <w:bCs/>
          <w:color w:val="000000"/>
          <w:sz w:val="36"/>
          <w:szCs w:val="36"/>
        </w:rPr>
        <w:lastRenderedPageBreak/>
        <w:t>Teacher Trainings</w:t>
      </w:r>
    </w:p>
    <w:p w:rsidR="00647C8A" w:rsidRPr="00647C8A" w:rsidRDefault="00647C8A" w:rsidP="00647C8A">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rPr>
      </w:pPr>
      <w:r w:rsidRPr="00364FEB">
        <w:rPr>
          <w:rFonts w:ascii="Times New Roman" w:eastAsia="Times New Roman" w:hAnsi="Times New Roman" w:cs="Times New Roman"/>
          <w:b/>
          <w:bCs/>
          <w:color w:val="000000"/>
          <w:sz w:val="32"/>
          <w:szCs w:val="32"/>
        </w:rPr>
        <w:t>First Annual Caribbean Challeng</w:t>
      </w:r>
      <w:r w:rsidR="00002DAA">
        <w:rPr>
          <w:rFonts w:ascii="Times New Roman" w:eastAsia="Times New Roman" w:hAnsi="Times New Roman" w:cs="Times New Roman"/>
          <w:b/>
          <w:bCs/>
          <w:color w:val="000000"/>
          <w:sz w:val="32"/>
          <w:szCs w:val="32"/>
        </w:rPr>
        <w:t>e (2011)</w:t>
      </w:r>
      <w:r w:rsidR="0080728E" w:rsidRPr="00364FEB">
        <w:rPr>
          <w:rStyle w:val="FootnoteReference"/>
          <w:rFonts w:ascii="Times New Roman" w:eastAsia="Times New Roman" w:hAnsi="Times New Roman" w:cs="Times New Roman"/>
          <w:b/>
          <w:bCs/>
          <w:color w:val="000000"/>
          <w:sz w:val="24"/>
          <w:szCs w:val="24"/>
        </w:rPr>
        <w:footnoteReference w:id="4"/>
      </w:r>
      <w:r w:rsidR="00A97873" w:rsidRPr="00364FEB">
        <w:rPr>
          <w:rFonts w:ascii="Times New Roman" w:eastAsia="Times New Roman" w:hAnsi="Times New Roman" w:cs="Times New Roman"/>
          <w:b/>
          <w:bCs/>
          <w:color w:val="000000"/>
          <w:sz w:val="24"/>
          <w:szCs w:val="24"/>
        </w:rPr>
        <w:t xml:space="preserve"> </w:t>
      </w:r>
    </w:p>
    <w:p w:rsidR="00647C8A" w:rsidRPr="00647C8A" w:rsidRDefault="00647C8A" w:rsidP="00647C8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47C8A">
        <w:rPr>
          <w:rFonts w:ascii="Times New Roman" w:eastAsia="Times New Roman" w:hAnsi="Times New Roman" w:cs="Times New Roman"/>
          <w:color w:val="000000"/>
          <w:sz w:val="24"/>
          <w:szCs w:val="24"/>
        </w:rPr>
        <w:t xml:space="preserve">On Thursday, November 17, 2011, 20 top students from the Academy for Advanced Academics (at FIU), Felix Varela Senior High School, </w:t>
      </w:r>
      <w:proofErr w:type="gramStart"/>
      <w:r w:rsidRPr="00647C8A">
        <w:rPr>
          <w:rFonts w:ascii="Times New Roman" w:eastAsia="Times New Roman" w:hAnsi="Times New Roman" w:cs="Times New Roman"/>
          <w:color w:val="000000"/>
          <w:sz w:val="24"/>
          <w:szCs w:val="24"/>
        </w:rPr>
        <w:t>John</w:t>
      </w:r>
      <w:proofErr w:type="gramEnd"/>
      <w:r w:rsidRPr="00647C8A">
        <w:rPr>
          <w:rFonts w:ascii="Times New Roman" w:eastAsia="Times New Roman" w:hAnsi="Times New Roman" w:cs="Times New Roman"/>
          <w:color w:val="000000"/>
          <w:sz w:val="24"/>
          <w:szCs w:val="24"/>
        </w:rPr>
        <w:t xml:space="preserve"> A Ferguson Senior High School were chosen by their teachers to participate in the Caribbean Challenge at the Green Library at FIU.</w:t>
      </w:r>
    </w:p>
    <w:p w:rsidR="00647C8A" w:rsidRPr="00647C8A" w:rsidRDefault="00647C8A" w:rsidP="00647C8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47C8A">
        <w:rPr>
          <w:rFonts w:ascii="Times New Roman" w:eastAsia="Times New Roman" w:hAnsi="Times New Roman" w:cs="Times New Roman"/>
          <w:color w:val="000000"/>
          <w:sz w:val="24"/>
          <w:szCs w:val="24"/>
        </w:rPr>
        <w:t xml:space="preserve">The students learned about the Digital Library of the Caribbean and Analyzing Primary and Secondary Sources from Miami Dade teacher Daniel </w:t>
      </w:r>
      <w:proofErr w:type="spellStart"/>
      <w:r w:rsidRPr="00647C8A">
        <w:rPr>
          <w:rFonts w:ascii="Times New Roman" w:eastAsia="Times New Roman" w:hAnsi="Times New Roman" w:cs="Times New Roman"/>
          <w:color w:val="000000"/>
          <w:sz w:val="24"/>
          <w:szCs w:val="24"/>
        </w:rPr>
        <w:t>Vinat</w:t>
      </w:r>
      <w:proofErr w:type="spellEnd"/>
      <w:r w:rsidRPr="00647C8A">
        <w:rPr>
          <w:rFonts w:ascii="Times New Roman" w:eastAsia="Times New Roman" w:hAnsi="Times New Roman" w:cs="Times New Roman"/>
          <w:color w:val="000000"/>
          <w:sz w:val="24"/>
          <w:szCs w:val="24"/>
        </w:rPr>
        <w:t xml:space="preserve"> and dLOC Coordinator Brooke Wooldridge. They participated in a roundtable discussion with FIU historian Sherry Johnson, Special Collections Librarian Vicki </w:t>
      </w:r>
      <w:proofErr w:type="spellStart"/>
      <w:r w:rsidRPr="00647C8A">
        <w:rPr>
          <w:rFonts w:ascii="Times New Roman" w:eastAsia="Times New Roman" w:hAnsi="Times New Roman" w:cs="Times New Roman"/>
          <w:color w:val="000000"/>
          <w:sz w:val="24"/>
          <w:szCs w:val="24"/>
        </w:rPr>
        <w:t>Silvera</w:t>
      </w:r>
      <w:proofErr w:type="spellEnd"/>
      <w:r w:rsidRPr="00647C8A">
        <w:rPr>
          <w:rFonts w:ascii="Times New Roman" w:eastAsia="Times New Roman" w:hAnsi="Times New Roman" w:cs="Times New Roman"/>
          <w:color w:val="000000"/>
          <w:sz w:val="24"/>
          <w:szCs w:val="24"/>
        </w:rPr>
        <w:t xml:space="preserve"> and African and African Diaspora graduate student Felix Jean Louis. Finally, the student teams worked with the key dLOC resources in the bookshelves below selected by FIU Latin American and Caribbean Center graduate student Pierre </w:t>
      </w:r>
      <w:proofErr w:type="spellStart"/>
      <w:r w:rsidRPr="00647C8A">
        <w:rPr>
          <w:rFonts w:ascii="Times New Roman" w:eastAsia="Times New Roman" w:hAnsi="Times New Roman" w:cs="Times New Roman"/>
          <w:color w:val="000000"/>
          <w:sz w:val="24"/>
          <w:szCs w:val="24"/>
        </w:rPr>
        <w:t>Losson</w:t>
      </w:r>
      <w:proofErr w:type="spellEnd"/>
      <w:r w:rsidRPr="00647C8A">
        <w:rPr>
          <w:rFonts w:ascii="Times New Roman" w:eastAsia="Times New Roman" w:hAnsi="Times New Roman" w:cs="Times New Roman"/>
          <w:color w:val="000000"/>
          <w:sz w:val="24"/>
          <w:szCs w:val="24"/>
        </w:rPr>
        <w:t xml:space="preserve">. They had one hour to read, interpret and prepare a five minute presentation of their findings. All of the presentations were excellent, but the honorable judges FIU Librarians Gayle Williams and </w:t>
      </w:r>
      <w:proofErr w:type="spellStart"/>
      <w:r w:rsidRPr="00647C8A">
        <w:rPr>
          <w:rFonts w:ascii="Times New Roman" w:eastAsia="Times New Roman" w:hAnsi="Times New Roman" w:cs="Times New Roman"/>
          <w:color w:val="000000"/>
          <w:sz w:val="24"/>
          <w:szCs w:val="24"/>
        </w:rPr>
        <w:t>Adis</w:t>
      </w:r>
      <w:proofErr w:type="spellEnd"/>
      <w:r w:rsidRPr="00647C8A">
        <w:rPr>
          <w:rFonts w:ascii="Times New Roman" w:eastAsia="Times New Roman" w:hAnsi="Times New Roman" w:cs="Times New Roman"/>
          <w:color w:val="000000"/>
          <w:sz w:val="24"/>
          <w:szCs w:val="24"/>
        </w:rPr>
        <w:t xml:space="preserve"> </w:t>
      </w:r>
      <w:proofErr w:type="spellStart"/>
      <w:r w:rsidRPr="00647C8A">
        <w:rPr>
          <w:rFonts w:ascii="Times New Roman" w:eastAsia="Times New Roman" w:hAnsi="Times New Roman" w:cs="Times New Roman"/>
          <w:color w:val="000000"/>
          <w:sz w:val="24"/>
          <w:szCs w:val="24"/>
        </w:rPr>
        <w:t>Beesting</w:t>
      </w:r>
      <w:proofErr w:type="spellEnd"/>
      <w:r w:rsidRPr="00647C8A">
        <w:rPr>
          <w:rFonts w:ascii="Times New Roman" w:eastAsia="Times New Roman" w:hAnsi="Times New Roman" w:cs="Times New Roman"/>
          <w:color w:val="000000"/>
          <w:sz w:val="24"/>
          <w:szCs w:val="24"/>
        </w:rPr>
        <w:t xml:space="preserve"> and FIU Latin American and Caribbean Associate Director Liesl Picard selected the group on Panama as the overall winner for their ability to place Panama in the international context, well-coordinated presentation and clear description of the primary and secondary sources.</w:t>
      </w:r>
    </w:p>
    <w:p w:rsidR="00647C8A" w:rsidRPr="00647C8A" w:rsidRDefault="00647C8A" w:rsidP="00647C8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47C8A">
        <w:rPr>
          <w:rFonts w:ascii="Times New Roman" w:eastAsia="Times New Roman" w:hAnsi="Times New Roman" w:cs="Times New Roman"/>
          <w:color w:val="000000"/>
          <w:sz w:val="24"/>
          <w:szCs w:val="24"/>
        </w:rPr>
        <w:t xml:space="preserve">The event was co-sponsored by the Digital Library of the Caribbean, FIU Libraries, FIU Latin American and Caribbean Center and Miami Dade County Schools. We owe a special thanks to the County District Supervisor for the Curriculum and Instruction Division of Social Sciences and Life Skills at Miami-Dade County Public Schools, Bob </w:t>
      </w:r>
      <w:proofErr w:type="spellStart"/>
      <w:r w:rsidRPr="00647C8A">
        <w:rPr>
          <w:rFonts w:ascii="Times New Roman" w:eastAsia="Times New Roman" w:hAnsi="Times New Roman" w:cs="Times New Roman"/>
          <w:color w:val="000000"/>
          <w:sz w:val="24"/>
          <w:szCs w:val="24"/>
        </w:rPr>
        <w:t>Brazofsky</w:t>
      </w:r>
      <w:proofErr w:type="spellEnd"/>
      <w:r w:rsidRPr="00647C8A">
        <w:rPr>
          <w:rFonts w:ascii="Times New Roman" w:eastAsia="Times New Roman" w:hAnsi="Times New Roman" w:cs="Times New Roman"/>
          <w:color w:val="000000"/>
          <w:sz w:val="24"/>
          <w:szCs w:val="24"/>
        </w:rPr>
        <w:t xml:space="preserve">, for his support of this event and the funding to make it possible for the teachers to participate in this important experience. Most of all, we thank Daniel </w:t>
      </w:r>
      <w:proofErr w:type="spellStart"/>
      <w:r w:rsidRPr="00647C8A">
        <w:rPr>
          <w:rFonts w:ascii="Times New Roman" w:eastAsia="Times New Roman" w:hAnsi="Times New Roman" w:cs="Times New Roman"/>
          <w:color w:val="000000"/>
          <w:sz w:val="24"/>
          <w:szCs w:val="24"/>
        </w:rPr>
        <w:t>Vinat</w:t>
      </w:r>
      <w:proofErr w:type="spellEnd"/>
      <w:r w:rsidRPr="00647C8A">
        <w:rPr>
          <w:rFonts w:ascii="Times New Roman" w:eastAsia="Times New Roman" w:hAnsi="Times New Roman" w:cs="Times New Roman"/>
          <w:color w:val="000000"/>
          <w:sz w:val="24"/>
          <w:szCs w:val="24"/>
        </w:rPr>
        <w:t xml:space="preserve"> for the vision to develop this project and John </w:t>
      </w:r>
      <w:proofErr w:type="spellStart"/>
      <w:r w:rsidRPr="00647C8A">
        <w:rPr>
          <w:rFonts w:ascii="Times New Roman" w:eastAsia="Times New Roman" w:hAnsi="Times New Roman" w:cs="Times New Roman"/>
          <w:color w:val="000000"/>
          <w:sz w:val="24"/>
          <w:szCs w:val="24"/>
        </w:rPr>
        <w:t>Burkowski</w:t>
      </w:r>
      <w:proofErr w:type="spellEnd"/>
      <w:r w:rsidRPr="00647C8A">
        <w:rPr>
          <w:rFonts w:ascii="Times New Roman" w:eastAsia="Times New Roman" w:hAnsi="Times New Roman" w:cs="Times New Roman"/>
          <w:color w:val="000000"/>
          <w:sz w:val="24"/>
          <w:szCs w:val="24"/>
        </w:rPr>
        <w:t xml:space="preserve">, Diana </w:t>
      </w:r>
      <w:proofErr w:type="spellStart"/>
      <w:r w:rsidRPr="00647C8A">
        <w:rPr>
          <w:rFonts w:ascii="Times New Roman" w:eastAsia="Times New Roman" w:hAnsi="Times New Roman" w:cs="Times New Roman"/>
          <w:color w:val="000000"/>
          <w:sz w:val="24"/>
          <w:szCs w:val="24"/>
        </w:rPr>
        <w:t>Nadaskay</w:t>
      </w:r>
      <w:proofErr w:type="spellEnd"/>
      <w:r w:rsidRPr="00647C8A">
        <w:rPr>
          <w:rFonts w:ascii="Times New Roman" w:eastAsia="Times New Roman" w:hAnsi="Times New Roman" w:cs="Times New Roman"/>
          <w:color w:val="000000"/>
          <w:sz w:val="24"/>
          <w:szCs w:val="24"/>
        </w:rPr>
        <w:t xml:space="preserve">, Carlos </w:t>
      </w:r>
      <w:proofErr w:type="spellStart"/>
      <w:r w:rsidRPr="00647C8A">
        <w:rPr>
          <w:rFonts w:ascii="Times New Roman" w:eastAsia="Times New Roman" w:hAnsi="Times New Roman" w:cs="Times New Roman"/>
          <w:color w:val="000000"/>
          <w:sz w:val="24"/>
          <w:szCs w:val="24"/>
        </w:rPr>
        <w:t>Ardaya</w:t>
      </w:r>
      <w:proofErr w:type="spellEnd"/>
      <w:r w:rsidRPr="00647C8A">
        <w:rPr>
          <w:rFonts w:ascii="Times New Roman" w:eastAsia="Times New Roman" w:hAnsi="Times New Roman" w:cs="Times New Roman"/>
          <w:color w:val="000000"/>
          <w:sz w:val="24"/>
          <w:szCs w:val="24"/>
        </w:rPr>
        <w:t xml:space="preserve"> for being excellent teachers and providing their students with exceptional opportunities both inside the classroom and in the community.</w:t>
      </w:r>
    </w:p>
    <w:p w:rsidR="00647C8A" w:rsidRPr="00647C8A" w:rsidRDefault="00647C8A" w:rsidP="00647C8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47C8A">
        <w:rPr>
          <w:rFonts w:ascii="Times New Roman" w:eastAsia="Times New Roman" w:hAnsi="Times New Roman" w:cs="Times New Roman"/>
          <w:color w:val="000000"/>
          <w:sz w:val="24"/>
          <w:szCs w:val="24"/>
        </w:rPr>
        <w:t>Check out this resource packet if you would like to recreate the Caribbean Challenge in your classroom:</w:t>
      </w:r>
    </w:p>
    <w:p w:rsidR="00647C8A" w:rsidRPr="00647C8A" w:rsidRDefault="00647C8A" w:rsidP="00647C8A">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12" w:history="1">
        <w:r w:rsidRPr="00364FEB">
          <w:rPr>
            <w:rFonts w:ascii="Times New Roman" w:eastAsia="Times New Roman" w:hAnsi="Times New Roman" w:cs="Times New Roman"/>
            <w:i/>
            <w:iCs/>
            <w:color w:val="800080"/>
            <w:sz w:val="24"/>
            <w:szCs w:val="24"/>
          </w:rPr>
          <w:t>Full packet for Caribbean Challenge</w:t>
        </w:r>
      </w:hyperlink>
    </w:p>
    <w:p w:rsidR="00647C8A" w:rsidRPr="00647C8A" w:rsidRDefault="00647C8A" w:rsidP="00647C8A">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64FEB">
        <w:rPr>
          <w:rFonts w:ascii="Times New Roman" w:eastAsia="Times New Roman" w:hAnsi="Times New Roman" w:cs="Times New Roman"/>
          <w:i/>
          <w:iCs/>
          <w:color w:val="000000"/>
          <w:sz w:val="24"/>
          <w:szCs w:val="24"/>
        </w:rPr>
        <w:t>dLOC Bookshelves for the Caribbean Challenge</w:t>
      </w:r>
    </w:p>
    <w:p w:rsidR="00647C8A" w:rsidRPr="00647C8A" w:rsidRDefault="00647C8A" w:rsidP="00647C8A">
      <w:pPr>
        <w:numPr>
          <w:ilvl w:val="1"/>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47C8A">
        <w:rPr>
          <w:rFonts w:ascii="Times New Roman" w:eastAsia="Times New Roman" w:hAnsi="Times New Roman" w:cs="Times New Roman"/>
          <w:color w:val="000000"/>
          <w:sz w:val="24"/>
          <w:szCs w:val="24"/>
        </w:rPr>
        <w:t>Panama and the Canal:</w:t>
      </w:r>
      <w:r w:rsidRPr="00364FEB">
        <w:rPr>
          <w:rFonts w:ascii="Times New Roman" w:eastAsia="Times New Roman" w:hAnsi="Times New Roman" w:cs="Times New Roman"/>
          <w:color w:val="000000"/>
          <w:sz w:val="24"/>
          <w:szCs w:val="24"/>
        </w:rPr>
        <w:t> </w:t>
      </w:r>
      <w:hyperlink r:id="rId13" w:tgtFrame="_blank" w:history="1">
        <w:r w:rsidRPr="00364FEB">
          <w:rPr>
            <w:rFonts w:ascii="Times New Roman" w:eastAsia="Times New Roman" w:hAnsi="Times New Roman" w:cs="Times New Roman"/>
            <w:color w:val="800080"/>
            <w:sz w:val="24"/>
            <w:szCs w:val="24"/>
          </w:rPr>
          <w:t>http://www.dloc.com/folder/925/brief</w:t>
        </w:r>
      </w:hyperlink>
    </w:p>
    <w:p w:rsidR="00647C8A" w:rsidRPr="00647C8A" w:rsidRDefault="00647C8A" w:rsidP="00647C8A">
      <w:pPr>
        <w:numPr>
          <w:ilvl w:val="1"/>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47C8A">
        <w:rPr>
          <w:rFonts w:ascii="Times New Roman" w:eastAsia="Times New Roman" w:hAnsi="Times New Roman" w:cs="Times New Roman"/>
          <w:color w:val="000000"/>
          <w:sz w:val="24"/>
          <w:szCs w:val="24"/>
        </w:rPr>
        <w:t>Jamaica:</w:t>
      </w:r>
      <w:r w:rsidRPr="00364FEB">
        <w:rPr>
          <w:rFonts w:ascii="Times New Roman" w:eastAsia="Times New Roman" w:hAnsi="Times New Roman" w:cs="Times New Roman"/>
          <w:color w:val="000000"/>
          <w:sz w:val="24"/>
          <w:szCs w:val="24"/>
        </w:rPr>
        <w:t> </w:t>
      </w:r>
      <w:hyperlink r:id="rId14" w:tgtFrame="_blank" w:history="1">
        <w:r w:rsidRPr="00364FEB">
          <w:rPr>
            <w:rFonts w:ascii="Times New Roman" w:eastAsia="Times New Roman" w:hAnsi="Times New Roman" w:cs="Times New Roman"/>
            <w:color w:val="800080"/>
            <w:sz w:val="24"/>
            <w:szCs w:val="24"/>
          </w:rPr>
          <w:t>http://www.dloc.com/folder/919/brief</w:t>
        </w:r>
      </w:hyperlink>
    </w:p>
    <w:p w:rsidR="00647C8A" w:rsidRPr="00647C8A" w:rsidRDefault="00647C8A" w:rsidP="00647C8A">
      <w:pPr>
        <w:numPr>
          <w:ilvl w:val="1"/>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47C8A">
        <w:rPr>
          <w:rFonts w:ascii="Times New Roman" w:eastAsia="Times New Roman" w:hAnsi="Times New Roman" w:cs="Times New Roman"/>
          <w:color w:val="000000"/>
          <w:sz w:val="24"/>
          <w:szCs w:val="24"/>
        </w:rPr>
        <w:t>Trinidad and Tobago - Eric Williams:</w:t>
      </w:r>
      <w:r w:rsidRPr="00364FEB">
        <w:rPr>
          <w:rFonts w:ascii="Times New Roman" w:eastAsia="Times New Roman" w:hAnsi="Times New Roman" w:cs="Times New Roman"/>
          <w:color w:val="000000"/>
          <w:sz w:val="24"/>
          <w:szCs w:val="24"/>
        </w:rPr>
        <w:t> </w:t>
      </w:r>
      <w:hyperlink r:id="rId15" w:tgtFrame="_blank" w:history="1">
        <w:r w:rsidRPr="00364FEB">
          <w:rPr>
            <w:rFonts w:ascii="Times New Roman" w:eastAsia="Times New Roman" w:hAnsi="Times New Roman" w:cs="Times New Roman"/>
            <w:color w:val="800080"/>
            <w:sz w:val="24"/>
            <w:szCs w:val="24"/>
          </w:rPr>
          <w:t>http://www.dloc.com/folder/912/brief</w:t>
        </w:r>
      </w:hyperlink>
    </w:p>
    <w:p w:rsidR="00647C8A" w:rsidRPr="00647C8A" w:rsidRDefault="00647C8A" w:rsidP="00647C8A">
      <w:pPr>
        <w:numPr>
          <w:ilvl w:val="1"/>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47C8A">
        <w:rPr>
          <w:rFonts w:ascii="Times New Roman" w:eastAsia="Times New Roman" w:hAnsi="Times New Roman" w:cs="Times New Roman"/>
          <w:color w:val="000000"/>
          <w:sz w:val="24"/>
          <w:szCs w:val="24"/>
        </w:rPr>
        <w:t>Hurricanes:</w:t>
      </w:r>
      <w:r w:rsidRPr="00364FEB">
        <w:rPr>
          <w:rFonts w:ascii="Times New Roman" w:eastAsia="Times New Roman" w:hAnsi="Times New Roman" w:cs="Times New Roman"/>
          <w:color w:val="000000"/>
          <w:sz w:val="24"/>
          <w:szCs w:val="24"/>
        </w:rPr>
        <w:t> </w:t>
      </w:r>
      <w:hyperlink r:id="rId16" w:tgtFrame="_blank" w:history="1">
        <w:r w:rsidRPr="00364FEB">
          <w:rPr>
            <w:rFonts w:ascii="Times New Roman" w:eastAsia="Times New Roman" w:hAnsi="Times New Roman" w:cs="Times New Roman"/>
            <w:color w:val="800080"/>
            <w:sz w:val="24"/>
            <w:szCs w:val="24"/>
          </w:rPr>
          <w:t>http://www.dloc.com/folder/926/brief</w:t>
        </w:r>
      </w:hyperlink>
    </w:p>
    <w:p w:rsidR="006576E0" w:rsidRDefault="006576E0" w:rsidP="00A97873">
      <w:pPr>
        <w:shd w:val="clear" w:color="auto" w:fill="FFFFFF"/>
        <w:spacing w:before="100" w:beforeAutospacing="1" w:after="100" w:afterAutospacing="1" w:line="240" w:lineRule="auto"/>
        <w:rPr>
          <w:rFonts w:ascii="Times New Roman" w:eastAsia="Times New Roman" w:hAnsi="Times New Roman" w:cs="Times New Roman"/>
          <w:b/>
          <w:bCs/>
          <w:color w:val="000000"/>
          <w:sz w:val="32"/>
          <w:szCs w:val="32"/>
        </w:rPr>
      </w:pPr>
      <w:bookmarkStart w:id="1" w:name="recent"/>
      <w:bookmarkEnd w:id="1"/>
    </w:p>
    <w:p w:rsidR="00A97873" w:rsidRPr="00647C8A" w:rsidRDefault="00A97873" w:rsidP="00A97873">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rPr>
      </w:pPr>
      <w:r w:rsidRPr="00002DAA">
        <w:rPr>
          <w:rFonts w:ascii="Times New Roman" w:eastAsia="Times New Roman" w:hAnsi="Times New Roman" w:cs="Times New Roman"/>
          <w:b/>
          <w:bCs/>
          <w:color w:val="000000"/>
          <w:sz w:val="32"/>
          <w:szCs w:val="32"/>
        </w:rPr>
        <w:lastRenderedPageBreak/>
        <w:t>Teacher Training Workshop: Caribbean Leaders' Contributions to Black Intellectual Movements</w:t>
      </w:r>
      <w:r w:rsidR="00002DAA">
        <w:rPr>
          <w:rFonts w:ascii="Times New Roman" w:eastAsia="Times New Roman" w:hAnsi="Times New Roman" w:cs="Times New Roman"/>
          <w:b/>
          <w:bCs/>
          <w:color w:val="000000"/>
          <w:sz w:val="32"/>
          <w:szCs w:val="32"/>
        </w:rPr>
        <w:t xml:space="preserve"> (2010)</w:t>
      </w:r>
    </w:p>
    <w:p w:rsidR="00FD646E" w:rsidRPr="00603C54" w:rsidRDefault="00A97873" w:rsidP="00A9787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47C8A">
        <w:rPr>
          <w:rFonts w:ascii="Times New Roman" w:eastAsia="Times New Roman" w:hAnsi="Times New Roman" w:cs="Times New Roman"/>
          <w:color w:val="000000"/>
          <w:sz w:val="24"/>
          <w:szCs w:val="24"/>
        </w:rPr>
        <w:t xml:space="preserve">Professional development workshop for primary and secondary teachers positions the Caribbean as a site for the transference, interpretation and promotion of larger movements and provides an overview of various Caribbean leaders and their ties to black intellectual movements, while highlighting motivating factors for engagement and diversity among some of the more </w:t>
      </w:r>
      <w:proofErr w:type="gramStart"/>
      <w:r w:rsidRPr="00647C8A">
        <w:rPr>
          <w:rFonts w:ascii="Times New Roman" w:eastAsia="Times New Roman" w:hAnsi="Times New Roman" w:cs="Times New Roman"/>
          <w:color w:val="000000"/>
          <w:sz w:val="24"/>
          <w:szCs w:val="24"/>
        </w:rPr>
        <w:t>influential,</w:t>
      </w:r>
      <w:proofErr w:type="gramEnd"/>
      <w:r w:rsidRPr="00647C8A">
        <w:rPr>
          <w:rFonts w:ascii="Times New Roman" w:eastAsia="Times New Roman" w:hAnsi="Times New Roman" w:cs="Times New Roman"/>
          <w:color w:val="000000"/>
          <w:sz w:val="24"/>
          <w:szCs w:val="24"/>
        </w:rPr>
        <w:t> and also infamous figures.  </w:t>
      </w:r>
      <w:proofErr w:type="gramStart"/>
      <w:r w:rsidRPr="00647C8A">
        <w:rPr>
          <w:rFonts w:ascii="Times New Roman" w:eastAsia="Times New Roman" w:hAnsi="Times New Roman" w:cs="Times New Roman"/>
          <w:color w:val="000000"/>
          <w:sz w:val="24"/>
          <w:szCs w:val="24"/>
        </w:rPr>
        <w:t>Led by Matthew J. Smith, Ph.D., Department of History and Archaeology, University of the West Indies, Mona, Jamaica.</w:t>
      </w:r>
      <w:proofErr w:type="gramEnd"/>
      <w:r w:rsidRPr="00647C8A">
        <w:rPr>
          <w:rFonts w:ascii="Times New Roman" w:eastAsia="Times New Roman" w:hAnsi="Times New Roman" w:cs="Times New Roman"/>
          <w:color w:val="000000"/>
          <w:sz w:val="24"/>
          <w:szCs w:val="24"/>
        </w:rPr>
        <w:t xml:space="preserve">  </w:t>
      </w:r>
      <w:proofErr w:type="gramStart"/>
      <w:r w:rsidRPr="00647C8A">
        <w:rPr>
          <w:rFonts w:ascii="Times New Roman" w:eastAsia="Times New Roman" w:hAnsi="Times New Roman" w:cs="Times New Roman"/>
          <w:color w:val="000000"/>
          <w:sz w:val="24"/>
          <w:szCs w:val="24"/>
        </w:rPr>
        <w:t>Sponsored by the Latin American and Caribbean Center at FIU, in partnership with Miami Dade County Public Schools.</w:t>
      </w:r>
      <w:proofErr w:type="gramEnd"/>
      <w:r w:rsidRPr="00647C8A">
        <w:rPr>
          <w:rFonts w:ascii="Times New Roman" w:eastAsia="Times New Roman" w:hAnsi="Times New Roman" w:cs="Times New Roman"/>
          <w:color w:val="000000"/>
          <w:sz w:val="24"/>
          <w:szCs w:val="24"/>
        </w:rPr>
        <w:t> </w:t>
      </w:r>
      <w:r w:rsidRPr="00364FEB">
        <w:rPr>
          <w:rFonts w:ascii="Times New Roman" w:eastAsia="Times New Roman" w:hAnsi="Times New Roman" w:cs="Times New Roman"/>
          <w:color w:val="000000"/>
          <w:sz w:val="24"/>
          <w:szCs w:val="24"/>
        </w:rPr>
        <w:t> </w:t>
      </w:r>
      <w:r w:rsidR="0088188D">
        <w:rPr>
          <w:rFonts w:ascii="Times New Roman" w:eastAsia="Times New Roman" w:hAnsi="Times New Roman" w:cs="Times New Roman"/>
          <w:color w:val="000000"/>
          <w:sz w:val="24"/>
          <w:szCs w:val="24"/>
        </w:rPr>
        <w:br/>
      </w:r>
      <w:r w:rsidRPr="00647C8A">
        <w:rPr>
          <w:rFonts w:ascii="Times New Roman" w:eastAsia="Times New Roman" w:hAnsi="Times New Roman" w:cs="Times New Roman"/>
          <w:color w:val="000000"/>
          <w:sz w:val="24"/>
          <w:szCs w:val="24"/>
        </w:rPr>
        <w:br/>
        <w:t>The Role of the Caribbean in Black Intellectual Movements, 1940s-1970s.</w:t>
      </w:r>
      <w:r w:rsidRPr="00647C8A">
        <w:rPr>
          <w:rFonts w:ascii="Times New Roman" w:eastAsia="Times New Roman" w:hAnsi="Times New Roman" w:cs="Times New Roman"/>
          <w:color w:val="000000"/>
          <w:sz w:val="24"/>
          <w:szCs w:val="24"/>
        </w:rPr>
        <w:br/>
      </w:r>
      <w:hyperlink r:id="rId17" w:history="1">
        <w:r w:rsidRPr="00364FEB">
          <w:rPr>
            <w:rFonts w:ascii="Times New Roman" w:eastAsia="Times New Roman" w:hAnsi="Times New Roman" w:cs="Times New Roman"/>
            <w:color w:val="800080"/>
            <w:sz w:val="24"/>
            <w:szCs w:val="24"/>
          </w:rPr>
          <w:t>From Negritude to Natty Dread: An Introduction</w:t>
        </w:r>
      </w:hyperlink>
      <w:r w:rsidRPr="00647C8A">
        <w:rPr>
          <w:rFonts w:ascii="Times New Roman" w:eastAsia="Times New Roman" w:hAnsi="Times New Roman" w:cs="Times New Roman"/>
          <w:color w:val="000000"/>
          <w:sz w:val="24"/>
          <w:szCs w:val="24"/>
        </w:rPr>
        <w:t>  </w:t>
      </w:r>
      <w:r w:rsidRPr="00647C8A">
        <w:rPr>
          <w:rFonts w:ascii="Times New Roman" w:eastAsia="Times New Roman" w:hAnsi="Times New Roman" w:cs="Times New Roman"/>
          <w:color w:val="000000"/>
          <w:sz w:val="24"/>
          <w:szCs w:val="24"/>
        </w:rPr>
        <w:br/>
      </w:r>
      <w:hyperlink r:id="rId18" w:history="1">
        <w:proofErr w:type="gramStart"/>
        <w:r w:rsidRPr="00364FEB">
          <w:rPr>
            <w:rFonts w:ascii="Times New Roman" w:eastAsia="Times New Roman" w:hAnsi="Times New Roman" w:cs="Times New Roman"/>
            <w:color w:val="800080"/>
            <w:sz w:val="24"/>
            <w:szCs w:val="24"/>
          </w:rPr>
          <w:t>From</w:t>
        </w:r>
        <w:proofErr w:type="gramEnd"/>
        <w:r w:rsidRPr="00364FEB">
          <w:rPr>
            <w:rFonts w:ascii="Times New Roman" w:eastAsia="Times New Roman" w:hAnsi="Times New Roman" w:cs="Times New Roman"/>
            <w:color w:val="800080"/>
            <w:sz w:val="24"/>
            <w:szCs w:val="24"/>
          </w:rPr>
          <w:t xml:space="preserve"> Garvey to Marley: A Look at Caribbean Leadership</w:t>
        </w:r>
      </w:hyperlink>
      <w:r w:rsidRPr="00647C8A">
        <w:rPr>
          <w:rFonts w:ascii="Times New Roman" w:eastAsia="Times New Roman" w:hAnsi="Times New Roman" w:cs="Times New Roman"/>
          <w:color w:val="000000"/>
          <w:sz w:val="24"/>
          <w:szCs w:val="24"/>
        </w:rPr>
        <w:t> </w:t>
      </w:r>
      <w:r w:rsidRPr="00647C8A">
        <w:rPr>
          <w:rFonts w:ascii="Times New Roman" w:eastAsia="Times New Roman" w:hAnsi="Times New Roman" w:cs="Times New Roman"/>
          <w:color w:val="000000"/>
          <w:sz w:val="24"/>
          <w:szCs w:val="24"/>
        </w:rPr>
        <w:br/>
      </w:r>
      <w:r w:rsidRPr="00364FEB">
        <w:rPr>
          <w:rFonts w:ascii="Times New Roman" w:eastAsia="Times New Roman" w:hAnsi="Times New Roman" w:cs="Times New Roman"/>
          <w:b/>
          <w:bCs/>
          <w:color w:val="000000"/>
          <w:sz w:val="24"/>
          <w:szCs w:val="24"/>
        </w:rPr>
        <w:t>Time:</w:t>
      </w:r>
      <w:r w:rsidRPr="00364FEB">
        <w:rPr>
          <w:rFonts w:ascii="Times New Roman" w:eastAsia="Times New Roman" w:hAnsi="Times New Roman" w:cs="Times New Roman"/>
          <w:color w:val="000000"/>
          <w:sz w:val="24"/>
          <w:szCs w:val="24"/>
        </w:rPr>
        <w:t> </w:t>
      </w:r>
      <w:r w:rsidRPr="00647C8A">
        <w:rPr>
          <w:rFonts w:ascii="Times New Roman" w:eastAsia="Times New Roman" w:hAnsi="Times New Roman" w:cs="Times New Roman"/>
          <w:color w:val="000000"/>
          <w:sz w:val="24"/>
          <w:szCs w:val="24"/>
        </w:rPr>
        <w:t>Wednesday, December 8, 2010 @ 08:30 AM</w:t>
      </w:r>
      <w:r w:rsidRPr="00647C8A">
        <w:rPr>
          <w:rFonts w:ascii="Times New Roman" w:eastAsia="Times New Roman" w:hAnsi="Times New Roman" w:cs="Times New Roman"/>
          <w:color w:val="000000"/>
          <w:sz w:val="24"/>
          <w:szCs w:val="24"/>
        </w:rPr>
        <w:br/>
      </w:r>
      <w:r w:rsidRPr="00364FEB">
        <w:rPr>
          <w:rFonts w:ascii="Times New Roman" w:eastAsia="Times New Roman" w:hAnsi="Times New Roman" w:cs="Times New Roman"/>
          <w:b/>
          <w:bCs/>
          <w:color w:val="000000"/>
          <w:sz w:val="24"/>
          <w:szCs w:val="24"/>
        </w:rPr>
        <w:t>Venue:</w:t>
      </w:r>
      <w:r w:rsidRPr="00364FEB">
        <w:rPr>
          <w:rFonts w:ascii="Times New Roman" w:eastAsia="Times New Roman" w:hAnsi="Times New Roman" w:cs="Times New Roman"/>
          <w:color w:val="000000"/>
          <w:sz w:val="24"/>
          <w:szCs w:val="24"/>
        </w:rPr>
        <w:t> </w:t>
      </w:r>
      <w:r w:rsidRPr="00647C8A">
        <w:rPr>
          <w:rFonts w:ascii="Times New Roman" w:eastAsia="Times New Roman" w:hAnsi="Times New Roman" w:cs="Times New Roman"/>
          <w:color w:val="000000"/>
          <w:sz w:val="24"/>
          <w:szCs w:val="24"/>
        </w:rPr>
        <w:t>FIU Biscayne Bay Campus, Wolfe University Center Ballroom, North Miami</w:t>
      </w:r>
    </w:p>
    <w:p w:rsidR="00A00EF7" w:rsidRDefault="00A00EF7" w:rsidP="00A97873">
      <w:pPr>
        <w:shd w:val="clear" w:color="auto" w:fill="FFFFFF"/>
        <w:spacing w:before="100" w:beforeAutospacing="1" w:after="100" w:afterAutospacing="1" w:line="240" w:lineRule="auto"/>
        <w:rPr>
          <w:rFonts w:ascii="Times New Roman" w:eastAsia="Times New Roman" w:hAnsi="Times New Roman" w:cs="Times New Roman"/>
          <w:b/>
          <w:bCs/>
          <w:color w:val="000000"/>
          <w:sz w:val="32"/>
          <w:szCs w:val="32"/>
        </w:rPr>
      </w:pPr>
    </w:p>
    <w:p w:rsidR="00A97873" w:rsidRPr="00647C8A" w:rsidRDefault="0088188D" w:rsidP="00A9787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32"/>
          <w:szCs w:val="32"/>
        </w:rPr>
        <w:t xml:space="preserve">Educator Professional Development Workshop: </w:t>
      </w:r>
      <w:r w:rsidR="00A97873" w:rsidRPr="0088188D">
        <w:rPr>
          <w:rFonts w:ascii="Times New Roman" w:eastAsia="Times New Roman" w:hAnsi="Times New Roman" w:cs="Times New Roman"/>
          <w:b/>
          <w:bCs/>
          <w:color w:val="000000"/>
          <w:sz w:val="32"/>
          <w:szCs w:val="32"/>
        </w:rPr>
        <w:t>Integrating Technology and Area Studies:  Discovering Caribbean Diversity (Spring 2010</w:t>
      </w:r>
      <w:proofErr w:type="gramStart"/>
      <w:r w:rsidR="00A97873" w:rsidRPr="0088188D">
        <w:rPr>
          <w:rFonts w:ascii="Times New Roman" w:eastAsia="Times New Roman" w:hAnsi="Times New Roman" w:cs="Times New Roman"/>
          <w:b/>
          <w:bCs/>
          <w:color w:val="000000"/>
          <w:sz w:val="32"/>
          <w:szCs w:val="32"/>
        </w:rPr>
        <w:t>)</w:t>
      </w:r>
      <w:proofErr w:type="gramEnd"/>
      <w:r w:rsidR="00A97873" w:rsidRPr="00647C8A">
        <w:rPr>
          <w:rFonts w:ascii="Times New Roman" w:eastAsia="Times New Roman" w:hAnsi="Times New Roman" w:cs="Times New Roman"/>
          <w:b/>
          <w:bCs/>
          <w:color w:val="000000"/>
          <w:sz w:val="32"/>
          <w:szCs w:val="32"/>
        </w:rPr>
        <w:br/>
      </w:r>
      <w:r w:rsidR="00FD646E">
        <w:rPr>
          <w:rFonts w:ascii="Times New Roman" w:eastAsia="Times New Roman" w:hAnsi="Times New Roman" w:cs="Times New Roman"/>
          <w:color w:val="000000"/>
          <w:sz w:val="24"/>
          <w:szCs w:val="24"/>
        </w:rPr>
        <w:br/>
      </w:r>
      <w:r w:rsidR="00A97873" w:rsidRPr="00647C8A">
        <w:rPr>
          <w:rFonts w:ascii="Times New Roman" w:eastAsia="Times New Roman" w:hAnsi="Times New Roman" w:cs="Times New Roman"/>
          <w:color w:val="000000"/>
          <w:sz w:val="24"/>
          <w:szCs w:val="24"/>
        </w:rPr>
        <w:t>Professional Development Workshop for middle and high school foreign language, social studies and language arts teachers</w:t>
      </w:r>
      <w:r w:rsidR="00FD646E">
        <w:rPr>
          <w:rFonts w:ascii="Times New Roman" w:eastAsia="Times New Roman" w:hAnsi="Times New Roman" w:cs="Times New Roman"/>
          <w:color w:val="000000"/>
          <w:sz w:val="24"/>
          <w:szCs w:val="24"/>
        </w:rPr>
        <w:t>.</w:t>
      </w:r>
      <w:r w:rsidR="00A97873" w:rsidRPr="00647C8A">
        <w:rPr>
          <w:rFonts w:ascii="Times New Roman" w:eastAsia="Times New Roman" w:hAnsi="Times New Roman" w:cs="Times New Roman"/>
          <w:color w:val="000000"/>
          <w:sz w:val="24"/>
          <w:szCs w:val="24"/>
        </w:rPr>
        <w:br/>
        <w:t>Saturdays: Jan 23 &amp; Feb 6, 8:30am-4:30pm, accompanying online modules (Orange Park High School; 2300 Kingsley Ave; Orange Park, FL)</w:t>
      </w:r>
      <w:r w:rsidR="00A97873" w:rsidRPr="00647C8A">
        <w:rPr>
          <w:rFonts w:ascii="Times New Roman" w:eastAsia="Times New Roman" w:hAnsi="Times New Roman" w:cs="Times New Roman"/>
          <w:color w:val="000000"/>
          <w:sz w:val="24"/>
          <w:szCs w:val="24"/>
        </w:rPr>
        <w:br/>
        <w:t>Saturdays: Apr 24 &amp; May 1, 8-3:30pm, accompanying online modules (Space Coast Credit Union; 20 S. Wickham Rd; Melbourne, FL)</w:t>
      </w:r>
    </w:p>
    <w:p w:rsidR="00A97873" w:rsidRPr="00647C8A" w:rsidRDefault="00A97873" w:rsidP="00A97873">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47C8A">
        <w:rPr>
          <w:rFonts w:ascii="Times New Roman" w:eastAsia="Times New Roman" w:hAnsi="Times New Roman" w:cs="Times New Roman"/>
          <w:color w:val="000000"/>
          <w:sz w:val="24"/>
          <w:szCs w:val="24"/>
        </w:rPr>
        <w:t>Learn about a region strategically important to Florida</w:t>
      </w:r>
    </w:p>
    <w:p w:rsidR="00A97873" w:rsidRPr="00647C8A" w:rsidRDefault="00A97873" w:rsidP="00A97873">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47C8A">
        <w:rPr>
          <w:rFonts w:ascii="Times New Roman" w:eastAsia="Times New Roman" w:hAnsi="Times New Roman" w:cs="Times New Roman"/>
          <w:color w:val="000000"/>
          <w:sz w:val="24"/>
          <w:szCs w:val="24"/>
        </w:rPr>
        <w:t>Interact with experts on Caribbean issues</w:t>
      </w:r>
    </w:p>
    <w:p w:rsidR="00A97873" w:rsidRPr="00647C8A" w:rsidRDefault="00A97873" w:rsidP="00A97873">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47C8A">
        <w:rPr>
          <w:rFonts w:ascii="Times New Roman" w:eastAsia="Times New Roman" w:hAnsi="Times New Roman" w:cs="Times New Roman"/>
          <w:color w:val="000000"/>
          <w:sz w:val="24"/>
          <w:szCs w:val="24"/>
        </w:rPr>
        <w:t>Take home a Caribbean resource manual</w:t>
      </w:r>
    </w:p>
    <w:p w:rsidR="00A97873" w:rsidRPr="00647C8A" w:rsidRDefault="00A97873" w:rsidP="00A97873">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47C8A">
        <w:rPr>
          <w:rFonts w:ascii="Times New Roman" w:eastAsia="Times New Roman" w:hAnsi="Times New Roman" w:cs="Times New Roman"/>
          <w:color w:val="000000"/>
          <w:sz w:val="24"/>
          <w:szCs w:val="24"/>
        </w:rPr>
        <w:t>Learn to use interactive technology tools while integrating content</w:t>
      </w:r>
    </w:p>
    <w:p w:rsidR="00A97873" w:rsidRPr="00647C8A" w:rsidRDefault="00A97873" w:rsidP="00A97873">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47C8A">
        <w:rPr>
          <w:rFonts w:ascii="Times New Roman" w:eastAsia="Times New Roman" w:hAnsi="Times New Roman" w:cs="Times New Roman"/>
          <w:color w:val="000000"/>
          <w:sz w:val="24"/>
          <w:szCs w:val="24"/>
        </w:rPr>
        <w:t>Create ready-to-use standards-based materials</w:t>
      </w:r>
    </w:p>
    <w:p w:rsidR="00A97873" w:rsidRPr="00647C8A" w:rsidRDefault="00A97873" w:rsidP="00A97873">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47C8A">
        <w:rPr>
          <w:rFonts w:ascii="Times New Roman" w:eastAsia="Times New Roman" w:hAnsi="Times New Roman" w:cs="Times New Roman"/>
          <w:color w:val="000000"/>
          <w:sz w:val="24"/>
          <w:szCs w:val="24"/>
        </w:rPr>
        <w:t>Earn up to 20 in-service hours</w:t>
      </w:r>
    </w:p>
    <w:p w:rsidR="00A97873" w:rsidRPr="00647C8A" w:rsidRDefault="00A97873" w:rsidP="00A9787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647C8A">
        <w:rPr>
          <w:rFonts w:ascii="Times New Roman" w:eastAsia="Times New Roman" w:hAnsi="Times New Roman" w:cs="Times New Roman"/>
          <w:color w:val="000000"/>
          <w:sz w:val="24"/>
          <w:szCs w:val="24"/>
        </w:rPr>
        <w:t>Lunch fee of $10.</w:t>
      </w:r>
      <w:proofErr w:type="gramEnd"/>
      <w:r w:rsidRPr="00647C8A">
        <w:rPr>
          <w:rFonts w:ascii="Times New Roman" w:eastAsia="Times New Roman" w:hAnsi="Times New Roman" w:cs="Times New Roman"/>
          <w:color w:val="000000"/>
          <w:sz w:val="24"/>
          <w:szCs w:val="24"/>
        </w:rPr>
        <w:t>  Workshop limited to 25 participants. Sponsored by:  Florida International University, University of Florida, Digital Library of the Caribbean and the Foreign Language Educators of Northeast Florida</w:t>
      </w:r>
    </w:p>
    <w:p w:rsidR="00A97873" w:rsidRPr="00364FEB" w:rsidRDefault="00A97873" w:rsidP="00647C8A">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24"/>
          <w:szCs w:val="24"/>
        </w:rPr>
      </w:pPr>
    </w:p>
    <w:p w:rsidR="00647C8A" w:rsidRPr="00647C8A" w:rsidRDefault="006576E0" w:rsidP="00647C8A">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32"/>
          <w:szCs w:val="32"/>
        </w:rPr>
      </w:pPr>
      <w:r>
        <w:rPr>
          <w:rFonts w:ascii="Times New Roman" w:eastAsia="Times New Roman" w:hAnsi="Times New Roman" w:cs="Times New Roman"/>
          <w:b/>
          <w:bCs/>
          <w:color w:val="000000"/>
          <w:sz w:val="32"/>
          <w:szCs w:val="32"/>
        </w:rPr>
        <w:lastRenderedPageBreak/>
        <w:t xml:space="preserve">Outreach </w:t>
      </w:r>
      <w:r w:rsidR="00647C8A" w:rsidRPr="00647C8A">
        <w:rPr>
          <w:rFonts w:ascii="Times New Roman" w:eastAsia="Times New Roman" w:hAnsi="Times New Roman" w:cs="Times New Roman"/>
          <w:b/>
          <w:bCs/>
          <w:color w:val="000000"/>
          <w:sz w:val="32"/>
          <w:szCs w:val="32"/>
        </w:rPr>
        <w:t>Presentations: 2011</w:t>
      </w:r>
    </w:p>
    <w:p w:rsidR="00647C8A" w:rsidRPr="00647C8A" w:rsidRDefault="00647C8A" w:rsidP="00647C8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47C8A">
        <w:rPr>
          <w:rFonts w:ascii="Times New Roman" w:eastAsia="Times New Roman" w:hAnsi="Times New Roman" w:cs="Times New Roman"/>
          <w:color w:val="000000"/>
          <w:sz w:val="24"/>
          <w:szCs w:val="24"/>
        </w:rPr>
        <w:t>Dutch Caribbean Library Conference, Curacao</w:t>
      </w:r>
      <w:r w:rsidRPr="00364FEB">
        <w:rPr>
          <w:rFonts w:ascii="Times New Roman" w:eastAsia="Times New Roman" w:hAnsi="Times New Roman" w:cs="Times New Roman"/>
          <w:color w:val="000000"/>
          <w:sz w:val="24"/>
          <w:szCs w:val="24"/>
        </w:rPr>
        <w:t> </w:t>
      </w:r>
      <w:r w:rsidRPr="00647C8A">
        <w:rPr>
          <w:rFonts w:ascii="Times New Roman" w:eastAsia="Times New Roman" w:hAnsi="Times New Roman" w:cs="Times New Roman"/>
          <w:color w:val="000000"/>
          <w:sz w:val="24"/>
          <w:szCs w:val="24"/>
        </w:rPr>
        <w:br/>
        <w:t xml:space="preserve">Willemstad, Curacao, </w:t>
      </w:r>
      <w:proofErr w:type="gramStart"/>
      <w:r w:rsidRPr="00647C8A">
        <w:rPr>
          <w:rFonts w:ascii="Times New Roman" w:eastAsia="Times New Roman" w:hAnsi="Times New Roman" w:cs="Times New Roman"/>
          <w:color w:val="000000"/>
          <w:sz w:val="24"/>
          <w:szCs w:val="24"/>
        </w:rPr>
        <w:t>February</w:t>
      </w:r>
      <w:proofErr w:type="gramEnd"/>
      <w:r w:rsidRPr="00647C8A">
        <w:rPr>
          <w:rFonts w:ascii="Times New Roman" w:eastAsia="Times New Roman" w:hAnsi="Times New Roman" w:cs="Times New Roman"/>
          <w:color w:val="000000"/>
          <w:sz w:val="24"/>
          <w:szCs w:val="24"/>
        </w:rPr>
        <w:t xml:space="preserve"> 23-24, 2011</w:t>
      </w:r>
      <w:r w:rsidRPr="00364FEB">
        <w:rPr>
          <w:rFonts w:ascii="Times New Roman" w:eastAsia="Times New Roman" w:hAnsi="Times New Roman" w:cs="Times New Roman"/>
          <w:color w:val="000000"/>
          <w:sz w:val="24"/>
          <w:szCs w:val="24"/>
        </w:rPr>
        <w:t> </w:t>
      </w:r>
      <w:r w:rsidRPr="00647C8A">
        <w:rPr>
          <w:rFonts w:ascii="Times New Roman" w:eastAsia="Times New Roman" w:hAnsi="Times New Roman" w:cs="Times New Roman"/>
          <w:color w:val="000000"/>
          <w:sz w:val="24"/>
          <w:szCs w:val="24"/>
        </w:rPr>
        <w:br/>
        <w:t>P</w:t>
      </w:r>
      <w:r w:rsidR="006576E0">
        <w:rPr>
          <w:rFonts w:ascii="Times New Roman" w:eastAsia="Times New Roman" w:hAnsi="Times New Roman" w:cs="Times New Roman"/>
          <w:color w:val="000000"/>
          <w:sz w:val="24"/>
          <w:szCs w:val="24"/>
        </w:rPr>
        <w:t>articipants: Brooke Wooldridge,</w:t>
      </w:r>
      <w:r w:rsidRPr="00647C8A">
        <w:rPr>
          <w:rFonts w:ascii="Times New Roman" w:eastAsia="Times New Roman" w:hAnsi="Times New Roman" w:cs="Times New Roman"/>
          <w:color w:val="000000"/>
          <w:sz w:val="24"/>
          <w:szCs w:val="24"/>
        </w:rPr>
        <w:t xml:space="preserve"> </w:t>
      </w:r>
      <w:proofErr w:type="spellStart"/>
      <w:r w:rsidRPr="00647C8A">
        <w:rPr>
          <w:rFonts w:ascii="Times New Roman" w:eastAsia="Times New Roman" w:hAnsi="Times New Roman" w:cs="Times New Roman"/>
          <w:color w:val="000000"/>
          <w:sz w:val="24"/>
          <w:szCs w:val="24"/>
        </w:rPr>
        <w:t>Laila</w:t>
      </w:r>
      <w:proofErr w:type="spellEnd"/>
      <w:r w:rsidRPr="00647C8A">
        <w:rPr>
          <w:rFonts w:ascii="Times New Roman" w:eastAsia="Times New Roman" w:hAnsi="Times New Roman" w:cs="Times New Roman"/>
          <w:color w:val="000000"/>
          <w:sz w:val="24"/>
          <w:szCs w:val="24"/>
        </w:rPr>
        <w:t xml:space="preserve"> </w:t>
      </w:r>
      <w:proofErr w:type="spellStart"/>
      <w:r w:rsidRPr="00647C8A">
        <w:rPr>
          <w:rFonts w:ascii="Times New Roman" w:eastAsia="Times New Roman" w:hAnsi="Times New Roman" w:cs="Times New Roman"/>
          <w:color w:val="000000"/>
          <w:sz w:val="24"/>
          <w:szCs w:val="24"/>
        </w:rPr>
        <w:t>Miletic-Vejzovic</w:t>
      </w:r>
      <w:proofErr w:type="spellEnd"/>
    </w:p>
    <w:p w:rsidR="00647C8A" w:rsidRPr="00647C8A" w:rsidRDefault="00647C8A" w:rsidP="00647C8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47C8A">
        <w:rPr>
          <w:rFonts w:ascii="Times New Roman" w:eastAsia="Times New Roman" w:hAnsi="Times New Roman" w:cs="Times New Roman"/>
          <w:color w:val="000000"/>
          <w:sz w:val="24"/>
          <w:szCs w:val="24"/>
        </w:rPr>
        <w:t>Florida International University GIS Day</w:t>
      </w:r>
      <w:r w:rsidRPr="00364FEB">
        <w:rPr>
          <w:rFonts w:ascii="Times New Roman" w:eastAsia="Times New Roman" w:hAnsi="Times New Roman" w:cs="Times New Roman"/>
          <w:color w:val="000000"/>
          <w:sz w:val="24"/>
          <w:szCs w:val="24"/>
        </w:rPr>
        <w:t> </w:t>
      </w:r>
      <w:r w:rsidRPr="00647C8A">
        <w:rPr>
          <w:rFonts w:ascii="Times New Roman" w:eastAsia="Times New Roman" w:hAnsi="Times New Roman" w:cs="Times New Roman"/>
          <w:color w:val="000000"/>
          <w:sz w:val="24"/>
          <w:szCs w:val="24"/>
        </w:rPr>
        <w:br/>
        <w:t>Miami, FL, March 25, 2011</w:t>
      </w:r>
      <w:r w:rsidRPr="00364FEB">
        <w:rPr>
          <w:rFonts w:ascii="Times New Roman" w:eastAsia="Times New Roman" w:hAnsi="Times New Roman" w:cs="Times New Roman"/>
          <w:color w:val="000000"/>
          <w:sz w:val="24"/>
          <w:szCs w:val="24"/>
        </w:rPr>
        <w:t> </w:t>
      </w:r>
      <w:r w:rsidRPr="00647C8A">
        <w:rPr>
          <w:rFonts w:ascii="Times New Roman" w:eastAsia="Times New Roman" w:hAnsi="Times New Roman" w:cs="Times New Roman"/>
          <w:color w:val="000000"/>
          <w:sz w:val="24"/>
          <w:szCs w:val="24"/>
        </w:rPr>
        <w:br/>
        <w:t>Participant: Brooke Wooldridge</w:t>
      </w:r>
    </w:p>
    <w:p w:rsidR="00647C8A" w:rsidRPr="00647C8A" w:rsidRDefault="00647C8A" w:rsidP="00647C8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47C8A">
        <w:rPr>
          <w:rFonts w:ascii="Times New Roman" w:eastAsia="Times New Roman" w:hAnsi="Times New Roman" w:cs="Times New Roman"/>
          <w:color w:val="000000"/>
          <w:sz w:val="24"/>
          <w:szCs w:val="24"/>
        </w:rPr>
        <w:t>Dartmouth Latin American, Latino, and Caribbean Studies Symposium</w:t>
      </w:r>
      <w:r w:rsidRPr="00364FEB">
        <w:rPr>
          <w:rFonts w:ascii="Times New Roman" w:eastAsia="Times New Roman" w:hAnsi="Times New Roman" w:cs="Times New Roman"/>
          <w:color w:val="000000"/>
          <w:sz w:val="24"/>
          <w:szCs w:val="24"/>
        </w:rPr>
        <w:t> </w:t>
      </w:r>
      <w:r w:rsidRPr="00647C8A">
        <w:rPr>
          <w:rFonts w:ascii="Times New Roman" w:eastAsia="Times New Roman" w:hAnsi="Times New Roman" w:cs="Times New Roman"/>
          <w:color w:val="000000"/>
          <w:sz w:val="24"/>
          <w:szCs w:val="24"/>
        </w:rPr>
        <w:br/>
        <w:t>New Hanover, NH, April 8, 2011</w:t>
      </w:r>
      <w:r w:rsidRPr="00364FEB">
        <w:rPr>
          <w:rFonts w:ascii="Times New Roman" w:eastAsia="Times New Roman" w:hAnsi="Times New Roman" w:cs="Times New Roman"/>
          <w:color w:val="000000"/>
          <w:sz w:val="24"/>
          <w:szCs w:val="24"/>
        </w:rPr>
        <w:t> </w:t>
      </w:r>
      <w:r w:rsidRPr="00647C8A">
        <w:rPr>
          <w:rFonts w:ascii="Times New Roman" w:eastAsia="Times New Roman" w:hAnsi="Times New Roman" w:cs="Times New Roman"/>
          <w:color w:val="000000"/>
          <w:sz w:val="24"/>
          <w:szCs w:val="24"/>
        </w:rPr>
        <w:br/>
        <w:t>Participant: Brooke Wooldridge</w:t>
      </w:r>
    </w:p>
    <w:p w:rsidR="00647C8A" w:rsidRPr="00647C8A" w:rsidRDefault="00647C8A" w:rsidP="00647C8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47C8A">
        <w:rPr>
          <w:rFonts w:ascii="Times New Roman" w:eastAsia="Times New Roman" w:hAnsi="Times New Roman" w:cs="Times New Roman"/>
          <w:color w:val="000000"/>
          <w:sz w:val="24"/>
          <w:szCs w:val="24"/>
        </w:rPr>
        <w:t>Florida International University Tuesday Times Roundtable</w:t>
      </w:r>
      <w:r w:rsidRPr="00364FEB">
        <w:rPr>
          <w:rFonts w:ascii="Times New Roman" w:eastAsia="Times New Roman" w:hAnsi="Times New Roman" w:cs="Times New Roman"/>
          <w:color w:val="000000"/>
          <w:sz w:val="24"/>
          <w:szCs w:val="24"/>
        </w:rPr>
        <w:t> </w:t>
      </w:r>
      <w:r w:rsidRPr="00647C8A">
        <w:rPr>
          <w:rFonts w:ascii="Times New Roman" w:eastAsia="Times New Roman" w:hAnsi="Times New Roman" w:cs="Times New Roman"/>
          <w:color w:val="000000"/>
          <w:sz w:val="24"/>
          <w:szCs w:val="24"/>
        </w:rPr>
        <w:br/>
        <w:t>Miami, FL, April 12, 2011</w:t>
      </w:r>
      <w:r w:rsidRPr="00364FEB">
        <w:rPr>
          <w:rFonts w:ascii="Times New Roman" w:eastAsia="Times New Roman" w:hAnsi="Times New Roman" w:cs="Times New Roman"/>
          <w:color w:val="000000"/>
          <w:sz w:val="24"/>
          <w:szCs w:val="24"/>
        </w:rPr>
        <w:t> </w:t>
      </w:r>
      <w:r w:rsidRPr="00647C8A">
        <w:rPr>
          <w:rFonts w:ascii="Times New Roman" w:eastAsia="Times New Roman" w:hAnsi="Times New Roman" w:cs="Times New Roman"/>
          <w:color w:val="000000"/>
          <w:sz w:val="24"/>
          <w:szCs w:val="24"/>
        </w:rPr>
        <w:br/>
        <w:t>Participants: Brooke Wooldridge, Liesl B. Picard</w:t>
      </w:r>
    </w:p>
    <w:p w:rsidR="00647C8A" w:rsidRPr="00647C8A" w:rsidRDefault="00647C8A" w:rsidP="00647C8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47C8A">
        <w:rPr>
          <w:rFonts w:ascii="Times New Roman" w:eastAsia="Times New Roman" w:hAnsi="Times New Roman" w:cs="Times New Roman"/>
          <w:color w:val="000000"/>
          <w:sz w:val="24"/>
          <w:szCs w:val="24"/>
        </w:rPr>
        <w:t>The University of Chicago Center for Latin American Studies</w:t>
      </w:r>
      <w:r w:rsidRPr="00364FEB">
        <w:rPr>
          <w:rFonts w:ascii="Times New Roman" w:eastAsia="Times New Roman" w:hAnsi="Times New Roman" w:cs="Times New Roman"/>
          <w:color w:val="000000"/>
          <w:sz w:val="24"/>
          <w:szCs w:val="24"/>
        </w:rPr>
        <w:t> </w:t>
      </w:r>
      <w:r w:rsidRPr="00647C8A">
        <w:rPr>
          <w:rFonts w:ascii="Times New Roman" w:eastAsia="Times New Roman" w:hAnsi="Times New Roman" w:cs="Times New Roman"/>
          <w:color w:val="000000"/>
          <w:sz w:val="24"/>
          <w:szCs w:val="24"/>
        </w:rPr>
        <w:br/>
        <w:t>Chicago, IL, April 20, 2011</w:t>
      </w:r>
      <w:r w:rsidRPr="00364FEB">
        <w:rPr>
          <w:rFonts w:ascii="Times New Roman" w:eastAsia="Times New Roman" w:hAnsi="Times New Roman" w:cs="Times New Roman"/>
          <w:color w:val="000000"/>
          <w:sz w:val="24"/>
          <w:szCs w:val="24"/>
        </w:rPr>
        <w:t> </w:t>
      </w:r>
      <w:r w:rsidRPr="00647C8A">
        <w:rPr>
          <w:rFonts w:ascii="Times New Roman" w:eastAsia="Times New Roman" w:hAnsi="Times New Roman" w:cs="Times New Roman"/>
          <w:color w:val="000000"/>
          <w:sz w:val="24"/>
          <w:szCs w:val="24"/>
        </w:rPr>
        <w:br/>
        <w:t>Participant: Brooke Wooldridge</w:t>
      </w:r>
    </w:p>
    <w:p w:rsidR="00647C8A" w:rsidRPr="00647C8A" w:rsidRDefault="006576E0" w:rsidP="00647C8A">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32"/>
          <w:szCs w:val="32"/>
        </w:rPr>
      </w:pPr>
      <w:r w:rsidRPr="006576E0">
        <w:rPr>
          <w:rFonts w:ascii="Times New Roman" w:eastAsia="Times New Roman" w:hAnsi="Times New Roman" w:cs="Times New Roman"/>
          <w:b/>
          <w:bCs/>
          <w:color w:val="000000"/>
          <w:sz w:val="32"/>
          <w:szCs w:val="32"/>
        </w:rPr>
        <w:t xml:space="preserve">Outreach </w:t>
      </w:r>
      <w:r w:rsidR="00647C8A" w:rsidRPr="00647C8A">
        <w:rPr>
          <w:rFonts w:ascii="Times New Roman" w:eastAsia="Times New Roman" w:hAnsi="Times New Roman" w:cs="Times New Roman"/>
          <w:b/>
          <w:bCs/>
          <w:color w:val="000000"/>
          <w:sz w:val="32"/>
          <w:szCs w:val="32"/>
        </w:rPr>
        <w:t>Presentations: 2010</w:t>
      </w:r>
    </w:p>
    <w:p w:rsidR="00647C8A" w:rsidRPr="00647C8A" w:rsidRDefault="00647C8A" w:rsidP="00647C8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47C8A">
        <w:rPr>
          <w:rFonts w:ascii="Times New Roman" w:eastAsia="Times New Roman" w:hAnsi="Times New Roman" w:cs="Times New Roman"/>
          <w:color w:val="000000"/>
          <w:sz w:val="24"/>
          <w:szCs w:val="24"/>
        </w:rPr>
        <w:t>Caribbean Diversity Teacher Training</w:t>
      </w:r>
      <w:r w:rsidRPr="00647C8A">
        <w:rPr>
          <w:rFonts w:ascii="Times New Roman" w:eastAsia="Times New Roman" w:hAnsi="Times New Roman" w:cs="Times New Roman"/>
          <w:color w:val="000000"/>
          <w:sz w:val="24"/>
          <w:szCs w:val="24"/>
        </w:rPr>
        <w:br/>
        <w:t>Jacksonville, Florida</w:t>
      </w:r>
      <w:r w:rsidRPr="00647C8A">
        <w:rPr>
          <w:rFonts w:ascii="Times New Roman" w:eastAsia="Times New Roman" w:hAnsi="Times New Roman" w:cs="Times New Roman"/>
          <w:color w:val="000000"/>
          <w:sz w:val="24"/>
          <w:szCs w:val="24"/>
        </w:rPr>
        <w:br/>
        <w:t xml:space="preserve">Participants:  Mary </w:t>
      </w:r>
      <w:proofErr w:type="spellStart"/>
      <w:r w:rsidRPr="00647C8A">
        <w:rPr>
          <w:rFonts w:ascii="Times New Roman" w:eastAsia="Times New Roman" w:hAnsi="Times New Roman" w:cs="Times New Roman"/>
          <w:color w:val="000000"/>
          <w:sz w:val="24"/>
          <w:szCs w:val="24"/>
        </w:rPr>
        <w:t>Risner</w:t>
      </w:r>
      <w:proofErr w:type="spellEnd"/>
      <w:r w:rsidRPr="00647C8A">
        <w:rPr>
          <w:rFonts w:ascii="Times New Roman" w:eastAsia="Times New Roman" w:hAnsi="Times New Roman" w:cs="Times New Roman"/>
          <w:color w:val="000000"/>
          <w:sz w:val="24"/>
          <w:szCs w:val="24"/>
        </w:rPr>
        <w:t xml:space="preserve">, Brooke Wooldridge, </w:t>
      </w:r>
      <w:proofErr w:type="spellStart"/>
      <w:r w:rsidRPr="00647C8A">
        <w:rPr>
          <w:rFonts w:ascii="Times New Roman" w:eastAsia="Times New Roman" w:hAnsi="Times New Roman" w:cs="Times New Roman"/>
          <w:color w:val="000000"/>
          <w:sz w:val="24"/>
          <w:szCs w:val="24"/>
        </w:rPr>
        <w:t>Chantalle</w:t>
      </w:r>
      <w:proofErr w:type="spellEnd"/>
      <w:r w:rsidRPr="00647C8A">
        <w:rPr>
          <w:rFonts w:ascii="Times New Roman" w:eastAsia="Times New Roman" w:hAnsi="Times New Roman" w:cs="Times New Roman"/>
          <w:color w:val="000000"/>
          <w:sz w:val="24"/>
          <w:szCs w:val="24"/>
        </w:rPr>
        <w:t xml:space="preserve"> Verna, Andrea </w:t>
      </w:r>
      <w:proofErr w:type="spellStart"/>
      <w:r w:rsidRPr="00647C8A">
        <w:rPr>
          <w:rFonts w:ascii="Times New Roman" w:eastAsia="Times New Roman" w:hAnsi="Times New Roman" w:cs="Times New Roman"/>
          <w:color w:val="000000"/>
          <w:sz w:val="24"/>
          <w:szCs w:val="24"/>
        </w:rPr>
        <w:t>Queeley</w:t>
      </w:r>
      <w:proofErr w:type="spellEnd"/>
      <w:r w:rsidRPr="00647C8A">
        <w:rPr>
          <w:rFonts w:ascii="Times New Roman" w:eastAsia="Times New Roman" w:hAnsi="Times New Roman" w:cs="Times New Roman"/>
          <w:color w:val="000000"/>
          <w:sz w:val="24"/>
          <w:szCs w:val="24"/>
        </w:rPr>
        <w:t>, Heather Russell, Gerry Murray</w:t>
      </w:r>
    </w:p>
    <w:p w:rsidR="00647C8A" w:rsidRPr="00647C8A" w:rsidRDefault="00647C8A" w:rsidP="00647C8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47C8A">
        <w:rPr>
          <w:rFonts w:ascii="Times New Roman" w:eastAsia="Times New Roman" w:hAnsi="Times New Roman" w:cs="Times New Roman"/>
          <w:color w:val="000000"/>
          <w:sz w:val="24"/>
          <w:szCs w:val="24"/>
        </w:rPr>
        <w:t>Endangered Archives Workshop</w:t>
      </w:r>
      <w:r w:rsidRPr="00647C8A">
        <w:rPr>
          <w:rFonts w:ascii="Times New Roman" w:eastAsia="Times New Roman" w:hAnsi="Times New Roman" w:cs="Times New Roman"/>
          <w:color w:val="000000"/>
          <w:sz w:val="24"/>
          <w:szCs w:val="24"/>
        </w:rPr>
        <w:br/>
        <w:t>Harriet Tubman Institute, York University, Canada, January 23, 2010</w:t>
      </w:r>
      <w:r w:rsidRPr="00647C8A">
        <w:rPr>
          <w:rFonts w:ascii="Times New Roman" w:eastAsia="Times New Roman" w:hAnsi="Times New Roman" w:cs="Times New Roman"/>
          <w:color w:val="000000"/>
          <w:sz w:val="24"/>
          <w:szCs w:val="24"/>
        </w:rPr>
        <w:br/>
        <w:t>“A Multi-Institutional Approach to Newspaper Preservation in the Caribbean”</w:t>
      </w:r>
      <w:r w:rsidRPr="00647C8A">
        <w:rPr>
          <w:rFonts w:ascii="Times New Roman" w:eastAsia="Times New Roman" w:hAnsi="Times New Roman" w:cs="Times New Roman"/>
          <w:color w:val="000000"/>
          <w:sz w:val="24"/>
          <w:szCs w:val="24"/>
        </w:rPr>
        <w:br/>
        <w:t>Participant:  Gayle Williams</w:t>
      </w:r>
    </w:p>
    <w:p w:rsidR="00647C8A" w:rsidRPr="00647C8A" w:rsidRDefault="00647C8A" w:rsidP="00647C8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47C8A">
        <w:rPr>
          <w:rFonts w:ascii="Times New Roman" w:eastAsia="Times New Roman" w:hAnsi="Times New Roman" w:cs="Times New Roman"/>
          <w:color w:val="000000"/>
          <w:sz w:val="24"/>
          <w:szCs w:val="24"/>
        </w:rPr>
        <w:t>Miami Dade Council for Social Studies Conference</w:t>
      </w:r>
      <w:r w:rsidRPr="00647C8A">
        <w:rPr>
          <w:rFonts w:ascii="Times New Roman" w:eastAsia="Times New Roman" w:hAnsi="Times New Roman" w:cs="Times New Roman"/>
          <w:color w:val="000000"/>
          <w:sz w:val="24"/>
          <w:szCs w:val="24"/>
        </w:rPr>
        <w:br/>
        <w:t>March 1, 2010</w:t>
      </w:r>
      <w:r w:rsidRPr="00647C8A">
        <w:rPr>
          <w:rFonts w:ascii="Times New Roman" w:eastAsia="Times New Roman" w:hAnsi="Times New Roman" w:cs="Times New Roman"/>
          <w:color w:val="000000"/>
          <w:sz w:val="24"/>
          <w:szCs w:val="24"/>
        </w:rPr>
        <w:br/>
        <w:t>“Teaching Haiti’s History: Past and Present”</w:t>
      </w:r>
      <w:r w:rsidRPr="00647C8A">
        <w:rPr>
          <w:rFonts w:ascii="Times New Roman" w:eastAsia="Times New Roman" w:hAnsi="Times New Roman" w:cs="Times New Roman"/>
          <w:color w:val="000000"/>
          <w:sz w:val="24"/>
          <w:szCs w:val="24"/>
        </w:rPr>
        <w:br/>
        <w:t>Participants:  Adam Silvia and Brooke Wooldridge</w:t>
      </w:r>
    </w:p>
    <w:p w:rsidR="00647C8A" w:rsidRPr="00647C8A" w:rsidRDefault="00647C8A" w:rsidP="00647C8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19" w:history="1">
        <w:r w:rsidRPr="00364FEB">
          <w:rPr>
            <w:rFonts w:ascii="Times New Roman" w:eastAsia="Times New Roman" w:hAnsi="Times New Roman" w:cs="Times New Roman"/>
            <w:color w:val="800080"/>
            <w:sz w:val="24"/>
            <w:szCs w:val="24"/>
          </w:rPr>
          <w:t>The Digital Library of the Caribbean (dLOC) and the Caribbean Newspaper Digital Library</w:t>
        </w:r>
      </w:hyperlink>
      <w:r w:rsidRPr="00647C8A">
        <w:rPr>
          <w:rFonts w:ascii="Times New Roman" w:eastAsia="Times New Roman" w:hAnsi="Times New Roman" w:cs="Times New Roman"/>
          <w:color w:val="000000"/>
          <w:sz w:val="24"/>
          <w:szCs w:val="24"/>
        </w:rPr>
        <w:br/>
        <w:t>Florida State University, March 26, 2010</w:t>
      </w:r>
      <w:r w:rsidRPr="00364FEB">
        <w:rPr>
          <w:rFonts w:ascii="Times New Roman" w:eastAsia="Times New Roman" w:hAnsi="Times New Roman" w:cs="Times New Roman"/>
          <w:color w:val="000000"/>
          <w:sz w:val="24"/>
          <w:szCs w:val="24"/>
        </w:rPr>
        <w:t> </w:t>
      </w:r>
      <w:r w:rsidRPr="00647C8A">
        <w:rPr>
          <w:rFonts w:ascii="Times New Roman" w:eastAsia="Times New Roman" w:hAnsi="Times New Roman" w:cs="Times New Roman"/>
          <w:color w:val="000000"/>
          <w:sz w:val="24"/>
          <w:szCs w:val="24"/>
        </w:rPr>
        <w:br/>
        <w:t>Presenters: Matt Loving, Mark Sullivan, and Laurie Taylor</w:t>
      </w:r>
    </w:p>
    <w:p w:rsidR="00647C8A" w:rsidRPr="00647C8A" w:rsidRDefault="00647C8A" w:rsidP="00647C8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47C8A">
        <w:rPr>
          <w:rFonts w:ascii="Times New Roman" w:eastAsia="Times New Roman" w:hAnsi="Times New Roman" w:cs="Times New Roman"/>
          <w:color w:val="000000"/>
          <w:sz w:val="24"/>
          <w:szCs w:val="24"/>
        </w:rPr>
        <w:t>Association of Caribbean Women Writers and Scholars</w:t>
      </w:r>
      <w:r w:rsidRPr="00647C8A">
        <w:rPr>
          <w:rFonts w:ascii="Times New Roman" w:eastAsia="Times New Roman" w:hAnsi="Times New Roman" w:cs="Times New Roman"/>
          <w:color w:val="000000"/>
          <w:sz w:val="24"/>
          <w:szCs w:val="24"/>
        </w:rPr>
        <w:br/>
        <w:t>Baton Rouge, Louisiana, April 20-24, 2010</w:t>
      </w:r>
      <w:r w:rsidRPr="00647C8A">
        <w:rPr>
          <w:rFonts w:ascii="Times New Roman" w:eastAsia="Times New Roman" w:hAnsi="Times New Roman" w:cs="Times New Roman"/>
          <w:color w:val="000000"/>
          <w:sz w:val="24"/>
          <w:szCs w:val="24"/>
        </w:rPr>
        <w:br/>
        <w:t xml:space="preserve">Participants:  Brooke Wooldridge and Vicki </w:t>
      </w:r>
      <w:proofErr w:type="spellStart"/>
      <w:r w:rsidRPr="00647C8A">
        <w:rPr>
          <w:rFonts w:ascii="Times New Roman" w:eastAsia="Times New Roman" w:hAnsi="Times New Roman" w:cs="Times New Roman"/>
          <w:color w:val="000000"/>
          <w:sz w:val="24"/>
          <w:szCs w:val="24"/>
        </w:rPr>
        <w:t>Silvera</w:t>
      </w:r>
      <w:proofErr w:type="spellEnd"/>
    </w:p>
    <w:p w:rsidR="00647C8A" w:rsidRPr="00647C8A" w:rsidRDefault="00647C8A" w:rsidP="00647C8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47C8A">
        <w:rPr>
          <w:rFonts w:ascii="Times New Roman" w:eastAsia="Times New Roman" w:hAnsi="Times New Roman" w:cs="Times New Roman"/>
          <w:color w:val="000000"/>
          <w:sz w:val="24"/>
          <w:szCs w:val="24"/>
        </w:rPr>
        <w:lastRenderedPageBreak/>
        <w:t>Haiti’s History:  Foundations of the Future</w:t>
      </w:r>
      <w:r w:rsidRPr="00647C8A">
        <w:rPr>
          <w:rFonts w:ascii="Times New Roman" w:eastAsia="Times New Roman" w:hAnsi="Times New Roman" w:cs="Times New Roman"/>
          <w:color w:val="000000"/>
          <w:sz w:val="24"/>
          <w:szCs w:val="24"/>
        </w:rPr>
        <w:br/>
        <w:t>Duke University, April 22-23, 2010</w:t>
      </w:r>
      <w:r w:rsidRPr="00647C8A">
        <w:rPr>
          <w:rFonts w:ascii="Times New Roman" w:eastAsia="Times New Roman" w:hAnsi="Times New Roman" w:cs="Times New Roman"/>
          <w:color w:val="000000"/>
          <w:sz w:val="24"/>
          <w:szCs w:val="24"/>
        </w:rPr>
        <w:br/>
        <w:t>Participant:  Brooke Wooldridge</w:t>
      </w:r>
    </w:p>
    <w:p w:rsidR="00647C8A" w:rsidRPr="00647C8A" w:rsidRDefault="00647C8A" w:rsidP="00647C8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47C8A">
        <w:rPr>
          <w:rFonts w:ascii="Times New Roman" w:eastAsia="Times New Roman" w:hAnsi="Times New Roman" w:cs="Times New Roman"/>
          <w:color w:val="000000"/>
          <w:sz w:val="24"/>
          <w:szCs w:val="24"/>
        </w:rPr>
        <w:t>Caribbean Diversity Teacher Training</w:t>
      </w:r>
      <w:r w:rsidRPr="00647C8A">
        <w:rPr>
          <w:rFonts w:ascii="Times New Roman" w:eastAsia="Times New Roman" w:hAnsi="Times New Roman" w:cs="Times New Roman"/>
          <w:color w:val="000000"/>
          <w:sz w:val="24"/>
          <w:szCs w:val="24"/>
        </w:rPr>
        <w:br/>
        <w:t>Melbourne, Florida, April 24 and May 1, 2010</w:t>
      </w:r>
      <w:r w:rsidRPr="00647C8A">
        <w:rPr>
          <w:rFonts w:ascii="Times New Roman" w:eastAsia="Times New Roman" w:hAnsi="Times New Roman" w:cs="Times New Roman"/>
          <w:color w:val="000000"/>
          <w:sz w:val="24"/>
          <w:szCs w:val="24"/>
        </w:rPr>
        <w:br/>
        <w:t xml:space="preserve">Participants:  Mary </w:t>
      </w:r>
      <w:proofErr w:type="spellStart"/>
      <w:r w:rsidRPr="00647C8A">
        <w:rPr>
          <w:rFonts w:ascii="Times New Roman" w:eastAsia="Times New Roman" w:hAnsi="Times New Roman" w:cs="Times New Roman"/>
          <w:color w:val="000000"/>
          <w:sz w:val="24"/>
          <w:szCs w:val="24"/>
        </w:rPr>
        <w:t>Risner</w:t>
      </w:r>
      <w:proofErr w:type="spellEnd"/>
      <w:r w:rsidRPr="00647C8A">
        <w:rPr>
          <w:rFonts w:ascii="Times New Roman" w:eastAsia="Times New Roman" w:hAnsi="Times New Roman" w:cs="Times New Roman"/>
          <w:color w:val="000000"/>
          <w:sz w:val="24"/>
          <w:szCs w:val="24"/>
        </w:rPr>
        <w:t xml:space="preserve">, Brooke Wooldridge, </w:t>
      </w:r>
      <w:proofErr w:type="spellStart"/>
      <w:r w:rsidRPr="00647C8A">
        <w:rPr>
          <w:rFonts w:ascii="Times New Roman" w:eastAsia="Times New Roman" w:hAnsi="Times New Roman" w:cs="Times New Roman"/>
          <w:color w:val="000000"/>
          <w:sz w:val="24"/>
          <w:szCs w:val="24"/>
        </w:rPr>
        <w:t>Chantalle</w:t>
      </w:r>
      <w:proofErr w:type="spellEnd"/>
      <w:r w:rsidRPr="00647C8A">
        <w:rPr>
          <w:rFonts w:ascii="Times New Roman" w:eastAsia="Times New Roman" w:hAnsi="Times New Roman" w:cs="Times New Roman"/>
          <w:color w:val="000000"/>
          <w:sz w:val="24"/>
          <w:szCs w:val="24"/>
        </w:rPr>
        <w:t xml:space="preserve"> Verna, Heather Russell, Nicola Foote, </w:t>
      </w:r>
      <w:proofErr w:type="gramStart"/>
      <w:r w:rsidRPr="00647C8A">
        <w:rPr>
          <w:rFonts w:ascii="Times New Roman" w:eastAsia="Times New Roman" w:hAnsi="Times New Roman" w:cs="Times New Roman"/>
          <w:color w:val="000000"/>
          <w:sz w:val="24"/>
          <w:szCs w:val="24"/>
        </w:rPr>
        <w:t>Rosalyn</w:t>
      </w:r>
      <w:proofErr w:type="gramEnd"/>
      <w:r w:rsidRPr="00647C8A">
        <w:rPr>
          <w:rFonts w:ascii="Times New Roman" w:eastAsia="Times New Roman" w:hAnsi="Times New Roman" w:cs="Times New Roman"/>
          <w:color w:val="000000"/>
          <w:sz w:val="24"/>
          <w:szCs w:val="24"/>
        </w:rPr>
        <w:t xml:space="preserve"> Howard</w:t>
      </w:r>
    </w:p>
    <w:p w:rsidR="00647C8A" w:rsidRPr="00647C8A" w:rsidRDefault="00647C8A" w:rsidP="00647C8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47C8A">
        <w:rPr>
          <w:rFonts w:ascii="Times New Roman" w:eastAsia="Times New Roman" w:hAnsi="Times New Roman" w:cs="Times New Roman"/>
          <w:color w:val="000000"/>
          <w:sz w:val="24"/>
          <w:szCs w:val="24"/>
        </w:rPr>
        <w:t>Caribbean Newspaper Digital Library</w:t>
      </w:r>
      <w:r w:rsidRPr="00647C8A">
        <w:rPr>
          <w:rFonts w:ascii="Times New Roman" w:eastAsia="Times New Roman" w:hAnsi="Times New Roman" w:cs="Times New Roman"/>
          <w:color w:val="000000"/>
          <w:sz w:val="24"/>
          <w:szCs w:val="24"/>
        </w:rPr>
        <w:br/>
        <w:t>University of Virginia, May 6-7, 2010</w:t>
      </w:r>
      <w:r w:rsidRPr="00647C8A">
        <w:rPr>
          <w:rFonts w:ascii="Times New Roman" w:eastAsia="Times New Roman" w:hAnsi="Times New Roman" w:cs="Times New Roman"/>
          <w:color w:val="000000"/>
          <w:sz w:val="24"/>
          <w:szCs w:val="24"/>
        </w:rPr>
        <w:br/>
        <w:t>Participants: Laurie Taylor and Brooke Wooldridge</w:t>
      </w:r>
    </w:p>
    <w:p w:rsidR="00647C8A" w:rsidRPr="00647C8A" w:rsidRDefault="00647C8A" w:rsidP="00647C8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47C8A">
        <w:rPr>
          <w:rFonts w:ascii="Times New Roman" w:eastAsia="Times New Roman" w:hAnsi="Times New Roman" w:cs="Times New Roman"/>
          <w:color w:val="000000"/>
          <w:sz w:val="24"/>
          <w:szCs w:val="24"/>
        </w:rPr>
        <w:t>Latin America &amp; Outreach Conference</w:t>
      </w:r>
      <w:r w:rsidRPr="00647C8A">
        <w:rPr>
          <w:rFonts w:ascii="Times New Roman" w:eastAsia="Times New Roman" w:hAnsi="Times New Roman" w:cs="Times New Roman"/>
          <w:color w:val="000000"/>
          <w:sz w:val="24"/>
          <w:szCs w:val="24"/>
        </w:rPr>
        <w:br/>
        <w:t>Stone Center for Latin American Studies, May 20-21, 2010</w:t>
      </w:r>
      <w:r w:rsidRPr="00647C8A">
        <w:rPr>
          <w:rFonts w:ascii="Times New Roman" w:eastAsia="Times New Roman" w:hAnsi="Times New Roman" w:cs="Times New Roman"/>
          <w:color w:val="000000"/>
          <w:sz w:val="24"/>
          <w:szCs w:val="24"/>
        </w:rPr>
        <w:br/>
        <w:t>Participants:  Hannah Covert, Liesl Picard, Brooke Wooldridge</w:t>
      </w:r>
    </w:p>
    <w:p w:rsidR="00647C8A" w:rsidRPr="00647C8A" w:rsidRDefault="00647C8A" w:rsidP="00647C8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47C8A">
        <w:rPr>
          <w:rFonts w:ascii="Times New Roman" w:eastAsia="Times New Roman" w:hAnsi="Times New Roman" w:cs="Times New Roman"/>
          <w:color w:val="000000"/>
          <w:sz w:val="24"/>
          <w:szCs w:val="24"/>
        </w:rPr>
        <w:t>Caribbean Studies Association CSA</w:t>
      </w:r>
      <w:r w:rsidRPr="00364FEB">
        <w:rPr>
          <w:rFonts w:ascii="Times New Roman" w:eastAsia="Times New Roman" w:hAnsi="Times New Roman" w:cs="Times New Roman"/>
          <w:color w:val="000000"/>
          <w:sz w:val="24"/>
          <w:szCs w:val="24"/>
        </w:rPr>
        <w:t> </w:t>
      </w:r>
      <w:r w:rsidRPr="00647C8A">
        <w:rPr>
          <w:rFonts w:ascii="Times New Roman" w:eastAsia="Times New Roman" w:hAnsi="Times New Roman" w:cs="Times New Roman"/>
          <w:color w:val="000000"/>
          <w:sz w:val="24"/>
          <w:szCs w:val="24"/>
        </w:rPr>
        <w:br/>
        <w:t>Georgetown, Barbados, May 24-28, 2010</w:t>
      </w:r>
      <w:r w:rsidRPr="00364FEB">
        <w:rPr>
          <w:rFonts w:ascii="Times New Roman" w:eastAsia="Times New Roman" w:hAnsi="Times New Roman" w:cs="Times New Roman"/>
          <w:color w:val="000000"/>
          <w:sz w:val="24"/>
          <w:szCs w:val="24"/>
        </w:rPr>
        <w:t> </w:t>
      </w:r>
      <w:r w:rsidRPr="00647C8A">
        <w:rPr>
          <w:rFonts w:ascii="Times New Roman" w:eastAsia="Times New Roman" w:hAnsi="Times New Roman" w:cs="Times New Roman"/>
          <w:color w:val="000000"/>
          <w:sz w:val="24"/>
          <w:szCs w:val="24"/>
        </w:rPr>
        <w:br/>
        <w:t>Participant: Brooke Wooldridge</w:t>
      </w:r>
    </w:p>
    <w:p w:rsidR="00647C8A" w:rsidRPr="00647C8A" w:rsidRDefault="00647C8A" w:rsidP="00647C8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47C8A">
        <w:rPr>
          <w:rFonts w:ascii="Times New Roman" w:eastAsia="Times New Roman" w:hAnsi="Times New Roman" w:cs="Times New Roman"/>
          <w:color w:val="000000"/>
          <w:sz w:val="24"/>
          <w:szCs w:val="24"/>
        </w:rPr>
        <w:t>Association of Caribbean University, Research and Institutional Libraries ACURIL</w:t>
      </w:r>
      <w:r w:rsidRPr="00364FEB">
        <w:rPr>
          <w:rFonts w:ascii="Times New Roman" w:eastAsia="Times New Roman" w:hAnsi="Times New Roman" w:cs="Times New Roman"/>
          <w:color w:val="000000"/>
          <w:sz w:val="24"/>
          <w:szCs w:val="24"/>
        </w:rPr>
        <w:t> </w:t>
      </w:r>
      <w:r w:rsidRPr="00647C8A">
        <w:rPr>
          <w:rFonts w:ascii="Times New Roman" w:eastAsia="Times New Roman" w:hAnsi="Times New Roman" w:cs="Times New Roman"/>
          <w:color w:val="000000"/>
          <w:sz w:val="24"/>
          <w:szCs w:val="24"/>
        </w:rPr>
        <w:br/>
        <w:t>Santo Domingo, Dominican Republic, June 6-12, 2010</w:t>
      </w:r>
      <w:r w:rsidRPr="00364FEB">
        <w:rPr>
          <w:rFonts w:ascii="Times New Roman" w:eastAsia="Times New Roman" w:hAnsi="Times New Roman" w:cs="Times New Roman"/>
          <w:color w:val="000000"/>
          <w:sz w:val="24"/>
          <w:szCs w:val="24"/>
        </w:rPr>
        <w:t> </w:t>
      </w:r>
      <w:r w:rsidRPr="00647C8A">
        <w:rPr>
          <w:rFonts w:ascii="Times New Roman" w:eastAsia="Times New Roman" w:hAnsi="Times New Roman" w:cs="Times New Roman"/>
          <w:color w:val="000000"/>
          <w:sz w:val="24"/>
          <w:szCs w:val="24"/>
        </w:rPr>
        <w:br/>
        <w:t xml:space="preserve">Participants: </w:t>
      </w:r>
      <w:proofErr w:type="spellStart"/>
      <w:r w:rsidRPr="00647C8A">
        <w:rPr>
          <w:rFonts w:ascii="Times New Roman" w:eastAsia="Times New Roman" w:hAnsi="Times New Roman" w:cs="Times New Roman"/>
          <w:color w:val="000000"/>
          <w:sz w:val="24"/>
          <w:szCs w:val="24"/>
        </w:rPr>
        <w:t>Laila</w:t>
      </w:r>
      <w:proofErr w:type="spellEnd"/>
      <w:r w:rsidRPr="00647C8A">
        <w:rPr>
          <w:rFonts w:ascii="Times New Roman" w:eastAsia="Times New Roman" w:hAnsi="Times New Roman" w:cs="Times New Roman"/>
          <w:color w:val="000000"/>
          <w:sz w:val="24"/>
          <w:szCs w:val="24"/>
        </w:rPr>
        <w:t xml:space="preserve"> </w:t>
      </w:r>
      <w:proofErr w:type="spellStart"/>
      <w:r w:rsidRPr="00647C8A">
        <w:rPr>
          <w:rFonts w:ascii="Times New Roman" w:eastAsia="Times New Roman" w:hAnsi="Times New Roman" w:cs="Times New Roman"/>
          <w:color w:val="000000"/>
          <w:sz w:val="24"/>
          <w:szCs w:val="24"/>
        </w:rPr>
        <w:t>Miletic-Vejzovic</w:t>
      </w:r>
      <w:proofErr w:type="spellEnd"/>
      <w:r w:rsidRPr="00647C8A">
        <w:rPr>
          <w:rFonts w:ascii="Times New Roman" w:eastAsia="Times New Roman" w:hAnsi="Times New Roman" w:cs="Times New Roman"/>
          <w:color w:val="000000"/>
          <w:sz w:val="24"/>
          <w:szCs w:val="24"/>
        </w:rPr>
        <w:t xml:space="preserve">, Mark Sullivan, Laurie Taylor, Judith Rogers, </w:t>
      </w:r>
      <w:proofErr w:type="gramStart"/>
      <w:r w:rsidRPr="00647C8A">
        <w:rPr>
          <w:rFonts w:ascii="Times New Roman" w:eastAsia="Times New Roman" w:hAnsi="Times New Roman" w:cs="Times New Roman"/>
          <w:color w:val="000000"/>
          <w:sz w:val="24"/>
          <w:szCs w:val="24"/>
        </w:rPr>
        <w:t>Brooke</w:t>
      </w:r>
      <w:proofErr w:type="gramEnd"/>
      <w:r w:rsidRPr="00647C8A">
        <w:rPr>
          <w:rFonts w:ascii="Times New Roman" w:eastAsia="Times New Roman" w:hAnsi="Times New Roman" w:cs="Times New Roman"/>
          <w:color w:val="000000"/>
          <w:sz w:val="24"/>
          <w:szCs w:val="24"/>
        </w:rPr>
        <w:t xml:space="preserve"> Wooldridge</w:t>
      </w:r>
    </w:p>
    <w:p w:rsidR="00647C8A" w:rsidRPr="00647C8A" w:rsidRDefault="00647C8A" w:rsidP="00647C8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47C8A">
        <w:rPr>
          <w:rFonts w:ascii="Times New Roman" w:eastAsia="Times New Roman" w:hAnsi="Times New Roman" w:cs="Times New Roman"/>
          <w:color w:val="000000"/>
          <w:sz w:val="24"/>
          <w:szCs w:val="24"/>
        </w:rPr>
        <w:t>Global Resources Network Forum (Fair Dealing and Sustainable Management of Archives and Cultural Evidence</w:t>
      </w:r>
      <w:r w:rsidRPr="00364FEB">
        <w:rPr>
          <w:rFonts w:ascii="Times New Roman" w:eastAsia="Times New Roman" w:hAnsi="Times New Roman" w:cs="Times New Roman"/>
          <w:b/>
          <w:bCs/>
          <w:color w:val="000000"/>
          <w:sz w:val="24"/>
          <w:szCs w:val="24"/>
        </w:rPr>
        <w:t>) </w:t>
      </w:r>
      <w:r w:rsidRPr="00647C8A">
        <w:rPr>
          <w:rFonts w:ascii="Times New Roman" w:eastAsia="Times New Roman" w:hAnsi="Times New Roman" w:cs="Times New Roman"/>
          <w:color w:val="000000"/>
          <w:sz w:val="24"/>
          <w:szCs w:val="24"/>
        </w:rPr>
        <w:br/>
        <w:t xml:space="preserve">Center for Research Libraries, Washington DC, </w:t>
      </w:r>
      <w:proofErr w:type="gramStart"/>
      <w:r w:rsidRPr="00647C8A">
        <w:rPr>
          <w:rFonts w:ascii="Times New Roman" w:eastAsia="Times New Roman" w:hAnsi="Times New Roman" w:cs="Times New Roman"/>
          <w:color w:val="000000"/>
          <w:sz w:val="24"/>
          <w:szCs w:val="24"/>
        </w:rPr>
        <w:t>June</w:t>
      </w:r>
      <w:proofErr w:type="gramEnd"/>
      <w:r w:rsidRPr="00647C8A">
        <w:rPr>
          <w:rFonts w:ascii="Times New Roman" w:eastAsia="Times New Roman" w:hAnsi="Times New Roman" w:cs="Times New Roman"/>
          <w:color w:val="000000"/>
          <w:sz w:val="24"/>
          <w:szCs w:val="24"/>
        </w:rPr>
        <w:t xml:space="preserve"> 25, 2010</w:t>
      </w:r>
      <w:r w:rsidRPr="00364FEB">
        <w:rPr>
          <w:rFonts w:ascii="Times New Roman" w:eastAsia="Times New Roman" w:hAnsi="Times New Roman" w:cs="Times New Roman"/>
          <w:color w:val="000000"/>
          <w:sz w:val="24"/>
          <w:szCs w:val="24"/>
        </w:rPr>
        <w:t> </w:t>
      </w:r>
      <w:r w:rsidRPr="00647C8A">
        <w:rPr>
          <w:rFonts w:ascii="Times New Roman" w:eastAsia="Times New Roman" w:hAnsi="Times New Roman" w:cs="Times New Roman"/>
          <w:color w:val="000000"/>
          <w:sz w:val="24"/>
          <w:szCs w:val="24"/>
        </w:rPr>
        <w:br/>
        <w:t>Participant: Gayle Williams</w:t>
      </w:r>
    </w:p>
    <w:p w:rsidR="00647C8A" w:rsidRPr="00647C8A" w:rsidRDefault="00647C8A" w:rsidP="00647C8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47C8A">
        <w:rPr>
          <w:rFonts w:ascii="Times New Roman" w:eastAsia="Times New Roman" w:hAnsi="Times New Roman" w:cs="Times New Roman"/>
          <w:color w:val="000000"/>
          <w:sz w:val="24"/>
          <w:szCs w:val="24"/>
        </w:rPr>
        <w:t>Seminar on the Acquisition of Latin American Library Materials SALALM</w:t>
      </w:r>
      <w:r w:rsidRPr="00364FEB">
        <w:rPr>
          <w:rFonts w:ascii="Times New Roman" w:eastAsia="Times New Roman" w:hAnsi="Times New Roman" w:cs="Times New Roman"/>
          <w:color w:val="000000"/>
          <w:sz w:val="24"/>
          <w:szCs w:val="24"/>
        </w:rPr>
        <w:t> </w:t>
      </w:r>
      <w:r w:rsidRPr="00647C8A">
        <w:rPr>
          <w:rFonts w:ascii="Times New Roman" w:eastAsia="Times New Roman" w:hAnsi="Times New Roman" w:cs="Times New Roman"/>
          <w:color w:val="000000"/>
          <w:sz w:val="24"/>
          <w:szCs w:val="24"/>
        </w:rPr>
        <w:br/>
        <w:t>Providence, Rhode Island, July 23-27, 2010</w:t>
      </w:r>
      <w:r w:rsidRPr="00364FEB">
        <w:rPr>
          <w:rFonts w:ascii="Times New Roman" w:eastAsia="Times New Roman" w:hAnsi="Times New Roman" w:cs="Times New Roman"/>
          <w:color w:val="000000"/>
          <w:sz w:val="24"/>
          <w:szCs w:val="24"/>
        </w:rPr>
        <w:t> </w:t>
      </w:r>
      <w:r w:rsidRPr="00647C8A">
        <w:rPr>
          <w:rFonts w:ascii="Times New Roman" w:eastAsia="Times New Roman" w:hAnsi="Times New Roman" w:cs="Times New Roman"/>
          <w:color w:val="000000"/>
          <w:sz w:val="24"/>
          <w:szCs w:val="24"/>
        </w:rPr>
        <w:br/>
        <w:t>Brooke Wooldridge</w:t>
      </w:r>
    </w:p>
    <w:p w:rsidR="00647C8A" w:rsidRPr="00647C8A" w:rsidRDefault="00647C8A" w:rsidP="00647C8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47C8A">
        <w:rPr>
          <w:rFonts w:ascii="Times New Roman" w:eastAsia="Times New Roman" w:hAnsi="Times New Roman" w:cs="Times New Roman"/>
          <w:color w:val="000000"/>
          <w:sz w:val="24"/>
          <w:szCs w:val="24"/>
        </w:rPr>
        <w:t>Florida Council for Social Studies</w:t>
      </w:r>
      <w:r w:rsidRPr="00647C8A">
        <w:rPr>
          <w:rFonts w:ascii="Times New Roman" w:eastAsia="Times New Roman" w:hAnsi="Times New Roman" w:cs="Times New Roman"/>
          <w:color w:val="000000"/>
          <w:sz w:val="24"/>
          <w:szCs w:val="24"/>
        </w:rPr>
        <w:br/>
        <w:t>Palm Beach Gardens, Florida, September 24-27, 2010</w:t>
      </w:r>
      <w:r w:rsidRPr="00647C8A">
        <w:rPr>
          <w:rFonts w:ascii="Times New Roman" w:eastAsia="Times New Roman" w:hAnsi="Times New Roman" w:cs="Times New Roman"/>
          <w:color w:val="000000"/>
          <w:sz w:val="24"/>
          <w:szCs w:val="24"/>
        </w:rPr>
        <w:br/>
        <w:t>“Take Latin America and the Caribbean into Your Classroom”</w:t>
      </w:r>
      <w:r w:rsidRPr="00364FEB">
        <w:rPr>
          <w:rFonts w:ascii="Times New Roman" w:eastAsia="Times New Roman" w:hAnsi="Times New Roman" w:cs="Times New Roman"/>
          <w:color w:val="000000"/>
          <w:sz w:val="24"/>
          <w:szCs w:val="24"/>
        </w:rPr>
        <w:t> </w:t>
      </w:r>
      <w:r w:rsidRPr="00647C8A">
        <w:rPr>
          <w:rFonts w:ascii="Times New Roman" w:eastAsia="Times New Roman" w:hAnsi="Times New Roman" w:cs="Times New Roman"/>
          <w:color w:val="000000"/>
          <w:sz w:val="24"/>
          <w:szCs w:val="24"/>
        </w:rPr>
        <w:br/>
        <w:t xml:space="preserve">Participants:  Mary </w:t>
      </w:r>
      <w:proofErr w:type="spellStart"/>
      <w:r w:rsidRPr="00647C8A">
        <w:rPr>
          <w:rFonts w:ascii="Times New Roman" w:eastAsia="Times New Roman" w:hAnsi="Times New Roman" w:cs="Times New Roman"/>
          <w:color w:val="000000"/>
          <w:sz w:val="24"/>
          <w:szCs w:val="24"/>
        </w:rPr>
        <w:t>Risner</w:t>
      </w:r>
      <w:proofErr w:type="spellEnd"/>
      <w:r w:rsidRPr="00647C8A">
        <w:rPr>
          <w:rFonts w:ascii="Times New Roman" w:eastAsia="Times New Roman" w:hAnsi="Times New Roman" w:cs="Times New Roman"/>
          <w:color w:val="000000"/>
          <w:sz w:val="24"/>
          <w:szCs w:val="24"/>
        </w:rPr>
        <w:t xml:space="preserve"> and Brooke Wooldridge</w:t>
      </w:r>
    </w:p>
    <w:p w:rsidR="00647C8A" w:rsidRPr="00647C8A" w:rsidRDefault="00647C8A" w:rsidP="00647C8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47C8A">
        <w:rPr>
          <w:rFonts w:ascii="Times New Roman" w:eastAsia="Times New Roman" w:hAnsi="Times New Roman" w:cs="Times New Roman"/>
          <w:color w:val="000000"/>
          <w:sz w:val="24"/>
          <w:szCs w:val="24"/>
        </w:rPr>
        <w:t>Latin American Studies Association</w:t>
      </w:r>
      <w:proofErr w:type="gramStart"/>
      <w:r w:rsidRPr="00647C8A">
        <w:rPr>
          <w:rFonts w:ascii="Times New Roman" w:eastAsia="Times New Roman" w:hAnsi="Times New Roman" w:cs="Times New Roman"/>
          <w:color w:val="000000"/>
          <w:sz w:val="24"/>
          <w:szCs w:val="24"/>
        </w:rPr>
        <w:t>  </w:t>
      </w:r>
      <w:proofErr w:type="gramEnd"/>
      <w:r w:rsidRPr="00647C8A">
        <w:rPr>
          <w:rFonts w:ascii="Times New Roman" w:eastAsia="Times New Roman" w:hAnsi="Times New Roman" w:cs="Times New Roman"/>
          <w:color w:val="000000"/>
          <w:sz w:val="24"/>
          <w:szCs w:val="24"/>
        </w:rPr>
        <w:br/>
        <w:t>Toronto, Canada, October 10-15, 2010</w:t>
      </w:r>
      <w:r w:rsidRPr="00364FEB">
        <w:rPr>
          <w:rFonts w:ascii="Times New Roman" w:eastAsia="Times New Roman" w:hAnsi="Times New Roman" w:cs="Times New Roman"/>
          <w:color w:val="000000"/>
          <w:sz w:val="24"/>
          <w:szCs w:val="24"/>
        </w:rPr>
        <w:t> </w:t>
      </w:r>
      <w:r w:rsidRPr="00647C8A">
        <w:rPr>
          <w:rFonts w:ascii="Times New Roman" w:eastAsia="Times New Roman" w:hAnsi="Times New Roman" w:cs="Times New Roman"/>
          <w:color w:val="000000"/>
          <w:sz w:val="24"/>
          <w:szCs w:val="24"/>
        </w:rPr>
        <w:br/>
        <w:t>Participants: Brooke Wooldridge, Liesl B. Picard</w:t>
      </w:r>
    </w:p>
    <w:p w:rsidR="00647C8A" w:rsidRPr="00647C8A" w:rsidRDefault="00647C8A" w:rsidP="00647C8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47C8A">
        <w:rPr>
          <w:rFonts w:ascii="Times New Roman" w:eastAsia="Times New Roman" w:hAnsi="Times New Roman" w:cs="Times New Roman"/>
          <w:color w:val="000000"/>
          <w:sz w:val="24"/>
          <w:szCs w:val="24"/>
        </w:rPr>
        <w:lastRenderedPageBreak/>
        <w:t>Haitian Studies Association Conference</w:t>
      </w:r>
      <w:r w:rsidRPr="00364FEB">
        <w:rPr>
          <w:rFonts w:ascii="Times New Roman" w:eastAsia="Times New Roman" w:hAnsi="Times New Roman" w:cs="Times New Roman"/>
          <w:color w:val="000000"/>
          <w:sz w:val="24"/>
          <w:szCs w:val="24"/>
        </w:rPr>
        <w:t> </w:t>
      </w:r>
      <w:r w:rsidRPr="00647C8A">
        <w:rPr>
          <w:rFonts w:ascii="Times New Roman" w:eastAsia="Times New Roman" w:hAnsi="Times New Roman" w:cs="Times New Roman"/>
          <w:color w:val="000000"/>
          <w:sz w:val="24"/>
          <w:szCs w:val="24"/>
        </w:rPr>
        <w:br/>
        <w:t>Providence, Rhode Island, November 10-13, 2010</w:t>
      </w:r>
      <w:r w:rsidRPr="00364FEB">
        <w:rPr>
          <w:rFonts w:ascii="Times New Roman" w:eastAsia="Times New Roman" w:hAnsi="Times New Roman" w:cs="Times New Roman"/>
          <w:color w:val="000000"/>
          <w:sz w:val="24"/>
          <w:szCs w:val="24"/>
        </w:rPr>
        <w:t> </w:t>
      </w:r>
      <w:r w:rsidRPr="00647C8A">
        <w:rPr>
          <w:rFonts w:ascii="Times New Roman" w:eastAsia="Times New Roman" w:hAnsi="Times New Roman" w:cs="Times New Roman"/>
          <w:color w:val="000000"/>
          <w:sz w:val="24"/>
          <w:szCs w:val="24"/>
        </w:rPr>
        <w:br/>
        <w:t>Participant: Brooke Wooldridge</w:t>
      </w:r>
    </w:p>
    <w:p w:rsidR="00647C8A" w:rsidRPr="00647C8A" w:rsidRDefault="00647C8A" w:rsidP="00647C8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47C8A">
        <w:rPr>
          <w:rFonts w:ascii="Times New Roman" w:eastAsia="Times New Roman" w:hAnsi="Times New Roman" w:cs="Times New Roman"/>
          <w:color w:val="000000"/>
          <w:sz w:val="24"/>
          <w:szCs w:val="24"/>
        </w:rPr>
        <w:t>Haitian Studies Association</w:t>
      </w:r>
      <w:r w:rsidRPr="00647C8A">
        <w:rPr>
          <w:rFonts w:ascii="Times New Roman" w:eastAsia="Times New Roman" w:hAnsi="Times New Roman" w:cs="Times New Roman"/>
          <w:color w:val="000000"/>
          <w:sz w:val="24"/>
          <w:szCs w:val="24"/>
        </w:rPr>
        <w:br/>
        <w:t>University of Indiana, Bloomington, November 15, 2010</w:t>
      </w:r>
      <w:r w:rsidRPr="00647C8A">
        <w:rPr>
          <w:rFonts w:ascii="Times New Roman" w:eastAsia="Times New Roman" w:hAnsi="Times New Roman" w:cs="Times New Roman"/>
          <w:color w:val="000000"/>
          <w:sz w:val="24"/>
          <w:szCs w:val="24"/>
        </w:rPr>
        <w:br/>
        <w:t>“The Digital Library of the Caribbean – Collaboration for Improved Preservation and Access for Research Materials”</w:t>
      </w:r>
      <w:r w:rsidRPr="00647C8A">
        <w:rPr>
          <w:rFonts w:ascii="Times New Roman" w:eastAsia="Times New Roman" w:hAnsi="Times New Roman" w:cs="Times New Roman"/>
          <w:color w:val="000000"/>
          <w:sz w:val="24"/>
          <w:szCs w:val="24"/>
        </w:rPr>
        <w:br/>
        <w:t>Participants:  Brooke Wooldridge and Adam Silvia</w:t>
      </w:r>
    </w:p>
    <w:p w:rsidR="00647C8A" w:rsidRPr="00647C8A" w:rsidRDefault="00647C8A" w:rsidP="00647C8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47C8A">
        <w:rPr>
          <w:rFonts w:ascii="Times New Roman" w:eastAsia="Times New Roman" w:hAnsi="Times New Roman" w:cs="Times New Roman"/>
          <w:color w:val="000000"/>
          <w:sz w:val="24"/>
          <w:szCs w:val="24"/>
        </w:rPr>
        <w:t>Jamaica Journal Launch</w:t>
      </w:r>
      <w:r w:rsidRPr="00647C8A">
        <w:rPr>
          <w:rFonts w:ascii="Times New Roman" w:eastAsia="Times New Roman" w:hAnsi="Times New Roman" w:cs="Times New Roman"/>
          <w:color w:val="000000"/>
          <w:sz w:val="24"/>
          <w:szCs w:val="24"/>
        </w:rPr>
        <w:br/>
        <w:t>Florida International University, November 16, 2010</w:t>
      </w:r>
      <w:r w:rsidRPr="00647C8A">
        <w:rPr>
          <w:rFonts w:ascii="Times New Roman" w:eastAsia="Times New Roman" w:hAnsi="Times New Roman" w:cs="Times New Roman"/>
          <w:color w:val="000000"/>
          <w:sz w:val="24"/>
          <w:szCs w:val="24"/>
        </w:rPr>
        <w:br/>
        <w:t xml:space="preserve">Participants:  Barry </w:t>
      </w:r>
      <w:proofErr w:type="spellStart"/>
      <w:r w:rsidRPr="00647C8A">
        <w:rPr>
          <w:rFonts w:ascii="Times New Roman" w:eastAsia="Times New Roman" w:hAnsi="Times New Roman" w:cs="Times New Roman"/>
          <w:color w:val="000000"/>
          <w:sz w:val="24"/>
          <w:szCs w:val="24"/>
        </w:rPr>
        <w:t>Chevannes</w:t>
      </w:r>
      <w:proofErr w:type="spellEnd"/>
      <w:r w:rsidRPr="00647C8A">
        <w:rPr>
          <w:rFonts w:ascii="Times New Roman" w:eastAsia="Times New Roman" w:hAnsi="Times New Roman" w:cs="Times New Roman"/>
          <w:color w:val="000000"/>
          <w:sz w:val="24"/>
          <w:szCs w:val="24"/>
        </w:rPr>
        <w:t>, Clover Johnston</w:t>
      </w:r>
    </w:p>
    <w:p w:rsidR="00647C8A" w:rsidRPr="00647C8A" w:rsidRDefault="00647C8A" w:rsidP="00647C8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47C8A">
        <w:rPr>
          <w:rFonts w:ascii="Times New Roman" w:eastAsia="Times New Roman" w:hAnsi="Times New Roman" w:cs="Times New Roman"/>
          <w:color w:val="000000"/>
          <w:sz w:val="24"/>
          <w:szCs w:val="24"/>
        </w:rPr>
        <w:t>Digital Library of the Caribbean Summit</w:t>
      </w:r>
      <w:r w:rsidRPr="00647C8A">
        <w:rPr>
          <w:rFonts w:ascii="Times New Roman" w:eastAsia="Times New Roman" w:hAnsi="Times New Roman" w:cs="Times New Roman"/>
          <w:color w:val="000000"/>
          <w:sz w:val="24"/>
          <w:szCs w:val="24"/>
        </w:rPr>
        <w:br/>
        <w:t>Florida International University, November 16 -17, 2010</w:t>
      </w:r>
      <w:r w:rsidRPr="00647C8A">
        <w:rPr>
          <w:rFonts w:ascii="Times New Roman" w:eastAsia="Times New Roman" w:hAnsi="Times New Roman" w:cs="Times New Roman"/>
          <w:color w:val="000000"/>
          <w:sz w:val="24"/>
          <w:szCs w:val="24"/>
        </w:rPr>
        <w:br/>
        <w:t>Participants:  dLOC Partners</w:t>
      </w:r>
    </w:p>
    <w:p w:rsidR="00647C8A" w:rsidRPr="00647C8A" w:rsidRDefault="00647C8A" w:rsidP="00647C8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47C8A">
        <w:rPr>
          <w:rFonts w:ascii="Times New Roman" w:eastAsia="Times New Roman" w:hAnsi="Times New Roman" w:cs="Times New Roman"/>
          <w:color w:val="000000"/>
          <w:sz w:val="24"/>
          <w:szCs w:val="24"/>
        </w:rPr>
        <w:t>The Role of the Caribbean in Black Intellectual Movements, 1940s-1970s.</w:t>
      </w:r>
      <w:r w:rsidRPr="00647C8A">
        <w:rPr>
          <w:rFonts w:ascii="Times New Roman" w:eastAsia="Times New Roman" w:hAnsi="Times New Roman" w:cs="Times New Roman"/>
          <w:color w:val="000000"/>
          <w:sz w:val="24"/>
          <w:szCs w:val="24"/>
        </w:rPr>
        <w:br/>
      </w:r>
      <w:hyperlink r:id="rId20" w:history="1">
        <w:r w:rsidRPr="00364FEB">
          <w:rPr>
            <w:rFonts w:ascii="Times New Roman" w:eastAsia="Times New Roman" w:hAnsi="Times New Roman" w:cs="Times New Roman"/>
            <w:color w:val="800080"/>
            <w:sz w:val="24"/>
            <w:szCs w:val="24"/>
          </w:rPr>
          <w:t>From Negritude to Natty Dread: An Introduction</w:t>
        </w:r>
      </w:hyperlink>
      <w:r w:rsidRPr="00647C8A">
        <w:rPr>
          <w:rFonts w:ascii="Times New Roman" w:eastAsia="Times New Roman" w:hAnsi="Times New Roman" w:cs="Times New Roman"/>
          <w:color w:val="000000"/>
          <w:sz w:val="24"/>
          <w:szCs w:val="24"/>
        </w:rPr>
        <w:t>  </w:t>
      </w:r>
      <w:r w:rsidRPr="00647C8A">
        <w:rPr>
          <w:rFonts w:ascii="Times New Roman" w:eastAsia="Times New Roman" w:hAnsi="Times New Roman" w:cs="Times New Roman"/>
          <w:color w:val="000000"/>
          <w:sz w:val="24"/>
          <w:szCs w:val="24"/>
        </w:rPr>
        <w:br/>
      </w:r>
      <w:hyperlink r:id="rId21" w:history="1">
        <w:proofErr w:type="gramStart"/>
        <w:r w:rsidRPr="00364FEB">
          <w:rPr>
            <w:rFonts w:ascii="Times New Roman" w:eastAsia="Times New Roman" w:hAnsi="Times New Roman" w:cs="Times New Roman"/>
            <w:color w:val="800080"/>
            <w:sz w:val="24"/>
            <w:szCs w:val="24"/>
          </w:rPr>
          <w:t>From</w:t>
        </w:r>
        <w:proofErr w:type="gramEnd"/>
        <w:r w:rsidRPr="00364FEB">
          <w:rPr>
            <w:rFonts w:ascii="Times New Roman" w:eastAsia="Times New Roman" w:hAnsi="Times New Roman" w:cs="Times New Roman"/>
            <w:color w:val="800080"/>
            <w:sz w:val="24"/>
            <w:szCs w:val="24"/>
          </w:rPr>
          <w:t xml:space="preserve"> Garvey to Marley: A Look at Caribbean Leadership</w:t>
        </w:r>
      </w:hyperlink>
      <w:r w:rsidRPr="00647C8A">
        <w:rPr>
          <w:rFonts w:ascii="Times New Roman" w:eastAsia="Times New Roman" w:hAnsi="Times New Roman" w:cs="Times New Roman"/>
          <w:color w:val="000000"/>
          <w:sz w:val="24"/>
          <w:szCs w:val="24"/>
        </w:rPr>
        <w:t> </w:t>
      </w:r>
      <w:r w:rsidRPr="00647C8A">
        <w:rPr>
          <w:rFonts w:ascii="Times New Roman" w:eastAsia="Times New Roman" w:hAnsi="Times New Roman" w:cs="Times New Roman"/>
          <w:color w:val="000000"/>
          <w:sz w:val="24"/>
          <w:szCs w:val="24"/>
        </w:rPr>
        <w:br/>
        <w:t>Miami Dade County Schools Teacher Training</w:t>
      </w:r>
      <w:r w:rsidRPr="00647C8A">
        <w:rPr>
          <w:rFonts w:ascii="Times New Roman" w:eastAsia="Times New Roman" w:hAnsi="Times New Roman" w:cs="Times New Roman"/>
          <w:color w:val="000000"/>
          <w:sz w:val="24"/>
          <w:szCs w:val="24"/>
        </w:rPr>
        <w:br/>
        <w:t>Florida International University, December 8, 2010</w:t>
      </w:r>
      <w:r w:rsidRPr="00647C8A">
        <w:rPr>
          <w:rFonts w:ascii="Times New Roman" w:eastAsia="Times New Roman" w:hAnsi="Times New Roman" w:cs="Times New Roman"/>
          <w:color w:val="000000"/>
          <w:sz w:val="24"/>
          <w:szCs w:val="24"/>
        </w:rPr>
        <w:br/>
        <w:t>Participant:  Matthew J. Smith</w:t>
      </w:r>
    </w:p>
    <w:p w:rsidR="00647C8A" w:rsidRPr="00647C8A" w:rsidRDefault="00647C8A" w:rsidP="00647C8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47C8A">
        <w:rPr>
          <w:rFonts w:ascii="Times New Roman" w:eastAsia="Times New Roman" w:hAnsi="Times New Roman" w:cs="Times New Roman"/>
          <w:color w:val="000000"/>
          <w:sz w:val="24"/>
          <w:szCs w:val="24"/>
        </w:rPr>
        <w:t> </w:t>
      </w:r>
    </w:p>
    <w:p w:rsidR="00E0389B" w:rsidRPr="00364FEB" w:rsidRDefault="00E0389B">
      <w:pPr>
        <w:rPr>
          <w:rFonts w:ascii="Times New Roman" w:hAnsi="Times New Roman" w:cs="Times New Roman"/>
          <w:sz w:val="24"/>
          <w:szCs w:val="24"/>
        </w:rPr>
      </w:pPr>
    </w:p>
    <w:sectPr w:rsidR="00E0389B" w:rsidRPr="00364FEB" w:rsidSect="00D16F05">
      <w:footerReference w:type="default" r:id="rId22"/>
      <w:headerReference w:type="first" r:id="rId23"/>
      <w:footerReference w:type="first" r:id="rId2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291" w:rsidRDefault="00550291" w:rsidP="0080728E">
      <w:pPr>
        <w:spacing w:after="0" w:line="240" w:lineRule="auto"/>
      </w:pPr>
      <w:r>
        <w:separator/>
      </w:r>
    </w:p>
  </w:endnote>
  <w:endnote w:type="continuationSeparator" w:id="0">
    <w:p w:rsidR="00550291" w:rsidRDefault="00550291" w:rsidP="00807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4472427"/>
      <w:docPartObj>
        <w:docPartGallery w:val="Page Numbers (Bottom of Page)"/>
        <w:docPartUnique/>
      </w:docPartObj>
    </w:sdtPr>
    <w:sdtContent>
      <w:sdt>
        <w:sdtPr>
          <w:id w:val="860082579"/>
          <w:docPartObj>
            <w:docPartGallery w:val="Page Numbers (Top of Page)"/>
            <w:docPartUnique/>
          </w:docPartObj>
        </w:sdtPr>
        <w:sdtContent>
          <w:p w:rsidR="0000481B" w:rsidRDefault="0000481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6</w:t>
            </w:r>
            <w:r>
              <w:rPr>
                <w:b/>
                <w:bCs/>
                <w:sz w:val="24"/>
                <w:szCs w:val="24"/>
              </w:rPr>
              <w:fldChar w:fldCharType="end"/>
            </w:r>
          </w:p>
        </w:sdtContent>
      </w:sdt>
    </w:sdtContent>
  </w:sdt>
  <w:p w:rsidR="0000481B" w:rsidRDefault="000048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9151519"/>
      <w:docPartObj>
        <w:docPartGallery w:val="Page Numbers (Bottom of Page)"/>
        <w:docPartUnique/>
      </w:docPartObj>
    </w:sdtPr>
    <w:sdtContent>
      <w:sdt>
        <w:sdtPr>
          <w:id w:val="-1669238322"/>
          <w:docPartObj>
            <w:docPartGallery w:val="Page Numbers (Top of Page)"/>
            <w:docPartUnique/>
          </w:docPartObj>
        </w:sdtPr>
        <w:sdtContent>
          <w:p w:rsidR="00D16F05" w:rsidRDefault="00D16F0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0481B">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0481B">
              <w:rPr>
                <w:b/>
                <w:bCs/>
                <w:noProof/>
              </w:rPr>
              <w:t>6</w:t>
            </w:r>
            <w:r>
              <w:rPr>
                <w:b/>
                <w:bCs/>
                <w:sz w:val="24"/>
                <w:szCs w:val="24"/>
              </w:rPr>
              <w:fldChar w:fldCharType="end"/>
            </w:r>
          </w:p>
        </w:sdtContent>
      </w:sdt>
    </w:sdtContent>
  </w:sdt>
  <w:p w:rsidR="00D16F05" w:rsidRDefault="00D16F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291" w:rsidRDefault="00550291" w:rsidP="0080728E">
      <w:pPr>
        <w:spacing w:after="0" w:line="240" w:lineRule="auto"/>
      </w:pPr>
      <w:r>
        <w:separator/>
      </w:r>
    </w:p>
  </w:footnote>
  <w:footnote w:type="continuationSeparator" w:id="0">
    <w:p w:rsidR="00550291" w:rsidRDefault="00550291" w:rsidP="0080728E">
      <w:pPr>
        <w:spacing w:after="0" w:line="240" w:lineRule="auto"/>
      </w:pPr>
      <w:r>
        <w:continuationSeparator/>
      </w:r>
    </w:p>
  </w:footnote>
  <w:footnote w:id="1">
    <w:p w:rsidR="0035051C" w:rsidRDefault="0035051C" w:rsidP="0035051C">
      <w:pPr>
        <w:pStyle w:val="FootnoteText"/>
      </w:pPr>
      <w:r>
        <w:rPr>
          <w:rStyle w:val="FootnoteReference"/>
        </w:rPr>
        <w:footnoteRef/>
      </w:r>
      <w:r>
        <w:t xml:space="preserve"> </w:t>
      </w:r>
      <w:r w:rsidRPr="00A00EF7">
        <w:rPr>
          <w:rFonts w:ascii="Times New Roman" w:hAnsi="Times New Roman" w:cs="Times New Roman"/>
        </w:rPr>
        <w:t>As with the dLOC Lesson Plan Competition,</w:t>
      </w:r>
      <w:r>
        <w:rPr>
          <w:rFonts w:ascii="Times New Roman" w:hAnsi="Times New Roman" w:cs="Times New Roman"/>
        </w:rPr>
        <w:t xml:space="preserve"> dLOC Teacher Training Series, and more.</w:t>
      </w:r>
      <w:r w:rsidRPr="00A00EF7">
        <w:rPr>
          <w:rFonts w:ascii="Times New Roman" w:hAnsi="Times New Roman" w:cs="Times New Roman"/>
        </w:rPr>
        <w:t xml:space="preserve"> </w:t>
      </w:r>
      <w:r>
        <w:rPr>
          <w:rFonts w:ascii="Times New Roman" w:hAnsi="Times New Roman" w:cs="Times New Roman"/>
        </w:rPr>
        <w:t>S</w:t>
      </w:r>
      <w:r w:rsidRPr="00A00EF7">
        <w:rPr>
          <w:rFonts w:ascii="Times New Roman" w:hAnsi="Times New Roman" w:cs="Times New Roman"/>
        </w:rPr>
        <w:t>ee</w:t>
      </w:r>
      <w:r>
        <w:rPr>
          <w:rFonts w:ascii="Times New Roman" w:hAnsi="Times New Roman" w:cs="Times New Roman"/>
        </w:rPr>
        <w:t xml:space="preserve"> the</w:t>
      </w:r>
      <w:r w:rsidRPr="00A00EF7">
        <w:rPr>
          <w:rFonts w:ascii="Times New Roman" w:hAnsi="Times New Roman" w:cs="Times New Roman"/>
        </w:rPr>
        <w:t xml:space="preserve"> </w:t>
      </w:r>
      <w:r w:rsidRPr="00A00EF7">
        <w:rPr>
          <w:rFonts w:ascii="Times New Roman" w:hAnsi="Times New Roman" w:cs="Times New Roman"/>
          <w:i/>
        </w:rPr>
        <w:t>dLOC Teaching Guides &amp; Materials Collection</w:t>
      </w:r>
      <w:r w:rsidRPr="00A00EF7">
        <w:rPr>
          <w:rFonts w:ascii="Times New Roman" w:hAnsi="Times New Roman" w:cs="Times New Roman"/>
        </w:rPr>
        <w:t xml:space="preserve">: </w:t>
      </w:r>
      <w:hyperlink r:id="rId1" w:history="1">
        <w:r w:rsidRPr="0014654B">
          <w:rPr>
            <w:rStyle w:val="Hyperlink"/>
            <w:rFonts w:ascii="Times New Roman" w:hAnsi="Times New Roman" w:cs="Times New Roman"/>
          </w:rPr>
          <w:t>www.dloc.com/teach</w:t>
        </w:r>
      </w:hyperlink>
      <w:r>
        <w:rPr>
          <w:rFonts w:ascii="Times New Roman" w:hAnsi="Times New Roman" w:cs="Times New Roman"/>
        </w:rPr>
        <w:t xml:space="preserve"> </w:t>
      </w:r>
    </w:p>
  </w:footnote>
  <w:footnote w:id="2">
    <w:p w:rsidR="0035051C" w:rsidRPr="00A00EF7" w:rsidRDefault="0035051C" w:rsidP="0035051C">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For instance: </w:t>
      </w:r>
      <w:r w:rsidRPr="00A00EF7">
        <w:rPr>
          <w:rFonts w:ascii="Times New Roman" w:hAnsi="Times New Roman" w:cs="Times New Roman"/>
        </w:rPr>
        <w:t>“Politics and Resistance in Twentieth Century Haiti,” 12th Annual Haitian Studies Institute of F</w:t>
      </w:r>
      <w:r>
        <w:rPr>
          <w:rFonts w:ascii="Times New Roman" w:hAnsi="Times New Roman" w:cs="Times New Roman"/>
        </w:rPr>
        <w:t xml:space="preserve">lorida International University and  </w:t>
      </w:r>
      <w:r w:rsidRPr="00A00EF7">
        <w:rPr>
          <w:rFonts w:ascii="Times New Roman" w:hAnsi="Times New Roman" w:cs="Times New Roman"/>
          <w:i/>
        </w:rPr>
        <w:t>Red and Black in Haiti,</w:t>
      </w:r>
      <w:r w:rsidRPr="00A00EF7">
        <w:rPr>
          <w:rFonts w:ascii="Times New Roman" w:hAnsi="Times New Roman" w:cs="Times New Roman"/>
        </w:rPr>
        <w:t xml:space="preserve"> presented at book launch by Dr. Matthew J. Smith</w:t>
      </w:r>
      <w:r>
        <w:rPr>
          <w:rFonts w:ascii="Times New Roman" w:hAnsi="Times New Roman" w:cs="Times New Roman"/>
        </w:rPr>
        <w:t>.</w:t>
      </w:r>
    </w:p>
  </w:footnote>
  <w:footnote w:id="3">
    <w:p w:rsidR="0035051C" w:rsidRDefault="0035051C" w:rsidP="0035051C">
      <w:pPr>
        <w:pStyle w:val="FootnoteText"/>
      </w:pPr>
      <w:r>
        <w:rPr>
          <w:rStyle w:val="FootnoteReference"/>
        </w:rPr>
        <w:footnoteRef/>
      </w:r>
      <w:r>
        <w:t xml:space="preserve"> </w:t>
      </w:r>
      <w:r w:rsidRPr="006E6397">
        <w:rPr>
          <w:rFonts w:ascii="Times New Roman" w:hAnsi="Times New Roman" w:cs="Times New Roman"/>
        </w:rPr>
        <w:t xml:space="preserve">See the </w:t>
      </w:r>
      <w:hyperlink r:id="rId2" w:history="1">
        <w:r w:rsidRPr="006E6397">
          <w:rPr>
            <w:rStyle w:val="Hyperlink"/>
            <w:rFonts w:ascii="Times New Roman" w:hAnsi="Times New Roman" w:cs="Times New Roman"/>
            <w:i/>
            <w:iCs/>
          </w:rPr>
          <w:t>Se</w:t>
        </w:r>
        <w:bookmarkStart w:id="0" w:name="_GoBack"/>
        <w:bookmarkEnd w:id="0"/>
        <w:r w:rsidRPr="006E6397">
          <w:rPr>
            <w:rStyle w:val="Hyperlink"/>
            <w:rFonts w:ascii="Times New Roman" w:hAnsi="Times New Roman" w:cs="Times New Roman"/>
            <w:i/>
            <w:iCs/>
          </w:rPr>
          <w:t>lect Bibliography of Publications Utilizing dLOC</w:t>
        </w:r>
      </w:hyperlink>
      <w:r w:rsidRPr="006E6397">
        <w:rPr>
          <w:rFonts w:ascii="Times New Roman" w:hAnsi="Times New Roman" w:cs="Times New Roman"/>
        </w:rPr>
        <w:t xml:space="preserve"> (2013).</w:t>
      </w:r>
    </w:p>
  </w:footnote>
  <w:footnote w:id="4">
    <w:p w:rsidR="0080728E" w:rsidRPr="00364FEB" w:rsidRDefault="0080728E">
      <w:pPr>
        <w:pStyle w:val="FootnoteText"/>
        <w:rPr>
          <w:rFonts w:ascii="Times New Roman" w:hAnsi="Times New Roman" w:cs="Times New Roman"/>
        </w:rPr>
      </w:pPr>
      <w:r w:rsidRPr="00364FEB">
        <w:rPr>
          <w:rStyle w:val="FootnoteReference"/>
          <w:rFonts w:ascii="Times New Roman" w:hAnsi="Times New Roman" w:cs="Times New Roman"/>
        </w:rPr>
        <w:footnoteRef/>
      </w:r>
      <w:r w:rsidRPr="00364FEB">
        <w:rPr>
          <w:rFonts w:ascii="Times New Roman" w:hAnsi="Times New Roman" w:cs="Times New Roman"/>
        </w:rPr>
        <w:t xml:space="preserve"> All materials: </w:t>
      </w:r>
      <w:hyperlink r:id="rId3" w:history="1">
        <w:r w:rsidR="00002DAA" w:rsidRPr="0014654B">
          <w:rPr>
            <w:rStyle w:val="Hyperlink"/>
            <w:rFonts w:ascii="Times New Roman" w:hAnsi="Times New Roman" w:cs="Times New Roman"/>
          </w:rPr>
          <w:t>http://www.dloc.com/AA00008618</w:t>
        </w:r>
      </w:hyperlink>
      <w:r w:rsidR="00002DAA">
        <w:rPr>
          <w:rFonts w:ascii="Times New Roman" w:hAnsi="Times New Roman" w:cs="Times New Roma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F05" w:rsidRDefault="00D16F05">
    <w:pPr>
      <w:pStyle w:val="Header"/>
    </w:pPr>
    <w:r>
      <w:rPr>
        <w:noProof/>
      </w:rPr>
      <w:drawing>
        <wp:inline distT="0" distB="0" distL="0" distR="0" wp14:anchorId="3090F25D" wp14:editId="43AEB8F2">
          <wp:extent cx="5943600" cy="103902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0390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107E2"/>
    <w:multiLevelType w:val="multilevel"/>
    <w:tmpl w:val="334671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3B6450"/>
    <w:multiLevelType w:val="multilevel"/>
    <w:tmpl w:val="4C002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49C2E65"/>
    <w:multiLevelType w:val="multilevel"/>
    <w:tmpl w:val="5002DF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D4909BB"/>
    <w:multiLevelType w:val="multilevel"/>
    <w:tmpl w:val="0F64E0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C8A"/>
    <w:rsid w:val="00002DAA"/>
    <w:rsid w:val="0000481B"/>
    <w:rsid w:val="003448E5"/>
    <w:rsid w:val="0035051C"/>
    <w:rsid w:val="00364FEB"/>
    <w:rsid w:val="003679A4"/>
    <w:rsid w:val="00461B94"/>
    <w:rsid w:val="00511509"/>
    <w:rsid w:val="00550291"/>
    <w:rsid w:val="00580E96"/>
    <w:rsid w:val="00603C54"/>
    <w:rsid w:val="00647C8A"/>
    <w:rsid w:val="006576E0"/>
    <w:rsid w:val="006E6397"/>
    <w:rsid w:val="007E6F47"/>
    <w:rsid w:val="0080728E"/>
    <w:rsid w:val="0088188D"/>
    <w:rsid w:val="008A0E64"/>
    <w:rsid w:val="008E46D2"/>
    <w:rsid w:val="00A00EF7"/>
    <w:rsid w:val="00A97873"/>
    <w:rsid w:val="00AA5BA5"/>
    <w:rsid w:val="00C255AD"/>
    <w:rsid w:val="00D16F05"/>
    <w:rsid w:val="00D70173"/>
    <w:rsid w:val="00E0389B"/>
    <w:rsid w:val="00F502F0"/>
    <w:rsid w:val="00FD6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47C8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47C8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47C8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47C8A"/>
    <w:rPr>
      <w:b/>
      <w:bCs/>
    </w:rPr>
  </w:style>
  <w:style w:type="character" w:customStyle="1" w:styleId="apple-converted-space">
    <w:name w:val="apple-converted-space"/>
    <w:basedOn w:val="DefaultParagraphFont"/>
    <w:rsid w:val="00647C8A"/>
  </w:style>
  <w:style w:type="character" w:styleId="Hyperlink">
    <w:name w:val="Hyperlink"/>
    <w:basedOn w:val="DefaultParagraphFont"/>
    <w:uiPriority w:val="99"/>
    <w:unhideWhenUsed/>
    <w:rsid w:val="00647C8A"/>
    <w:rPr>
      <w:color w:val="0000FF"/>
      <w:u w:val="single"/>
    </w:rPr>
  </w:style>
  <w:style w:type="character" w:styleId="Emphasis">
    <w:name w:val="Emphasis"/>
    <w:basedOn w:val="DefaultParagraphFont"/>
    <w:uiPriority w:val="20"/>
    <w:qFormat/>
    <w:rsid w:val="00647C8A"/>
    <w:rPr>
      <w:i/>
      <w:iCs/>
    </w:rPr>
  </w:style>
  <w:style w:type="paragraph" w:styleId="FootnoteText">
    <w:name w:val="footnote text"/>
    <w:basedOn w:val="Normal"/>
    <w:link w:val="FootnoteTextChar"/>
    <w:uiPriority w:val="99"/>
    <w:semiHidden/>
    <w:unhideWhenUsed/>
    <w:rsid w:val="008072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0728E"/>
    <w:rPr>
      <w:sz w:val="20"/>
      <w:szCs w:val="20"/>
    </w:rPr>
  </w:style>
  <w:style w:type="character" w:styleId="FootnoteReference">
    <w:name w:val="footnote reference"/>
    <w:basedOn w:val="DefaultParagraphFont"/>
    <w:uiPriority w:val="99"/>
    <w:semiHidden/>
    <w:unhideWhenUsed/>
    <w:rsid w:val="0080728E"/>
    <w:rPr>
      <w:vertAlign w:val="superscript"/>
    </w:rPr>
  </w:style>
  <w:style w:type="paragraph" w:styleId="Header">
    <w:name w:val="header"/>
    <w:basedOn w:val="Normal"/>
    <w:link w:val="HeaderChar"/>
    <w:uiPriority w:val="99"/>
    <w:unhideWhenUsed/>
    <w:rsid w:val="00603C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3C54"/>
  </w:style>
  <w:style w:type="paragraph" w:styleId="Footer">
    <w:name w:val="footer"/>
    <w:basedOn w:val="Normal"/>
    <w:link w:val="FooterChar"/>
    <w:uiPriority w:val="99"/>
    <w:unhideWhenUsed/>
    <w:rsid w:val="00603C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3C54"/>
  </w:style>
  <w:style w:type="paragraph" w:styleId="BalloonText">
    <w:name w:val="Balloon Text"/>
    <w:basedOn w:val="Normal"/>
    <w:link w:val="BalloonTextChar"/>
    <w:uiPriority w:val="99"/>
    <w:semiHidden/>
    <w:unhideWhenUsed/>
    <w:rsid w:val="00D16F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F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47C8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47C8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47C8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47C8A"/>
    <w:rPr>
      <w:b/>
      <w:bCs/>
    </w:rPr>
  </w:style>
  <w:style w:type="character" w:customStyle="1" w:styleId="apple-converted-space">
    <w:name w:val="apple-converted-space"/>
    <w:basedOn w:val="DefaultParagraphFont"/>
    <w:rsid w:val="00647C8A"/>
  </w:style>
  <w:style w:type="character" w:styleId="Hyperlink">
    <w:name w:val="Hyperlink"/>
    <w:basedOn w:val="DefaultParagraphFont"/>
    <w:uiPriority w:val="99"/>
    <w:unhideWhenUsed/>
    <w:rsid w:val="00647C8A"/>
    <w:rPr>
      <w:color w:val="0000FF"/>
      <w:u w:val="single"/>
    </w:rPr>
  </w:style>
  <w:style w:type="character" w:styleId="Emphasis">
    <w:name w:val="Emphasis"/>
    <w:basedOn w:val="DefaultParagraphFont"/>
    <w:uiPriority w:val="20"/>
    <w:qFormat/>
    <w:rsid w:val="00647C8A"/>
    <w:rPr>
      <w:i/>
      <w:iCs/>
    </w:rPr>
  </w:style>
  <w:style w:type="paragraph" w:styleId="FootnoteText">
    <w:name w:val="footnote text"/>
    <w:basedOn w:val="Normal"/>
    <w:link w:val="FootnoteTextChar"/>
    <w:uiPriority w:val="99"/>
    <w:semiHidden/>
    <w:unhideWhenUsed/>
    <w:rsid w:val="008072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0728E"/>
    <w:rPr>
      <w:sz w:val="20"/>
      <w:szCs w:val="20"/>
    </w:rPr>
  </w:style>
  <w:style w:type="character" w:styleId="FootnoteReference">
    <w:name w:val="footnote reference"/>
    <w:basedOn w:val="DefaultParagraphFont"/>
    <w:uiPriority w:val="99"/>
    <w:semiHidden/>
    <w:unhideWhenUsed/>
    <w:rsid w:val="0080728E"/>
    <w:rPr>
      <w:vertAlign w:val="superscript"/>
    </w:rPr>
  </w:style>
  <w:style w:type="paragraph" w:styleId="Header">
    <w:name w:val="header"/>
    <w:basedOn w:val="Normal"/>
    <w:link w:val="HeaderChar"/>
    <w:uiPriority w:val="99"/>
    <w:unhideWhenUsed/>
    <w:rsid w:val="00603C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3C54"/>
  </w:style>
  <w:style w:type="paragraph" w:styleId="Footer">
    <w:name w:val="footer"/>
    <w:basedOn w:val="Normal"/>
    <w:link w:val="FooterChar"/>
    <w:uiPriority w:val="99"/>
    <w:unhideWhenUsed/>
    <w:rsid w:val="00603C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3C54"/>
  </w:style>
  <w:style w:type="paragraph" w:styleId="BalloonText">
    <w:name w:val="Balloon Text"/>
    <w:basedOn w:val="Normal"/>
    <w:link w:val="BalloonTextChar"/>
    <w:uiPriority w:val="99"/>
    <w:semiHidden/>
    <w:unhideWhenUsed/>
    <w:rsid w:val="00D16F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F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425897">
      <w:bodyDiv w:val="1"/>
      <w:marLeft w:val="0"/>
      <w:marRight w:val="0"/>
      <w:marTop w:val="0"/>
      <w:marBottom w:val="0"/>
      <w:divBdr>
        <w:top w:val="none" w:sz="0" w:space="0" w:color="auto"/>
        <w:left w:val="none" w:sz="0" w:space="0" w:color="auto"/>
        <w:bottom w:val="none" w:sz="0" w:space="0" w:color="auto"/>
        <w:right w:val="none" w:sz="0" w:space="0" w:color="auto"/>
      </w:divBdr>
    </w:div>
    <w:div w:id="679701563">
      <w:bodyDiv w:val="1"/>
      <w:marLeft w:val="0"/>
      <w:marRight w:val="0"/>
      <w:marTop w:val="0"/>
      <w:marBottom w:val="0"/>
      <w:divBdr>
        <w:top w:val="none" w:sz="0" w:space="0" w:color="auto"/>
        <w:left w:val="none" w:sz="0" w:space="0" w:color="auto"/>
        <w:bottom w:val="none" w:sz="0" w:space="0" w:color="auto"/>
        <w:right w:val="none" w:sz="0" w:space="0" w:color="auto"/>
      </w:divBdr>
    </w:div>
    <w:div w:id="819931497">
      <w:bodyDiv w:val="1"/>
      <w:marLeft w:val="0"/>
      <w:marRight w:val="0"/>
      <w:marTop w:val="0"/>
      <w:marBottom w:val="0"/>
      <w:divBdr>
        <w:top w:val="none" w:sz="0" w:space="0" w:color="auto"/>
        <w:left w:val="none" w:sz="0" w:space="0" w:color="auto"/>
        <w:bottom w:val="none" w:sz="0" w:space="0" w:color="auto"/>
        <w:right w:val="none" w:sz="0" w:space="0" w:color="auto"/>
      </w:divBdr>
    </w:div>
    <w:div w:id="1435053228">
      <w:bodyDiv w:val="1"/>
      <w:marLeft w:val="0"/>
      <w:marRight w:val="0"/>
      <w:marTop w:val="0"/>
      <w:marBottom w:val="0"/>
      <w:divBdr>
        <w:top w:val="none" w:sz="0" w:space="0" w:color="auto"/>
        <w:left w:val="none" w:sz="0" w:space="0" w:color="auto"/>
        <w:bottom w:val="none" w:sz="0" w:space="0" w:color="auto"/>
        <w:right w:val="none" w:sz="0" w:space="0" w:color="auto"/>
      </w:divBdr>
    </w:div>
    <w:div w:id="1851485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loc.com/folder/925/brief" TargetMode="External"/><Relationship Id="rId18" Type="http://schemas.openxmlformats.org/officeDocument/2006/relationships/hyperlink" Target="http://www.dloc.com/IR00000278/00001"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dloc.com/IR00000278/00001" TargetMode="External"/><Relationship Id="rId7" Type="http://schemas.openxmlformats.org/officeDocument/2006/relationships/footnotes" Target="footnotes.xml"/><Relationship Id="rId12" Type="http://schemas.openxmlformats.org/officeDocument/2006/relationships/hyperlink" Target="http://www.dloc.com/AA00008618" TargetMode="External"/><Relationship Id="rId17" Type="http://schemas.openxmlformats.org/officeDocument/2006/relationships/hyperlink" Target="http://www.dloc.com/IR00000277/0000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dloc.com/folder/926/brief" TargetMode="External"/><Relationship Id="rId20" Type="http://schemas.openxmlformats.org/officeDocument/2006/relationships/hyperlink" Target="http://www.dloc.com/IR00000277/0000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loc.com/sobekcm/presentations"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dloc.com/folder/912/brief" TargetMode="External"/><Relationship Id="rId23" Type="http://schemas.openxmlformats.org/officeDocument/2006/relationships/header" Target="header1.xml"/><Relationship Id="rId10" Type="http://schemas.openxmlformats.org/officeDocument/2006/relationships/hyperlink" Target="http://www.dloc.com/dloc1/training" TargetMode="External"/><Relationship Id="rId19" Type="http://schemas.openxmlformats.org/officeDocument/2006/relationships/hyperlink" Target="http://digital.uflib.ufl.edu/promotion/slides/201003_FSU_dLOC.ppt" TargetMode="External"/><Relationship Id="rId4" Type="http://schemas.microsoft.com/office/2007/relationships/stylesWithEffects" Target="stylesWithEffects.xml"/><Relationship Id="rId9" Type="http://schemas.openxmlformats.org/officeDocument/2006/relationships/hyperlink" Target="http://www.dloc.com/exhibits" TargetMode="External"/><Relationship Id="rId14" Type="http://schemas.openxmlformats.org/officeDocument/2006/relationships/hyperlink" Target="http://www.dloc.com/folder/919/brief"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dloc.com/AA00008618" TargetMode="External"/><Relationship Id="rId2" Type="http://schemas.openxmlformats.org/officeDocument/2006/relationships/hyperlink" Target="http://www.dloc.com/l/AA00016535/00001/pdf" TargetMode="External"/><Relationship Id="rId1" Type="http://schemas.openxmlformats.org/officeDocument/2006/relationships/hyperlink" Target="http://www.dloc.com/tea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1364B-8A59-4571-875C-7388CFD83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6</Pages>
  <Words>1560</Words>
  <Characters>8898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25</cp:revision>
  <dcterms:created xsi:type="dcterms:W3CDTF">2013-08-15T05:38:00Z</dcterms:created>
  <dcterms:modified xsi:type="dcterms:W3CDTF">2013-08-15T06:56:00Z</dcterms:modified>
</cp:coreProperties>
</file>