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ADC" w:rsidRPr="002A3A47" w:rsidRDefault="00342ADC" w:rsidP="00E60BC0">
      <w:pPr>
        <w:widowControl w:val="0"/>
        <w:spacing w:after="0"/>
        <w:jc w:val="center"/>
        <w:rPr>
          <w:rFonts w:ascii="Times New Roman" w:hAnsi="Times New Roman" w:cs="Times New Roman"/>
          <w:b/>
          <w:bCs/>
          <w:color w:val="5B3B00"/>
          <w:sz w:val="34"/>
          <w:szCs w:val="24"/>
        </w:rPr>
      </w:pPr>
      <w:r w:rsidRPr="002A3A47">
        <w:rPr>
          <w:rFonts w:ascii="Times New Roman" w:hAnsi="Times New Roman" w:cs="Times New Roman"/>
          <w:b/>
          <w:bCs/>
          <w:smallCaps/>
          <w:color w:val="5B3B00"/>
          <w:sz w:val="46"/>
          <w:szCs w:val="24"/>
        </w:rPr>
        <w:t>Digital Library of the Caribbean</w:t>
      </w:r>
      <w:r w:rsidR="009841D2" w:rsidRPr="002A3A47">
        <w:rPr>
          <w:rFonts w:ascii="Times New Roman" w:hAnsi="Times New Roman" w:cs="Times New Roman"/>
          <w:b/>
          <w:bCs/>
          <w:smallCaps/>
          <w:color w:val="5B3B00"/>
          <w:sz w:val="46"/>
          <w:szCs w:val="24"/>
        </w:rPr>
        <w:t xml:space="preserve"> (DLOC)</w:t>
      </w:r>
    </w:p>
    <w:p w:rsidR="002E20E4" w:rsidRPr="002A3A47" w:rsidRDefault="00A23480" w:rsidP="00E60BC0">
      <w:pPr>
        <w:widowControl w:val="0"/>
        <w:spacing w:after="0"/>
        <w:jc w:val="center"/>
        <w:rPr>
          <w:rFonts w:ascii="Times New Roman" w:hAnsi="Times New Roman" w:cs="Times New Roman"/>
          <w:b/>
          <w:bCs/>
          <w:smallCaps/>
          <w:color w:val="5B3B00"/>
          <w:sz w:val="42"/>
          <w:szCs w:val="24"/>
        </w:rPr>
      </w:pPr>
      <w:r w:rsidRPr="002A3A47">
        <w:rPr>
          <w:rFonts w:ascii="Times New Roman" w:hAnsi="Times New Roman" w:cs="Times New Roman"/>
          <w:b/>
          <w:bCs/>
          <w:smallCaps/>
          <w:color w:val="5B3B00"/>
          <w:sz w:val="42"/>
          <w:szCs w:val="24"/>
        </w:rPr>
        <w:t xml:space="preserve">Comprehensive </w:t>
      </w:r>
      <w:r w:rsidR="002C78C6">
        <w:rPr>
          <w:rFonts w:ascii="Times New Roman" w:hAnsi="Times New Roman" w:cs="Times New Roman"/>
          <w:b/>
          <w:bCs/>
          <w:smallCaps/>
          <w:color w:val="5B3B00"/>
          <w:sz w:val="42"/>
          <w:szCs w:val="24"/>
        </w:rPr>
        <w:t>Sustainability</w:t>
      </w:r>
      <w:bookmarkStart w:id="0" w:name="_GoBack"/>
      <w:bookmarkEnd w:id="0"/>
      <w:r w:rsidR="00E60BC0" w:rsidRPr="002A3A47">
        <w:rPr>
          <w:rFonts w:ascii="Times New Roman" w:hAnsi="Times New Roman" w:cs="Times New Roman"/>
          <w:b/>
          <w:bCs/>
          <w:smallCaps/>
          <w:color w:val="5B3B00"/>
          <w:sz w:val="42"/>
          <w:szCs w:val="24"/>
        </w:rPr>
        <w:t xml:space="preserve"> Plan</w:t>
      </w:r>
    </w:p>
    <w:p w:rsidR="00974278" w:rsidRPr="002A3A47" w:rsidRDefault="00974278" w:rsidP="00BA20D2">
      <w:pPr>
        <w:widowControl w:val="0"/>
        <w:spacing w:after="0"/>
        <w:jc w:val="both"/>
        <w:rPr>
          <w:rFonts w:ascii="Times New Roman" w:hAnsi="Times New Roman" w:cs="Times New Roman"/>
          <w:b/>
          <w:bCs/>
          <w:color w:val="5B3B00"/>
          <w:sz w:val="24"/>
          <w:szCs w:val="24"/>
        </w:rPr>
      </w:pPr>
    </w:p>
    <w:p w:rsidR="00974278" w:rsidRPr="002A3A47" w:rsidRDefault="00974278" w:rsidP="00BA20D2">
      <w:pPr>
        <w:widowControl w:val="0"/>
        <w:spacing w:after="0"/>
        <w:jc w:val="both"/>
        <w:rPr>
          <w:rFonts w:ascii="Times New Roman" w:hAnsi="Times New Roman" w:cs="Times New Roman"/>
          <w:b/>
          <w:bCs/>
          <w:color w:val="5B3B00"/>
          <w:sz w:val="24"/>
          <w:szCs w:val="24"/>
        </w:rPr>
      </w:pPr>
    </w:p>
    <w:p w:rsidR="00974278" w:rsidRPr="002A3A47" w:rsidRDefault="00974278" w:rsidP="00BA20D2">
      <w:pPr>
        <w:widowControl w:val="0"/>
        <w:spacing w:after="0"/>
        <w:jc w:val="both"/>
        <w:rPr>
          <w:rFonts w:ascii="Times New Roman" w:hAnsi="Times New Roman" w:cs="Times New Roman"/>
          <w:b/>
          <w:bCs/>
          <w:color w:val="5B3B00"/>
          <w:sz w:val="24"/>
          <w:szCs w:val="24"/>
        </w:rPr>
      </w:pPr>
    </w:p>
    <w:p w:rsidR="00974278" w:rsidRPr="002A3A47" w:rsidRDefault="00974278" w:rsidP="00BA20D2">
      <w:pPr>
        <w:widowControl w:val="0"/>
        <w:spacing w:after="0"/>
        <w:jc w:val="both"/>
        <w:rPr>
          <w:rFonts w:ascii="Times New Roman" w:hAnsi="Times New Roman" w:cs="Times New Roman"/>
          <w:b/>
          <w:bCs/>
          <w:color w:val="5B3B00"/>
          <w:sz w:val="24"/>
          <w:szCs w:val="24"/>
        </w:rPr>
      </w:pPr>
    </w:p>
    <w:p w:rsidR="00342ADC" w:rsidRPr="002A3A47" w:rsidRDefault="00974278" w:rsidP="00E60BC0">
      <w:pPr>
        <w:jc w:val="center"/>
        <w:rPr>
          <w:rFonts w:ascii="Times New Roman" w:hAnsi="Times New Roman" w:cs="Times New Roman"/>
          <w:sz w:val="24"/>
          <w:szCs w:val="24"/>
        </w:rPr>
      </w:pPr>
      <w:r w:rsidRPr="002A3A47">
        <w:rPr>
          <w:rFonts w:ascii="Times New Roman" w:hAnsi="Times New Roman" w:cs="Times New Roman"/>
          <w:noProof/>
          <w:sz w:val="24"/>
          <w:szCs w:val="24"/>
        </w:rPr>
        <w:drawing>
          <wp:inline distT="0" distB="0" distL="0" distR="0" wp14:anchorId="55746E25" wp14:editId="6EB25236">
            <wp:extent cx="5486400" cy="4572000"/>
            <wp:effectExtent l="19050" t="0" r="0" b="0"/>
            <wp:docPr id="1" name="Picture 0" descr="newsc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cover.tif"/>
                    <pic:cNvPicPr/>
                  </pic:nvPicPr>
                  <pic:blipFill>
                    <a:blip r:embed="rId9" cstate="print"/>
                    <a:stretch>
                      <a:fillRect/>
                    </a:stretch>
                  </pic:blipFill>
                  <pic:spPr>
                    <a:xfrm>
                      <a:off x="0" y="0"/>
                      <a:ext cx="5486400" cy="4572000"/>
                    </a:xfrm>
                    <a:prstGeom prst="rect">
                      <a:avLst/>
                    </a:prstGeom>
                  </pic:spPr>
                </pic:pic>
              </a:graphicData>
            </a:graphic>
          </wp:inline>
        </w:drawing>
      </w:r>
    </w:p>
    <w:p w:rsidR="00E60BC0" w:rsidRPr="002A3A47" w:rsidRDefault="00E60BC0" w:rsidP="00BA20D2">
      <w:pPr>
        <w:jc w:val="both"/>
        <w:rPr>
          <w:rFonts w:ascii="Times New Roman" w:hAnsi="Times New Roman" w:cs="Times New Roman"/>
          <w:sz w:val="24"/>
          <w:szCs w:val="24"/>
        </w:rPr>
      </w:pPr>
    </w:p>
    <w:p w:rsidR="00E60BC0" w:rsidRPr="002A3A47" w:rsidRDefault="00E60BC0" w:rsidP="00BA20D2">
      <w:pPr>
        <w:jc w:val="both"/>
        <w:rPr>
          <w:rFonts w:ascii="Times New Roman" w:hAnsi="Times New Roman" w:cs="Times New Roman"/>
          <w:sz w:val="24"/>
          <w:szCs w:val="24"/>
        </w:rPr>
      </w:pPr>
    </w:p>
    <w:p w:rsidR="00E60BC0" w:rsidRPr="002A3A47" w:rsidRDefault="00E60BC0" w:rsidP="00E60BC0">
      <w:pPr>
        <w:widowControl w:val="0"/>
        <w:spacing w:after="0"/>
        <w:jc w:val="center"/>
        <w:rPr>
          <w:rFonts w:ascii="Times New Roman" w:hAnsi="Times New Roman" w:cs="Times New Roman"/>
          <w:b/>
          <w:bCs/>
          <w:smallCaps/>
          <w:color w:val="5B3B00"/>
          <w:sz w:val="28"/>
          <w:szCs w:val="24"/>
        </w:rPr>
      </w:pPr>
      <w:r w:rsidRPr="002A3A47">
        <w:rPr>
          <w:rFonts w:ascii="Times New Roman" w:hAnsi="Times New Roman" w:cs="Times New Roman"/>
          <w:b/>
          <w:bCs/>
          <w:smallCaps/>
          <w:color w:val="5B3B00"/>
          <w:sz w:val="28"/>
          <w:szCs w:val="24"/>
        </w:rPr>
        <w:t xml:space="preserve">Prepared by the </w:t>
      </w:r>
      <w:r w:rsidR="009841D2" w:rsidRPr="002A3A47">
        <w:rPr>
          <w:rFonts w:ascii="Times New Roman" w:hAnsi="Times New Roman" w:cs="Times New Roman"/>
          <w:b/>
          <w:bCs/>
          <w:smallCaps/>
          <w:color w:val="5B3B00"/>
          <w:sz w:val="28"/>
          <w:szCs w:val="24"/>
        </w:rPr>
        <w:t>D</w:t>
      </w:r>
      <w:r w:rsidRPr="002A3A47">
        <w:rPr>
          <w:rFonts w:ascii="Times New Roman" w:hAnsi="Times New Roman" w:cs="Times New Roman"/>
          <w:b/>
          <w:bCs/>
          <w:smallCaps/>
          <w:color w:val="5B3B00"/>
          <w:sz w:val="28"/>
          <w:szCs w:val="24"/>
        </w:rPr>
        <w:t xml:space="preserve">LOC Sustainability Committee </w:t>
      </w:r>
    </w:p>
    <w:p w:rsidR="00E60BC0" w:rsidRPr="002A3A47" w:rsidRDefault="004B317F" w:rsidP="00E60BC0">
      <w:pPr>
        <w:widowControl w:val="0"/>
        <w:spacing w:after="0"/>
        <w:jc w:val="center"/>
        <w:rPr>
          <w:rFonts w:ascii="Times New Roman" w:hAnsi="Times New Roman" w:cs="Times New Roman"/>
          <w:b/>
          <w:bCs/>
          <w:smallCaps/>
          <w:color w:val="5B3B00"/>
          <w:sz w:val="28"/>
          <w:szCs w:val="24"/>
        </w:rPr>
      </w:pPr>
      <w:r w:rsidRPr="002A3A47">
        <w:rPr>
          <w:rFonts w:ascii="Times New Roman" w:hAnsi="Times New Roman" w:cs="Times New Roman"/>
          <w:b/>
          <w:bCs/>
          <w:smallCaps/>
          <w:color w:val="5B3B00"/>
          <w:sz w:val="28"/>
          <w:szCs w:val="24"/>
        </w:rPr>
        <w:t xml:space="preserve">July 1, </w:t>
      </w:r>
      <w:r w:rsidR="003A16BA" w:rsidRPr="002A3A47">
        <w:rPr>
          <w:rFonts w:ascii="Times New Roman" w:hAnsi="Times New Roman" w:cs="Times New Roman"/>
          <w:b/>
          <w:bCs/>
          <w:smallCaps/>
          <w:color w:val="5B3B00"/>
          <w:sz w:val="28"/>
          <w:szCs w:val="24"/>
        </w:rPr>
        <w:t>2012</w:t>
      </w:r>
      <w:r w:rsidRPr="002A3A47">
        <w:rPr>
          <w:rFonts w:ascii="Times New Roman" w:hAnsi="Times New Roman" w:cs="Times New Roman"/>
          <w:b/>
          <w:bCs/>
          <w:smallCaps/>
          <w:color w:val="5B3B00"/>
          <w:sz w:val="28"/>
          <w:szCs w:val="24"/>
        </w:rPr>
        <w:t xml:space="preserve"> to June 30, 2015</w:t>
      </w:r>
    </w:p>
    <w:p w:rsidR="00E60BC0" w:rsidRPr="002A3A47" w:rsidRDefault="00E60BC0">
      <w:pPr>
        <w:rPr>
          <w:rFonts w:ascii="Times New Roman" w:hAnsi="Times New Roman" w:cs="Times New Roman"/>
          <w:b/>
          <w:bCs/>
          <w:smallCaps/>
          <w:color w:val="5B3B00"/>
          <w:sz w:val="28"/>
          <w:szCs w:val="24"/>
        </w:rPr>
      </w:pPr>
      <w:r w:rsidRPr="002A3A47">
        <w:rPr>
          <w:rFonts w:ascii="Times New Roman" w:hAnsi="Times New Roman" w:cs="Times New Roman"/>
          <w:b/>
          <w:bCs/>
          <w:smallCaps/>
          <w:color w:val="5B3B00"/>
          <w:sz w:val="28"/>
          <w:szCs w:val="24"/>
        </w:rPr>
        <w:br w:type="page"/>
      </w:r>
    </w:p>
    <w:p w:rsidR="000E3622" w:rsidRPr="002A3A47" w:rsidRDefault="00D96EBC" w:rsidP="00BA20D2">
      <w:pPr>
        <w:widowControl w:val="0"/>
        <w:spacing w:after="0"/>
        <w:jc w:val="both"/>
        <w:rPr>
          <w:rFonts w:ascii="Times New Roman" w:hAnsi="Times New Roman" w:cs="Times New Roman"/>
          <w:bCs/>
          <w:color w:val="5B3B00"/>
          <w:sz w:val="24"/>
          <w:szCs w:val="24"/>
        </w:rPr>
      </w:pPr>
      <w:r w:rsidRPr="002A3A47">
        <w:rPr>
          <w:rFonts w:ascii="Times New Roman" w:hAnsi="Times New Roman" w:cs="Times New Roman"/>
          <w:bCs/>
          <w:noProof/>
          <w:color w:val="5B3B00"/>
          <w:sz w:val="24"/>
          <w:szCs w:val="24"/>
        </w:rPr>
        <w:lastRenderedPageBreak/>
        <mc:AlternateContent>
          <mc:Choice Requires="wps">
            <w:drawing>
              <wp:inline distT="0" distB="0" distL="0" distR="0" wp14:anchorId="4A08DA7A" wp14:editId="50B253B6">
                <wp:extent cx="6019800" cy="314325"/>
                <wp:effectExtent l="0" t="0" r="19050" b="28575"/>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14325"/>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Mission</w:t>
                            </w:r>
                          </w:p>
                          <w:p w:rsidR="006F6E61" w:rsidRDefault="006F6E61" w:rsidP="00AC28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style="width:474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" fillcolor="#eeece1 [3214]" strokecolor="#9bbb59 [3206]" strokeweight="2pt">
                <v:path arrowok="t"/>
                <v:textbo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Mission</w:t>
                      </w:r>
                    </w:p>
                    <w:p w:rsidR="006F6E61" w:rsidRDefault="006F6E61" w:rsidP="00AC280A"/>
                  </w:txbxContent>
                </v:textbox>
                <w10:anchorlock/>
              </v:rect>
            </w:pict>
          </mc:Fallback>
        </mc:AlternateContent>
      </w:r>
    </w:p>
    <w:p w:rsidR="00F50EA6" w:rsidRPr="002A3A47" w:rsidRDefault="00F50EA6" w:rsidP="00BA20D2">
      <w:pPr>
        <w:spacing w:after="0" w:line="240" w:lineRule="auto"/>
        <w:jc w:val="both"/>
        <w:rPr>
          <w:rFonts w:ascii="Times New Roman" w:hAnsi="Times New Roman" w:cs="Times New Roman"/>
          <w:bCs/>
          <w:color w:val="5B3B00"/>
          <w:sz w:val="14"/>
          <w:szCs w:val="24"/>
        </w:rPr>
      </w:pPr>
    </w:p>
    <w:p w:rsidR="00197A25" w:rsidRPr="002A3A47" w:rsidRDefault="00EC0812" w:rsidP="00BA20D2">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Digital Library of the Caribbean’s </w:t>
      </w:r>
      <w:r w:rsidR="00AC280A" w:rsidRPr="002A3A47">
        <w:rPr>
          <w:rFonts w:ascii="Times New Roman" w:hAnsi="Times New Roman" w:cs="Times New Roman"/>
          <w:bCs/>
          <w:color w:val="5B3B00"/>
          <w:sz w:val="24"/>
          <w:szCs w:val="24"/>
        </w:rPr>
        <w:t xml:space="preserve"> diverse partners serve an international community of scholars, students, and citizens by working together to preserve and to provide enhanced electronic access to cultural, historical, legal, governmental, and research materials in a common web space with a multilingual interface.</w:t>
      </w:r>
    </w:p>
    <w:p w:rsidR="000E3622" w:rsidRPr="002A3A47" w:rsidRDefault="000E3622" w:rsidP="00BA20D2">
      <w:pPr>
        <w:widowControl w:val="0"/>
        <w:spacing w:after="0"/>
        <w:jc w:val="both"/>
        <w:rPr>
          <w:rFonts w:ascii="Times New Roman" w:hAnsi="Times New Roman" w:cs="Times New Roman"/>
          <w:bCs/>
          <w:color w:val="5B3B00"/>
          <w:sz w:val="18"/>
          <w:szCs w:val="24"/>
        </w:rPr>
      </w:pPr>
    </w:p>
    <w:p w:rsidR="000E3622" w:rsidRPr="002A3A47" w:rsidRDefault="00D96EBC" w:rsidP="00BA20D2">
      <w:pPr>
        <w:widowControl w:val="0"/>
        <w:spacing w:after="0"/>
        <w:jc w:val="both"/>
        <w:rPr>
          <w:rFonts w:ascii="Times New Roman" w:hAnsi="Times New Roman" w:cs="Times New Roman"/>
          <w:bCs/>
          <w:color w:val="5B3B00"/>
          <w:sz w:val="24"/>
          <w:szCs w:val="24"/>
        </w:rPr>
      </w:pPr>
      <w:r w:rsidRPr="002A3A47">
        <w:rPr>
          <w:rFonts w:ascii="Times New Roman" w:hAnsi="Times New Roman" w:cs="Times New Roman"/>
          <w:bCs/>
          <w:noProof/>
          <w:color w:val="5B3B00"/>
          <w:sz w:val="24"/>
          <w:szCs w:val="24"/>
        </w:rPr>
        <mc:AlternateContent>
          <mc:Choice Requires="wps">
            <w:drawing>
              <wp:inline distT="0" distB="0" distL="0" distR="0" wp14:anchorId="64423B57" wp14:editId="5BEB6AB8">
                <wp:extent cx="6019800" cy="314325"/>
                <wp:effectExtent l="0" t="0" r="19050" b="28575"/>
                <wp:docPr id="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14325"/>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Purpose and Vision</w:t>
                            </w:r>
                          </w:p>
                          <w:p w:rsidR="006F6E61" w:rsidRDefault="006F6E61" w:rsidP="00AC28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27" style="width:474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" fillcolor="#eeece1 [3214]" strokecolor="#9bbb59 [3206]" strokeweight="2pt">
                <v:path arrowok="t"/>
                <v:textbo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Purpose and Vision</w:t>
                      </w:r>
                    </w:p>
                    <w:p w:rsidR="006F6E61" w:rsidRDefault="006F6E61" w:rsidP="00AC280A"/>
                  </w:txbxContent>
                </v:textbox>
                <w10:anchorlock/>
              </v:rect>
            </w:pict>
          </mc:Fallback>
        </mc:AlternateContent>
      </w:r>
    </w:p>
    <w:p w:rsidR="00F50EA6" w:rsidRPr="002A3A47" w:rsidRDefault="00F50EA6" w:rsidP="00BA20D2">
      <w:pPr>
        <w:spacing w:after="0" w:line="240" w:lineRule="auto"/>
        <w:jc w:val="both"/>
        <w:rPr>
          <w:rFonts w:ascii="Times New Roman" w:hAnsi="Times New Roman" w:cs="Times New Roman"/>
          <w:bCs/>
          <w:color w:val="5B3B00"/>
          <w:sz w:val="14"/>
          <w:szCs w:val="24"/>
        </w:rPr>
      </w:pPr>
    </w:p>
    <w:p w:rsidR="00197A25" w:rsidRPr="002A3A47" w:rsidRDefault="00AC280A" w:rsidP="00BA20D2">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Digital Library of the Caribbean (dLOC) is a cooperative of partners within the Caribbean and </w:t>
      </w:r>
      <w:proofErr w:type="spellStart"/>
      <w:r w:rsidRPr="002A3A47">
        <w:rPr>
          <w:rFonts w:ascii="Times New Roman" w:hAnsi="Times New Roman" w:cs="Times New Roman"/>
          <w:bCs/>
          <w:color w:val="5B3B00"/>
          <w:sz w:val="24"/>
          <w:szCs w:val="24"/>
        </w:rPr>
        <w:t>circum</w:t>
      </w:r>
      <w:proofErr w:type="spellEnd"/>
      <w:r w:rsidRPr="002A3A47">
        <w:rPr>
          <w:rFonts w:ascii="Times New Roman" w:hAnsi="Times New Roman" w:cs="Times New Roman"/>
          <w:bCs/>
          <w:color w:val="5B3B00"/>
          <w:sz w:val="24"/>
          <w:szCs w:val="24"/>
        </w:rPr>
        <w:t>-Caribbean that provide</w:t>
      </w:r>
      <w:r w:rsidR="00EC0812" w:rsidRPr="002A3A47">
        <w:rPr>
          <w:rFonts w:ascii="Times New Roman" w:hAnsi="Times New Roman" w:cs="Times New Roman"/>
          <w:bCs/>
          <w:color w:val="5B3B00"/>
          <w:sz w:val="24"/>
          <w:szCs w:val="24"/>
        </w:rPr>
        <w:t>s</w:t>
      </w:r>
      <w:r w:rsidRPr="002A3A47">
        <w:rPr>
          <w:rFonts w:ascii="Times New Roman" w:hAnsi="Times New Roman" w:cs="Times New Roman"/>
          <w:bCs/>
          <w:color w:val="5B3B00"/>
          <w:sz w:val="24"/>
          <w:szCs w:val="24"/>
        </w:rPr>
        <w:t xml:space="preserve"> users with access to Caribbean cultural, historical and research materials held in archives, libraries, and private collections. </w:t>
      </w: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comprises collections that speak to the similarities and differences in histories, cultures, languages and governmental systems. </w:t>
      </w:r>
    </w:p>
    <w:p w:rsidR="000E3622" w:rsidRPr="002A3A47" w:rsidRDefault="000E3622" w:rsidP="00BA20D2">
      <w:pPr>
        <w:widowControl w:val="0"/>
        <w:spacing w:after="0"/>
        <w:jc w:val="both"/>
        <w:rPr>
          <w:rFonts w:ascii="Times New Roman" w:hAnsi="Times New Roman" w:cs="Times New Roman"/>
          <w:bCs/>
          <w:color w:val="5B3B00"/>
          <w:sz w:val="18"/>
          <w:szCs w:val="24"/>
        </w:rPr>
      </w:pPr>
    </w:p>
    <w:p w:rsidR="00AC280A" w:rsidRPr="002A3A47" w:rsidRDefault="00D96EBC" w:rsidP="00BA20D2">
      <w:pPr>
        <w:widowControl w:val="0"/>
        <w:spacing w:after="0"/>
        <w:jc w:val="both"/>
        <w:rPr>
          <w:rFonts w:ascii="Times New Roman" w:hAnsi="Times New Roman" w:cs="Times New Roman"/>
          <w:bCs/>
          <w:color w:val="5B3B00"/>
          <w:sz w:val="24"/>
          <w:szCs w:val="24"/>
        </w:rPr>
      </w:pPr>
      <w:r w:rsidRPr="002A3A47">
        <w:rPr>
          <w:rFonts w:ascii="Times New Roman" w:hAnsi="Times New Roman" w:cs="Times New Roman"/>
          <w:bCs/>
          <w:noProof/>
          <w:color w:val="5B3B00"/>
          <w:sz w:val="24"/>
          <w:szCs w:val="24"/>
        </w:rPr>
        <mc:AlternateContent>
          <mc:Choice Requires="wps">
            <w:drawing>
              <wp:inline distT="0" distB="0" distL="0" distR="0" wp14:anchorId="716A072E" wp14:editId="0BA276F6">
                <wp:extent cx="6019800" cy="314325"/>
                <wp:effectExtent l="0" t="0" r="19050" b="28575"/>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314325"/>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Partner Institutions</w:t>
                            </w:r>
                          </w:p>
                          <w:p w:rsidR="006F6E61" w:rsidRPr="002A3A47" w:rsidRDefault="006F6E61" w:rsidP="00AC280A">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28" style="width:474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" fillcolor="#eeece1 [3214]" strokecolor="#9bbb59 [3206]" strokeweight="2pt">
                <v:path arrowok="t"/>
                <v:textbox>
                  <w:txbxContent>
                    <w:p w:rsidR="006F6E61" w:rsidRPr="002A3A47" w:rsidRDefault="006F6E61" w:rsidP="00AC280A">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Partner Institutions</w:t>
                      </w:r>
                    </w:p>
                    <w:p w:rsidR="006F6E61" w:rsidRPr="002A3A47" w:rsidRDefault="006F6E61" w:rsidP="00AC280A">
                      <w:pPr>
                        <w:rPr>
                          <w:rFonts w:ascii="Times New Roman" w:hAnsi="Times New Roman" w:cs="Times New Roman"/>
                        </w:rPr>
                      </w:pPr>
                    </w:p>
                  </w:txbxContent>
                </v:textbox>
                <w10:anchorlock/>
              </v:rect>
            </w:pict>
          </mc:Fallback>
        </mc:AlternateContent>
      </w:r>
    </w:p>
    <w:p w:rsidR="00F50EA6" w:rsidRPr="002A3A47" w:rsidRDefault="00F50EA6" w:rsidP="00BA20D2">
      <w:pPr>
        <w:spacing w:after="0" w:line="240" w:lineRule="auto"/>
        <w:jc w:val="both"/>
        <w:rPr>
          <w:rFonts w:ascii="Times New Roman" w:hAnsi="Times New Roman" w:cs="Times New Roman"/>
          <w:bCs/>
          <w:color w:val="5B3B00"/>
          <w:sz w:val="14"/>
          <w:szCs w:val="24"/>
        </w:rPr>
      </w:pP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Archives </w:t>
      </w:r>
      <w:proofErr w:type="spellStart"/>
      <w:r w:rsidRPr="002A3A47">
        <w:rPr>
          <w:rFonts w:ascii="Times New Roman" w:hAnsi="Times New Roman" w:cs="Times New Roman"/>
          <w:bCs/>
          <w:color w:val="5B3B00"/>
          <w:sz w:val="24"/>
          <w:szCs w:val="24"/>
        </w:rPr>
        <w:t>Nationales</w:t>
      </w:r>
      <w:proofErr w:type="spellEnd"/>
      <w:r w:rsidRPr="002A3A47">
        <w:rPr>
          <w:rFonts w:ascii="Times New Roman" w:hAnsi="Times New Roman" w:cs="Times New Roman"/>
          <w:bCs/>
          <w:color w:val="5B3B00"/>
          <w:sz w:val="24"/>
          <w:szCs w:val="24"/>
        </w:rPr>
        <w:t xml:space="preserve"> </w:t>
      </w:r>
      <w:proofErr w:type="spellStart"/>
      <w:r w:rsidRPr="002A3A47">
        <w:rPr>
          <w:rFonts w:ascii="Times New Roman" w:hAnsi="Times New Roman" w:cs="Times New Roman"/>
          <w:bCs/>
          <w:color w:val="5B3B00"/>
          <w:sz w:val="24"/>
          <w:szCs w:val="24"/>
        </w:rPr>
        <w:t>d’Haiti</w:t>
      </w:r>
      <w:proofErr w:type="spellEnd"/>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Aruba National Library</w:t>
      </w:r>
    </w:p>
    <w:p w:rsidR="004957A1" w:rsidRPr="002A3A47" w:rsidRDefault="00165BB9"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Association for Cultural Equity</w:t>
      </w:r>
    </w:p>
    <w:p w:rsidR="004957A1" w:rsidRPr="002A3A47" w:rsidRDefault="00D56A96" w:rsidP="00722DF3">
      <w:pPr>
        <w:pStyle w:val="ListParagraph"/>
        <w:numPr>
          <w:ilvl w:val="0"/>
          <w:numId w:val="35"/>
        </w:numPr>
        <w:jc w:val="both"/>
        <w:rPr>
          <w:rFonts w:ascii="Times New Roman" w:hAnsi="Times New Roman" w:cs="Times New Roman"/>
          <w:bCs/>
          <w:color w:val="5B3B00"/>
          <w:sz w:val="24"/>
          <w:szCs w:val="24"/>
          <w:lang w:val="fr-HT"/>
        </w:rPr>
      </w:pPr>
      <w:r w:rsidRPr="002A3A47">
        <w:rPr>
          <w:rFonts w:ascii="Times New Roman" w:hAnsi="Times New Roman" w:cs="Times New Roman"/>
          <w:bCs/>
          <w:color w:val="5B3B00"/>
          <w:sz w:val="24"/>
          <w:szCs w:val="24"/>
          <w:lang w:val="fr-HT"/>
        </w:rPr>
        <w:t xml:space="preserve">Bibliothèque Haïtienne de St-Louis de </w:t>
      </w:r>
      <w:proofErr w:type="spellStart"/>
      <w:r w:rsidRPr="002A3A47">
        <w:rPr>
          <w:rFonts w:ascii="Times New Roman" w:hAnsi="Times New Roman" w:cs="Times New Roman"/>
          <w:bCs/>
          <w:color w:val="5B3B00"/>
          <w:sz w:val="24"/>
          <w:szCs w:val="24"/>
          <w:lang w:val="fr-HT"/>
        </w:rPr>
        <w:t>Gonzagu</w:t>
      </w:r>
      <w:proofErr w:type="spellEnd"/>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lang w:val="fr-HT"/>
        </w:rPr>
      </w:pPr>
      <w:r w:rsidRPr="002A3A47">
        <w:rPr>
          <w:rFonts w:ascii="Times New Roman" w:hAnsi="Times New Roman" w:cs="Times New Roman"/>
          <w:bCs/>
          <w:color w:val="5B3B00"/>
          <w:sz w:val="24"/>
          <w:szCs w:val="24"/>
          <w:lang w:val="fr-HT"/>
        </w:rPr>
        <w:t>Bibliothèque Haïtienne des Pères du St-Esprit</w:t>
      </w:r>
    </w:p>
    <w:p w:rsidR="004957A1" w:rsidRPr="002A3A47" w:rsidRDefault="00D56A96" w:rsidP="00722DF3">
      <w:pPr>
        <w:pStyle w:val="ListParagraph"/>
        <w:numPr>
          <w:ilvl w:val="0"/>
          <w:numId w:val="35"/>
        </w:numPr>
        <w:jc w:val="both"/>
        <w:rPr>
          <w:rFonts w:ascii="Times New Roman" w:hAnsi="Times New Roman" w:cs="Times New Roman"/>
          <w:bCs/>
          <w:color w:val="5B3B00"/>
          <w:sz w:val="24"/>
          <w:szCs w:val="24"/>
          <w:lang w:val="es-ES"/>
        </w:rPr>
      </w:pPr>
      <w:r w:rsidRPr="002A3A47">
        <w:rPr>
          <w:rFonts w:ascii="Times New Roman" w:hAnsi="Times New Roman" w:cs="Times New Roman"/>
          <w:bCs/>
          <w:color w:val="5B3B00"/>
          <w:sz w:val="24"/>
          <w:szCs w:val="24"/>
          <w:lang w:val="es-ES"/>
        </w:rPr>
        <w:t>Bibliot</w:t>
      </w:r>
      <w:r w:rsidR="00864111" w:rsidRPr="002A3A47">
        <w:rPr>
          <w:rFonts w:ascii="Times New Roman" w:hAnsi="Times New Roman" w:cs="Times New Roman"/>
          <w:bCs/>
          <w:color w:val="5B3B00"/>
          <w:sz w:val="24"/>
          <w:szCs w:val="24"/>
          <w:lang w:val="es-ES"/>
        </w:rPr>
        <w:t>eca Nacional de Cuba José Martí</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proofErr w:type="spellStart"/>
      <w:r w:rsidRPr="002A3A47">
        <w:rPr>
          <w:rFonts w:ascii="Times New Roman" w:hAnsi="Times New Roman" w:cs="Times New Roman"/>
          <w:bCs/>
          <w:color w:val="5B3B00"/>
          <w:sz w:val="24"/>
          <w:szCs w:val="24"/>
        </w:rPr>
        <w:t>Biblioteca</w:t>
      </w:r>
      <w:proofErr w:type="spellEnd"/>
      <w:r w:rsidRPr="002A3A47">
        <w:rPr>
          <w:rFonts w:ascii="Times New Roman" w:hAnsi="Times New Roman" w:cs="Times New Roman"/>
          <w:bCs/>
          <w:color w:val="5B3B00"/>
          <w:sz w:val="24"/>
          <w:szCs w:val="24"/>
        </w:rPr>
        <w:t xml:space="preserve"> Rafael Herrera Cabral</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Belize National Library</w:t>
      </w:r>
    </w:p>
    <w:p w:rsidR="004957A1" w:rsidRPr="002A3A47" w:rsidRDefault="00301CD8"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Br</w:t>
      </w:r>
      <w:r w:rsidR="00660B15" w:rsidRPr="002A3A47">
        <w:rPr>
          <w:rFonts w:ascii="Times New Roman" w:hAnsi="Times New Roman" w:cs="Times New Roman"/>
          <w:bCs/>
          <w:color w:val="5B3B00"/>
          <w:sz w:val="24"/>
          <w:szCs w:val="24"/>
        </w:rPr>
        <w:t>own University John Hay Library</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Caribbean Community Secretariat</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Caribbean Information Resource Network</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College of The Bahamas</w:t>
      </w:r>
    </w:p>
    <w:p w:rsidR="004957A1" w:rsidRPr="002A3A47" w:rsidRDefault="004957A1"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w:t>
      </w:r>
      <w:r w:rsidR="00BD678B" w:rsidRPr="002A3A47">
        <w:rPr>
          <w:rFonts w:ascii="Times New Roman" w:hAnsi="Times New Roman" w:cs="Times New Roman"/>
          <w:bCs/>
          <w:color w:val="5B3B00"/>
          <w:sz w:val="24"/>
          <w:szCs w:val="24"/>
        </w:rPr>
        <w:t>he Cuban Genealogy Club</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proofErr w:type="spellStart"/>
      <w:r w:rsidRPr="002A3A47">
        <w:rPr>
          <w:rFonts w:ascii="Times New Roman" w:hAnsi="Times New Roman" w:cs="Times New Roman"/>
          <w:bCs/>
          <w:color w:val="5B3B00"/>
          <w:sz w:val="24"/>
          <w:szCs w:val="24"/>
        </w:rPr>
        <w:t>Educa</w:t>
      </w:r>
      <w:proofErr w:type="spellEnd"/>
      <w:r w:rsidRPr="002A3A47">
        <w:rPr>
          <w:rFonts w:ascii="Times New Roman" w:hAnsi="Times New Roman" w:cs="Times New Roman"/>
          <w:bCs/>
          <w:color w:val="5B3B00"/>
          <w:sz w:val="24"/>
          <w:szCs w:val="24"/>
        </w:rPr>
        <w:t xml:space="preserve"> Vision Inc.</w:t>
      </w:r>
    </w:p>
    <w:p w:rsidR="004957A1" w:rsidRPr="002A3A47" w:rsidRDefault="00165BB9"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Duke University Libraries</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Florida International University</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Florida State University</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lang w:val="es-ES"/>
        </w:rPr>
      </w:pPr>
      <w:r w:rsidRPr="002A3A47">
        <w:rPr>
          <w:rFonts w:ascii="Times New Roman" w:hAnsi="Times New Roman" w:cs="Times New Roman"/>
          <w:bCs/>
          <w:color w:val="5B3B00"/>
          <w:sz w:val="24"/>
          <w:szCs w:val="24"/>
          <w:lang w:val="es-ES"/>
        </w:rPr>
        <w:t>Fundación Global Democracia y Desarrollo</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proofErr w:type="spellStart"/>
      <w:r w:rsidRPr="002A3A47">
        <w:rPr>
          <w:rFonts w:ascii="Times New Roman" w:hAnsi="Times New Roman" w:cs="Times New Roman"/>
          <w:bCs/>
          <w:color w:val="5B3B00"/>
          <w:sz w:val="24"/>
          <w:szCs w:val="24"/>
        </w:rPr>
        <w:t>HistoryMiami</w:t>
      </w:r>
      <w:proofErr w:type="spellEnd"/>
    </w:p>
    <w:p w:rsidR="004957A1" w:rsidRPr="002A3A47" w:rsidRDefault="007234A1"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KITLV</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National Library of Jamaica</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Central Florida</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Florida</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Miami</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the Netherlands Antilles</w:t>
      </w:r>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Universidad de </w:t>
      </w:r>
      <w:proofErr w:type="spellStart"/>
      <w:r w:rsidRPr="002A3A47">
        <w:rPr>
          <w:rFonts w:ascii="Times New Roman" w:hAnsi="Times New Roman" w:cs="Times New Roman"/>
          <w:bCs/>
          <w:color w:val="5B3B00"/>
          <w:sz w:val="24"/>
          <w:szCs w:val="24"/>
        </w:rPr>
        <w:t>Oriente</w:t>
      </w:r>
      <w:proofErr w:type="spellEnd"/>
    </w:p>
    <w:p w:rsidR="004957A1" w:rsidRPr="002A3A47" w:rsidRDefault="00AC280A"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University of South Florida</w:t>
      </w:r>
    </w:p>
    <w:p w:rsidR="004957A1" w:rsidRPr="002A3A47" w:rsidRDefault="004957A1"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w:t>
      </w:r>
      <w:r w:rsidR="00C97684" w:rsidRPr="002A3A47">
        <w:rPr>
          <w:rFonts w:ascii="Times New Roman" w:hAnsi="Times New Roman" w:cs="Times New Roman"/>
          <w:bCs/>
          <w:color w:val="5B3B00"/>
          <w:sz w:val="24"/>
          <w:szCs w:val="24"/>
        </w:rPr>
        <w:t>he</w:t>
      </w:r>
      <w:r w:rsidR="00EC0812" w:rsidRPr="002A3A47">
        <w:rPr>
          <w:rFonts w:ascii="Times New Roman" w:hAnsi="Times New Roman" w:cs="Times New Roman"/>
          <w:bCs/>
          <w:color w:val="5B3B00"/>
          <w:sz w:val="24"/>
          <w:szCs w:val="24"/>
        </w:rPr>
        <w:t xml:space="preserve"> </w:t>
      </w:r>
      <w:r w:rsidR="00AC280A" w:rsidRPr="002A3A47">
        <w:rPr>
          <w:rFonts w:ascii="Times New Roman" w:hAnsi="Times New Roman" w:cs="Times New Roman"/>
          <w:bCs/>
          <w:color w:val="5B3B00"/>
          <w:sz w:val="24"/>
          <w:szCs w:val="24"/>
        </w:rPr>
        <w:t>University of the Virgin Islands</w:t>
      </w:r>
    </w:p>
    <w:p w:rsidR="00AC280A" w:rsidRPr="002A3A47" w:rsidRDefault="004B7BFD" w:rsidP="00722DF3">
      <w:pPr>
        <w:pStyle w:val="ListParagraph"/>
        <w:numPr>
          <w:ilvl w:val="0"/>
          <w:numId w:val="35"/>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WIDECAST</w:t>
      </w:r>
    </w:p>
    <w:p w:rsidR="00DF5766" w:rsidRPr="002A3A47" w:rsidRDefault="00DF5766" w:rsidP="00BA20D2">
      <w:pPr>
        <w:widowControl w:val="0"/>
        <w:spacing w:after="0"/>
        <w:jc w:val="both"/>
        <w:rPr>
          <w:rFonts w:ascii="Times New Roman" w:hAnsi="Times New Roman" w:cs="Times New Roman"/>
          <w:bCs/>
          <w:color w:val="5B3B00"/>
          <w:sz w:val="18"/>
          <w:szCs w:val="24"/>
        </w:rPr>
      </w:pPr>
    </w:p>
    <w:p w:rsidR="00864111" w:rsidRPr="002A3A47" w:rsidRDefault="00864111" w:rsidP="00BA20D2">
      <w:pPr>
        <w:widowControl w:val="0"/>
        <w:spacing w:after="0"/>
        <w:jc w:val="both"/>
        <w:rPr>
          <w:rFonts w:ascii="Times New Roman" w:hAnsi="Times New Roman" w:cs="Times New Roman"/>
          <w:bCs/>
          <w:color w:val="5B3B00"/>
          <w:sz w:val="18"/>
          <w:szCs w:val="24"/>
        </w:rPr>
      </w:pPr>
      <w:r w:rsidRPr="002A3A47">
        <w:rPr>
          <w:rFonts w:ascii="Times New Roman" w:hAnsi="Times New Roman" w:cs="Times New Roman"/>
          <w:b/>
          <w:bCs/>
          <w:noProof/>
          <w:color w:val="5B3B00"/>
          <w:sz w:val="24"/>
          <w:szCs w:val="24"/>
        </w:rPr>
        <mc:AlternateContent>
          <mc:Choice Requires="wps">
            <w:drawing>
              <wp:anchor distT="0" distB="0" distL="114300" distR="114300" simplePos="0" relativeHeight="251803648" behindDoc="0" locked="0" layoutInCell="1" allowOverlap="1" wp14:anchorId="72BA6998" wp14:editId="7471EF31">
                <wp:simplePos x="0" y="0"/>
                <wp:positionH relativeFrom="column">
                  <wp:posOffset>-635</wp:posOffset>
                </wp:positionH>
                <wp:positionV relativeFrom="paragraph">
                  <wp:posOffset>48895</wp:posOffset>
                </wp:positionV>
                <wp:extent cx="6019800" cy="266700"/>
                <wp:effectExtent l="0" t="0" r="19050" b="19050"/>
                <wp:wrapSquare wrapText="bothSides"/>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266700"/>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864111">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Member Institutions</w:t>
                            </w:r>
                          </w:p>
                          <w:p w:rsidR="006F6E61" w:rsidRDefault="006F6E61" w:rsidP="008641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05pt;margin-top:3.85pt;width:474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" fillcolor="#eeece1 [3214]" strokecolor="#9bbb59 [3206]" strokeweight="2pt">
                <v:path arrowok="t"/>
                <v:textbox>
                  <w:txbxContent>
                    <w:p w:rsidR="006F6E61" w:rsidRPr="002A3A47" w:rsidRDefault="006F6E61" w:rsidP="00864111">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Member Institutions</w:t>
                      </w:r>
                    </w:p>
                    <w:p w:rsidR="006F6E61" w:rsidRDefault="006F6E61" w:rsidP="00864111"/>
                  </w:txbxContent>
                </v:textbox>
                <w10:wrap type="square"/>
              </v:rect>
            </w:pict>
          </mc:Fallback>
        </mc:AlternateContent>
      </w:r>
    </w:p>
    <w:p w:rsidR="004957A1" w:rsidRPr="002A3A47" w:rsidRDefault="00864111" w:rsidP="00864111">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Executive dLOC Members:</w:t>
      </w:r>
      <w:r w:rsidRPr="002A3A47">
        <w:rPr>
          <w:rFonts w:ascii="Times New Roman" w:hAnsi="Times New Roman" w:cs="Times New Roman"/>
          <w:bCs/>
          <w:color w:val="5B3B00"/>
          <w:sz w:val="24"/>
          <w:szCs w:val="24"/>
        </w:rPr>
        <w:t xml:space="preserve">  </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College of the Bahamas Library</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Florida International University Libraries</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Florida State University Libraries</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Central Florida Libraries</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University of Florida Libraries</w:t>
      </w:r>
    </w:p>
    <w:p w:rsidR="004957A1" w:rsidRPr="002A3A47" w:rsidRDefault="004957A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w:t>
      </w:r>
      <w:r w:rsidR="00864111" w:rsidRPr="002A3A47">
        <w:rPr>
          <w:rFonts w:ascii="Times New Roman" w:hAnsi="Times New Roman" w:cs="Times New Roman"/>
          <w:bCs/>
          <w:color w:val="5B3B00"/>
          <w:sz w:val="24"/>
          <w:szCs w:val="24"/>
        </w:rPr>
        <w:t xml:space="preserve">University of Virgin Islands Library </w:t>
      </w:r>
    </w:p>
    <w:p w:rsidR="000A645E" w:rsidRPr="002A3A47" w:rsidRDefault="000A645E" w:rsidP="000A645E">
      <w:pPr>
        <w:pStyle w:val="ListParagraph"/>
        <w:jc w:val="both"/>
        <w:rPr>
          <w:rFonts w:ascii="Times New Roman" w:hAnsi="Times New Roman" w:cs="Times New Roman"/>
          <w:bCs/>
          <w:color w:val="5B3B00"/>
          <w:sz w:val="24"/>
          <w:szCs w:val="24"/>
        </w:rPr>
      </w:pPr>
    </w:p>
    <w:p w:rsidR="004957A1" w:rsidRPr="002A3A47" w:rsidRDefault="00864111" w:rsidP="000A645E">
      <w:pPr>
        <w:spacing w:after="0" w:line="240" w:lineRule="auto"/>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Sustaining dLOC Member:  </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University of Miami Libraries  </w:t>
      </w:r>
    </w:p>
    <w:p w:rsidR="008116F3" w:rsidRPr="002A3A47" w:rsidRDefault="008116F3" w:rsidP="008116F3">
      <w:pPr>
        <w:pStyle w:val="ListParagraph"/>
        <w:jc w:val="both"/>
        <w:rPr>
          <w:rFonts w:ascii="Times New Roman" w:hAnsi="Times New Roman" w:cs="Times New Roman"/>
          <w:bCs/>
          <w:color w:val="5B3B00"/>
          <w:sz w:val="24"/>
          <w:szCs w:val="24"/>
        </w:rPr>
      </w:pPr>
    </w:p>
    <w:p w:rsidR="004957A1" w:rsidRPr="002A3A47" w:rsidRDefault="00864111" w:rsidP="000A645E">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Supporting dLOC Members:</w:t>
      </w:r>
      <w:r w:rsidRPr="002A3A47">
        <w:rPr>
          <w:rFonts w:ascii="Times New Roman" w:hAnsi="Times New Roman" w:cs="Times New Roman"/>
          <w:bCs/>
          <w:color w:val="5B3B00"/>
          <w:sz w:val="24"/>
          <w:szCs w:val="24"/>
        </w:rPr>
        <w:t xml:space="preserve">  </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Florida International University Latin American and Caribbean Center (LACC) </w:t>
      </w:r>
    </w:p>
    <w:p w:rsidR="000A645E" w:rsidRPr="002A3A47" w:rsidRDefault="000A645E" w:rsidP="000A645E">
      <w:pPr>
        <w:spacing w:after="0" w:line="240" w:lineRule="auto"/>
        <w:jc w:val="both"/>
        <w:rPr>
          <w:rFonts w:ascii="Times New Roman" w:hAnsi="Times New Roman" w:cs="Times New Roman"/>
          <w:b/>
          <w:bCs/>
          <w:color w:val="5B3B00"/>
          <w:sz w:val="24"/>
          <w:szCs w:val="24"/>
        </w:rPr>
      </w:pPr>
    </w:p>
    <w:p w:rsidR="004957A1" w:rsidRPr="002A3A47" w:rsidRDefault="00864111" w:rsidP="000A645E">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Contributing dLOC Members:</w:t>
      </w:r>
      <w:r w:rsidRPr="002A3A47">
        <w:rPr>
          <w:rFonts w:ascii="Times New Roman" w:hAnsi="Times New Roman" w:cs="Times New Roman"/>
          <w:bCs/>
          <w:color w:val="5B3B00"/>
          <w:sz w:val="24"/>
          <w:szCs w:val="24"/>
        </w:rPr>
        <w:t xml:space="preserve">  </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Brown University John Hay Library </w:t>
      </w:r>
    </w:p>
    <w:p w:rsidR="004957A1" w:rsidRPr="002A3A47" w:rsidRDefault="004957A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Caribbean Community Secretariat </w:t>
      </w:r>
    </w:p>
    <w:p w:rsidR="004957A1" w:rsidRPr="002A3A47" w:rsidRDefault="00864111" w:rsidP="00722DF3">
      <w:pPr>
        <w:pStyle w:val="ListParagraph"/>
        <w:numPr>
          <w:ilvl w:val="0"/>
          <w:numId w:val="36"/>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Princeton University Library </w:t>
      </w:r>
    </w:p>
    <w:p w:rsidR="00E60BC0" w:rsidRPr="002A3A47" w:rsidRDefault="00E60BC0" w:rsidP="00BA20D2">
      <w:pPr>
        <w:widowControl w:val="0"/>
        <w:spacing w:after="0"/>
        <w:jc w:val="both"/>
        <w:rPr>
          <w:rFonts w:ascii="Times New Roman" w:hAnsi="Times New Roman" w:cs="Times New Roman"/>
          <w:bCs/>
          <w:color w:val="5B3B00"/>
          <w:sz w:val="18"/>
          <w:szCs w:val="24"/>
        </w:rPr>
      </w:pPr>
    </w:p>
    <w:p w:rsidR="00165BB9" w:rsidRPr="002A3A47" w:rsidRDefault="00D96EBC" w:rsidP="00BA20D2">
      <w:pPr>
        <w:widowControl w:val="0"/>
        <w:spacing w:after="0"/>
        <w:jc w:val="both"/>
        <w:rPr>
          <w:rFonts w:ascii="Times New Roman" w:hAnsi="Times New Roman" w:cs="Times New Roman"/>
          <w:bCs/>
          <w:color w:val="5B3B00"/>
          <w:sz w:val="24"/>
          <w:szCs w:val="24"/>
        </w:rPr>
      </w:pPr>
      <w:r w:rsidRPr="002A3A47">
        <w:rPr>
          <w:rFonts w:ascii="Times New Roman" w:hAnsi="Times New Roman" w:cs="Times New Roman"/>
          <w:bCs/>
          <w:noProof/>
          <w:color w:val="5B3B00"/>
          <w:sz w:val="24"/>
          <w:szCs w:val="24"/>
        </w:rPr>
        <mc:AlternateContent>
          <mc:Choice Requires="wps">
            <w:drawing>
              <wp:inline distT="0" distB="0" distL="0" distR="0" wp14:anchorId="51F2181F" wp14:editId="4F9437B3">
                <wp:extent cx="5943600" cy="310515"/>
                <wp:effectExtent l="0" t="0" r="19050" b="13335"/>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10515"/>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DF5766">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DLOC Sustainability Committee Members</w:t>
                            </w:r>
                          </w:p>
                          <w:p w:rsidR="006F6E61" w:rsidRDefault="006F6E61" w:rsidP="00DF57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0" style="width:468pt;height:2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" fillcolor="#eeece1 [3214]" strokecolor="#9bbb59 [3206]" strokeweight="2pt">
                <v:path arrowok="t"/>
                <v:textbox>
                  <w:txbxContent>
                    <w:p w:rsidR="006F6E61" w:rsidRPr="002A3A47" w:rsidRDefault="006F6E61" w:rsidP="00DF5766">
                      <w:pPr>
                        <w:rPr>
                          <w:rFonts w:ascii="Times New Roman" w:hAnsi="Times New Roman" w:cs="Times New Roman"/>
                          <w:bCs/>
                          <w:smallCaps/>
                          <w:color w:val="5B3B00"/>
                          <w:sz w:val="24"/>
                          <w:szCs w:val="24"/>
                        </w:rPr>
                      </w:pPr>
                      <w:r w:rsidRPr="002A3A47">
                        <w:rPr>
                          <w:rFonts w:ascii="Times New Roman" w:hAnsi="Times New Roman" w:cs="Times New Roman"/>
                          <w:b/>
                          <w:bCs/>
                          <w:smallCaps/>
                          <w:color w:val="5B3B00"/>
                          <w:sz w:val="24"/>
                          <w:szCs w:val="24"/>
                        </w:rPr>
                        <w:t>DLOC Sustainability Committee Members</w:t>
                      </w:r>
                    </w:p>
                    <w:p w:rsidR="006F6E61" w:rsidRDefault="006F6E61" w:rsidP="00DF5766"/>
                  </w:txbxContent>
                </v:textbox>
                <w10:anchorlock/>
              </v:rect>
            </w:pict>
          </mc:Fallback>
        </mc:AlternateContent>
      </w:r>
    </w:p>
    <w:p w:rsidR="00F50EA6" w:rsidRPr="002A3A47" w:rsidRDefault="00F50EA6" w:rsidP="00BA20D2">
      <w:pPr>
        <w:widowControl w:val="0"/>
        <w:spacing w:after="0"/>
        <w:jc w:val="both"/>
        <w:rPr>
          <w:rFonts w:ascii="Times New Roman" w:hAnsi="Times New Roman" w:cs="Times New Roman"/>
          <w:bCs/>
          <w:color w:val="5B3B00"/>
          <w:sz w:val="12"/>
          <w:szCs w:val="24"/>
        </w:rPr>
      </w:pPr>
    </w:p>
    <w:p w:rsidR="00864111" w:rsidRPr="002A3A47" w:rsidRDefault="00864111" w:rsidP="00E60BC0">
      <w:pPr>
        <w:widowControl w:val="0"/>
        <w:spacing w:after="0"/>
        <w:jc w:val="both"/>
        <w:rPr>
          <w:rFonts w:ascii="Times New Roman" w:hAnsi="Times New Roman" w:cs="Times New Roman"/>
          <w:bCs/>
          <w:color w:val="5B3B00"/>
        </w:rPr>
      </w:pPr>
      <w:r w:rsidRPr="002A3A47">
        <w:rPr>
          <w:rFonts w:ascii="Times New Roman" w:hAnsi="Times New Roman" w:cs="Times New Roman"/>
          <w:bCs/>
          <w:color w:val="5B3B00"/>
        </w:rPr>
        <w:t xml:space="preserve">University of Florida:  </w:t>
      </w:r>
      <w:proofErr w:type="spellStart"/>
      <w:r w:rsidR="008708B4" w:rsidRPr="002A3A47">
        <w:rPr>
          <w:rFonts w:ascii="Times New Roman" w:hAnsi="Times New Roman" w:cs="Times New Roman"/>
          <w:bCs/>
          <w:color w:val="5B3B00"/>
        </w:rPr>
        <w:t>Efraín</w:t>
      </w:r>
      <w:proofErr w:type="spellEnd"/>
      <w:r w:rsidR="008708B4" w:rsidRPr="002A3A47">
        <w:rPr>
          <w:rFonts w:ascii="Times New Roman" w:hAnsi="Times New Roman" w:cs="Times New Roman"/>
          <w:bCs/>
          <w:color w:val="5B3B00"/>
        </w:rPr>
        <w:t xml:space="preserve"> </w:t>
      </w:r>
      <w:proofErr w:type="spellStart"/>
      <w:r w:rsidR="008708B4" w:rsidRPr="002A3A47">
        <w:rPr>
          <w:rFonts w:ascii="Times New Roman" w:hAnsi="Times New Roman" w:cs="Times New Roman"/>
          <w:bCs/>
          <w:color w:val="5B3B00"/>
        </w:rPr>
        <w:t>Barradas</w:t>
      </w:r>
      <w:proofErr w:type="spellEnd"/>
      <w:r w:rsidR="008708B4" w:rsidRPr="002A3A47">
        <w:rPr>
          <w:rFonts w:ascii="Times New Roman" w:hAnsi="Times New Roman" w:cs="Times New Roman"/>
          <w:bCs/>
          <w:color w:val="5B3B00"/>
        </w:rPr>
        <w:t xml:space="preserve">, Laurie Taylor, Margarita Vargas-Betancourt, Lois </w:t>
      </w:r>
      <w:proofErr w:type="spellStart"/>
      <w:r w:rsidR="008708B4" w:rsidRPr="002A3A47">
        <w:rPr>
          <w:rFonts w:ascii="Times New Roman" w:hAnsi="Times New Roman" w:cs="Times New Roman"/>
          <w:bCs/>
          <w:color w:val="5B3B00"/>
        </w:rPr>
        <w:t>Widmer</w:t>
      </w:r>
      <w:proofErr w:type="spellEnd"/>
      <w:r w:rsidR="00E60BC0" w:rsidRPr="002A3A47">
        <w:rPr>
          <w:rFonts w:ascii="Times New Roman" w:hAnsi="Times New Roman" w:cs="Times New Roman"/>
          <w:bCs/>
          <w:color w:val="5B3B00"/>
        </w:rPr>
        <w:t xml:space="preserve"> </w:t>
      </w:r>
    </w:p>
    <w:p w:rsidR="00864111" w:rsidRPr="002A3A47" w:rsidRDefault="00864111" w:rsidP="00E60BC0">
      <w:pPr>
        <w:widowControl w:val="0"/>
        <w:spacing w:after="0"/>
        <w:jc w:val="both"/>
        <w:rPr>
          <w:rFonts w:ascii="Times New Roman" w:hAnsi="Times New Roman" w:cs="Times New Roman"/>
          <w:bCs/>
          <w:color w:val="5B3B00"/>
        </w:rPr>
      </w:pPr>
      <w:r w:rsidRPr="002A3A47">
        <w:rPr>
          <w:rFonts w:ascii="Times New Roman" w:hAnsi="Times New Roman" w:cs="Times New Roman"/>
          <w:bCs/>
          <w:color w:val="5B3B00"/>
        </w:rPr>
        <w:t xml:space="preserve">Florida International University: </w:t>
      </w:r>
      <w:r w:rsidR="00E60BC0" w:rsidRPr="002A3A47">
        <w:rPr>
          <w:rFonts w:ascii="Times New Roman" w:hAnsi="Times New Roman" w:cs="Times New Roman"/>
          <w:bCs/>
          <w:color w:val="5B3B00"/>
        </w:rPr>
        <w:t xml:space="preserve"> Ana Mendoza, Jennifer Rickmann</w:t>
      </w:r>
      <w:r w:rsidR="008708B4" w:rsidRPr="002A3A47">
        <w:rPr>
          <w:rFonts w:ascii="Times New Roman" w:hAnsi="Times New Roman" w:cs="Times New Roman"/>
          <w:bCs/>
          <w:color w:val="5B3B00"/>
        </w:rPr>
        <w:t>, Vicki Silvera, Gayle Williams</w:t>
      </w:r>
      <w:r w:rsidR="00E60BC0" w:rsidRPr="002A3A47">
        <w:rPr>
          <w:rFonts w:ascii="Times New Roman" w:hAnsi="Times New Roman" w:cs="Times New Roman"/>
          <w:bCs/>
          <w:color w:val="5B3B00"/>
        </w:rPr>
        <w:t xml:space="preserve"> </w:t>
      </w:r>
    </w:p>
    <w:p w:rsidR="00E60BC0" w:rsidRPr="002A3A47" w:rsidRDefault="003A16BA" w:rsidP="00E60BC0">
      <w:pPr>
        <w:widowControl w:val="0"/>
        <w:spacing w:after="0"/>
        <w:jc w:val="both"/>
        <w:rPr>
          <w:rFonts w:ascii="Times New Roman" w:hAnsi="Times New Roman" w:cs="Times New Roman"/>
          <w:bCs/>
          <w:color w:val="5B3B00"/>
        </w:rPr>
      </w:pPr>
      <w:proofErr w:type="gramStart"/>
      <w:r w:rsidRPr="002A3A47">
        <w:rPr>
          <w:rFonts w:ascii="Times New Roman" w:hAnsi="Times New Roman" w:cs="Times New Roman"/>
          <w:bCs/>
          <w:color w:val="5B3B00"/>
        </w:rPr>
        <w:t>dLOC</w:t>
      </w:r>
      <w:proofErr w:type="gramEnd"/>
      <w:r w:rsidRPr="002A3A47">
        <w:rPr>
          <w:rFonts w:ascii="Times New Roman" w:hAnsi="Times New Roman" w:cs="Times New Roman"/>
          <w:bCs/>
          <w:color w:val="5B3B00"/>
        </w:rPr>
        <w:t xml:space="preserve"> Executive Board</w:t>
      </w:r>
      <w:r w:rsidR="00864111" w:rsidRPr="002A3A47">
        <w:rPr>
          <w:rFonts w:ascii="Times New Roman" w:hAnsi="Times New Roman" w:cs="Times New Roman"/>
          <w:bCs/>
          <w:color w:val="5B3B00"/>
        </w:rPr>
        <w:t>:  Judith Rogers</w:t>
      </w:r>
    </w:p>
    <w:p w:rsidR="002F11EF" w:rsidRPr="002A3A47" w:rsidRDefault="00E60BC0" w:rsidP="00E60BC0">
      <w:pPr>
        <w:widowControl w:val="0"/>
        <w:spacing w:after="0"/>
        <w:jc w:val="both"/>
        <w:rPr>
          <w:rFonts w:ascii="Times New Roman" w:hAnsi="Times New Roman" w:cs="Times New Roman"/>
          <w:bCs/>
          <w:color w:val="5B3B00"/>
        </w:rPr>
      </w:pPr>
      <w:proofErr w:type="gramStart"/>
      <w:r w:rsidRPr="002A3A47">
        <w:rPr>
          <w:rFonts w:ascii="Times New Roman" w:hAnsi="Times New Roman" w:cs="Times New Roman"/>
          <w:bCs/>
          <w:color w:val="5B3B00"/>
        </w:rPr>
        <w:t>dLOC</w:t>
      </w:r>
      <w:proofErr w:type="gramEnd"/>
      <w:r w:rsidRPr="002A3A47">
        <w:rPr>
          <w:rFonts w:ascii="Times New Roman" w:hAnsi="Times New Roman" w:cs="Times New Roman"/>
          <w:bCs/>
          <w:color w:val="5B3B00"/>
        </w:rPr>
        <w:t xml:space="preserve"> Director</w:t>
      </w:r>
      <w:r w:rsidR="003A16BA" w:rsidRPr="002A3A47">
        <w:rPr>
          <w:rFonts w:ascii="Times New Roman" w:hAnsi="Times New Roman" w:cs="Times New Roman"/>
          <w:bCs/>
          <w:color w:val="5B3B00"/>
        </w:rPr>
        <w:t>: Brooke Wooldridge</w:t>
      </w:r>
      <w:r w:rsidRPr="002A3A47">
        <w:rPr>
          <w:rFonts w:ascii="Times New Roman" w:hAnsi="Times New Roman" w:cs="Times New Roman"/>
          <w:bCs/>
          <w:color w:val="5B3B00"/>
        </w:rPr>
        <w:t xml:space="preserve"> </w:t>
      </w:r>
    </w:p>
    <w:p w:rsidR="000A645E" w:rsidRPr="002A3A47" w:rsidRDefault="000A645E">
      <w:pPr>
        <w:rPr>
          <w:rFonts w:ascii="Times New Roman" w:hAnsi="Times New Roman" w:cs="Times New Roman"/>
          <w:bCs/>
          <w:color w:val="5B3B00"/>
        </w:rPr>
      </w:pPr>
      <w:r w:rsidRPr="002A3A47">
        <w:rPr>
          <w:rFonts w:ascii="Times New Roman" w:hAnsi="Times New Roman" w:cs="Times New Roman"/>
          <w:bCs/>
          <w:color w:val="5B3B00"/>
        </w:rPr>
        <w:br w:type="page"/>
      </w:r>
    </w:p>
    <w:p w:rsidR="00766075" w:rsidRPr="002A3A47" w:rsidRDefault="00D36F1C" w:rsidP="00BA20D2">
      <w:pPr>
        <w:spacing w:after="0" w:line="240" w:lineRule="auto"/>
        <w:jc w:val="both"/>
        <w:rPr>
          <w:rFonts w:ascii="Times New Roman" w:hAnsi="Times New Roman" w:cs="Times New Roman"/>
          <w:bCs/>
          <w:color w:val="5B3B00"/>
          <w:sz w:val="24"/>
          <w:szCs w:val="24"/>
        </w:rPr>
      </w:pPr>
      <w:r w:rsidRPr="002A3A47">
        <w:rPr>
          <w:rFonts w:ascii="Times New Roman" w:hAnsi="Times New Roman" w:cs="Times New Roman"/>
          <w:b/>
          <w:bCs/>
          <w:noProof/>
          <w:color w:val="5B3B00"/>
          <w:sz w:val="24"/>
          <w:szCs w:val="24"/>
        </w:rPr>
        <w:lastRenderedPageBreak/>
        <mc:AlternateContent>
          <mc:Choice Requires="wps">
            <w:drawing>
              <wp:anchor distT="0" distB="0" distL="114300" distR="114300" simplePos="0" relativeHeight="251659264" behindDoc="0" locked="0" layoutInCell="1" allowOverlap="1" wp14:anchorId="0429B116" wp14:editId="4E7B516A">
                <wp:simplePos x="0" y="0"/>
                <wp:positionH relativeFrom="column">
                  <wp:posOffset>-25400</wp:posOffset>
                </wp:positionH>
                <wp:positionV relativeFrom="paragraph">
                  <wp:posOffset>107950</wp:posOffset>
                </wp:positionV>
                <wp:extent cx="6019800" cy="266700"/>
                <wp:effectExtent l="0" t="0" r="19050" b="19050"/>
                <wp:wrapSquare wrapText="bothSides"/>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266700"/>
                        </a:xfrm>
                        <a:prstGeom prst="rect">
                          <a:avLst/>
                        </a:prstGeom>
                        <a:solidFill>
                          <a:schemeClr val="bg2"/>
                        </a:solidFill>
                        <a:effectLst>
                          <a:softEdge rad="31750"/>
                        </a:effectLst>
                      </wps:spPr>
                      <wps:style>
                        <a:lnRef idx="2">
                          <a:schemeClr val="accent3"/>
                        </a:lnRef>
                        <a:fillRef idx="1">
                          <a:schemeClr val="lt1"/>
                        </a:fillRef>
                        <a:effectRef idx="0">
                          <a:schemeClr val="accent3"/>
                        </a:effectRef>
                        <a:fontRef idx="minor">
                          <a:schemeClr val="dk1"/>
                        </a:fontRef>
                      </wps:style>
                      <wps:txbx>
                        <w:txbxContent>
                          <w:p w:rsidR="006F6E61" w:rsidRPr="002A3A47" w:rsidRDefault="006F6E61" w:rsidP="00627A8B">
                            <w:pPr>
                              <w:rPr>
                                <w:rFonts w:ascii="Times New Roman" w:hAnsi="Times New Roman" w:cs="Times New Roman"/>
                                <w:bCs/>
                                <w:smallCaps/>
                                <w:color w:val="5B3B00"/>
                                <w:sz w:val="24"/>
                                <w:szCs w:val="24"/>
                              </w:rPr>
                            </w:pPr>
                            <w:r w:rsidRPr="002A3A47">
                              <w:rPr>
                                <w:rFonts w:ascii="Times New Roman" w:hAnsi="Times New Roman" w:cs="Times New Roman"/>
                                <w:b/>
                                <w:bCs/>
                                <w:color w:val="5B3B00"/>
                                <w:sz w:val="24"/>
                                <w:szCs w:val="24"/>
                              </w:rPr>
                              <w:t>Executive Summary</w:t>
                            </w:r>
                          </w:p>
                          <w:p w:rsidR="006F6E61" w:rsidRDefault="006F6E61" w:rsidP="00627A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pt;margin-top:8.5pt;width:474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" fillcolor="#eeece1 [3214]" strokecolor="#9bbb59 [3206]" strokeweight="2pt">
                <v:path arrowok="t"/>
                <v:textbox>
                  <w:txbxContent>
                    <w:p w:rsidR="006F6E61" w:rsidRPr="002A3A47" w:rsidRDefault="006F6E61" w:rsidP="00627A8B">
                      <w:pPr>
                        <w:rPr>
                          <w:rFonts w:ascii="Times New Roman" w:hAnsi="Times New Roman" w:cs="Times New Roman"/>
                          <w:bCs/>
                          <w:smallCaps/>
                          <w:color w:val="5B3B00"/>
                          <w:sz w:val="24"/>
                          <w:szCs w:val="24"/>
                        </w:rPr>
                      </w:pPr>
                      <w:r w:rsidRPr="002A3A47">
                        <w:rPr>
                          <w:rFonts w:ascii="Times New Roman" w:hAnsi="Times New Roman" w:cs="Times New Roman"/>
                          <w:b/>
                          <w:bCs/>
                          <w:color w:val="5B3B00"/>
                          <w:sz w:val="24"/>
                          <w:szCs w:val="24"/>
                        </w:rPr>
                        <w:t>Executive Summary</w:t>
                      </w:r>
                    </w:p>
                    <w:p w:rsidR="006F6E61" w:rsidRDefault="006F6E61" w:rsidP="00627A8B"/>
                  </w:txbxContent>
                </v:textbox>
                <w10:wrap type="square"/>
              </v:rect>
            </w:pict>
          </mc:Fallback>
        </mc:AlternateContent>
      </w:r>
    </w:p>
    <w:p w:rsidR="00527E8C" w:rsidRPr="002A3A47" w:rsidRDefault="00D3323B" w:rsidP="00526A54">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Section </w:t>
      </w:r>
      <w:proofErr w:type="gramStart"/>
      <w:r w:rsidR="009841D2" w:rsidRPr="002A3A47">
        <w:rPr>
          <w:rFonts w:ascii="Times New Roman" w:hAnsi="Times New Roman" w:cs="Times New Roman"/>
          <w:bCs/>
          <w:color w:val="5B3B00"/>
          <w:sz w:val="24"/>
          <w:szCs w:val="24"/>
        </w:rPr>
        <w:t>O</w:t>
      </w:r>
      <w:r w:rsidRPr="002A3A47">
        <w:rPr>
          <w:rFonts w:ascii="Times New Roman" w:hAnsi="Times New Roman" w:cs="Times New Roman"/>
          <w:bCs/>
          <w:color w:val="5B3B00"/>
          <w:sz w:val="24"/>
          <w:szCs w:val="24"/>
        </w:rPr>
        <w:t>ne</w:t>
      </w:r>
      <w:proofErr w:type="gramEnd"/>
      <w:r w:rsidRPr="002A3A47">
        <w:rPr>
          <w:rFonts w:ascii="Times New Roman" w:hAnsi="Times New Roman" w:cs="Times New Roman"/>
          <w:bCs/>
          <w:color w:val="5B3B00"/>
          <w:sz w:val="24"/>
          <w:szCs w:val="24"/>
        </w:rPr>
        <w:t xml:space="preserve"> addresses the current environment for dLOC</w:t>
      </w:r>
      <w:r w:rsidR="00102CA1" w:rsidRPr="002A3A47">
        <w:rPr>
          <w:rFonts w:ascii="Times New Roman" w:hAnsi="Times New Roman" w:cs="Times New Roman"/>
          <w:bCs/>
          <w:color w:val="5B3B00"/>
          <w:sz w:val="24"/>
          <w:szCs w:val="24"/>
        </w:rPr>
        <w:t xml:space="preserve"> including the current products and services, organization and governance structure, and a value proposition and market placement. Section Two outlines key strategies for dLOC’s continued growth and the management plan for the next three years.  </w:t>
      </w:r>
    </w:p>
    <w:p w:rsidR="00736AE9" w:rsidRPr="002A3A47" w:rsidRDefault="00102CA1" w:rsidP="00526A54">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Key Points - Section One</w:t>
      </w:r>
    </w:p>
    <w:p w:rsidR="00817CAC" w:rsidRPr="002A3A47" w:rsidRDefault="00817CAC" w:rsidP="00102CA1">
      <w:pPr>
        <w:pStyle w:val="ListParagraph"/>
        <w:widowControl w:val="0"/>
        <w:numPr>
          <w:ilvl w:val="0"/>
          <w:numId w:val="4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Current products and services</w:t>
      </w:r>
    </w:p>
    <w:p w:rsidR="00102CA1" w:rsidRPr="002A3A47" w:rsidRDefault="00102CA1" w:rsidP="00817CAC">
      <w:pPr>
        <w:pStyle w:val="ListParagraph"/>
        <w:widowControl w:val="0"/>
        <w:numPr>
          <w:ilvl w:val="1"/>
          <w:numId w:val="4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provides free access to more than 1.5 million pages of Caribbean content </w:t>
      </w:r>
      <w:r w:rsidR="00C719CB" w:rsidRPr="002A3A47">
        <w:rPr>
          <w:rFonts w:ascii="Times New Roman" w:hAnsi="Times New Roman" w:cs="Times New Roman"/>
          <w:bCs/>
          <w:color w:val="5B3B00"/>
          <w:sz w:val="24"/>
          <w:szCs w:val="24"/>
        </w:rPr>
        <w:t xml:space="preserve">in multiple languages </w:t>
      </w:r>
      <w:r w:rsidRPr="002A3A47">
        <w:rPr>
          <w:rFonts w:ascii="Times New Roman" w:hAnsi="Times New Roman" w:cs="Times New Roman"/>
          <w:bCs/>
          <w:color w:val="5B3B00"/>
          <w:sz w:val="24"/>
          <w:szCs w:val="24"/>
        </w:rPr>
        <w:t>from more than 30 partners.</w:t>
      </w:r>
    </w:p>
    <w:p w:rsidR="00102CA1" w:rsidRPr="002A3A47" w:rsidRDefault="00102CA1" w:rsidP="00817CAC">
      <w:pPr>
        <w:pStyle w:val="ListParagraph"/>
        <w:widowControl w:val="0"/>
        <w:numPr>
          <w:ilvl w:val="1"/>
          <w:numId w:val="4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partners gain access to the already operating dLOC website with </w:t>
      </w:r>
      <w:r w:rsidR="00817CAC" w:rsidRPr="002A3A47">
        <w:rPr>
          <w:rFonts w:ascii="Times New Roman" w:hAnsi="Times New Roman" w:cs="Times New Roman"/>
          <w:bCs/>
          <w:color w:val="5B3B00"/>
          <w:sz w:val="24"/>
          <w:szCs w:val="24"/>
        </w:rPr>
        <w:t>online web presence, digital preservation and archiving, digitization and digital curation tools and training.</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Scholars collaborate in the dLOC environment building upon the shared collections to </w:t>
      </w:r>
      <w:r w:rsidR="00C719CB" w:rsidRPr="002A3A47">
        <w:rPr>
          <w:rFonts w:ascii="Times New Roman" w:hAnsi="Times New Roman" w:cs="Times New Roman"/>
          <w:bCs/>
          <w:color w:val="5B3B00"/>
          <w:sz w:val="24"/>
          <w:szCs w:val="24"/>
        </w:rPr>
        <w:t xml:space="preserve">create </w:t>
      </w:r>
      <w:r w:rsidRPr="002A3A47">
        <w:rPr>
          <w:rFonts w:ascii="Times New Roman" w:hAnsi="Times New Roman" w:cs="Times New Roman"/>
          <w:bCs/>
          <w:color w:val="5B3B00"/>
          <w:sz w:val="24"/>
          <w:szCs w:val="24"/>
        </w:rPr>
        <w:t>collaborative research projects and exhibits</w:t>
      </w:r>
      <w:r w:rsidR="007B0AD0" w:rsidRPr="002A3A47">
        <w:rPr>
          <w:rFonts w:ascii="Times New Roman" w:hAnsi="Times New Roman" w:cs="Times New Roman"/>
          <w:bCs/>
          <w:color w:val="5B3B00"/>
          <w:sz w:val="24"/>
          <w:szCs w:val="24"/>
        </w:rPr>
        <w:t>.</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Primary and secondary schools, universities and the community learn about the Caribbean and have access</w:t>
      </w:r>
      <w:r w:rsidR="007B0AD0" w:rsidRPr="002A3A47">
        <w:rPr>
          <w:rFonts w:ascii="Times New Roman" w:hAnsi="Times New Roman" w:cs="Times New Roman"/>
          <w:bCs/>
          <w:color w:val="5B3B00"/>
          <w:sz w:val="24"/>
          <w:szCs w:val="24"/>
        </w:rPr>
        <w:t xml:space="preserve"> to</w:t>
      </w:r>
      <w:r w:rsidRPr="002A3A47">
        <w:rPr>
          <w:rFonts w:ascii="Times New Roman" w:hAnsi="Times New Roman" w:cs="Times New Roman"/>
          <w:bCs/>
          <w:color w:val="5B3B00"/>
          <w:sz w:val="24"/>
          <w:szCs w:val="24"/>
        </w:rPr>
        <w:t xml:space="preserve"> research resources through targeted outreach events.</w:t>
      </w:r>
    </w:p>
    <w:p w:rsidR="00817CAC" w:rsidRPr="002A3A47" w:rsidRDefault="00817CAC" w:rsidP="00817CAC">
      <w:pPr>
        <w:pStyle w:val="ListParagraph"/>
        <w:widowControl w:val="0"/>
        <w:ind w:left="1440"/>
        <w:jc w:val="both"/>
        <w:rPr>
          <w:rFonts w:ascii="Times New Roman" w:hAnsi="Times New Roman" w:cs="Times New Roman"/>
          <w:bCs/>
          <w:color w:val="5B3B00"/>
          <w:sz w:val="14"/>
          <w:szCs w:val="24"/>
        </w:rPr>
      </w:pPr>
    </w:p>
    <w:p w:rsidR="00817CAC" w:rsidRPr="002A3A47" w:rsidRDefault="00817CAC" w:rsidP="00817CAC">
      <w:pPr>
        <w:pStyle w:val="ListParagraph"/>
        <w:widowControl w:val="0"/>
        <w:numPr>
          <w:ilvl w:val="0"/>
          <w:numId w:val="4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Organization and Governance</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Partners, publishers and members all have defined roles and contribute to the success of the collaboration.</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Executive and Academic Advisory Boards provide leadership and governance for the project.</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Administrative and Technical hosts provide support and sustainability for the program.</w:t>
      </w:r>
    </w:p>
    <w:p w:rsidR="00817CAC" w:rsidRPr="002A3A47" w:rsidRDefault="00817CAC" w:rsidP="00817CAC">
      <w:pPr>
        <w:pStyle w:val="ListParagraph"/>
        <w:widowControl w:val="0"/>
        <w:ind w:left="1440"/>
        <w:jc w:val="both"/>
        <w:rPr>
          <w:rFonts w:ascii="Times New Roman" w:hAnsi="Times New Roman" w:cs="Times New Roman"/>
          <w:bCs/>
          <w:color w:val="5B3B00"/>
          <w:sz w:val="14"/>
          <w:szCs w:val="24"/>
        </w:rPr>
      </w:pPr>
    </w:p>
    <w:p w:rsidR="00817CAC" w:rsidRPr="002A3A47" w:rsidRDefault="00817CAC" w:rsidP="00817CAC">
      <w:pPr>
        <w:pStyle w:val="ListParagraph"/>
        <w:widowControl w:val="0"/>
        <w:numPr>
          <w:ilvl w:val="0"/>
          <w:numId w:val="42"/>
        </w:numPr>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Value Proposition and Market Placement</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uniquely positioned as the largest and most well-known open access </w:t>
      </w:r>
      <w:r w:rsidR="00C719CB" w:rsidRPr="002A3A47">
        <w:rPr>
          <w:rFonts w:ascii="Times New Roman" w:hAnsi="Times New Roman" w:cs="Times New Roman"/>
          <w:bCs/>
          <w:color w:val="5B3B00"/>
          <w:sz w:val="24"/>
          <w:szCs w:val="24"/>
        </w:rPr>
        <w:t>repository</w:t>
      </w:r>
      <w:r w:rsidRPr="002A3A47">
        <w:rPr>
          <w:rFonts w:ascii="Times New Roman" w:hAnsi="Times New Roman" w:cs="Times New Roman"/>
          <w:bCs/>
          <w:color w:val="5B3B00"/>
          <w:sz w:val="24"/>
          <w:szCs w:val="24"/>
        </w:rPr>
        <w:t xml:space="preserve"> of Caribbean research materials supporting preservation and access for Caribbean Studies.</w:t>
      </w:r>
    </w:p>
    <w:p w:rsidR="00817CAC" w:rsidRPr="002A3A47" w:rsidRDefault="00817CAC" w:rsidP="00817CAC">
      <w:pPr>
        <w:pStyle w:val="ListParagraph"/>
        <w:widowControl w:val="0"/>
        <w:numPr>
          <w:ilvl w:val="1"/>
          <w:numId w:val="42"/>
        </w:numPr>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represents the most cost effective and efficient solution for access to Caribbean research resources based on research of the existing commercial and open access resources; especially in an environment where open access repositories are increasing</w:t>
      </w:r>
      <w:r w:rsidR="00C719CB" w:rsidRPr="002A3A47">
        <w:rPr>
          <w:rFonts w:ascii="Times New Roman" w:hAnsi="Times New Roman" w:cs="Times New Roman"/>
          <w:bCs/>
          <w:color w:val="5B3B00"/>
          <w:sz w:val="24"/>
          <w:szCs w:val="24"/>
        </w:rPr>
        <w:t>ly understood and operated</w:t>
      </w:r>
      <w:r w:rsidR="005D1E5D" w:rsidRPr="002A3A47">
        <w:rPr>
          <w:rFonts w:ascii="Times New Roman" w:hAnsi="Times New Roman" w:cs="Times New Roman"/>
          <w:bCs/>
          <w:color w:val="5B3B00"/>
          <w:sz w:val="24"/>
          <w:szCs w:val="24"/>
        </w:rPr>
        <w:t xml:space="preserve"> as </w:t>
      </w:r>
      <w:r w:rsidRPr="002A3A47">
        <w:rPr>
          <w:rFonts w:ascii="Times New Roman" w:hAnsi="Times New Roman" w:cs="Times New Roman"/>
          <w:bCs/>
          <w:color w:val="5B3B00"/>
          <w:sz w:val="24"/>
          <w:szCs w:val="24"/>
        </w:rPr>
        <w:t>viable solution</w:t>
      </w:r>
      <w:r w:rsidR="005D1E5D" w:rsidRPr="002A3A47">
        <w:rPr>
          <w:rFonts w:ascii="Times New Roman" w:hAnsi="Times New Roman" w:cs="Times New Roman"/>
          <w:bCs/>
          <w:color w:val="5B3B00"/>
          <w:sz w:val="24"/>
          <w:szCs w:val="24"/>
        </w:rPr>
        <w:t>s</w:t>
      </w:r>
      <w:r w:rsidRPr="002A3A47">
        <w:rPr>
          <w:rFonts w:ascii="Times New Roman" w:hAnsi="Times New Roman" w:cs="Times New Roman"/>
          <w:bCs/>
          <w:color w:val="5B3B00"/>
          <w:sz w:val="24"/>
          <w:szCs w:val="24"/>
        </w:rPr>
        <w:t>.</w:t>
      </w:r>
    </w:p>
    <w:p w:rsidR="00817CAC" w:rsidRPr="002A3A47" w:rsidRDefault="00817CAC" w:rsidP="00817CAC">
      <w:pPr>
        <w:pStyle w:val="ListParagraph"/>
        <w:widowControl w:val="0"/>
        <w:ind w:left="144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 </w:t>
      </w:r>
    </w:p>
    <w:p w:rsidR="00102CA1" w:rsidRPr="002A3A47" w:rsidRDefault="00102CA1" w:rsidP="00526A54">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Key Points - Section Two</w:t>
      </w:r>
    </w:p>
    <w:p w:rsidR="00B34FC9" w:rsidRPr="002A3A47" w:rsidRDefault="00B34FC9" w:rsidP="00526A54">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Partners and Members</w:t>
      </w:r>
    </w:p>
    <w:p w:rsidR="00736AE9" w:rsidRPr="002A3A47" w:rsidRDefault="00736AE9" w:rsidP="00722DF3">
      <w:pPr>
        <w:pStyle w:val="ListParagraph"/>
        <w:widowControl w:val="0"/>
        <w:numPr>
          <w:ilvl w:val="0"/>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Increase the number of Partners (currently 32) by 2-5 partners per year </w:t>
      </w:r>
    </w:p>
    <w:p w:rsidR="00736AE9" w:rsidRPr="002A3A47" w:rsidRDefault="00736AE9" w:rsidP="00722DF3">
      <w:pPr>
        <w:pStyle w:val="ListParagraph"/>
        <w:widowControl w:val="0"/>
        <w:numPr>
          <w:ilvl w:val="1"/>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number of dLOC partners has grown steadily since the inception of the project; we currently support 32 partners.  With the current staffing levels of the project, the addition of between two and five partners per year is sustainable.   </w:t>
      </w:r>
    </w:p>
    <w:p w:rsidR="00736AE9" w:rsidRPr="002A3A47" w:rsidRDefault="00736AE9" w:rsidP="00722DF3">
      <w:pPr>
        <w:pStyle w:val="ListParagraph"/>
        <w:widowControl w:val="0"/>
        <w:numPr>
          <w:ilvl w:val="0"/>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Increase the number of Institutional Members (currently 11) to 25 by June 2013</w:t>
      </w:r>
    </w:p>
    <w:p w:rsidR="00736AE9" w:rsidRPr="002A3A47" w:rsidRDefault="00736AE9" w:rsidP="00722DF3">
      <w:pPr>
        <w:pStyle w:val="ListParagraph"/>
        <w:widowControl w:val="0"/>
        <w:numPr>
          <w:ilvl w:val="1"/>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Currently, dLOC has 11 institutional members.  The goal is to increase membership to 25 institutional members by June 2013.  A list of potential institutional members will be encouraged to join dLOC through letters, phone calls and personal meetings</w:t>
      </w:r>
      <w:r w:rsidR="005824B1" w:rsidRPr="002A3A47">
        <w:rPr>
          <w:rFonts w:ascii="Times New Roman" w:hAnsi="Times New Roman" w:cs="Times New Roman"/>
          <w:bCs/>
          <w:color w:val="5B3B00"/>
          <w:sz w:val="24"/>
          <w:szCs w:val="24"/>
        </w:rPr>
        <w:t>.</w:t>
      </w:r>
    </w:p>
    <w:p w:rsidR="005824B1" w:rsidRPr="002A3A47" w:rsidRDefault="005824B1" w:rsidP="005824B1">
      <w:pPr>
        <w:pStyle w:val="ListParagraph"/>
        <w:widowControl w:val="0"/>
        <w:numPr>
          <w:ilvl w:val="0"/>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Increase promotion to new Partners and Members by adding several methods:</w:t>
      </w:r>
    </w:p>
    <w:p w:rsidR="005824B1" w:rsidRPr="002A3A47" w:rsidRDefault="005824B1" w:rsidP="00722DF3">
      <w:pPr>
        <w:pStyle w:val="ListParagraph"/>
        <w:widowControl w:val="0"/>
        <w:numPr>
          <w:ilvl w:val="1"/>
          <w:numId w:val="40"/>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Rotating the new iterations of the successful, existing Caribbean Scholarship in the Digital Age Conferences through the member institutions</w:t>
      </w:r>
      <w:r w:rsidR="00957DE8" w:rsidRPr="002A3A47">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w:t>
      </w:r>
    </w:p>
    <w:p w:rsidR="005824B1" w:rsidRPr="002A3A47" w:rsidRDefault="005824B1" w:rsidP="00722DF3">
      <w:pPr>
        <w:pStyle w:val="ListParagraph"/>
        <w:widowControl w:val="0"/>
        <w:numPr>
          <w:ilvl w:val="1"/>
          <w:numId w:val="40"/>
        </w:numPr>
        <w:jc w:val="both"/>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Create a calendar or other promotional piece sent to Partners and Members</w:t>
      </w:r>
      <w:r w:rsidR="00957DE8" w:rsidRPr="002A3A47">
        <w:rPr>
          <w:rFonts w:ascii="Times New Roman" w:eastAsiaTheme="minorHAnsi" w:hAnsi="Times New Roman" w:cs="Times New Roman"/>
          <w:bCs/>
          <w:color w:val="5B3B00"/>
          <w:sz w:val="24"/>
          <w:szCs w:val="24"/>
        </w:rPr>
        <w:t>.</w:t>
      </w:r>
    </w:p>
    <w:p w:rsidR="005824B1" w:rsidRPr="002A3A47" w:rsidRDefault="005824B1" w:rsidP="00722DF3">
      <w:pPr>
        <w:pStyle w:val="ListParagraph"/>
        <w:widowControl w:val="0"/>
        <w:numPr>
          <w:ilvl w:val="1"/>
          <w:numId w:val="40"/>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As funding permits, create a t</w:t>
      </w:r>
      <w:r w:rsidRPr="002A3A47">
        <w:rPr>
          <w:rFonts w:ascii="Times New Roman" w:eastAsiaTheme="minorHAnsi" w:hAnsi="Times New Roman" w:cs="Times New Roman"/>
          <w:bCs/>
          <w:color w:val="5B3B00"/>
          <w:sz w:val="24"/>
          <w:szCs w:val="24"/>
        </w:rPr>
        <w:t xml:space="preserve">raveling </w:t>
      </w:r>
      <w:r w:rsidRPr="002A3A47">
        <w:rPr>
          <w:rFonts w:ascii="Times New Roman" w:hAnsi="Times New Roman" w:cs="Times New Roman"/>
          <w:bCs/>
          <w:color w:val="5B3B00"/>
          <w:sz w:val="24"/>
          <w:szCs w:val="24"/>
        </w:rPr>
        <w:t>e</w:t>
      </w:r>
      <w:r w:rsidRPr="002A3A47">
        <w:rPr>
          <w:rFonts w:ascii="Times New Roman" w:eastAsiaTheme="minorHAnsi" w:hAnsi="Times New Roman" w:cs="Times New Roman"/>
          <w:bCs/>
          <w:color w:val="5B3B00"/>
          <w:sz w:val="24"/>
          <w:szCs w:val="24"/>
        </w:rPr>
        <w:t xml:space="preserve">xhibit </w:t>
      </w:r>
      <w:r w:rsidR="00F436B1" w:rsidRPr="002A3A47">
        <w:rPr>
          <w:rFonts w:ascii="Times New Roman" w:hAnsi="Times New Roman" w:cs="Times New Roman"/>
          <w:bCs/>
          <w:color w:val="5B3B00"/>
          <w:sz w:val="24"/>
          <w:szCs w:val="24"/>
        </w:rPr>
        <w:t>and offer</w:t>
      </w:r>
      <w:r w:rsidRPr="002A3A47">
        <w:rPr>
          <w:rFonts w:ascii="Times New Roman" w:hAnsi="Times New Roman" w:cs="Times New Roman"/>
          <w:bCs/>
          <w:color w:val="5B3B00"/>
          <w:sz w:val="24"/>
          <w:szCs w:val="24"/>
        </w:rPr>
        <w:t xml:space="preserve"> to </w:t>
      </w:r>
      <w:r w:rsidR="00E417FE" w:rsidRPr="002A3A47">
        <w:rPr>
          <w:rFonts w:ascii="Times New Roman" w:hAnsi="Times New Roman" w:cs="Times New Roman"/>
          <w:bCs/>
          <w:color w:val="5B3B00"/>
          <w:sz w:val="24"/>
          <w:szCs w:val="24"/>
        </w:rPr>
        <w:t xml:space="preserve">Partners and </w:t>
      </w:r>
      <w:r w:rsidRPr="002A3A47">
        <w:rPr>
          <w:rFonts w:ascii="Times New Roman" w:hAnsi="Times New Roman" w:cs="Times New Roman"/>
          <w:bCs/>
          <w:color w:val="5B3B00"/>
          <w:sz w:val="24"/>
          <w:szCs w:val="24"/>
        </w:rPr>
        <w:t>Members</w:t>
      </w:r>
      <w:r w:rsidR="00957DE8" w:rsidRPr="002A3A47">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w:t>
      </w:r>
    </w:p>
    <w:p w:rsidR="00AE6DFA" w:rsidRPr="002A3A47" w:rsidRDefault="005824B1" w:rsidP="00722DF3">
      <w:pPr>
        <w:pStyle w:val="ListParagraph"/>
        <w:widowControl w:val="0"/>
        <w:numPr>
          <w:ilvl w:val="1"/>
          <w:numId w:val="40"/>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 funding permits, award small seed funding to support local digitization</w:t>
      </w:r>
      <w:r w:rsidR="00957DE8" w:rsidRPr="002A3A47">
        <w:rPr>
          <w:rFonts w:ascii="Times New Roman" w:hAnsi="Times New Roman" w:cs="Times New Roman"/>
          <w:bCs/>
          <w:color w:val="5B3B00"/>
          <w:sz w:val="24"/>
          <w:szCs w:val="24"/>
        </w:rPr>
        <w:t>.</w:t>
      </w:r>
    </w:p>
    <w:p w:rsidR="00AE6DFA" w:rsidRPr="002A3A47" w:rsidRDefault="00AE6DFA" w:rsidP="00AE6DFA">
      <w:pPr>
        <w:widowControl w:val="0"/>
        <w:jc w:val="both"/>
        <w:rPr>
          <w:rFonts w:ascii="Times New Roman" w:hAnsi="Times New Roman" w:cs="Times New Roman"/>
          <w:bCs/>
          <w:color w:val="5B3B00"/>
          <w:sz w:val="14"/>
          <w:szCs w:val="24"/>
        </w:rPr>
      </w:pPr>
    </w:p>
    <w:p w:rsidR="00AE6DFA" w:rsidRPr="002A3A47" w:rsidRDefault="00710055" w:rsidP="00AE6DFA">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Donor </w:t>
      </w:r>
      <w:r w:rsidR="00EB71ED" w:rsidRPr="002A3A47">
        <w:rPr>
          <w:rFonts w:ascii="Times New Roman" w:hAnsi="Times New Roman" w:cs="Times New Roman"/>
          <w:b/>
          <w:bCs/>
          <w:color w:val="5B3B00"/>
          <w:sz w:val="24"/>
          <w:szCs w:val="24"/>
        </w:rPr>
        <w:t>Development</w:t>
      </w:r>
    </w:p>
    <w:p w:rsidR="00EB71ED" w:rsidRPr="002A3A47" w:rsidRDefault="00EB71ED" w:rsidP="00AE6DFA">
      <w:pPr>
        <w:pStyle w:val="ListParagraph"/>
        <w:numPr>
          <w:ilvl w:val="0"/>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Over the next 3 years we will aim to have 1-2 meetings with possible donors per month and submit 3-4 proposals to potential funders per year.  </w:t>
      </w:r>
    </w:p>
    <w:p w:rsidR="00AE6DFA" w:rsidRPr="002A3A47" w:rsidRDefault="00AE6DFA" w:rsidP="00AE6DFA">
      <w:pPr>
        <w:pStyle w:val="ListParagraph"/>
        <w:numPr>
          <w:ilvl w:val="0"/>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Release and promote a donor-sponsored digitization program</w:t>
      </w:r>
    </w:p>
    <w:p w:rsidR="00AE6DFA" w:rsidRPr="002A3A47" w:rsidRDefault="00AE6DFA" w:rsidP="00AE6DFA">
      <w:pPr>
        <w:pStyle w:val="ListParagraph"/>
        <w:numPr>
          <w:ilvl w:val="1"/>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Donations can be used to support the creation of specific resources, exhibits or to digitize entire collections.  Specific scholars or other individuals have research or personal interests that can be channeled to support the ongoing development of dLOC.  Whether it is a specific book or microfilm reel, an exhibit or an entire collection, these special projects, when housed in a collaborative repository such as dLOC, allow users to discover and utilize resources in a very efficient manner.  Rather than continuing to develop small, isolated collections or websites, or inter-library loan one digital copy of a resource, dLOC allows the resources to be shared and searched along with other Caribbean resources.  The administrative team will promote the availability of these opportunities for collaboration through its website, promotional materials, at conferences and with targeted individuals.</w:t>
      </w:r>
    </w:p>
    <w:p w:rsidR="00AE6DFA" w:rsidRPr="002A3A47" w:rsidRDefault="00AE6DFA" w:rsidP="00722DF3">
      <w:pPr>
        <w:pStyle w:val="ListParagraph"/>
        <w:numPr>
          <w:ilvl w:val="2"/>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Digitize a Resource - $100 and up</w:t>
      </w:r>
      <w:r w:rsidR="0052548A"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t xml:space="preserve">Contribute to the growing body of books, periodicals, photographs, manuscripts, etc. available freely via dLOC.  </w:t>
      </w:r>
    </w:p>
    <w:p w:rsidR="00AE6DFA" w:rsidRPr="002A3A47" w:rsidRDefault="00AE6DFA" w:rsidP="00722DF3">
      <w:pPr>
        <w:pStyle w:val="ListParagraph"/>
        <w:numPr>
          <w:ilvl w:val="2"/>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Create an Exhibit - $10,000 and up (varies according to the scope of the project)</w:t>
      </w:r>
      <w:r w:rsidR="0052548A" w:rsidRPr="002A3A47">
        <w:rPr>
          <w:rFonts w:ascii="Times New Roman" w:hAnsi="Times New Roman" w:cs="Times New Roman"/>
          <w:bCs/>
          <w:color w:val="5B3B00"/>
          <w:sz w:val="24"/>
          <w:szCs w:val="24"/>
        </w:rPr>
        <w:t>:  S</w:t>
      </w:r>
      <w:r w:rsidRPr="002A3A47">
        <w:rPr>
          <w:rFonts w:ascii="Times New Roman" w:hAnsi="Times New Roman" w:cs="Times New Roman"/>
          <w:bCs/>
          <w:color w:val="5B3B00"/>
          <w:sz w:val="24"/>
          <w:szCs w:val="24"/>
        </w:rPr>
        <w:t xml:space="preserve">upport the development of an online exhibit to showcase the materials and facilitate their use in teaching and research.  </w:t>
      </w:r>
    </w:p>
    <w:p w:rsidR="00AE6DFA" w:rsidRPr="002A3A47" w:rsidRDefault="00AE6DFA" w:rsidP="00722DF3">
      <w:pPr>
        <w:pStyle w:val="ListParagraph"/>
        <w:numPr>
          <w:ilvl w:val="2"/>
          <w:numId w:val="40"/>
        </w:num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Sponsor a Collection - $25,000 and up (varies according to the scope of the project)</w:t>
      </w:r>
      <w:r w:rsidR="0052548A" w:rsidRPr="002A3A47">
        <w:rPr>
          <w:rFonts w:ascii="Times New Roman" w:hAnsi="Times New Roman" w:cs="Times New Roman"/>
          <w:bCs/>
          <w:color w:val="5B3B00"/>
          <w:sz w:val="24"/>
          <w:szCs w:val="24"/>
        </w:rPr>
        <w:t>: H</w:t>
      </w:r>
      <w:r w:rsidRPr="002A3A47">
        <w:rPr>
          <w:rFonts w:ascii="Times New Roman" w:hAnsi="Times New Roman" w:cs="Times New Roman"/>
          <w:bCs/>
          <w:color w:val="5B3B00"/>
          <w:sz w:val="24"/>
          <w:szCs w:val="24"/>
        </w:rPr>
        <w:t xml:space="preserve">elp to preserve and make accessible new content not currently available online to the millions of dLOC users every year.  This funding will support the selection, digitization, electronic preservation and distribution of new resources.  </w:t>
      </w:r>
    </w:p>
    <w:p w:rsidR="00EB71ED" w:rsidRPr="002A3A47" w:rsidRDefault="00EB71ED" w:rsidP="00710055">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Grants </w:t>
      </w:r>
    </w:p>
    <w:p w:rsidR="00710055" w:rsidRPr="002A3A47" w:rsidRDefault="00EB71ED" w:rsidP="00710055">
      <w:pPr>
        <w:pStyle w:val="ListParagraph"/>
        <w:widowControl w:val="0"/>
        <w:numPr>
          <w:ilvl w:val="0"/>
          <w:numId w:val="40"/>
        </w:numPr>
        <w:jc w:val="both"/>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 xml:space="preserve">The dLOC team will develop at least one proposal for a project of more than $100,000 and two proposals for projects less than $100,000 each year from 2012-2015.      </w:t>
      </w:r>
    </w:p>
    <w:p w:rsidR="00FC1319" w:rsidRPr="002A3A47" w:rsidRDefault="00FC1319" w:rsidP="00722DF3">
      <w:pPr>
        <w:pStyle w:val="ListParagraph"/>
        <w:widowControl w:val="0"/>
        <w:jc w:val="both"/>
        <w:rPr>
          <w:rFonts w:ascii="Times New Roman" w:hAnsi="Times New Roman" w:cs="Times New Roman"/>
          <w:b/>
          <w:bCs/>
          <w:color w:val="5B3B00"/>
          <w:sz w:val="24"/>
          <w:szCs w:val="24"/>
        </w:rPr>
      </w:pPr>
    </w:p>
    <w:p w:rsidR="00274A85" w:rsidRPr="002A3A47" w:rsidRDefault="00D3323B" w:rsidP="00722DF3">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lastRenderedPageBreak/>
        <w:t xml:space="preserve">Section I:  dLOC Overview </w:t>
      </w:r>
    </w:p>
    <w:p w:rsidR="00D3323B" w:rsidRPr="002A3A47" w:rsidRDefault="00D3323B" w:rsidP="00395D8B">
      <w:pPr>
        <w:pStyle w:val="ListParagraph"/>
        <w:widowControl w:val="0"/>
        <w:ind w:left="0"/>
        <w:jc w:val="both"/>
        <w:rPr>
          <w:rFonts w:ascii="Times New Roman" w:hAnsi="Times New Roman" w:cs="Times New Roman"/>
          <w:b/>
          <w:bCs/>
          <w:color w:val="5B3B00"/>
          <w:sz w:val="24"/>
          <w:szCs w:val="24"/>
        </w:rPr>
      </w:pPr>
    </w:p>
    <w:p w:rsidR="0000644A" w:rsidRPr="002A3A47" w:rsidRDefault="00FA52FB" w:rsidP="0000644A">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A. </w:t>
      </w:r>
      <w:r w:rsidR="0000644A" w:rsidRPr="002A3A47">
        <w:rPr>
          <w:rFonts w:ascii="Times New Roman" w:hAnsi="Times New Roman" w:cs="Times New Roman"/>
          <w:b/>
          <w:bCs/>
          <w:color w:val="5B3B00"/>
          <w:sz w:val="24"/>
          <w:szCs w:val="24"/>
        </w:rPr>
        <w:t>Products and Services</w:t>
      </w:r>
    </w:p>
    <w:p w:rsidR="0000644A" w:rsidRPr="002A3A47" w:rsidRDefault="006508DB"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A.1: </w:t>
      </w:r>
      <w:r w:rsidR="0000644A" w:rsidRPr="002A3A47">
        <w:rPr>
          <w:rFonts w:ascii="Times New Roman" w:hAnsi="Times New Roman" w:cs="Times New Roman"/>
          <w:b/>
          <w:bCs/>
          <w:i/>
          <w:color w:val="5B3B00"/>
          <w:sz w:val="24"/>
          <w:szCs w:val="24"/>
        </w:rPr>
        <w:t>Caribbean Content</w:t>
      </w:r>
    </w:p>
    <w:p w:rsidR="0000644A" w:rsidRPr="002A3A47" w:rsidRDefault="0000644A" w:rsidP="0000644A">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provides access to more than 1.5 million pages of Caribbean cultural, historical and research materials currently held in archives, libraries, and private collections.  Materials include multiple formats including manuscripts, books, articles, audio, video, and photography and languages including English, Dutch, French, Haitian Creole, Papiamento, Papiamentu, Portuguese, and Spanish.  More than 30 partners from the Caribbean, the United States and Europe provide access to their collections.  The newspaper collection provides access to more than 30,000 issues from 150 titles across the region.  Significant collections of literature from the English, French and Spanish speaking Caribbean provide valuable resources for research and teaching.  Archival documents range from the records of Cuban sugar plantations and early Haitian government correspondence to the records of the struggle of the Gay Freedom movement in Jamaica.  Photographs include public works during the US occupation of Haiti, </w:t>
      </w:r>
      <w:r w:rsidR="00957DE8" w:rsidRPr="002A3A47">
        <w:rPr>
          <w:rFonts w:ascii="Times New Roman" w:hAnsi="Times New Roman" w:cs="Times New Roman"/>
          <w:bCs/>
          <w:color w:val="5B3B00"/>
          <w:sz w:val="24"/>
          <w:szCs w:val="24"/>
        </w:rPr>
        <w:t>V</w:t>
      </w:r>
      <w:r w:rsidRPr="002A3A47">
        <w:rPr>
          <w:rFonts w:ascii="Times New Roman" w:hAnsi="Times New Roman" w:cs="Times New Roman"/>
          <w:bCs/>
          <w:color w:val="5B3B00"/>
          <w:sz w:val="24"/>
          <w:szCs w:val="24"/>
        </w:rPr>
        <w:t xml:space="preserve">odou ceremonies from the travels funded by the William L. Bryant Foundation, Kenneth </w:t>
      </w:r>
      <w:proofErr w:type="spellStart"/>
      <w:r w:rsidRPr="002A3A47">
        <w:rPr>
          <w:rFonts w:ascii="Times New Roman" w:hAnsi="Times New Roman" w:cs="Times New Roman"/>
          <w:bCs/>
          <w:color w:val="5B3B00"/>
          <w:sz w:val="24"/>
          <w:szCs w:val="24"/>
        </w:rPr>
        <w:t>Treister’s</w:t>
      </w:r>
      <w:proofErr w:type="spellEnd"/>
      <w:r w:rsidRPr="002A3A47">
        <w:rPr>
          <w:rFonts w:ascii="Times New Roman" w:hAnsi="Times New Roman" w:cs="Times New Roman"/>
          <w:bCs/>
          <w:color w:val="5B3B00"/>
          <w:sz w:val="24"/>
          <w:szCs w:val="24"/>
        </w:rPr>
        <w:t xml:space="preserve"> historical architecture photographs, among others.  Audio and video are a new resource for dLOC, but key collections include the Maya </w:t>
      </w:r>
      <w:proofErr w:type="spellStart"/>
      <w:r w:rsidRPr="002A3A47">
        <w:rPr>
          <w:rFonts w:ascii="Times New Roman" w:hAnsi="Times New Roman" w:cs="Times New Roman"/>
          <w:bCs/>
          <w:color w:val="5B3B00"/>
          <w:sz w:val="24"/>
          <w:szCs w:val="24"/>
        </w:rPr>
        <w:t>Deren</w:t>
      </w:r>
      <w:proofErr w:type="spellEnd"/>
      <w:r w:rsidRPr="002A3A47">
        <w:rPr>
          <w:rFonts w:ascii="Times New Roman" w:hAnsi="Times New Roman" w:cs="Times New Roman"/>
          <w:bCs/>
          <w:color w:val="5B3B00"/>
          <w:sz w:val="24"/>
          <w:szCs w:val="24"/>
        </w:rPr>
        <w:t xml:space="preserve"> recordings and the budding Haitian Digital Art Archive.  This brief summary is not comprehensive, but rather provides a snapshot of the type of content available in the collection.  </w:t>
      </w:r>
    </w:p>
    <w:p w:rsidR="0000644A" w:rsidRPr="002A3A47" w:rsidRDefault="0000644A" w:rsidP="0052548A">
      <w:pPr>
        <w:pStyle w:val="NoSpacing"/>
        <w:rPr>
          <w:rFonts w:ascii="Times New Roman" w:hAnsi="Times New Roman"/>
        </w:rPr>
      </w:pPr>
      <w:r w:rsidRPr="002A3A47">
        <w:rPr>
          <w:rFonts w:ascii="Times New Roman" w:hAnsi="Times New Roman"/>
        </w:rPr>
        <w:t xml:space="preserve">  </w:t>
      </w:r>
    </w:p>
    <w:p w:rsidR="0000644A" w:rsidRPr="002A3A47" w:rsidRDefault="006508DB"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A.2: </w:t>
      </w:r>
      <w:r w:rsidR="0000644A" w:rsidRPr="002A3A47">
        <w:rPr>
          <w:rFonts w:ascii="Times New Roman" w:hAnsi="Times New Roman" w:cs="Times New Roman"/>
          <w:b/>
          <w:bCs/>
          <w:i/>
          <w:color w:val="5B3B00"/>
          <w:sz w:val="24"/>
          <w:szCs w:val="24"/>
        </w:rPr>
        <w:t xml:space="preserve">Technical Infrastructure for Partners </w:t>
      </w:r>
    </w:p>
    <w:p w:rsidR="00285FF6" w:rsidRPr="002A3A47" w:rsidRDefault="0000644A" w:rsidP="0000644A">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partners gain access to the already operating dLOC website built upon the University of Florida Digital Collections technologies which includes</w:t>
      </w:r>
      <w:r w:rsidR="003B4310" w:rsidRPr="002A3A47">
        <w:rPr>
          <w:rFonts w:ascii="Times New Roman" w:hAnsi="Times New Roman" w:cs="Times New Roman"/>
          <w:bCs/>
          <w:color w:val="5B3B00"/>
          <w:sz w:val="24"/>
          <w:szCs w:val="24"/>
        </w:rPr>
        <w:t xml:space="preserve"> four</w:t>
      </w:r>
      <w:r w:rsidR="00285FF6" w:rsidRPr="002A3A47">
        <w:rPr>
          <w:rFonts w:ascii="Times New Roman" w:hAnsi="Times New Roman" w:cs="Times New Roman"/>
          <w:bCs/>
          <w:color w:val="5B3B00"/>
          <w:sz w:val="24"/>
          <w:szCs w:val="24"/>
        </w:rPr>
        <w:t xml:space="preserve"> core components: </w:t>
      </w:r>
    </w:p>
    <w:p w:rsidR="00285FF6" w:rsidRPr="002A3A47" w:rsidRDefault="00285FF6" w:rsidP="00722DF3">
      <w:pPr>
        <w:pStyle w:val="ListParagraph"/>
        <w:widowControl w:val="0"/>
        <w:numPr>
          <w:ilvl w:val="0"/>
          <w:numId w:val="37"/>
        </w:numPr>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Online web presence,</w:t>
      </w:r>
      <w:r w:rsidRPr="002A3A47">
        <w:rPr>
          <w:rFonts w:ascii="Times New Roman" w:hAnsi="Times New Roman" w:cs="Times New Roman"/>
          <w:bCs/>
          <w:color w:val="5B3B00"/>
          <w:sz w:val="24"/>
          <w:szCs w:val="24"/>
        </w:rPr>
        <w:t xml:space="preserve"> sophisticated online presence powered by the robust SobekCM digital library and asset management system; </w:t>
      </w:r>
    </w:p>
    <w:p w:rsidR="00285FF6" w:rsidRPr="002A3A47" w:rsidRDefault="00285FF6" w:rsidP="00722DF3">
      <w:pPr>
        <w:pStyle w:val="ListParagraph"/>
        <w:widowControl w:val="0"/>
        <w:numPr>
          <w:ilvl w:val="0"/>
          <w:numId w:val="37"/>
        </w:numPr>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Digital preservation and archiving,</w:t>
      </w:r>
      <w:r w:rsidRPr="002A3A47">
        <w:rPr>
          <w:rFonts w:ascii="Times New Roman" w:hAnsi="Times New Roman" w:cs="Times New Roman"/>
          <w:bCs/>
          <w:color w:val="5B3B00"/>
          <w:sz w:val="24"/>
          <w:szCs w:val="24"/>
        </w:rPr>
        <w:t xml:space="preserve"> with integrated processing support wherein all materials loaded online are also archived for long-term digital preservation with the Florida Digital Archive); </w:t>
      </w:r>
    </w:p>
    <w:p w:rsidR="0000644A" w:rsidRPr="002A3A47" w:rsidRDefault="00285FF6" w:rsidP="00722DF3">
      <w:pPr>
        <w:pStyle w:val="ListParagraph"/>
        <w:widowControl w:val="0"/>
        <w:numPr>
          <w:ilvl w:val="0"/>
          <w:numId w:val="37"/>
        </w:numPr>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 xml:space="preserve">Fully featured digitization and digital </w:t>
      </w:r>
      <w:r w:rsidR="00EA7CCD" w:rsidRPr="002A3A47">
        <w:rPr>
          <w:rFonts w:ascii="Times New Roman" w:hAnsi="Times New Roman" w:cs="Times New Roman"/>
          <w:b/>
          <w:bCs/>
          <w:color w:val="5B3B00"/>
          <w:sz w:val="24"/>
          <w:szCs w:val="24"/>
        </w:rPr>
        <w:t>curation tools,</w:t>
      </w:r>
      <w:r w:rsidRPr="002A3A47">
        <w:rPr>
          <w:rFonts w:ascii="Times New Roman" w:hAnsi="Times New Roman" w:cs="Times New Roman"/>
          <w:bCs/>
          <w:color w:val="5B3B00"/>
          <w:sz w:val="24"/>
          <w:szCs w:val="24"/>
        </w:rPr>
        <w:t xml:space="preserve"> with integrated processing support so that all materials </w:t>
      </w:r>
      <w:r w:rsidR="00EA7CCD" w:rsidRPr="002A3A47">
        <w:rPr>
          <w:rFonts w:ascii="Times New Roman" w:hAnsi="Times New Roman" w:cs="Times New Roman"/>
          <w:bCs/>
          <w:color w:val="5B3B00"/>
          <w:sz w:val="24"/>
          <w:szCs w:val="24"/>
        </w:rPr>
        <w:t xml:space="preserve">and collections see maximum </w:t>
      </w:r>
      <w:r w:rsidRPr="002A3A47">
        <w:rPr>
          <w:rFonts w:ascii="Times New Roman" w:hAnsi="Times New Roman" w:cs="Times New Roman"/>
          <w:bCs/>
          <w:color w:val="5B3B00"/>
          <w:sz w:val="24"/>
          <w:szCs w:val="24"/>
        </w:rPr>
        <w:t>benefit from the</w:t>
      </w:r>
      <w:r w:rsidR="00EA7CCD" w:rsidRPr="002A3A47">
        <w:rPr>
          <w:rFonts w:ascii="Times New Roman" w:hAnsi="Times New Roman" w:cs="Times New Roman"/>
          <w:bCs/>
          <w:color w:val="5B3B00"/>
          <w:sz w:val="24"/>
          <w:szCs w:val="24"/>
        </w:rPr>
        <w:t xml:space="preserve"> technologies including</w:t>
      </w:r>
      <w:r w:rsidR="0000644A" w:rsidRPr="002A3A47">
        <w:rPr>
          <w:rFonts w:ascii="Times New Roman" w:hAnsi="Times New Roman" w:cs="Times New Roman"/>
          <w:bCs/>
          <w:color w:val="5B3B00"/>
          <w:sz w:val="24"/>
          <w:szCs w:val="24"/>
        </w:rPr>
        <w:t xml:space="preserve"> high</w:t>
      </w:r>
      <w:r w:rsidR="00EA7CCD" w:rsidRPr="002A3A47">
        <w:rPr>
          <w:rFonts w:ascii="Times New Roman" w:hAnsi="Times New Roman" w:cs="Times New Roman"/>
          <w:bCs/>
          <w:color w:val="5B3B00"/>
          <w:sz w:val="24"/>
          <w:szCs w:val="24"/>
        </w:rPr>
        <w:t xml:space="preserve">ly advanced </w:t>
      </w:r>
      <w:r w:rsidR="00B341F6" w:rsidRPr="002A3A47">
        <w:rPr>
          <w:rFonts w:ascii="Times New Roman" w:hAnsi="Times New Roman" w:cs="Times New Roman"/>
          <w:bCs/>
          <w:color w:val="5B3B00"/>
          <w:sz w:val="24"/>
          <w:szCs w:val="24"/>
        </w:rPr>
        <w:t>optical character recognition (</w:t>
      </w:r>
      <w:r w:rsidR="00EA7CCD" w:rsidRPr="002A3A47">
        <w:rPr>
          <w:rFonts w:ascii="Times New Roman" w:hAnsi="Times New Roman" w:cs="Times New Roman"/>
          <w:bCs/>
          <w:color w:val="5B3B00"/>
          <w:sz w:val="24"/>
          <w:szCs w:val="24"/>
        </w:rPr>
        <w:t>OCR</w:t>
      </w:r>
      <w:r w:rsidR="00B341F6" w:rsidRPr="002A3A47">
        <w:rPr>
          <w:rFonts w:ascii="Times New Roman" w:hAnsi="Times New Roman" w:cs="Times New Roman"/>
          <w:bCs/>
          <w:color w:val="5B3B00"/>
          <w:sz w:val="24"/>
          <w:szCs w:val="24"/>
        </w:rPr>
        <w:t>)</w:t>
      </w:r>
      <w:r w:rsidR="00797841" w:rsidRPr="002A3A47">
        <w:rPr>
          <w:rFonts w:ascii="Times New Roman" w:hAnsi="Times New Roman" w:cs="Times New Roman"/>
          <w:bCs/>
          <w:color w:val="5B3B00"/>
          <w:sz w:val="24"/>
          <w:szCs w:val="24"/>
        </w:rPr>
        <w:t xml:space="preserve"> </w:t>
      </w:r>
      <w:r w:rsidR="00EA7CCD" w:rsidRPr="002A3A47">
        <w:rPr>
          <w:rFonts w:ascii="Times New Roman" w:hAnsi="Times New Roman" w:cs="Times New Roman"/>
          <w:bCs/>
          <w:color w:val="5B3B00"/>
          <w:sz w:val="24"/>
          <w:szCs w:val="24"/>
        </w:rPr>
        <w:t xml:space="preserve">text conversion </w:t>
      </w:r>
      <w:r w:rsidR="00797841" w:rsidRPr="002A3A47">
        <w:rPr>
          <w:rFonts w:ascii="Times New Roman" w:hAnsi="Times New Roman" w:cs="Times New Roman"/>
          <w:bCs/>
          <w:color w:val="5B3B00"/>
          <w:sz w:val="24"/>
          <w:szCs w:val="24"/>
        </w:rPr>
        <w:t xml:space="preserve">software </w:t>
      </w:r>
      <w:r w:rsidR="00EA7CCD" w:rsidRPr="002A3A47">
        <w:rPr>
          <w:rFonts w:ascii="Times New Roman" w:hAnsi="Times New Roman" w:cs="Times New Roman"/>
          <w:bCs/>
          <w:color w:val="5B3B00"/>
          <w:sz w:val="24"/>
          <w:szCs w:val="24"/>
        </w:rPr>
        <w:t>and zoom image technologies</w:t>
      </w:r>
      <w:r w:rsidR="003B4310" w:rsidRPr="002A3A47">
        <w:rPr>
          <w:rFonts w:ascii="Times New Roman" w:hAnsi="Times New Roman" w:cs="Times New Roman"/>
          <w:bCs/>
          <w:color w:val="5B3B00"/>
          <w:sz w:val="24"/>
          <w:szCs w:val="24"/>
        </w:rPr>
        <w:t>; and,</w:t>
      </w:r>
    </w:p>
    <w:p w:rsidR="003B4310" w:rsidRPr="002A3A47" w:rsidRDefault="003B4310" w:rsidP="00722DF3">
      <w:pPr>
        <w:pStyle w:val="ListParagraph"/>
        <w:widowControl w:val="0"/>
        <w:numPr>
          <w:ilvl w:val="0"/>
          <w:numId w:val="37"/>
        </w:numPr>
        <w:jc w:val="both"/>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Training.</w:t>
      </w:r>
    </w:p>
    <w:p w:rsidR="00EA7CCD" w:rsidRPr="002A3A47" w:rsidRDefault="00EA7CCD" w:rsidP="0052548A">
      <w:pPr>
        <w:pStyle w:val="NoSpacing"/>
        <w:rPr>
          <w:rFonts w:ascii="Times New Roman" w:hAnsi="Times New Roman"/>
        </w:rPr>
      </w:pPr>
    </w:p>
    <w:p w:rsidR="007E0529" w:rsidRPr="002A3A47" w:rsidRDefault="007E0529"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Online Web Presence</w:t>
      </w:r>
    </w:p>
    <w:p w:rsidR="007E0529" w:rsidRPr="002A3A47" w:rsidRDefault="00EA7CCD"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SobekCM digital library technology employed by dLOC is open source, freeware developed and maintained by the University of Florida Libraries by two programmers at a cost of $150,000 </w:t>
      </w:r>
      <w:r w:rsidRPr="002A3A47">
        <w:rPr>
          <w:rFonts w:ascii="Times New Roman" w:hAnsi="Times New Roman" w:cs="Times New Roman"/>
          <w:bCs/>
          <w:color w:val="5B3B00"/>
          <w:sz w:val="24"/>
          <w:szCs w:val="24"/>
        </w:rPr>
        <w:lastRenderedPageBreak/>
        <w:t xml:space="preserve">USD annually, on more than $60,000 USD of computer and network hardware. This cost is extremely affordable compared to the open marketplace because UF leverages the same resources to power dLOC, the Florida Digital Newspaper Library, and other large collaborative digital libraries to take advantage of benefits of scale. </w:t>
      </w:r>
    </w:p>
    <w:p w:rsidR="007E0529" w:rsidRPr="002A3A47" w:rsidRDefault="007E0529"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UF programmers also collaboratively engage with dLOC for usability and feature enhancements with improvements for a dLOC partner also benefitting UF. Enhancements to SobekCM specifically driven by UF for UF have also always benefited dLOC. This can be seen with the “Map View” which was added to support another UF project and, because this addition was made to the core SobekCM software, it was also automatically added for dLOC.  </w:t>
      </w:r>
    </w:p>
    <w:p w:rsidR="004B1D6B" w:rsidRPr="002A3A47" w:rsidRDefault="004B1D6B" w:rsidP="0000644A">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optimized for maximum interoperability with library and archival systems as well as optimized for search engine findability. This ensures that patrons can easily access materials from traditional library catalogs as well as easily finding materials through simple web searches like with using Google.</w:t>
      </w:r>
      <w:r w:rsidR="00DF3C37" w:rsidRPr="002A3A47">
        <w:rPr>
          <w:rStyle w:val="FootnoteReference"/>
          <w:rFonts w:ascii="Times New Roman" w:hAnsi="Times New Roman" w:cs="Times New Roman"/>
          <w:bCs/>
          <w:color w:val="5B3B00"/>
          <w:sz w:val="24"/>
          <w:szCs w:val="24"/>
        </w:rPr>
        <w:footnoteReference w:id="1"/>
      </w:r>
      <w:r w:rsidRPr="002A3A47">
        <w:rPr>
          <w:rFonts w:ascii="Times New Roman" w:hAnsi="Times New Roman" w:cs="Times New Roman"/>
          <w:bCs/>
          <w:color w:val="5B3B00"/>
          <w:sz w:val="24"/>
          <w:szCs w:val="24"/>
        </w:rPr>
        <w:t xml:space="preserve"> </w:t>
      </w:r>
    </w:p>
    <w:p w:rsidR="007E0529" w:rsidRPr="002A3A47" w:rsidRDefault="008A5BF0"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Of critical importance, dLOC presents a centralized portal for accessing all materials while simultaneously supporting the ability to search individual partner </w:t>
      </w:r>
      <w:r w:rsidR="007E0529" w:rsidRPr="002A3A47">
        <w:rPr>
          <w:rFonts w:ascii="Times New Roman" w:hAnsi="Times New Roman" w:cs="Times New Roman"/>
          <w:bCs/>
          <w:color w:val="5B3B00"/>
          <w:sz w:val="24"/>
          <w:szCs w:val="24"/>
        </w:rPr>
        <w:t>collections</w:t>
      </w:r>
      <w:r w:rsidRPr="002A3A47">
        <w:rPr>
          <w:rFonts w:ascii="Times New Roman" w:hAnsi="Times New Roman" w:cs="Times New Roman"/>
          <w:bCs/>
          <w:color w:val="5B3B00"/>
          <w:sz w:val="24"/>
          <w:szCs w:val="24"/>
        </w:rPr>
        <w:t xml:space="preserve"> and thematic collections. Further, the technology is capable of displaying content under alternate pages. These elements are essential requirements for scholarly cyberinfrastructure and of paramount interest to scholars because it allows materials to be preserved, accessed, and placed in context which is a requirement for new and developing forms of digital scholarship.  </w:t>
      </w:r>
    </w:p>
    <w:p w:rsidR="007E0529" w:rsidRPr="002A3A47" w:rsidRDefault="007E0529"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Digital Preservation and Archiving</w:t>
      </w:r>
    </w:p>
    <w:p w:rsidR="007E0529" w:rsidRPr="002A3A47" w:rsidRDefault="007E0529"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As the Technical Host, the University of Florida Libraries </w:t>
      </w:r>
      <w:proofErr w:type="gramStart"/>
      <w:r w:rsidRPr="002A3A47">
        <w:rPr>
          <w:rFonts w:ascii="Times New Roman" w:hAnsi="Times New Roman" w:cs="Times New Roman"/>
          <w:bCs/>
          <w:color w:val="5B3B00"/>
          <w:sz w:val="24"/>
          <w:szCs w:val="24"/>
        </w:rPr>
        <w:t>are</w:t>
      </w:r>
      <w:proofErr w:type="gramEnd"/>
      <w:r w:rsidRPr="002A3A47">
        <w:rPr>
          <w:rFonts w:ascii="Times New Roman" w:hAnsi="Times New Roman" w:cs="Times New Roman"/>
          <w:bCs/>
          <w:color w:val="5B3B00"/>
          <w:sz w:val="24"/>
          <w:szCs w:val="24"/>
        </w:rPr>
        <w:t xml:space="preserve"> committed to long-term digital preservation of all materials in the UF Digital Collections and in UF-supported collaborati</w:t>
      </w:r>
      <w:r w:rsidR="0011167F" w:rsidRPr="002A3A47">
        <w:rPr>
          <w:rFonts w:ascii="Times New Roman" w:hAnsi="Times New Roman" w:cs="Times New Roman"/>
          <w:bCs/>
          <w:color w:val="5B3B00"/>
          <w:sz w:val="24"/>
          <w:szCs w:val="24"/>
        </w:rPr>
        <w:t>ve projects as with dLOC</w:t>
      </w:r>
      <w:r w:rsidRPr="002A3A47">
        <w:rPr>
          <w:rFonts w:ascii="Times New Roman" w:hAnsi="Times New Roman" w:cs="Times New Roman"/>
          <w:bCs/>
          <w:color w:val="5B3B00"/>
          <w:sz w:val="24"/>
          <w:szCs w:val="24"/>
        </w:rPr>
        <w:t xml:space="preserve">. Redundant digital archives, adherence to proven standards, and rigorous quality control methods protect digital objects. The UF </w:t>
      </w:r>
      <w:r w:rsidR="0011167F" w:rsidRPr="002A3A47">
        <w:rPr>
          <w:rFonts w:ascii="Times New Roman" w:hAnsi="Times New Roman" w:cs="Times New Roman"/>
          <w:bCs/>
          <w:color w:val="5B3B00"/>
          <w:sz w:val="24"/>
          <w:szCs w:val="24"/>
        </w:rPr>
        <w:t>Libraries</w:t>
      </w:r>
      <w:r w:rsidRPr="002A3A47">
        <w:rPr>
          <w:rFonts w:ascii="Times New Roman" w:hAnsi="Times New Roman" w:cs="Times New Roman"/>
          <w:bCs/>
          <w:color w:val="5B3B00"/>
          <w:sz w:val="24"/>
          <w:szCs w:val="24"/>
        </w:rPr>
        <w:t xml:space="preserve"> provide a comprehensive approach to digital preservation, including technical supports, reference services for both online and offline archived files, and support services by providing training and consultation for digitization standards for long-term digital preservation.</w:t>
      </w:r>
    </w:p>
    <w:p w:rsidR="007E0529" w:rsidRPr="002A3A47" w:rsidRDefault="000F2E92"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Fully Featured Digitization and Digital Curation </w:t>
      </w:r>
      <w:r w:rsidR="007E0529" w:rsidRPr="002A3A47">
        <w:rPr>
          <w:rFonts w:ascii="Times New Roman" w:hAnsi="Times New Roman" w:cs="Times New Roman"/>
          <w:b/>
          <w:bCs/>
          <w:i/>
          <w:color w:val="5B3B00"/>
          <w:sz w:val="24"/>
          <w:szCs w:val="24"/>
        </w:rPr>
        <w:t>Tools</w:t>
      </w:r>
    </w:p>
    <w:p w:rsidR="004B1D6B" w:rsidRPr="002A3A47" w:rsidRDefault="00157EEF"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SobekCM digitization and digital curation tools </w:t>
      </w:r>
      <w:r w:rsidR="0024413F" w:rsidRPr="002A3A47">
        <w:rPr>
          <w:rFonts w:ascii="Times New Roman" w:hAnsi="Times New Roman" w:cs="Times New Roman"/>
          <w:bCs/>
          <w:color w:val="5B3B00"/>
          <w:sz w:val="24"/>
          <w:szCs w:val="24"/>
        </w:rPr>
        <w:t xml:space="preserve">developed and maintained by the UF Libraries </w:t>
      </w:r>
      <w:r w:rsidRPr="002A3A47">
        <w:rPr>
          <w:rFonts w:ascii="Times New Roman" w:hAnsi="Times New Roman" w:cs="Times New Roman"/>
          <w:bCs/>
          <w:color w:val="5B3B00"/>
          <w:sz w:val="24"/>
          <w:szCs w:val="24"/>
        </w:rPr>
        <w:t xml:space="preserve">are fully featured for integration </w:t>
      </w:r>
      <w:r w:rsidR="00362567" w:rsidRPr="002A3A47">
        <w:rPr>
          <w:rFonts w:ascii="Times New Roman" w:hAnsi="Times New Roman" w:cs="Times New Roman"/>
          <w:bCs/>
          <w:color w:val="5B3B00"/>
          <w:sz w:val="24"/>
          <w:szCs w:val="24"/>
        </w:rPr>
        <w:t>with the existing technologies and workflows in</w:t>
      </w:r>
      <w:r w:rsidRPr="002A3A47">
        <w:rPr>
          <w:rFonts w:ascii="Times New Roman" w:hAnsi="Times New Roman" w:cs="Times New Roman"/>
          <w:bCs/>
          <w:color w:val="5B3B00"/>
          <w:sz w:val="24"/>
          <w:szCs w:val="24"/>
        </w:rPr>
        <w:t xml:space="preserve"> galleries, libraries, archives, and museums. </w:t>
      </w:r>
      <w:r w:rsidR="004B1D6B" w:rsidRPr="002A3A47">
        <w:rPr>
          <w:rFonts w:ascii="Times New Roman" w:hAnsi="Times New Roman" w:cs="Times New Roman"/>
          <w:bCs/>
          <w:color w:val="5B3B00"/>
          <w:sz w:val="24"/>
          <w:szCs w:val="24"/>
        </w:rPr>
        <w:t xml:space="preserve">The SobekCM digitization and digital curation tools are available in desktop and online versions and have extensive, user-friendly documentation. These tools are employed by all partners, with new features and supports added regularly. </w:t>
      </w:r>
    </w:p>
    <w:p w:rsidR="004B1D6B" w:rsidRPr="002A3A47" w:rsidRDefault="004B1D6B"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 xml:space="preserve">Importantly, the tools have been developed specifically with user needs in mind for ease of use and the lowest possible demands on resources. </w:t>
      </w:r>
      <w:r w:rsidR="00157EEF" w:rsidRPr="002A3A47">
        <w:rPr>
          <w:rFonts w:ascii="Times New Roman" w:hAnsi="Times New Roman" w:cs="Times New Roman"/>
          <w:bCs/>
          <w:color w:val="5B3B00"/>
          <w:sz w:val="24"/>
          <w:szCs w:val="24"/>
        </w:rPr>
        <w:t xml:space="preserve">For instance, </w:t>
      </w:r>
      <w:r w:rsidR="0000644A" w:rsidRPr="002A3A47">
        <w:rPr>
          <w:rFonts w:ascii="Times New Roman" w:hAnsi="Times New Roman" w:cs="Times New Roman"/>
          <w:bCs/>
          <w:color w:val="5B3B00"/>
          <w:sz w:val="24"/>
          <w:szCs w:val="24"/>
        </w:rPr>
        <w:t xml:space="preserve">dLOC technology </w:t>
      </w:r>
      <w:r w:rsidR="00294893" w:rsidRPr="002A3A47">
        <w:rPr>
          <w:rFonts w:ascii="Times New Roman" w:hAnsi="Times New Roman" w:cs="Times New Roman"/>
          <w:bCs/>
          <w:color w:val="5B3B00"/>
          <w:sz w:val="24"/>
          <w:szCs w:val="24"/>
        </w:rPr>
        <w:t>includes tools that</w:t>
      </w:r>
      <w:r w:rsidR="00157EEF" w:rsidRPr="002A3A47">
        <w:rPr>
          <w:rFonts w:ascii="Times New Roman" w:hAnsi="Times New Roman" w:cs="Times New Roman"/>
          <w:bCs/>
          <w:color w:val="5B3B00"/>
          <w:sz w:val="24"/>
          <w:szCs w:val="24"/>
        </w:rPr>
        <w:t xml:space="preserve"> automatically create records </w:t>
      </w:r>
      <w:r w:rsidR="00FE4D09" w:rsidRPr="002A3A47">
        <w:rPr>
          <w:rFonts w:ascii="Times New Roman" w:hAnsi="Times New Roman" w:cs="Times New Roman"/>
          <w:bCs/>
          <w:color w:val="5B3B00"/>
          <w:sz w:val="24"/>
          <w:szCs w:val="24"/>
        </w:rPr>
        <w:t xml:space="preserve">using all of the existing information </w:t>
      </w:r>
      <w:r w:rsidR="00157EEF" w:rsidRPr="002A3A47">
        <w:rPr>
          <w:rFonts w:ascii="Times New Roman" w:hAnsi="Times New Roman" w:cs="Times New Roman"/>
          <w:bCs/>
          <w:color w:val="5B3B00"/>
          <w:sz w:val="24"/>
          <w:szCs w:val="24"/>
        </w:rPr>
        <w:t>from</w:t>
      </w:r>
      <w:r w:rsidR="0000644A" w:rsidRPr="002A3A47">
        <w:rPr>
          <w:rFonts w:ascii="Times New Roman" w:hAnsi="Times New Roman" w:cs="Times New Roman"/>
          <w:bCs/>
          <w:color w:val="5B3B00"/>
          <w:sz w:val="24"/>
          <w:szCs w:val="24"/>
        </w:rPr>
        <w:t xml:space="preserve"> </w:t>
      </w:r>
      <w:r w:rsidR="00157EEF" w:rsidRPr="002A3A47">
        <w:rPr>
          <w:rFonts w:ascii="Times New Roman" w:hAnsi="Times New Roman" w:cs="Times New Roman"/>
          <w:bCs/>
          <w:color w:val="5B3B00"/>
          <w:sz w:val="24"/>
          <w:szCs w:val="24"/>
        </w:rPr>
        <w:t>traditional library catalog records (</w:t>
      </w:r>
      <w:r w:rsidR="0000644A" w:rsidRPr="002A3A47">
        <w:rPr>
          <w:rFonts w:ascii="Times New Roman" w:hAnsi="Times New Roman" w:cs="Times New Roman"/>
          <w:bCs/>
          <w:color w:val="5B3B00"/>
          <w:sz w:val="24"/>
          <w:szCs w:val="24"/>
        </w:rPr>
        <w:t>MARC-based catalog records</w:t>
      </w:r>
      <w:r w:rsidR="00157EEF" w:rsidRPr="002A3A47">
        <w:rPr>
          <w:rFonts w:ascii="Times New Roman" w:hAnsi="Times New Roman" w:cs="Times New Roman"/>
          <w:bCs/>
          <w:color w:val="5B3B00"/>
          <w:sz w:val="24"/>
          <w:szCs w:val="24"/>
        </w:rPr>
        <w:t>)</w:t>
      </w:r>
      <w:r w:rsidR="0000644A" w:rsidRPr="002A3A47">
        <w:rPr>
          <w:rFonts w:ascii="Times New Roman" w:hAnsi="Times New Roman" w:cs="Times New Roman"/>
          <w:bCs/>
          <w:color w:val="5B3B00"/>
          <w:sz w:val="24"/>
          <w:szCs w:val="24"/>
        </w:rPr>
        <w:t>,</w:t>
      </w:r>
      <w:r w:rsidR="009A0BDA" w:rsidRPr="002A3A47">
        <w:rPr>
          <w:rFonts w:ascii="Times New Roman" w:hAnsi="Times New Roman" w:cs="Times New Roman"/>
          <w:bCs/>
          <w:color w:val="5B3B00"/>
          <w:sz w:val="24"/>
          <w:szCs w:val="24"/>
        </w:rPr>
        <w:t xml:space="preserve"> </w:t>
      </w:r>
      <w:r w:rsidR="00157EEF" w:rsidRPr="002A3A47">
        <w:rPr>
          <w:rFonts w:ascii="Times New Roman" w:hAnsi="Times New Roman" w:cs="Times New Roman"/>
          <w:bCs/>
          <w:color w:val="5B3B00"/>
          <w:sz w:val="24"/>
          <w:szCs w:val="24"/>
        </w:rPr>
        <w:t>traditional archival findi</w:t>
      </w:r>
      <w:r w:rsidR="009A0BDA" w:rsidRPr="002A3A47">
        <w:rPr>
          <w:rFonts w:ascii="Times New Roman" w:hAnsi="Times New Roman" w:cs="Times New Roman"/>
          <w:bCs/>
          <w:color w:val="5B3B00"/>
          <w:sz w:val="24"/>
          <w:szCs w:val="24"/>
        </w:rPr>
        <w:t xml:space="preserve">ng guides (EAD-based), and </w:t>
      </w:r>
      <w:r w:rsidR="00157EEF" w:rsidRPr="002A3A47">
        <w:rPr>
          <w:rFonts w:ascii="Times New Roman" w:hAnsi="Times New Roman" w:cs="Times New Roman"/>
          <w:bCs/>
          <w:color w:val="5B3B00"/>
          <w:sz w:val="24"/>
          <w:szCs w:val="24"/>
        </w:rPr>
        <w:t xml:space="preserve">spreadsheets. </w:t>
      </w:r>
      <w:r w:rsidRPr="002A3A47">
        <w:rPr>
          <w:rFonts w:ascii="Times New Roman" w:hAnsi="Times New Roman" w:cs="Times New Roman"/>
          <w:bCs/>
          <w:color w:val="5B3B00"/>
          <w:sz w:val="24"/>
          <w:szCs w:val="24"/>
        </w:rPr>
        <w:t>This integrates with existing workflows and resources, preventing duplicative work. Similarly, the same tools for conducting digitization and digital curation also track the status of that work, with “Admin” views and reporting tools for conducting, tracking, and managing production. These tools have been successfully tested at small scale, with a single person at a single institution, and large scale, with 10 full-time staff and 20-30 part-time workers conducting digitization and digital curation at the UF Libraries.</w:t>
      </w:r>
    </w:p>
    <w:p w:rsidR="00157EEF" w:rsidRPr="002A3A47" w:rsidRDefault="0024413F"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 addition to the UF-developed and maintained tools, UF supports several proprietary software packages, leveraging the support from UF at no cost to dLOC. This includes t</w:t>
      </w:r>
      <w:r w:rsidR="00157EEF" w:rsidRPr="002A3A47">
        <w:rPr>
          <w:rFonts w:ascii="Times New Roman" w:hAnsi="Times New Roman" w:cs="Times New Roman"/>
          <w:bCs/>
          <w:color w:val="5B3B00"/>
          <w:sz w:val="24"/>
          <w:szCs w:val="24"/>
        </w:rPr>
        <w:t xml:space="preserve">he </w:t>
      </w:r>
      <w:r w:rsidR="00797841" w:rsidRPr="002A3A47">
        <w:rPr>
          <w:rFonts w:ascii="Times New Roman" w:hAnsi="Times New Roman" w:cs="Times New Roman"/>
          <w:bCs/>
          <w:color w:val="5B3B00"/>
          <w:sz w:val="24"/>
          <w:szCs w:val="24"/>
        </w:rPr>
        <w:t>optical character recognition (</w:t>
      </w:r>
      <w:r w:rsidR="00157EEF" w:rsidRPr="002A3A47">
        <w:rPr>
          <w:rFonts w:ascii="Times New Roman" w:hAnsi="Times New Roman" w:cs="Times New Roman"/>
          <w:bCs/>
          <w:color w:val="5B3B00"/>
          <w:sz w:val="24"/>
          <w:szCs w:val="24"/>
        </w:rPr>
        <w:t>OCR</w:t>
      </w:r>
      <w:r w:rsidR="00797841" w:rsidRPr="002A3A47">
        <w:rPr>
          <w:rFonts w:ascii="Times New Roman" w:hAnsi="Times New Roman" w:cs="Times New Roman"/>
          <w:bCs/>
          <w:color w:val="5B3B00"/>
          <w:sz w:val="24"/>
          <w:szCs w:val="24"/>
        </w:rPr>
        <w:t>)</w:t>
      </w:r>
      <w:r w:rsidR="00157EEF" w:rsidRPr="002A3A47">
        <w:rPr>
          <w:rFonts w:ascii="Times New Roman" w:hAnsi="Times New Roman" w:cs="Times New Roman"/>
          <w:bCs/>
          <w:color w:val="5B3B00"/>
          <w:sz w:val="24"/>
          <w:szCs w:val="24"/>
        </w:rPr>
        <w:t xml:space="preserve"> technology</w:t>
      </w:r>
      <w:r w:rsidR="00797841" w:rsidRPr="002A3A47">
        <w:rPr>
          <w:rFonts w:ascii="Times New Roman" w:hAnsi="Times New Roman" w:cs="Times New Roman"/>
          <w:bCs/>
          <w:color w:val="5B3B00"/>
          <w:sz w:val="24"/>
          <w:szCs w:val="24"/>
        </w:rPr>
        <w:t xml:space="preserve"> that enables full-text searching</w:t>
      </w:r>
      <w:r w:rsidRPr="002A3A47">
        <w:rPr>
          <w:rFonts w:ascii="Times New Roman" w:hAnsi="Times New Roman" w:cs="Times New Roman"/>
          <w:bCs/>
          <w:color w:val="5B3B00"/>
          <w:sz w:val="24"/>
          <w:szCs w:val="24"/>
        </w:rPr>
        <w:t xml:space="preserve">, which </w:t>
      </w:r>
      <w:r w:rsidR="00157EEF" w:rsidRPr="002A3A47">
        <w:rPr>
          <w:rFonts w:ascii="Times New Roman" w:hAnsi="Times New Roman" w:cs="Times New Roman"/>
          <w:bCs/>
          <w:color w:val="5B3B00"/>
          <w:sz w:val="24"/>
          <w:szCs w:val="24"/>
        </w:rPr>
        <w:t xml:space="preserve">has a cost of $60,000 </w:t>
      </w:r>
      <w:r w:rsidRPr="002A3A47">
        <w:rPr>
          <w:rFonts w:ascii="Times New Roman" w:hAnsi="Times New Roman" w:cs="Times New Roman"/>
          <w:bCs/>
          <w:color w:val="5B3B00"/>
          <w:sz w:val="24"/>
          <w:szCs w:val="24"/>
        </w:rPr>
        <w:t xml:space="preserve">USD </w:t>
      </w:r>
      <w:r w:rsidR="00157EEF" w:rsidRPr="002A3A47">
        <w:rPr>
          <w:rFonts w:ascii="Times New Roman" w:hAnsi="Times New Roman" w:cs="Times New Roman"/>
          <w:bCs/>
          <w:color w:val="5B3B00"/>
          <w:sz w:val="24"/>
          <w:szCs w:val="24"/>
        </w:rPr>
        <w:t xml:space="preserve">if the partner were to build out the same technology.  The Aware zoom image technology has a cost of $25,000 USD.  </w:t>
      </w:r>
    </w:p>
    <w:p w:rsidR="0000644A" w:rsidRPr="002A3A47" w:rsidRDefault="0000644A"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Training </w:t>
      </w:r>
    </w:p>
    <w:p w:rsidR="0000644A" w:rsidRPr="002A3A47" w:rsidRDefault="0000644A" w:rsidP="0000644A">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offers extensive support and training for its partners in digital preservation and training to contribute content to the dLOC Content Management System.  The tri-lingual digitization training manual, online videos and other supports provide partners with the skills to build local digitization programs. Extensive documentation of both the technology and funding proposals are provided freely via the dLOC website for partners and other projects to research.  Since 2005, dLOC has delivered on-site training to more than 400 people during 30 in-country trainings. Annual meetings and training usually takes place at the Caribbean Library Association (ACURIL) conference through workshops, presentations and posters.</w:t>
      </w:r>
    </w:p>
    <w:p w:rsidR="0000644A" w:rsidRPr="002A3A47" w:rsidRDefault="0000644A"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br/>
      </w:r>
      <w:r w:rsidR="006508DB" w:rsidRPr="002A3A47">
        <w:rPr>
          <w:rFonts w:ascii="Times New Roman" w:hAnsi="Times New Roman" w:cs="Times New Roman"/>
          <w:b/>
          <w:bCs/>
          <w:i/>
          <w:color w:val="5B3B00"/>
          <w:sz w:val="24"/>
          <w:szCs w:val="24"/>
        </w:rPr>
        <w:t xml:space="preserve">A.3: </w:t>
      </w:r>
      <w:r w:rsidRPr="002A3A47">
        <w:rPr>
          <w:rFonts w:ascii="Times New Roman" w:hAnsi="Times New Roman" w:cs="Times New Roman"/>
          <w:b/>
          <w:bCs/>
          <w:i/>
          <w:color w:val="5B3B00"/>
          <w:sz w:val="24"/>
          <w:szCs w:val="24"/>
        </w:rPr>
        <w:t>Collaborative Research Community</w:t>
      </w:r>
    </w:p>
    <w:p w:rsidR="00DE71AF" w:rsidRPr="002A3A47" w:rsidRDefault="0000644A" w:rsidP="0000644A">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the only digital library that provides access to a broad representation of Caribbean resources.  Through its Academic Advisory Board, dLOC is working to strengthen digital scholarship and in turn build thematic collections.  The sheer amount of content accessible makes dLOC an obvious partner in digital scholarship in the region.  In 2009, dLOC hosted its first Caribbean Scholarship in the Digital Age conference and a second is planned for the summer 2012.  </w:t>
      </w: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embedded into both the academic and library academic communities and regularly presents at</w:t>
      </w:r>
      <w:r w:rsidR="00DE71AF" w:rsidRPr="002A3A47">
        <w:rPr>
          <w:rFonts w:ascii="Times New Roman" w:hAnsi="Times New Roman" w:cs="Times New Roman"/>
          <w:bCs/>
          <w:color w:val="5B3B00"/>
          <w:sz w:val="24"/>
          <w:szCs w:val="24"/>
        </w:rPr>
        <w:t xml:space="preserve"> the:</w:t>
      </w:r>
    </w:p>
    <w:p w:rsidR="00DE71AF" w:rsidRPr="002A3A47" w:rsidRDefault="0000644A"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Latin American Studies Associatio</w:t>
      </w:r>
      <w:r w:rsidR="00DE71AF" w:rsidRPr="002A3A47">
        <w:rPr>
          <w:rFonts w:ascii="Times New Roman" w:hAnsi="Times New Roman" w:cs="Times New Roman"/>
          <w:bCs/>
          <w:color w:val="5B3B00"/>
          <w:sz w:val="24"/>
          <w:szCs w:val="24"/>
        </w:rPr>
        <w:t>n</w:t>
      </w:r>
    </w:p>
    <w:p w:rsidR="00DE71AF" w:rsidRPr="002A3A47" w:rsidRDefault="00DE71AF"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Caribbean Studies Association</w:t>
      </w:r>
    </w:p>
    <w:p w:rsidR="00DE71AF" w:rsidRPr="002A3A47" w:rsidRDefault="00DE71AF"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Haitian Studies Association</w:t>
      </w:r>
    </w:p>
    <w:p w:rsidR="00DE71AF" w:rsidRPr="002A3A47" w:rsidRDefault="0000644A"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Asso</w:t>
      </w:r>
      <w:r w:rsidR="00DE71AF" w:rsidRPr="002A3A47">
        <w:rPr>
          <w:rFonts w:ascii="Times New Roman" w:hAnsi="Times New Roman" w:cs="Times New Roman"/>
          <w:bCs/>
          <w:color w:val="5B3B00"/>
          <w:sz w:val="24"/>
          <w:szCs w:val="24"/>
        </w:rPr>
        <w:t>ciation of Caribbean Libraries</w:t>
      </w:r>
    </w:p>
    <w:p w:rsidR="00DE71AF" w:rsidRPr="002A3A47" w:rsidRDefault="0000644A"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Seminar on the Acquisition of Latin Ame</w:t>
      </w:r>
      <w:r w:rsidR="00DE71AF" w:rsidRPr="002A3A47">
        <w:rPr>
          <w:rFonts w:ascii="Times New Roman" w:hAnsi="Times New Roman" w:cs="Times New Roman"/>
          <w:bCs/>
          <w:color w:val="5B3B00"/>
          <w:sz w:val="24"/>
          <w:szCs w:val="24"/>
        </w:rPr>
        <w:t xml:space="preserve">rican Library Materials </w:t>
      </w:r>
    </w:p>
    <w:p w:rsidR="00DE71AF" w:rsidRPr="002A3A47" w:rsidRDefault="00DE71AF" w:rsidP="00722DF3">
      <w:pPr>
        <w:pStyle w:val="ListParagraph"/>
        <w:widowControl w:val="0"/>
        <w:numPr>
          <w:ilvl w:val="0"/>
          <w:numId w:val="38"/>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American Library Association</w:t>
      </w:r>
      <w:r w:rsidR="0000644A" w:rsidRPr="002A3A47">
        <w:rPr>
          <w:rFonts w:ascii="Times New Roman" w:hAnsi="Times New Roman" w:cs="Times New Roman"/>
          <w:bCs/>
          <w:color w:val="5B3B00"/>
          <w:sz w:val="24"/>
          <w:szCs w:val="24"/>
        </w:rPr>
        <w:t xml:space="preserve"> </w:t>
      </w:r>
    </w:p>
    <w:p w:rsidR="00DE71AF" w:rsidRPr="002A3A47" w:rsidRDefault="00DE71AF" w:rsidP="00DE71AF">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br/>
      </w:r>
      <w:r w:rsidR="0000644A" w:rsidRPr="002A3A47">
        <w:rPr>
          <w:rFonts w:ascii="Times New Roman" w:hAnsi="Times New Roman" w:cs="Times New Roman"/>
          <w:bCs/>
          <w:color w:val="5B3B00"/>
          <w:sz w:val="24"/>
          <w:szCs w:val="24"/>
        </w:rPr>
        <w:t xml:space="preserve">In addition, partnerships with the Center for Research Libraries and the Global Research Network through its subgroup CIFNAL provide a venue for broad collaboration.  </w:t>
      </w:r>
      <w:r w:rsidRPr="002A3A47">
        <w:rPr>
          <w:rFonts w:ascii="Times New Roman" w:hAnsi="Times New Roman" w:cs="Times New Roman"/>
          <w:bCs/>
          <w:color w:val="5B3B00"/>
          <w:sz w:val="24"/>
          <w:szCs w:val="24"/>
        </w:rPr>
        <w:t xml:space="preserve">dLOC was also invited to partner with the first </w:t>
      </w:r>
      <w:proofErr w:type="spellStart"/>
      <w:r w:rsidRPr="002A3A47">
        <w:rPr>
          <w:rFonts w:ascii="Times New Roman" w:hAnsi="Times New Roman" w:cs="Times New Roman"/>
          <w:bCs/>
          <w:color w:val="5B3B00"/>
          <w:sz w:val="24"/>
          <w:szCs w:val="24"/>
        </w:rPr>
        <w:t>THATCamp</w:t>
      </w:r>
      <w:proofErr w:type="spellEnd"/>
      <w:r w:rsidRPr="002A3A47">
        <w:rPr>
          <w:rFonts w:ascii="Times New Roman" w:hAnsi="Times New Roman" w:cs="Times New Roman"/>
          <w:bCs/>
          <w:color w:val="5B3B00"/>
          <w:sz w:val="24"/>
          <w:szCs w:val="24"/>
        </w:rPr>
        <w:t xml:space="preserve"> Caribe (The Humanities and Technology Camp) based on wide recognition of dLOC as a singular and unique digital humanities project.</w:t>
      </w:r>
    </w:p>
    <w:p w:rsidR="0000644A" w:rsidRPr="002A3A47" w:rsidRDefault="0000644A" w:rsidP="00DE71AF">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Collaborative research projects on Haiti and Jamaica demonstrate the power of bringing the resources and the scholars into conversation in a digital space.     </w:t>
      </w:r>
    </w:p>
    <w:p w:rsidR="0000644A" w:rsidRPr="002A3A47" w:rsidRDefault="0000644A" w:rsidP="0000644A">
      <w:pPr>
        <w:pStyle w:val="ListParagraph"/>
        <w:widowControl w:val="0"/>
        <w:ind w:left="1800"/>
        <w:jc w:val="both"/>
        <w:rPr>
          <w:rFonts w:ascii="Times New Roman" w:hAnsi="Times New Roman" w:cs="Times New Roman"/>
          <w:b/>
          <w:bCs/>
          <w:color w:val="5B3B00"/>
          <w:sz w:val="24"/>
          <w:szCs w:val="24"/>
        </w:rPr>
      </w:pPr>
    </w:p>
    <w:p w:rsidR="0000644A" w:rsidRPr="002A3A47" w:rsidRDefault="00722DF3" w:rsidP="0000644A">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A.4: </w:t>
      </w:r>
      <w:r w:rsidR="006A31BC" w:rsidRPr="002A3A47">
        <w:rPr>
          <w:rFonts w:ascii="Times New Roman" w:hAnsi="Times New Roman" w:cs="Times New Roman"/>
          <w:b/>
          <w:bCs/>
          <w:i/>
          <w:color w:val="5B3B00"/>
          <w:sz w:val="24"/>
          <w:szCs w:val="24"/>
        </w:rPr>
        <w:t>Education</w:t>
      </w:r>
      <w:r w:rsidR="0000644A" w:rsidRPr="002A3A47">
        <w:rPr>
          <w:rFonts w:ascii="Times New Roman" w:hAnsi="Times New Roman" w:cs="Times New Roman"/>
          <w:b/>
          <w:bCs/>
          <w:i/>
          <w:color w:val="5B3B00"/>
          <w:sz w:val="24"/>
          <w:szCs w:val="24"/>
        </w:rPr>
        <w:t xml:space="preserve"> and Community Outreach</w:t>
      </w:r>
    </w:p>
    <w:p w:rsidR="0000644A" w:rsidRPr="002A3A47" w:rsidRDefault="00540352" w:rsidP="0000644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F</w:t>
      </w:r>
      <w:r w:rsidR="0000644A" w:rsidRPr="002A3A47">
        <w:rPr>
          <w:rFonts w:ascii="Times New Roman" w:hAnsi="Times New Roman" w:cs="Times New Roman"/>
          <w:bCs/>
          <w:color w:val="5B3B00"/>
          <w:sz w:val="24"/>
          <w:szCs w:val="24"/>
        </w:rPr>
        <w:t xml:space="preserve">ree access to these resources in the community and the primary and secondary schools enables </w:t>
      </w:r>
      <w:r w:rsidR="00E64551" w:rsidRPr="002A3A47">
        <w:rPr>
          <w:rFonts w:ascii="Times New Roman" w:hAnsi="Times New Roman" w:cs="Times New Roman"/>
          <w:bCs/>
          <w:color w:val="5B3B00"/>
          <w:sz w:val="24"/>
          <w:szCs w:val="24"/>
        </w:rPr>
        <w:t>users who are</w:t>
      </w:r>
      <w:r w:rsidR="0000644A" w:rsidRPr="002A3A47">
        <w:rPr>
          <w:rFonts w:ascii="Times New Roman" w:hAnsi="Times New Roman" w:cs="Times New Roman"/>
          <w:bCs/>
          <w:color w:val="5B3B00"/>
          <w:sz w:val="24"/>
          <w:szCs w:val="24"/>
        </w:rPr>
        <w:t xml:space="preserve"> often excluded in the current model</w:t>
      </w:r>
      <w:r w:rsidR="00E64551" w:rsidRPr="002A3A47">
        <w:rPr>
          <w:rFonts w:ascii="Times New Roman" w:hAnsi="Times New Roman" w:cs="Times New Roman"/>
          <w:bCs/>
          <w:color w:val="5B3B00"/>
          <w:sz w:val="24"/>
          <w:szCs w:val="24"/>
        </w:rPr>
        <w:t xml:space="preserve"> of academic resources, providing</w:t>
      </w:r>
      <w:r w:rsidR="0000644A" w:rsidRPr="002A3A47">
        <w:rPr>
          <w:rFonts w:ascii="Times New Roman" w:hAnsi="Times New Roman" w:cs="Times New Roman"/>
          <w:bCs/>
          <w:color w:val="5B3B00"/>
          <w:sz w:val="24"/>
          <w:szCs w:val="24"/>
        </w:rPr>
        <w:t xml:space="preserve"> the general public with the same access to resources </w:t>
      </w:r>
      <w:r w:rsidR="006A31BC" w:rsidRPr="002A3A47">
        <w:rPr>
          <w:rFonts w:ascii="Times New Roman" w:hAnsi="Times New Roman" w:cs="Times New Roman"/>
          <w:bCs/>
          <w:color w:val="5B3B00"/>
          <w:sz w:val="24"/>
          <w:szCs w:val="24"/>
        </w:rPr>
        <w:t>for Caribbean Studies</w:t>
      </w:r>
      <w:r w:rsidR="0000644A" w:rsidRPr="002A3A47">
        <w:rPr>
          <w:rFonts w:ascii="Times New Roman" w:hAnsi="Times New Roman" w:cs="Times New Roman"/>
          <w:bCs/>
          <w:color w:val="5B3B00"/>
          <w:sz w:val="24"/>
          <w:szCs w:val="24"/>
        </w:rPr>
        <w:t xml:space="preserve">.  As such, dLOC focuses on creating awareness and support for </w:t>
      </w:r>
      <w:r w:rsidR="006A31BC" w:rsidRPr="002A3A47">
        <w:rPr>
          <w:rFonts w:ascii="Times New Roman" w:hAnsi="Times New Roman" w:cs="Times New Roman"/>
          <w:bCs/>
          <w:color w:val="5B3B00"/>
          <w:sz w:val="24"/>
          <w:szCs w:val="24"/>
        </w:rPr>
        <w:t>schools</w:t>
      </w:r>
      <w:r w:rsidR="0000644A" w:rsidRPr="002A3A47">
        <w:rPr>
          <w:rFonts w:ascii="Times New Roman" w:hAnsi="Times New Roman" w:cs="Times New Roman"/>
          <w:bCs/>
          <w:color w:val="5B3B00"/>
          <w:sz w:val="24"/>
          <w:szCs w:val="24"/>
        </w:rPr>
        <w:t xml:space="preserve"> and </w:t>
      </w:r>
      <w:r w:rsidR="006A31BC" w:rsidRPr="002A3A47">
        <w:rPr>
          <w:rFonts w:ascii="Times New Roman" w:hAnsi="Times New Roman" w:cs="Times New Roman"/>
          <w:bCs/>
          <w:color w:val="5B3B00"/>
          <w:sz w:val="24"/>
          <w:szCs w:val="24"/>
        </w:rPr>
        <w:t xml:space="preserve">the general </w:t>
      </w:r>
      <w:r w:rsidR="0000644A" w:rsidRPr="002A3A47">
        <w:rPr>
          <w:rFonts w:ascii="Times New Roman" w:hAnsi="Times New Roman" w:cs="Times New Roman"/>
          <w:bCs/>
          <w:color w:val="5B3B00"/>
          <w:sz w:val="24"/>
          <w:szCs w:val="24"/>
        </w:rPr>
        <w:t xml:space="preserve">community users of the resource.  </w:t>
      </w:r>
      <w:r w:rsidR="006A31BC" w:rsidRPr="002A3A47">
        <w:rPr>
          <w:rFonts w:ascii="Times New Roman" w:hAnsi="Times New Roman" w:cs="Times New Roman"/>
          <w:bCs/>
          <w:color w:val="5B3B00"/>
          <w:sz w:val="24"/>
          <w:szCs w:val="24"/>
        </w:rPr>
        <w:t>R</w:t>
      </w:r>
      <w:r w:rsidR="0000644A" w:rsidRPr="002A3A47">
        <w:rPr>
          <w:rFonts w:ascii="Times New Roman" w:hAnsi="Times New Roman" w:cs="Times New Roman"/>
          <w:bCs/>
          <w:color w:val="5B3B00"/>
          <w:sz w:val="24"/>
          <w:szCs w:val="24"/>
        </w:rPr>
        <w:t xml:space="preserve">esources created for these trainings become available on dLOC for others to study.  Teacher training workshops provide teachers with the knowledge and skills to incorporate the </w:t>
      </w:r>
      <w:r w:rsidR="006A31BC" w:rsidRPr="002A3A47">
        <w:rPr>
          <w:rFonts w:ascii="Times New Roman" w:hAnsi="Times New Roman" w:cs="Times New Roman"/>
          <w:bCs/>
          <w:color w:val="5B3B00"/>
          <w:sz w:val="24"/>
          <w:szCs w:val="24"/>
        </w:rPr>
        <w:t>dLOC</w:t>
      </w:r>
      <w:r w:rsidR="0000644A" w:rsidRPr="002A3A47">
        <w:rPr>
          <w:rFonts w:ascii="Times New Roman" w:hAnsi="Times New Roman" w:cs="Times New Roman"/>
          <w:bCs/>
          <w:color w:val="5B3B00"/>
          <w:sz w:val="24"/>
          <w:szCs w:val="24"/>
        </w:rPr>
        <w:t xml:space="preserve"> into the classroom.  </w:t>
      </w:r>
      <w:r w:rsidR="006A31BC" w:rsidRPr="002A3A47">
        <w:rPr>
          <w:rFonts w:ascii="Times New Roman" w:hAnsi="Times New Roman" w:cs="Times New Roman"/>
          <w:bCs/>
          <w:color w:val="5B3B00"/>
          <w:sz w:val="24"/>
          <w:szCs w:val="24"/>
        </w:rPr>
        <w:t>Co</w:t>
      </w:r>
      <w:r w:rsidR="0000644A" w:rsidRPr="002A3A47">
        <w:rPr>
          <w:rFonts w:ascii="Times New Roman" w:hAnsi="Times New Roman" w:cs="Times New Roman"/>
          <w:bCs/>
          <w:color w:val="5B3B00"/>
          <w:sz w:val="24"/>
          <w:szCs w:val="24"/>
        </w:rPr>
        <w:t xml:space="preserve">llaboration </w:t>
      </w:r>
      <w:r w:rsidR="006A31BC" w:rsidRPr="002A3A47">
        <w:rPr>
          <w:rFonts w:ascii="Times New Roman" w:hAnsi="Times New Roman" w:cs="Times New Roman"/>
          <w:bCs/>
          <w:color w:val="5B3B00"/>
          <w:sz w:val="24"/>
          <w:szCs w:val="24"/>
        </w:rPr>
        <w:t xml:space="preserve">with one teacher from Miami, Florida, </w:t>
      </w:r>
      <w:r w:rsidR="0000644A" w:rsidRPr="002A3A47">
        <w:rPr>
          <w:rFonts w:ascii="Times New Roman" w:hAnsi="Times New Roman" w:cs="Times New Roman"/>
          <w:bCs/>
          <w:color w:val="5B3B00"/>
          <w:sz w:val="24"/>
          <w:szCs w:val="24"/>
        </w:rPr>
        <w:t xml:space="preserve">led to the First Annual Caribbean Challenge where Miami-Dade County high school students came to Florida International University to learn about researching primary and secondary sources using the content available in dLOC.  Community exhibits, film screenings and lectures also support community interest in Caribbean history, culture, science and politics.  </w:t>
      </w:r>
    </w:p>
    <w:p w:rsidR="006508DB" w:rsidRPr="002A3A47" w:rsidRDefault="006508DB" w:rsidP="00FA52FB">
      <w:pPr>
        <w:widowControl w:val="0"/>
        <w:jc w:val="both"/>
        <w:rPr>
          <w:rFonts w:ascii="Times New Roman" w:hAnsi="Times New Roman" w:cs="Times New Roman"/>
          <w:b/>
          <w:bCs/>
          <w:color w:val="5B3B00"/>
          <w:sz w:val="24"/>
          <w:szCs w:val="24"/>
        </w:rPr>
      </w:pPr>
    </w:p>
    <w:p w:rsidR="00FA52FB" w:rsidRPr="002A3A47" w:rsidRDefault="00FA52FB" w:rsidP="00FA52FB">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B. dLOC Organization and Governance Structure </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collaborative, inclusive structure of the program serves as one of its greatest strengths.  Librarians, academics, digital technicians, educators and many others are able come together in a community to serve Caribbean Studies.  </w:t>
      </w:r>
      <w:proofErr w:type="gramStart"/>
      <w:r w:rsidRPr="002A3A47">
        <w:rPr>
          <w:rFonts w:ascii="Times New Roman" w:hAnsi="Times New Roman" w:cs="Times New Roman"/>
          <w:bCs/>
          <w:color w:val="5B3B00"/>
          <w:sz w:val="24"/>
          <w:szCs w:val="24"/>
        </w:rPr>
        <w:t>dLOC’s</w:t>
      </w:r>
      <w:proofErr w:type="gramEnd"/>
      <w:r w:rsidRPr="002A3A47">
        <w:rPr>
          <w:rFonts w:ascii="Times New Roman" w:hAnsi="Times New Roman" w:cs="Times New Roman"/>
          <w:bCs/>
          <w:color w:val="5B3B00"/>
          <w:sz w:val="24"/>
          <w:szCs w:val="24"/>
        </w:rPr>
        <w:t xml:space="preserve"> organization reflects its international mission dedicated to promoting and supporting the field, providing improved access to Caribbean resources, and fostering a collaborative digital library community in the Caribbean region.  The key groups supporting the structure of the project are the Partners, the Members, the Executive Board, the Academic Advisory Board, and the Administrative and Technical Hosts.  </w:t>
      </w:r>
    </w:p>
    <w:p w:rsidR="00FA52FB" w:rsidRPr="002A3A47" w:rsidRDefault="00722DF3" w:rsidP="00FA52F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B.1 </w:t>
      </w:r>
      <w:r w:rsidR="00FA52FB" w:rsidRPr="002A3A47">
        <w:rPr>
          <w:rFonts w:ascii="Times New Roman" w:hAnsi="Times New Roman" w:cs="Times New Roman"/>
          <w:b/>
          <w:bCs/>
          <w:i/>
          <w:color w:val="5B3B00"/>
          <w:sz w:val="24"/>
          <w:szCs w:val="24"/>
        </w:rPr>
        <w:t>Partners</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Institutional Partners are the cornerstone of the dLOC collaboration.  The commitment of partners to digitize and make materials from their collections accessible online serves to further Caribbean Studies and provides a layer of electronic preservation for their collections.  The power of aggregating these collections in one place, making many fully text searchable across </w:t>
      </w:r>
      <w:r w:rsidRPr="002A3A47">
        <w:rPr>
          <w:rFonts w:ascii="Times New Roman" w:hAnsi="Times New Roman" w:cs="Times New Roman"/>
          <w:bCs/>
          <w:color w:val="5B3B00"/>
          <w:sz w:val="24"/>
          <w:szCs w:val="24"/>
        </w:rPr>
        <w:lastRenderedPageBreak/>
        <w:t>collections, serves to create new possibilities for research.</w:t>
      </w:r>
    </w:p>
    <w:p w:rsidR="00FA52FB" w:rsidRPr="002A3A47" w:rsidRDefault="00FA52FB" w:rsidP="00FA52FB">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open to libraries, archives, museums, research centers, associations, publishers, and vendors that meet the eligibility criteria. Partners in the project may: 1) contribute digital content to a centralized repository; 2) make their digital collections available to dLOC through compliance with the Open Archives Initiative (OAI); and/or 3) contribute metadata and contextual resources to support materials in dLOC.  Associate Partnership is open to individuals, organizations or institutions that have appropriate collections of Caribbean content but do not have the resources or expertise to digitize the collections. Associate Partners may submit their content into dLOC through current institutional partners who will make provide representation on their behalf at governance meetings.  </w:t>
      </w:r>
    </w:p>
    <w:p w:rsidR="00FA52FB" w:rsidRPr="002A3A47" w:rsidRDefault="00FA52FB" w:rsidP="00FA52FB">
      <w:pPr>
        <w:spacing w:after="0" w:line="240" w:lineRule="auto"/>
        <w:jc w:val="both"/>
        <w:rPr>
          <w:rFonts w:ascii="Times New Roman" w:hAnsi="Times New Roman" w:cs="Times New Roman"/>
          <w:bCs/>
          <w:color w:val="5B3B00"/>
          <w:sz w:val="24"/>
          <w:szCs w:val="24"/>
        </w:rPr>
      </w:pPr>
    </w:p>
    <w:p w:rsidR="00FA52FB" w:rsidRPr="002A3A47" w:rsidRDefault="00722DF3" w:rsidP="00FA52FB">
      <w:pPr>
        <w:spacing w:after="0" w:line="240" w:lineRule="auto"/>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B.2: </w:t>
      </w:r>
      <w:r w:rsidR="00FA52FB" w:rsidRPr="002A3A47">
        <w:rPr>
          <w:rFonts w:ascii="Times New Roman" w:hAnsi="Times New Roman" w:cs="Times New Roman"/>
          <w:b/>
          <w:bCs/>
          <w:i/>
          <w:color w:val="5B3B00"/>
          <w:sz w:val="24"/>
          <w:szCs w:val="24"/>
        </w:rPr>
        <w:t>Publishers</w:t>
      </w:r>
    </w:p>
    <w:p w:rsidR="00FA52FB" w:rsidRPr="002A3A47" w:rsidRDefault="00FA52FB" w:rsidP="00FA52FB">
      <w:pPr>
        <w:spacing w:after="0" w:line="240" w:lineRule="auto"/>
        <w:jc w:val="both"/>
        <w:rPr>
          <w:rFonts w:ascii="Times New Roman" w:hAnsi="Times New Roman" w:cs="Times New Roman"/>
          <w:bCs/>
          <w:color w:val="5B3B00"/>
          <w:sz w:val="24"/>
          <w:szCs w:val="24"/>
        </w:rPr>
      </w:pP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Publishers also partner with dLOC and increase the access to their holdings.  Some publishers make out-of-print content accessible via dLOC while others digitize from partner collections and provide access to those resources in the dLOC collection as well as in their databases.  Both of these collaborations provide valuable content to the dLOC collections.  </w:t>
      </w:r>
    </w:p>
    <w:p w:rsidR="00FA52FB" w:rsidRPr="002A3A47" w:rsidRDefault="00FA52FB" w:rsidP="00FA52FB">
      <w:pPr>
        <w:spacing w:after="0" w:line="240" w:lineRule="auto"/>
        <w:ind w:left="720"/>
        <w:jc w:val="both"/>
        <w:rPr>
          <w:rFonts w:ascii="Times New Roman" w:hAnsi="Times New Roman" w:cs="Times New Roman"/>
          <w:bCs/>
          <w:color w:val="5B3B00"/>
          <w:sz w:val="24"/>
          <w:szCs w:val="24"/>
        </w:rPr>
      </w:pPr>
    </w:p>
    <w:p w:rsidR="00FA52FB" w:rsidRPr="002A3A47" w:rsidRDefault="00722DF3" w:rsidP="00FA52F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B.3: </w:t>
      </w:r>
      <w:r w:rsidR="00FA52FB" w:rsidRPr="002A3A47">
        <w:rPr>
          <w:rFonts w:ascii="Times New Roman" w:hAnsi="Times New Roman" w:cs="Times New Roman"/>
          <w:b/>
          <w:bCs/>
          <w:i/>
          <w:color w:val="5B3B00"/>
          <w:sz w:val="24"/>
          <w:szCs w:val="24"/>
        </w:rPr>
        <w:t>Members</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members are the newest category supporting the dLOC mission.  Members provide annual dues to support the ongoing development and outreach of the program.  This development includes supporting the technical infrastructure costs, partner training and the development and promotion of the collections.  Membership dues have both Caribbean and non-Caribbean rates and are managed by the administrative host institution with approval by the Executive Committee.  A percentage of membership dues may also support an endowment to ensure long-term sustainability.  An elected representative of the Institutional Members may represent the group at the annual Executive Committee meeting.  </w:t>
      </w:r>
    </w:p>
    <w:p w:rsidR="00FA52FB" w:rsidRPr="002A3A47" w:rsidRDefault="00722DF3" w:rsidP="00FA52F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B.4: </w:t>
      </w:r>
      <w:r w:rsidR="00FA52FB" w:rsidRPr="002A3A47">
        <w:rPr>
          <w:rFonts w:ascii="Times New Roman" w:hAnsi="Times New Roman" w:cs="Times New Roman"/>
          <w:b/>
          <w:bCs/>
          <w:i/>
          <w:color w:val="5B3B00"/>
          <w:sz w:val="24"/>
          <w:szCs w:val="24"/>
        </w:rPr>
        <w:t>Executive Committee</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Executive Committee is the governing body of dLOC. The partners and members maintain the leadership of the program through this body.  Committee members oversee the governance, create the policies for the collaborative and provide financial oversight.  The Committee consists of nine partner representatives elected from the institutional representatives by the partners, one institutional representative from one of the host institutions, and a representative of the Institutional Members and the Chair of the Scholarly Advisory Board, non-voting, for a total of 12 members.  At the annual meeting, the partners vote to elect members of the committee with expiring terms.   </w:t>
      </w:r>
    </w:p>
    <w:p w:rsidR="00FA52FB" w:rsidRPr="002A3A47" w:rsidRDefault="00722DF3" w:rsidP="00FA52F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B.5 </w:t>
      </w:r>
      <w:r w:rsidR="00FA52FB" w:rsidRPr="002A3A47">
        <w:rPr>
          <w:rFonts w:ascii="Times New Roman" w:hAnsi="Times New Roman" w:cs="Times New Roman"/>
          <w:b/>
          <w:bCs/>
          <w:i/>
          <w:color w:val="5B3B00"/>
          <w:sz w:val="24"/>
          <w:szCs w:val="24"/>
        </w:rPr>
        <w:t>Academic Advisory Board</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 xml:space="preserve">The Scholarly Advisory Board consists of seven representatives appointed by the Executive Committee. The representatives of the Board provide leadership in relevant academic disciplines, in curriculum development, and/or in technical issues.  It reviews proposals for collections, nominates collections for inclusion, reviews standards developed by subcommittees and assists with securing funding. </w:t>
      </w:r>
    </w:p>
    <w:p w:rsidR="00FA52FB" w:rsidRPr="002A3A47" w:rsidRDefault="00722DF3" w:rsidP="00FA52F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B.6 </w:t>
      </w:r>
      <w:r w:rsidR="00FA52FB" w:rsidRPr="002A3A47">
        <w:rPr>
          <w:rFonts w:ascii="Times New Roman" w:hAnsi="Times New Roman" w:cs="Times New Roman"/>
          <w:b/>
          <w:bCs/>
          <w:i/>
          <w:color w:val="5B3B00"/>
          <w:sz w:val="24"/>
          <w:szCs w:val="24"/>
        </w:rPr>
        <w:t>Administrative and Technical Hosts</w:t>
      </w:r>
    </w:p>
    <w:p w:rsidR="00FA52FB" w:rsidRPr="002A3A47" w:rsidRDefault="00FA52FB" w:rsidP="00FA52F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host institutions provide vital support and sustainability for the program. One institutional representative from one of the host institutions (technical and administrative) serves on the Executive Committee. The Administrative Host Institution provides support for the administration of the program, including all processing and distribution of membership dues. The Technical Host Institution provides support for the online access, system, tools, and long-term digital preservation of all materials.</w:t>
      </w:r>
    </w:p>
    <w:p w:rsidR="00FA52FB" w:rsidRPr="002A3A47" w:rsidRDefault="00FA52FB" w:rsidP="0000644A">
      <w:pPr>
        <w:widowControl w:val="0"/>
        <w:jc w:val="both"/>
        <w:rPr>
          <w:rFonts w:ascii="Times New Roman" w:hAnsi="Times New Roman" w:cs="Times New Roman"/>
          <w:bCs/>
          <w:color w:val="5B3B00"/>
          <w:sz w:val="24"/>
          <w:szCs w:val="24"/>
        </w:rPr>
      </w:pPr>
    </w:p>
    <w:p w:rsidR="0000644A" w:rsidRPr="002A3A47" w:rsidRDefault="00FA52FB" w:rsidP="00D3323B">
      <w:pPr>
        <w:pStyle w:val="ListParagraph"/>
        <w:widowControl w:val="0"/>
        <w:ind w:left="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C. </w:t>
      </w:r>
      <w:r w:rsidR="0000644A" w:rsidRPr="002A3A47">
        <w:rPr>
          <w:rFonts w:ascii="Times New Roman" w:hAnsi="Times New Roman" w:cs="Times New Roman"/>
          <w:b/>
          <w:bCs/>
          <w:i/>
          <w:color w:val="5B3B00"/>
          <w:sz w:val="24"/>
          <w:szCs w:val="24"/>
        </w:rPr>
        <w:t>Value Proposition and Market Placement</w:t>
      </w:r>
    </w:p>
    <w:p w:rsidR="0000644A" w:rsidRPr="002A3A47" w:rsidRDefault="0000644A" w:rsidP="00D3323B">
      <w:pPr>
        <w:pStyle w:val="ListParagraph"/>
        <w:widowControl w:val="0"/>
        <w:ind w:left="0"/>
        <w:jc w:val="both"/>
        <w:rPr>
          <w:rFonts w:ascii="Times New Roman" w:hAnsi="Times New Roman" w:cs="Times New Roman"/>
          <w:bCs/>
          <w:color w:val="5B3B00"/>
          <w:sz w:val="24"/>
          <w:szCs w:val="24"/>
        </w:rPr>
      </w:pPr>
    </w:p>
    <w:p w:rsidR="006F6E61" w:rsidRPr="002A3A47" w:rsidRDefault="00D3323B"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In the field of Caribbean Studies and librarianship, the Digital Library of the Caribbean (dLOC) is uniquely positioned as the largest and most well-known open access reposition of Caribbean research materials.  </w:t>
      </w:r>
      <w:r w:rsidR="008D37B2" w:rsidRPr="002A3A47">
        <w:rPr>
          <w:rFonts w:ascii="Times New Roman" w:hAnsi="Times New Roman" w:cs="Times New Roman"/>
          <w:bCs/>
          <w:color w:val="5B3B00"/>
          <w:sz w:val="24"/>
          <w:szCs w:val="24"/>
        </w:rPr>
        <w:t xml:space="preserve">Caribbean Studies has traditionally </w:t>
      </w:r>
      <w:r w:rsidR="00EF0832" w:rsidRPr="002A3A47">
        <w:rPr>
          <w:rFonts w:ascii="Times New Roman" w:hAnsi="Times New Roman" w:cs="Times New Roman"/>
          <w:bCs/>
          <w:color w:val="5B3B00"/>
          <w:sz w:val="24"/>
          <w:szCs w:val="24"/>
        </w:rPr>
        <w:t xml:space="preserve">presented </w:t>
      </w:r>
      <w:r w:rsidR="008D37B2" w:rsidRPr="002A3A47">
        <w:rPr>
          <w:rFonts w:ascii="Times New Roman" w:hAnsi="Times New Roman" w:cs="Times New Roman"/>
          <w:bCs/>
          <w:color w:val="5B3B00"/>
          <w:sz w:val="24"/>
          <w:szCs w:val="24"/>
        </w:rPr>
        <w:t>obstacles for researchers due to the inaccessibility of research materials. These are held in libraries and archives in the country of origin, neighboring countries, and other libraries in the United States and Europe. The costs to travel to this region are high due to the tourist economy; furthermore, the funding for libraries, archives, and preservation is limited.</w:t>
      </w:r>
      <w:r w:rsidRPr="002A3A47">
        <w:rPr>
          <w:rFonts w:ascii="Times New Roman" w:hAnsi="Times New Roman" w:cs="Times New Roman"/>
          <w:bCs/>
          <w:color w:val="5B3B00"/>
          <w:sz w:val="24"/>
          <w:szCs w:val="24"/>
        </w:rPr>
        <w:t xml:space="preserve">  </w:t>
      </w: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was created in 2004 to serve librarians and archivists as they worked to provide digital access to their collections.  The program’s shared governance structure, diverse collections, effective technology, partner training, and community outreach allows it to provide valuable</w:t>
      </w:r>
      <w:r w:rsidR="008D37B2" w:rsidRPr="002A3A47">
        <w:rPr>
          <w:rFonts w:ascii="Times New Roman" w:hAnsi="Times New Roman" w:cs="Times New Roman"/>
          <w:bCs/>
          <w:color w:val="5B3B00"/>
          <w:sz w:val="24"/>
          <w:szCs w:val="24"/>
        </w:rPr>
        <w:t xml:space="preserve"> services</w:t>
      </w:r>
      <w:r w:rsidRPr="002A3A47">
        <w:rPr>
          <w:rFonts w:ascii="Times New Roman" w:hAnsi="Times New Roman" w:cs="Times New Roman"/>
          <w:bCs/>
          <w:color w:val="5B3B00"/>
          <w:sz w:val="24"/>
          <w:szCs w:val="24"/>
        </w:rPr>
        <w:t xml:space="preserve"> to both researchers and librarians.  </w:t>
      </w:r>
      <w:r w:rsidR="008D37B2" w:rsidRPr="002A3A47">
        <w:rPr>
          <w:rFonts w:ascii="Times New Roman" w:hAnsi="Times New Roman" w:cs="Times New Roman"/>
          <w:bCs/>
          <w:color w:val="5B3B00"/>
          <w:sz w:val="24"/>
          <w:szCs w:val="24"/>
        </w:rPr>
        <w:t>Due to the recent budget cuts from the US Department of Education program for international technology projects (TICFIA), currently the program</w:t>
      </w:r>
      <w:r w:rsidRPr="002A3A47">
        <w:rPr>
          <w:rFonts w:ascii="Times New Roman" w:hAnsi="Times New Roman" w:cs="Times New Roman"/>
          <w:bCs/>
          <w:color w:val="5B3B00"/>
          <w:sz w:val="24"/>
          <w:szCs w:val="24"/>
        </w:rPr>
        <w:t xml:space="preserve"> depends on significant funding from the host institutions</w:t>
      </w:r>
      <w:r w:rsidR="00AE4137" w:rsidRPr="002A3A47">
        <w:rPr>
          <w:rFonts w:ascii="Times New Roman" w:hAnsi="Times New Roman" w:cs="Times New Roman"/>
          <w:bCs/>
          <w:color w:val="5B3B00"/>
          <w:sz w:val="24"/>
          <w:szCs w:val="24"/>
        </w:rPr>
        <w:t xml:space="preserve">.  </w:t>
      </w:r>
      <w:r w:rsidR="00EF0832" w:rsidRPr="002A3A47">
        <w:rPr>
          <w:rFonts w:ascii="Times New Roman" w:hAnsi="Times New Roman" w:cs="Times New Roman"/>
          <w:bCs/>
          <w:color w:val="5B3B00"/>
          <w:sz w:val="24"/>
          <w:szCs w:val="24"/>
        </w:rPr>
        <w:t>Complete r</w:t>
      </w:r>
      <w:r w:rsidR="00AE4137" w:rsidRPr="002A3A47">
        <w:rPr>
          <w:rFonts w:ascii="Times New Roman" w:hAnsi="Times New Roman" w:cs="Times New Roman"/>
          <w:bCs/>
          <w:color w:val="5B3B00"/>
          <w:sz w:val="24"/>
          <w:szCs w:val="24"/>
        </w:rPr>
        <w:t>eliance on a small number of institutions to support the actively growing research collection and collaborative research and teaching tool is not sustainable</w:t>
      </w:r>
      <w:r w:rsidRPr="002A3A47">
        <w:rPr>
          <w:rFonts w:ascii="Times New Roman" w:hAnsi="Times New Roman" w:cs="Times New Roman"/>
          <w:bCs/>
          <w:color w:val="5B3B00"/>
          <w:sz w:val="24"/>
          <w:szCs w:val="24"/>
        </w:rPr>
        <w:t xml:space="preserve">.  </w:t>
      </w:r>
      <w:r w:rsidR="00AE4137" w:rsidRPr="002A3A47">
        <w:rPr>
          <w:rFonts w:ascii="Times New Roman" w:hAnsi="Times New Roman" w:cs="Times New Roman"/>
          <w:bCs/>
          <w:color w:val="5B3B00"/>
          <w:sz w:val="24"/>
          <w:szCs w:val="24"/>
        </w:rPr>
        <w:t xml:space="preserve">Therefore, </w:t>
      </w:r>
      <w:r w:rsidRPr="002A3A47">
        <w:rPr>
          <w:rFonts w:ascii="Times New Roman" w:hAnsi="Times New Roman" w:cs="Times New Roman"/>
          <w:bCs/>
          <w:color w:val="5B3B00"/>
          <w:sz w:val="24"/>
          <w:szCs w:val="24"/>
        </w:rPr>
        <w:t xml:space="preserve">dLOC is working to develop </w:t>
      </w:r>
      <w:r w:rsidR="00AE4137" w:rsidRPr="002A3A47">
        <w:rPr>
          <w:rFonts w:ascii="Times New Roman" w:hAnsi="Times New Roman" w:cs="Times New Roman"/>
          <w:bCs/>
          <w:color w:val="5B3B00"/>
          <w:sz w:val="24"/>
          <w:szCs w:val="24"/>
        </w:rPr>
        <w:t xml:space="preserve">a </w:t>
      </w:r>
      <w:r w:rsidRPr="002A3A47">
        <w:rPr>
          <w:rFonts w:ascii="Times New Roman" w:hAnsi="Times New Roman" w:cs="Times New Roman"/>
          <w:bCs/>
          <w:color w:val="5B3B00"/>
          <w:sz w:val="24"/>
          <w:szCs w:val="24"/>
        </w:rPr>
        <w:t>collaborative funding model which will rely on memberships and donations in addition to grants and institutional funding</w:t>
      </w:r>
      <w:r w:rsidR="00AE4137" w:rsidRPr="002A3A47">
        <w:rPr>
          <w:rFonts w:ascii="Times New Roman" w:hAnsi="Times New Roman" w:cs="Times New Roman"/>
          <w:bCs/>
          <w:color w:val="5B3B00"/>
          <w:sz w:val="24"/>
          <w:szCs w:val="24"/>
        </w:rPr>
        <w:t xml:space="preserve"> to continue</w:t>
      </w:r>
      <w:r w:rsidRPr="002A3A47">
        <w:rPr>
          <w:rFonts w:ascii="Times New Roman" w:hAnsi="Times New Roman" w:cs="Times New Roman"/>
          <w:bCs/>
          <w:color w:val="5B3B00"/>
          <w:sz w:val="24"/>
          <w:szCs w:val="24"/>
        </w:rPr>
        <w:t xml:space="preserve">.  To date, the program has received pledges of more the $50,000 annually from 2012-2015 which covers 1/3 of the basic operating costs.  </w:t>
      </w:r>
    </w:p>
    <w:p w:rsidR="006F6E61" w:rsidRPr="002A3A47" w:rsidRDefault="006F6E61" w:rsidP="00D3323B">
      <w:pPr>
        <w:pStyle w:val="ListParagraph"/>
        <w:widowControl w:val="0"/>
        <w:ind w:left="0"/>
        <w:jc w:val="both"/>
        <w:rPr>
          <w:rFonts w:ascii="Times New Roman" w:hAnsi="Times New Roman" w:cs="Times New Roman"/>
          <w:bCs/>
          <w:color w:val="5B3B00"/>
          <w:sz w:val="24"/>
          <w:szCs w:val="24"/>
        </w:rPr>
      </w:pPr>
    </w:p>
    <w:p w:rsidR="00D3323B" w:rsidRPr="002A3A47" w:rsidRDefault="00AE4137"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This first section provide</w:t>
      </w:r>
      <w:r w:rsidR="00EF0832" w:rsidRPr="002A3A47">
        <w:rPr>
          <w:rFonts w:ascii="Times New Roman" w:hAnsi="Times New Roman" w:cs="Times New Roman"/>
          <w:bCs/>
          <w:color w:val="5B3B00"/>
          <w:sz w:val="24"/>
          <w:szCs w:val="24"/>
        </w:rPr>
        <w:t>s</w:t>
      </w:r>
      <w:r w:rsidRPr="002A3A47">
        <w:rPr>
          <w:rFonts w:ascii="Times New Roman" w:hAnsi="Times New Roman" w:cs="Times New Roman"/>
          <w:bCs/>
          <w:color w:val="5B3B00"/>
          <w:sz w:val="24"/>
          <w:szCs w:val="24"/>
        </w:rPr>
        <w:t xml:space="preserve"> an overview of the general field of Caribbean Studies</w:t>
      </w:r>
      <w:r w:rsidR="00EF0832" w:rsidRPr="002A3A47">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Open Access Repositories</w:t>
      </w:r>
      <w:r w:rsidR="00EF0832" w:rsidRPr="002A3A47">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and the organization and activities of dLOC.</w:t>
      </w:r>
    </w:p>
    <w:p w:rsidR="00D3323B" w:rsidRPr="002A3A47" w:rsidRDefault="00D3323B" w:rsidP="007578EB">
      <w:pPr>
        <w:widowControl w:val="0"/>
        <w:jc w:val="both"/>
        <w:rPr>
          <w:rFonts w:ascii="Times New Roman" w:hAnsi="Times New Roman" w:cs="Times New Roman"/>
          <w:bCs/>
          <w:color w:val="5B3B00"/>
          <w:sz w:val="24"/>
          <w:szCs w:val="24"/>
        </w:rPr>
      </w:pPr>
    </w:p>
    <w:p w:rsidR="00395D8B" w:rsidRPr="002A3A47" w:rsidRDefault="00395D8B" w:rsidP="00395D8B">
      <w:pPr>
        <w:pStyle w:val="ListParagraph"/>
        <w:widowControl w:val="0"/>
        <w:ind w:left="0"/>
        <w:jc w:val="both"/>
        <w:rPr>
          <w:rFonts w:ascii="Times New Roman" w:hAnsi="Times New Roman" w:cs="Times New Roman"/>
          <w:b/>
          <w:bCs/>
          <w:color w:val="5B3B00"/>
          <w:sz w:val="24"/>
          <w:szCs w:val="24"/>
        </w:rPr>
      </w:pPr>
    </w:p>
    <w:p w:rsidR="00395D8B" w:rsidRPr="002A3A47" w:rsidRDefault="00722DF3"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C.1: </w:t>
      </w:r>
      <w:r w:rsidR="00395D8B" w:rsidRPr="002A3A47">
        <w:rPr>
          <w:rFonts w:ascii="Times New Roman" w:hAnsi="Times New Roman" w:cs="Times New Roman"/>
          <w:b/>
          <w:bCs/>
          <w:i/>
          <w:color w:val="5B3B00"/>
          <w:sz w:val="24"/>
          <w:szCs w:val="24"/>
        </w:rPr>
        <w:t>Caribbean Studies</w:t>
      </w:r>
    </w:p>
    <w:p w:rsidR="00526A54" w:rsidRPr="002A3A47" w:rsidRDefault="00526A54"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lack of online access to Caribbean Research Resources in any significant format, especially in the case of the Early Caribbean</w:t>
      </w:r>
      <w:r w:rsidR="00BA4B8C" w:rsidRPr="002A3A47">
        <w:rPr>
          <w:rFonts w:ascii="Times New Roman" w:hAnsi="Times New Roman" w:cs="Times New Roman"/>
          <w:bCs/>
          <w:color w:val="5B3B00"/>
          <w:sz w:val="24"/>
          <w:szCs w:val="24"/>
        </w:rPr>
        <w:t>, greatly hinders research on the region</w:t>
      </w:r>
      <w:r w:rsidRPr="002A3A47">
        <w:rPr>
          <w:rFonts w:ascii="Times New Roman" w:hAnsi="Times New Roman" w:cs="Times New Roman"/>
          <w:bCs/>
          <w:color w:val="5B3B00"/>
          <w:sz w:val="24"/>
          <w:szCs w:val="24"/>
        </w:rPr>
        <w:t xml:space="preserve">.  One of the dLOC's strengths is that it provides access to documents that represent the formation </w:t>
      </w:r>
      <w:proofErr w:type="gramStart"/>
      <w:r w:rsidRPr="002A3A47">
        <w:rPr>
          <w:rFonts w:ascii="Times New Roman" w:hAnsi="Times New Roman" w:cs="Times New Roman"/>
          <w:bCs/>
          <w:color w:val="5B3B00"/>
          <w:sz w:val="24"/>
          <w:szCs w:val="24"/>
        </w:rPr>
        <w:t>of  Caribbean</w:t>
      </w:r>
      <w:proofErr w:type="gramEnd"/>
      <w:r w:rsidRPr="002A3A47">
        <w:rPr>
          <w:rFonts w:ascii="Times New Roman" w:hAnsi="Times New Roman" w:cs="Times New Roman"/>
          <w:bCs/>
          <w:color w:val="5B3B00"/>
          <w:sz w:val="24"/>
          <w:szCs w:val="24"/>
        </w:rPr>
        <w:t xml:space="preserve"> History and to popular media formats that are out of print. In particular, it is very difficult to research anything relating to the early Caribbean (1600 -1800) and popular print media published prior to independence, if one is not actually at the archives.  This creates a lack of access to materials published, printed or produced, prior to any of the islands' independence.  Often the resources are embedded in a colonial or religious archive that has limited access and funding to </w:t>
      </w:r>
      <w:r w:rsidR="00EF0832" w:rsidRPr="002A3A47">
        <w:rPr>
          <w:rFonts w:ascii="Times New Roman" w:hAnsi="Times New Roman" w:cs="Times New Roman"/>
          <w:bCs/>
          <w:color w:val="5B3B00"/>
          <w:sz w:val="24"/>
          <w:szCs w:val="24"/>
        </w:rPr>
        <w:t xml:space="preserve">preserve, provide physical access, or to support the full infrastructure needed to </w:t>
      </w:r>
      <w:r w:rsidRPr="002A3A47">
        <w:rPr>
          <w:rFonts w:ascii="Times New Roman" w:hAnsi="Times New Roman" w:cs="Times New Roman"/>
          <w:bCs/>
          <w:color w:val="5B3B00"/>
          <w:sz w:val="24"/>
          <w:szCs w:val="24"/>
        </w:rPr>
        <w:t>digitize</w:t>
      </w:r>
      <w:r w:rsidR="00EF0832" w:rsidRPr="002A3A47">
        <w:rPr>
          <w:rFonts w:ascii="Times New Roman" w:hAnsi="Times New Roman" w:cs="Times New Roman"/>
          <w:bCs/>
          <w:color w:val="5B3B00"/>
          <w:sz w:val="24"/>
          <w:szCs w:val="24"/>
        </w:rPr>
        <w:t xml:space="preserve"> materials for preservation and access</w:t>
      </w:r>
      <w:r w:rsidRPr="002A3A47">
        <w:rPr>
          <w:rFonts w:ascii="Times New Roman" w:hAnsi="Times New Roman" w:cs="Times New Roman"/>
          <w:bCs/>
          <w:color w:val="5B3B00"/>
          <w:sz w:val="24"/>
          <w:szCs w:val="24"/>
        </w:rPr>
        <w:t xml:space="preserve">. </w:t>
      </w:r>
    </w:p>
    <w:p w:rsidR="00526A54" w:rsidRPr="002A3A47" w:rsidRDefault="00526A54" w:rsidP="00395D8B">
      <w:pPr>
        <w:widowControl w:val="0"/>
        <w:jc w:val="both"/>
        <w:rPr>
          <w:rFonts w:ascii="Times New Roman" w:hAnsi="Times New Roman" w:cs="Times New Roman"/>
          <w:b/>
          <w:bCs/>
          <w:i/>
          <w:color w:val="5B3B00"/>
          <w:sz w:val="24"/>
          <w:szCs w:val="24"/>
        </w:rPr>
      </w:pPr>
    </w:p>
    <w:p w:rsidR="00395D8B" w:rsidRPr="002A3A47" w:rsidRDefault="00722DF3"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C.2: </w:t>
      </w:r>
      <w:r w:rsidR="001F0EA2" w:rsidRPr="002A3A47">
        <w:rPr>
          <w:rFonts w:ascii="Times New Roman" w:hAnsi="Times New Roman" w:cs="Times New Roman"/>
          <w:b/>
          <w:bCs/>
          <w:i/>
          <w:color w:val="5B3B00"/>
          <w:sz w:val="24"/>
          <w:szCs w:val="24"/>
        </w:rPr>
        <w:t xml:space="preserve">Online </w:t>
      </w:r>
      <w:r w:rsidR="00395D8B" w:rsidRPr="002A3A47">
        <w:rPr>
          <w:rFonts w:ascii="Times New Roman" w:hAnsi="Times New Roman" w:cs="Times New Roman"/>
          <w:b/>
          <w:bCs/>
          <w:i/>
          <w:color w:val="5B3B00"/>
          <w:sz w:val="24"/>
          <w:szCs w:val="24"/>
        </w:rPr>
        <w:t>Access to Caribbean Research Resources</w:t>
      </w:r>
    </w:p>
    <w:p w:rsidR="001F0EA2" w:rsidRPr="002A3A47" w:rsidRDefault="001F0EA2"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Caribbean research materials are </w:t>
      </w:r>
      <w:r w:rsidR="006D6C39" w:rsidRPr="002A3A47">
        <w:rPr>
          <w:rFonts w:ascii="Times New Roman" w:hAnsi="Times New Roman" w:cs="Times New Roman"/>
          <w:bCs/>
          <w:color w:val="5B3B00"/>
          <w:sz w:val="24"/>
          <w:szCs w:val="24"/>
        </w:rPr>
        <w:t xml:space="preserve">increasingly </w:t>
      </w:r>
      <w:r w:rsidRPr="002A3A47">
        <w:rPr>
          <w:rFonts w:ascii="Times New Roman" w:hAnsi="Times New Roman" w:cs="Times New Roman"/>
          <w:bCs/>
          <w:color w:val="5B3B00"/>
          <w:sz w:val="24"/>
          <w:szCs w:val="24"/>
        </w:rPr>
        <w:t xml:space="preserve">available online through both commercial databases and open access digital libraries.  </w:t>
      </w:r>
    </w:p>
    <w:p w:rsidR="001F0EA2" w:rsidRPr="002A3A47" w:rsidRDefault="001F0EA2" w:rsidP="00395D8B">
      <w:pPr>
        <w:widowControl w:val="0"/>
        <w:jc w:val="both"/>
        <w:rPr>
          <w:rFonts w:ascii="Times New Roman" w:hAnsi="Times New Roman" w:cs="Times New Roman"/>
          <w:bCs/>
          <w:color w:val="5B3B00"/>
          <w:sz w:val="24"/>
          <w:szCs w:val="24"/>
          <w:u w:val="single"/>
        </w:rPr>
      </w:pPr>
      <w:r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u w:val="single"/>
        </w:rPr>
        <w:t>Commercial Databases</w:t>
      </w:r>
    </w:p>
    <w:p w:rsidR="001F0EA2" w:rsidRPr="002A3A47" w:rsidRDefault="001F0EA2"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With many commercial products, the Caribbean resources are incorporated into a larger Latin American and the Caribbean regional collection with the Caribbean resources representing a very small portion of the collection.  In such instances, the Caribbean content also usually focuses on the Spanish speaking Caribbean.  Some collections with a limited focus, for example political correspondence or newspapers, are also available for purchase.  More recently, exclusively Caribbean products have been developed.  Presently, these are dominated by secondary sources and focus on the English speaking Caribbean.  Pricing for these products varies from consistent annual access fees to large upfront fees with periodic hosting or maintenance fees.  </w:t>
      </w:r>
    </w:p>
    <w:p w:rsidR="001F0EA2" w:rsidRPr="002A3A47" w:rsidRDefault="001F0EA2" w:rsidP="00395D8B">
      <w:pPr>
        <w:widowControl w:val="0"/>
        <w:jc w:val="both"/>
        <w:rPr>
          <w:rFonts w:ascii="Times New Roman" w:hAnsi="Times New Roman" w:cs="Times New Roman"/>
          <w:bCs/>
          <w:color w:val="5B3B00"/>
          <w:sz w:val="24"/>
          <w:szCs w:val="24"/>
          <w:u w:val="single"/>
        </w:rPr>
      </w:pPr>
      <w:r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u w:val="single"/>
        </w:rPr>
        <w:t>Open Access Resources</w:t>
      </w:r>
    </w:p>
    <w:p w:rsidR="00395D8B" w:rsidRPr="002A3A47" w:rsidRDefault="001F0EA2" w:rsidP="006D6C39">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There are several institutional digitization programs and a few collaborative digital library resources focused on the region.  In addition, digitization programs in the United States and Europe have also included a large number of Caribbean titles.  Renwick (2012) provides a comprehensive overview of Caribbean digital library projects </w:t>
      </w:r>
      <w:r w:rsidR="00A94C95" w:rsidRPr="002A3A47">
        <w:rPr>
          <w:rFonts w:ascii="Times New Roman" w:hAnsi="Times New Roman" w:cs="Times New Roman"/>
          <w:bCs/>
          <w:color w:val="5B3B00"/>
          <w:sz w:val="24"/>
          <w:szCs w:val="24"/>
        </w:rPr>
        <w:t xml:space="preserve">led by various entities </w:t>
      </w:r>
      <w:r w:rsidRPr="002A3A47">
        <w:rPr>
          <w:rFonts w:ascii="Times New Roman" w:hAnsi="Times New Roman" w:cs="Times New Roman"/>
          <w:bCs/>
          <w:color w:val="5B3B00"/>
          <w:sz w:val="24"/>
          <w:szCs w:val="24"/>
        </w:rPr>
        <w:t xml:space="preserve">including </w:t>
      </w:r>
      <w:r w:rsidR="00A94C95" w:rsidRPr="002A3A47">
        <w:rPr>
          <w:rFonts w:ascii="Times New Roman" w:hAnsi="Times New Roman" w:cs="Times New Roman"/>
          <w:bCs/>
          <w:color w:val="5B3B00"/>
          <w:sz w:val="24"/>
          <w:szCs w:val="24"/>
        </w:rPr>
        <w:t xml:space="preserve">universities in the Caribbean and abroad, government and international organizations.  Renwick </w:t>
      </w:r>
      <w:r w:rsidR="006D6C39" w:rsidRPr="002A3A47">
        <w:rPr>
          <w:rFonts w:ascii="Times New Roman" w:hAnsi="Times New Roman" w:cs="Times New Roman"/>
          <w:bCs/>
          <w:color w:val="5B3B00"/>
          <w:sz w:val="24"/>
          <w:szCs w:val="24"/>
        </w:rPr>
        <w:t xml:space="preserve">highlights the challenges of developing these resources and </w:t>
      </w:r>
      <w:r w:rsidR="00A94C95" w:rsidRPr="002A3A47">
        <w:rPr>
          <w:rFonts w:ascii="Times New Roman" w:hAnsi="Times New Roman" w:cs="Times New Roman"/>
          <w:bCs/>
          <w:color w:val="5B3B00"/>
          <w:sz w:val="24"/>
          <w:szCs w:val="24"/>
        </w:rPr>
        <w:t>notes that many of the digital initiatives in the region are “mostly popular among niche groups of scholars and researchers and, often, within a single language group</w:t>
      </w:r>
      <w:r w:rsidR="006D6C39" w:rsidRPr="002A3A47">
        <w:rPr>
          <w:rFonts w:ascii="Times New Roman" w:hAnsi="Times New Roman" w:cs="Times New Roman"/>
          <w:bCs/>
          <w:color w:val="5B3B00"/>
          <w:sz w:val="24"/>
          <w:szCs w:val="24"/>
        </w:rPr>
        <w:t xml:space="preserve"> (9)</w:t>
      </w:r>
      <w:r w:rsidR="00A94C95" w:rsidRPr="002A3A47">
        <w:rPr>
          <w:rFonts w:ascii="Times New Roman" w:hAnsi="Times New Roman" w:cs="Times New Roman"/>
          <w:bCs/>
          <w:color w:val="5B3B00"/>
          <w:sz w:val="24"/>
          <w:szCs w:val="24"/>
        </w:rPr>
        <w:t>.”</w:t>
      </w:r>
      <w:r w:rsidR="006D6C39" w:rsidRPr="002A3A47">
        <w:rPr>
          <w:rFonts w:ascii="Times New Roman" w:hAnsi="Times New Roman" w:cs="Times New Roman"/>
          <w:bCs/>
          <w:color w:val="5B3B00"/>
          <w:sz w:val="24"/>
          <w:szCs w:val="24"/>
        </w:rPr>
        <w:t xml:space="preserve">  </w:t>
      </w:r>
      <w:proofErr w:type="gramStart"/>
      <w:r w:rsidR="006D6C39" w:rsidRPr="002A3A47">
        <w:rPr>
          <w:rFonts w:ascii="Times New Roman" w:hAnsi="Times New Roman" w:cs="Times New Roman"/>
          <w:bCs/>
          <w:color w:val="5B3B00"/>
          <w:sz w:val="24"/>
          <w:szCs w:val="24"/>
        </w:rPr>
        <w:t>dLOC</w:t>
      </w:r>
      <w:proofErr w:type="gramEnd"/>
      <w:r w:rsidR="006D6C39" w:rsidRPr="002A3A47">
        <w:rPr>
          <w:rFonts w:ascii="Times New Roman" w:hAnsi="Times New Roman" w:cs="Times New Roman"/>
          <w:bCs/>
          <w:color w:val="5B3B00"/>
          <w:sz w:val="24"/>
          <w:szCs w:val="24"/>
        </w:rPr>
        <w:t xml:space="preserve"> is one of the principal resources with content from across the region and that is recognized by librarians in most Caribbean countries and linguistic groups.</w:t>
      </w:r>
    </w:p>
    <w:p w:rsidR="00395D8B" w:rsidRPr="002A3A47" w:rsidRDefault="00395D8B" w:rsidP="00395D8B">
      <w:pPr>
        <w:widowControl w:val="0"/>
        <w:jc w:val="both"/>
        <w:rPr>
          <w:rFonts w:ascii="Times New Roman" w:hAnsi="Times New Roman" w:cs="Times New Roman"/>
          <w:b/>
          <w:bCs/>
          <w:i/>
          <w:color w:val="5B3B00"/>
          <w:sz w:val="24"/>
          <w:szCs w:val="24"/>
        </w:rPr>
      </w:pPr>
    </w:p>
    <w:p w:rsidR="00395D8B" w:rsidRPr="002A3A47" w:rsidRDefault="00722DF3"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 xml:space="preserve">C.3: </w:t>
      </w:r>
      <w:r w:rsidR="00395D8B" w:rsidRPr="002A3A47">
        <w:rPr>
          <w:rFonts w:ascii="Times New Roman" w:hAnsi="Times New Roman" w:cs="Times New Roman"/>
          <w:b/>
          <w:bCs/>
          <w:i/>
          <w:color w:val="5B3B00"/>
          <w:sz w:val="24"/>
          <w:szCs w:val="24"/>
        </w:rPr>
        <w:t>Increase of Collaborative Library Open Access Projects</w:t>
      </w:r>
    </w:p>
    <w:p w:rsidR="001D57C7" w:rsidRPr="002A3A47" w:rsidRDefault="001D57C7" w:rsidP="001D57C7">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As an increasing number of collaborative open-access library projects are developing collaborative models for long-term sustainability.  </w:t>
      </w:r>
      <w:r w:rsidR="00BA4B8C" w:rsidRPr="002A3A47">
        <w:rPr>
          <w:rFonts w:ascii="Times New Roman" w:hAnsi="Times New Roman" w:cs="Times New Roman"/>
          <w:bCs/>
          <w:color w:val="5B3B00"/>
          <w:sz w:val="24"/>
          <w:szCs w:val="24"/>
        </w:rPr>
        <w:t xml:space="preserve">Created in 1991 by Cornell University, arXiv.org operated as one of the first open access repositories of </w:t>
      </w:r>
      <w:r w:rsidR="00F0190B" w:rsidRPr="002A3A47">
        <w:rPr>
          <w:rFonts w:ascii="Times New Roman" w:hAnsi="Times New Roman" w:cs="Times New Roman"/>
          <w:bCs/>
          <w:color w:val="5B3B00"/>
          <w:sz w:val="24"/>
          <w:szCs w:val="24"/>
        </w:rPr>
        <w:t xml:space="preserve">Physics </w:t>
      </w:r>
      <w:r w:rsidR="00BA4B8C" w:rsidRPr="002A3A47">
        <w:rPr>
          <w:rFonts w:ascii="Times New Roman" w:hAnsi="Times New Roman" w:cs="Times New Roman"/>
          <w:bCs/>
          <w:color w:val="5B3B00"/>
          <w:sz w:val="24"/>
          <w:szCs w:val="24"/>
        </w:rPr>
        <w:t xml:space="preserve">research.  In 2010, </w:t>
      </w:r>
      <w:r w:rsidR="00F0190B" w:rsidRPr="002A3A47">
        <w:rPr>
          <w:rFonts w:ascii="Times New Roman" w:hAnsi="Times New Roman" w:cs="Times New Roman"/>
          <w:bCs/>
          <w:color w:val="5B3B00"/>
          <w:sz w:val="24"/>
          <w:szCs w:val="24"/>
        </w:rPr>
        <w:t>Cornell</w:t>
      </w:r>
      <w:r w:rsidR="00BA4B8C" w:rsidRPr="002A3A47">
        <w:rPr>
          <w:rFonts w:ascii="Times New Roman" w:hAnsi="Times New Roman" w:cs="Times New Roman"/>
          <w:bCs/>
          <w:color w:val="5B3B00"/>
          <w:sz w:val="24"/>
          <w:szCs w:val="24"/>
        </w:rPr>
        <w:t xml:space="preserve"> </w:t>
      </w:r>
      <w:r w:rsidR="00F0190B" w:rsidRPr="002A3A47">
        <w:rPr>
          <w:rFonts w:ascii="Times New Roman" w:hAnsi="Times New Roman" w:cs="Times New Roman"/>
          <w:bCs/>
          <w:color w:val="5B3B00"/>
          <w:sz w:val="24"/>
          <w:szCs w:val="24"/>
        </w:rPr>
        <w:t>University implemented</w:t>
      </w:r>
      <w:r w:rsidR="00BA4B8C" w:rsidRPr="002A3A47">
        <w:rPr>
          <w:rFonts w:ascii="Times New Roman" w:hAnsi="Times New Roman" w:cs="Times New Roman"/>
          <w:bCs/>
          <w:color w:val="5B3B00"/>
          <w:sz w:val="24"/>
          <w:szCs w:val="24"/>
        </w:rPr>
        <w:t xml:space="preserve"> a collaborative funding model which shares the operating costs across member institutions worldwide.  Another successful collaboration, the </w:t>
      </w:r>
      <w:proofErr w:type="spellStart"/>
      <w:r w:rsidR="00BA4B8C" w:rsidRPr="002A3A47">
        <w:rPr>
          <w:rFonts w:ascii="Times New Roman" w:hAnsi="Times New Roman" w:cs="Times New Roman"/>
          <w:bCs/>
          <w:color w:val="5B3B00"/>
          <w:sz w:val="24"/>
          <w:szCs w:val="24"/>
        </w:rPr>
        <w:t>Hathi</w:t>
      </w:r>
      <w:proofErr w:type="spellEnd"/>
      <w:r w:rsidR="00BA4B8C" w:rsidRPr="002A3A47">
        <w:rPr>
          <w:rFonts w:ascii="Times New Roman" w:hAnsi="Times New Roman" w:cs="Times New Roman"/>
          <w:bCs/>
          <w:color w:val="5B3B00"/>
          <w:sz w:val="24"/>
          <w:szCs w:val="24"/>
        </w:rPr>
        <w:t xml:space="preserve"> Trust, began in 2008 for US university libraries to share their digital collections.  Partners pay to contribute content to </w:t>
      </w:r>
      <w:proofErr w:type="spellStart"/>
      <w:r w:rsidR="00BA4B8C" w:rsidRPr="002A3A47">
        <w:rPr>
          <w:rFonts w:ascii="Times New Roman" w:hAnsi="Times New Roman" w:cs="Times New Roman"/>
          <w:bCs/>
          <w:color w:val="5B3B00"/>
          <w:sz w:val="24"/>
          <w:szCs w:val="24"/>
        </w:rPr>
        <w:t>Hathi</w:t>
      </w:r>
      <w:proofErr w:type="spellEnd"/>
      <w:r w:rsidR="00BA4B8C" w:rsidRPr="002A3A47">
        <w:rPr>
          <w:rFonts w:ascii="Times New Roman" w:hAnsi="Times New Roman" w:cs="Times New Roman"/>
          <w:bCs/>
          <w:color w:val="5B3B00"/>
          <w:sz w:val="24"/>
          <w:szCs w:val="24"/>
        </w:rPr>
        <w:t xml:space="preserve"> based on the amount of content they provide to the resource.  These are two of the most well-known collaborative open access projects, but the </w:t>
      </w:r>
      <w:r w:rsidRPr="002A3A47">
        <w:rPr>
          <w:rFonts w:ascii="Times New Roman" w:hAnsi="Times New Roman" w:cs="Times New Roman"/>
          <w:bCs/>
          <w:color w:val="5B3B00"/>
          <w:sz w:val="24"/>
          <w:szCs w:val="24"/>
        </w:rPr>
        <w:t xml:space="preserve">Strategic Content Alliance at </w:t>
      </w:r>
      <w:proofErr w:type="spellStart"/>
      <w:r w:rsidRPr="002A3A47">
        <w:rPr>
          <w:rFonts w:ascii="Times New Roman" w:hAnsi="Times New Roman" w:cs="Times New Roman"/>
          <w:bCs/>
          <w:color w:val="5B3B00"/>
          <w:sz w:val="24"/>
          <w:szCs w:val="24"/>
        </w:rPr>
        <w:t>Ithaka</w:t>
      </w:r>
      <w:proofErr w:type="spellEnd"/>
      <w:r w:rsidRPr="002A3A47">
        <w:rPr>
          <w:rFonts w:ascii="Times New Roman" w:hAnsi="Times New Roman" w:cs="Times New Roman"/>
          <w:bCs/>
          <w:color w:val="5B3B00"/>
          <w:sz w:val="24"/>
          <w:szCs w:val="24"/>
        </w:rPr>
        <w:t xml:space="preserve"> provides a clearinghouse of research about the development of several projects and guidelines for sustainable open access repositories</w:t>
      </w:r>
      <w:r w:rsidR="00BA4B8C" w:rsidRPr="002A3A47">
        <w:rPr>
          <w:rFonts w:ascii="Times New Roman" w:hAnsi="Times New Roman" w:cs="Times New Roman"/>
          <w:bCs/>
          <w:color w:val="5B3B00"/>
          <w:sz w:val="24"/>
          <w:szCs w:val="24"/>
        </w:rPr>
        <w:t xml:space="preserve"> with case studies and other information relevant</w:t>
      </w:r>
      <w:r w:rsidRPr="002A3A47">
        <w:rPr>
          <w:rFonts w:ascii="Times New Roman" w:hAnsi="Times New Roman" w:cs="Times New Roman"/>
          <w:bCs/>
          <w:color w:val="5B3B00"/>
          <w:sz w:val="24"/>
          <w:szCs w:val="24"/>
        </w:rPr>
        <w:t xml:space="preserve"> </w:t>
      </w:r>
      <w:r w:rsidR="00BA4B8C" w:rsidRPr="002A3A47">
        <w:rPr>
          <w:rFonts w:ascii="Times New Roman" w:hAnsi="Times New Roman" w:cs="Times New Roman"/>
          <w:bCs/>
          <w:color w:val="5B3B00"/>
          <w:sz w:val="24"/>
          <w:szCs w:val="24"/>
        </w:rPr>
        <w:t>to important open access repositories.</w:t>
      </w:r>
      <w:r w:rsidRPr="002A3A47">
        <w:rPr>
          <w:rFonts w:ascii="Times New Roman" w:hAnsi="Times New Roman" w:cs="Times New Roman"/>
          <w:bCs/>
          <w:color w:val="5B3B00"/>
          <w:sz w:val="24"/>
          <w:szCs w:val="24"/>
        </w:rPr>
        <w:t xml:space="preserve">   </w:t>
      </w:r>
    </w:p>
    <w:p w:rsidR="00395D8B" w:rsidRPr="002A3A47" w:rsidRDefault="00395D8B" w:rsidP="00395D8B">
      <w:pPr>
        <w:rPr>
          <w:rFonts w:ascii="Times New Roman" w:eastAsia="Times New Roman" w:hAnsi="Times New Roman" w:cs="Times New Roman"/>
          <w:b/>
          <w:bCs/>
          <w:color w:val="5B3B00"/>
          <w:sz w:val="24"/>
          <w:szCs w:val="24"/>
        </w:rPr>
      </w:pPr>
    </w:p>
    <w:p w:rsidR="00395D8B" w:rsidRPr="002A3A47" w:rsidRDefault="00395D8B" w:rsidP="00395D8B">
      <w:pPr>
        <w:rPr>
          <w:rFonts w:ascii="Times New Roman" w:eastAsia="Times New Roman" w:hAnsi="Times New Roman" w:cs="Times New Roman"/>
          <w:b/>
          <w:bCs/>
          <w:color w:val="5B3B00"/>
          <w:sz w:val="24"/>
          <w:szCs w:val="24"/>
        </w:rPr>
      </w:pPr>
      <w:r w:rsidRPr="002A3A47">
        <w:rPr>
          <w:rFonts w:ascii="Times New Roman" w:hAnsi="Times New Roman" w:cs="Times New Roman"/>
          <w:b/>
          <w:bCs/>
          <w:color w:val="5B3B00"/>
          <w:sz w:val="24"/>
          <w:szCs w:val="24"/>
        </w:rPr>
        <w:br w:type="page"/>
      </w:r>
    </w:p>
    <w:p w:rsidR="00D3323B" w:rsidRPr="002A3A47" w:rsidRDefault="00D3323B" w:rsidP="00395D8B">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lastRenderedPageBreak/>
        <w:t xml:space="preserve">Section II:  Future </w:t>
      </w:r>
    </w:p>
    <w:p w:rsidR="00395D8B" w:rsidRPr="002A3A47" w:rsidRDefault="00395D8B" w:rsidP="00395D8B">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Market Strategies</w:t>
      </w: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Potential Market</w:t>
      </w:r>
    </w:p>
    <w:p w:rsidR="001169AC" w:rsidRPr="002A3A47" w:rsidRDefault="00C31126" w:rsidP="001169AC">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potential market strategies for dLOC should be targeted to three main audiences:  the partners, members and users.  Each audience has a different relationship with the project and must be served differently.  </w:t>
      </w:r>
      <w:r w:rsidR="001169AC" w:rsidRPr="002A3A47">
        <w:rPr>
          <w:rFonts w:ascii="Times New Roman" w:hAnsi="Times New Roman" w:cs="Times New Roman"/>
          <w:bCs/>
          <w:color w:val="5B3B00"/>
          <w:sz w:val="24"/>
          <w:szCs w:val="24"/>
        </w:rPr>
        <w:t xml:space="preserve">At its core, dLOC exists to serve its constituencies by creating the environment to: </w:t>
      </w:r>
    </w:p>
    <w:p w:rsidR="001169AC" w:rsidRPr="002A3A47" w:rsidRDefault="001169AC" w:rsidP="001169AC">
      <w:pPr>
        <w:pStyle w:val="ListParagraph"/>
        <w:widowControl w:val="0"/>
        <w:numPr>
          <w:ilvl w:val="0"/>
          <w:numId w:val="43"/>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Preserve and provide access to important Caribbean materials for research and teaching; and,</w:t>
      </w:r>
    </w:p>
    <w:p w:rsidR="008708B4" w:rsidRPr="002A3A47" w:rsidRDefault="008708B4" w:rsidP="008708B4">
      <w:pPr>
        <w:pStyle w:val="ListParagraph"/>
        <w:widowControl w:val="0"/>
        <w:jc w:val="both"/>
        <w:rPr>
          <w:rFonts w:ascii="Times New Roman" w:hAnsi="Times New Roman" w:cs="Times New Roman"/>
          <w:bCs/>
          <w:color w:val="5B3B00"/>
          <w:sz w:val="24"/>
          <w:szCs w:val="24"/>
        </w:rPr>
      </w:pPr>
    </w:p>
    <w:p w:rsidR="001169AC" w:rsidRPr="002A3A47" w:rsidRDefault="001169AC" w:rsidP="008708B4">
      <w:pPr>
        <w:pStyle w:val="ListParagraph"/>
        <w:widowControl w:val="0"/>
        <w:numPr>
          <w:ilvl w:val="0"/>
          <w:numId w:val="43"/>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Serve as the scholarly cyberinfrastructure for Caribbean scholarship in all forms, including new forms of scholarly publishing with the social and technical supports necessary for critical interventions in scholarly work and broader impacts.</w:t>
      </w:r>
    </w:p>
    <w:p w:rsidR="008708B4" w:rsidRPr="002A3A47" w:rsidRDefault="008708B4" w:rsidP="008708B4">
      <w:pPr>
        <w:pStyle w:val="ListParagraph"/>
        <w:widowControl w:val="0"/>
        <w:jc w:val="both"/>
        <w:rPr>
          <w:rFonts w:ascii="Times New Roman" w:hAnsi="Times New Roman" w:cs="Times New Roman"/>
          <w:bCs/>
          <w:color w:val="5B3B00"/>
          <w:sz w:val="24"/>
          <w:szCs w:val="24"/>
        </w:rPr>
      </w:pPr>
    </w:p>
    <w:p w:rsidR="00C31126" w:rsidRPr="002A3A47" w:rsidRDefault="00D30A68" w:rsidP="00D30A68">
      <w:pPr>
        <w:widowControl w:val="0"/>
        <w:jc w:val="both"/>
        <w:rPr>
          <w:rFonts w:ascii="Times New Roman" w:hAnsi="Times New Roman" w:cs="Times New Roman"/>
          <w:bCs/>
          <w:i/>
          <w:color w:val="5B3B00"/>
          <w:sz w:val="24"/>
          <w:szCs w:val="24"/>
          <w:u w:val="single"/>
        </w:rPr>
      </w:pPr>
      <w:r w:rsidRPr="002A3A47">
        <w:rPr>
          <w:rFonts w:ascii="Times New Roman" w:hAnsi="Times New Roman" w:cs="Times New Roman"/>
          <w:b/>
          <w:bCs/>
          <w:color w:val="5B3B00"/>
          <w:sz w:val="24"/>
          <w:szCs w:val="24"/>
        </w:rPr>
        <w:t xml:space="preserve">  </w:t>
      </w:r>
      <w:r w:rsidRPr="002A3A47">
        <w:rPr>
          <w:rFonts w:ascii="Times New Roman" w:hAnsi="Times New Roman" w:cs="Times New Roman"/>
          <w:b/>
          <w:bCs/>
          <w:i/>
          <w:color w:val="5B3B00"/>
          <w:sz w:val="24"/>
          <w:szCs w:val="24"/>
        </w:rPr>
        <w:t xml:space="preserve"> </w:t>
      </w:r>
      <w:r w:rsidR="00C31126" w:rsidRPr="002A3A47">
        <w:rPr>
          <w:rFonts w:ascii="Times New Roman" w:hAnsi="Times New Roman" w:cs="Times New Roman"/>
          <w:bCs/>
          <w:i/>
          <w:color w:val="5B3B00"/>
          <w:sz w:val="24"/>
          <w:szCs w:val="24"/>
          <w:u w:val="single"/>
        </w:rPr>
        <w:t>Partners</w:t>
      </w:r>
    </w:p>
    <w:p w:rsidR="00C31126" w:rsidRPr="002A3A47" w:rsidRDefault="00D30A68" w:rsidP="00D30A6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Partnership is open to libraries, archives, museums, research centers, associations, publishers, and vendors that meet the eligibility criteria stated in the dLOC bylaws.  </w:t>
      </w: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depends on its partners to build the content available in the resource and in turn provides support, training and the technical infrastructure to share partner resources in a collaborative digital library interface.    </w:t>
      </w:r>
    </w:p>
    <w:p w:rsidR="00C31126" w:rsidRPr="002A3A47" w:rsidRDefault="00D30A68" w:rsidP="00D30A68">
      <w:pPr>
        <w:widowControl w:val="0"/>
        <w:jc w:val="both"/>
        <w:rPr>
          <w:rFonts w:ascii="Times New Roman" w:hAnsi="Times New Roman" w:cs="Times New Roman"/>
          <w:bCs/>
          <w:i/>
          <w:color w:val="5B3B00"/>
          <w:sz w:val="24"/>
          <w:szCs w:val="24"/>
          <w:u w:val="single"/>
        </w:rPr>
      </w:pPr>
      <w:r w:rsidRPr="002A3A47">
        <w:rPr>
          <w:rFonts w:ascii="Times New Roman" w:hAnsi="Times New Roman" w:cs="Times New Roman"/>
          <w:bCs/>
          <w:i/>
          <w:color w:val="5B3B00"/>
          <w:sz w:val="24"/>
          <w:szCs w:val="24"/>
        </w:rPr>
        <w:t xml:space="preserve">   </w:t>
      </w:r>
      <w:r w:rsidR="00C31126" w:rsidRPr="002A3A47">
        <w:rPr>
          <w:rFonts w:ascii="Times New Roman" w:hAnsi="Times New Roman" w:cs="Times New Roman"/>
          <w:bCs/>
          <w:i/>
          <w:color w:val="5B3B00"/>
          <w:sz w:val="24"/>
          <w:szCs w:val="24"/>
          <w:u w:val="single"/>
        </w:rPr>
        <w:t>Members</w:t>
      </w:r>
    </w:p>
    <w:p w:rsidR="005F3547" w:rsidRPr="002A3A47" w:rsidRDefault="005F3547" w:rsidP="005F3547">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There are categories for both institutional and personal members.  Institutional members are expected to come from academic libraries and education institutions which support Caribbean Studies, corporate donors, foundations and other entities which support the project’s mission. Personal memberships come from the general users of the resource.  </w:t>
      </w:r>
    </w:p>
    <w:p w:rsidR="005F3547" w:rsidRPr="002A3A47" w:rsidRDefault="00D30A68" w:rsidP="00D30A68">
      <w:pPr>
        <w:widowControl w:val="0"/>
        <w:jc w:val="both"/>
        <w:rPr>
          <w:rFonts w:ascii="Times New Roman" w:hAnsi="Times New Roman" w:cs="Times New Roman"/>
          <w:bCs/>
          <w:i/>
          <w:color w:val="5B3B00"/>
          <w:sz w:val="24"/>
          <w:szCs w:val="24"/>
          <w:u w:val="single"/>
        </w:rPr>
      </w:pPr>
      <w:r w:rsidRPr="002A3A47">
        <w:rPr>
          <w:rFonts w:ascii="Times New Roman" w:hAnsi="Times New Roman" w:cs="Times New Roman"/>
          <w:b/>
          <w:bCs/>
          <w:color w:val="5B3B00"/>
          <w:sz w:val="24"/>
          <w:szCs w:val="24"/>
        </w:rPr>
        <w:t xml:space="preserve">  </w:t>
      </w:r>
      <w:r w:rsidRPr="002A3A47">
        <w:rPr>
          <w:rFonts w:ascii="Times New Roman" w:hAnsi="Times New Roman" w:cs="Times New Roman"/>
          <w:bCs/>
          <w:i/>
          <w:color w:val="5B3B00"/>
          <w:sz w:val="24"/>
          <w:szCs w:val="24"/>
        </w:rPr>
        <w:t xml:space="preserve"> </w:t>
      </w:r>
      <w:r w:rsidR="00C31126" w:rsidRPr="002A3A47">
        <w:rPr>
          <w:rFonts w:ascii="Times New Roman" w:hAnsi="Times New Roman" w:cs="Times New Roman"/>
          <w:bCs/>
          <w:i/>
          <w:color w:val="5B3B00"/>
          <w:sz w:val="24"/>
          <w:szCs w:val="24"/>
          <w:u w:val="single"/>
        </w:rPr>
        <w:t>Users</w:t>
      </w:r>
    </w:p>
    <w:p w:rsidR="005F3547" w:rsidRPr="002A3A47" w:rsidRDefault="005F3547" w:rsidP="00D30A68">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is an open access digital library; no institutional affiliations or subscriptions are required to access the materials available in dLOC.  Potential users include faculty, students, policy makers, community leaders, and the general public with an interest in the Caribbean.</w:t>
      </w:r>
    </w:p>
    <w:p w:rsidR="00C31126" w:rsidRPr="002A3A47" w:rsidRDefault="00C31126" w:rsidP="008708B4">
      <w:pPr>
        <w:pStyle w:val="NoSpacing"/>
        <w:rPr>
          <w:rFonts w:ascii="Times New Roman" w:hAnsi="Times New Roman"/>
        </w:rPr>
      </w:pP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Promotion Plan</w:t>
      </w:r>
    </w:p>
    <w:p w:rsidR="00C31126" w:rsidRPr="002A3A47" w:rsidRDefault="00D30A68" w:rsidP="00395D8B">
      <w:pPr>
        <w:widowControl w:val="0"/>
        <w:jc w:val="both"/>
        <w:rPr>
          <w:rFonts w:ascii="Times New Roman" w:hAnsi="Times New Roman" w:cs="Times New Roman"/>
          <w:bCs/>
          <w:i/>
          <w:color w:val="5B3B00"/>
          <w:sz w:val="24"/>
          <w:szCs w:val="24"/>
          <w:u w:val="single"/>
        </w:rPr>
      </w:pPr>
      <w:r w:rsidRPr="002A3A47">
        <w:rPr>
          <w:rFonts w:ascii="Times New Roman" w:hAnsi="Times New Roman" w:cs="Times New Roman"/>
          <w:b/>
          <w:bCs/>
          <w:color w:val="5B3B00"/>
          <w:sz w:val="24"/>
          <w:szCs w:val="24"/>
        </w:rPr>
        <w:t xml:space="preserve">  </w:t>
      </w:r>
      <w:r w:rsidRPr="002A3A47">
        <w:rPr>
          <w:rFonts w:ascii="Times New Roman" w:hAnsi="Times New Roman" w:cs="Times New Roman"/>
          <w:bCs/>
          <w:i/>
          <w:color w:val="5B3B00"/>
          <w:sz w:val="24"/>
          <w:szCs w:val="24"/>
        </w:rPr>
        <w:t xml:space="preserve"> </w:t>
      </w:r>
      <w:r w:rsidRPr="002A3A47">
        <w:rPr>
          <w:rFonts w:ascii="Times New Roman" w:hAnsi="Times New Roman" w:cs="Times New Roman"/>
          <w:bCs/>
          <w:i/>
          <w:color w:val="5B3B00"/>
          <w:sz w:val="24"/>
          <w:szCs w:val="24"/>
          <w:u w:val="single"/>
        </w:rPr>
        <w:t>Partners</w:t>
      </w:r>
    </w:p>
    <w:p w:rsidR="00CF0621" w:rsidRPr="002A3A47" w:rsidRDefault="005F3547"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number of dLOC partners has grown steadily since the inception of the project; we currently support 32 partners.  Promotion for new partners occurs through information on the dLOC website, conferences, and word of mouth.  </w:t>
      </w:r>
    </w:p>
    <w:p w:rsidR="005F3547" w:rsidRPr="002A3A47" w:rsidRDefault="005F3547"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 xml:space="preserve">With the current staffing levels of the project, the addition of between two and five partners per year is sustainable.   </w:t>
      </w:r>
    </w:p>
    <w:p w:rsidR="005F3547" w:rsidRPr="002A3A47" w:rsidRDefault="00FD36B6" w:rsidP="00395D8B">
      <w:pPr>
        <w:widowControl w:val="0"/>
        <w:jc w:val="both"/>
        <w:rPr>
          <w:rFonts w:ascii="Times New Roman" w:hAnsi="Times New Roman" w:cs="Times New Roman"/>
          <w:bCs/>
          <w:color w:val="5B3B00"/>
          <w:sz w:val="24"/>
          <w:szCs w:val="24"/>
          <w:u w:val="single"/>
        </w:rPr>
      </w:pPr>
      <w:r w:rsidRPr="002A3A47">
        <w:rPr>
          <w:rFonts w:ascii="Times New Roman" w:hAnsi="Times New Roman" w:cs="Times New Roman"/>
          <w:bCs/>
          <w:color w:val="5B3B00"/>
          <w:sz w:val="24"/>
          <w:szCs w:val="24"/>
          <w:u w:val="single"/>
        </w:rPr>
        <w:t xml:space="preserve">Current </w:t>
      </w:r>
      <w:r w:rsidR="005F3547" w:rsidRPr="002A3A47">
        <w:rPr>
          <w:rFonts w:ascii="Times New Roman" w:hAnsi="Times New Roman" w:cs="Times New Roman"/>
          <w:bCs/>
          <w:color w:val="5B3B00"/>
          <w:sz w:val="24"/>
          <w:szCs w:val="24"/>
          <w:u w:val="single"/>
        </w:rPr>
        <w:t>Partner Outreach</w:t>
      </w:r>
    </w:p>
    <w:p w:rsidR="005F3547" w:rsidRPr="002A3A47" w:rsidRDefault="005F3547" w:rsidP="005F3547">
      <w:pPr>
        <w:pStyle w:val="ListParagraph"/>
        <w:widowControl w:val="0"/>
        <w:numPr>
          <w:ilvl w:val="0"/>
          <w:numId w:val="23"/>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Annual dLOC Member Meeting at the ACURIL conference</w:t>
      </w:r>
    </w:p>
    <w:p w:rsidR="00FD36B6" w:rsidRPr="002A3A47" w:rsidRDefault="005F3547" w:rsidP="00FD36B6">
      <w:pPr>
        <w:pStyle w:val="ListParagraph"/>
        <w:widowControl w:val="0"/>
        <w:numPr>
          <w:ilvl w:val="0"/>
          <w:numId w:val="23"/>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dLOC Newsletter and Social Marketing </w:t>
      </w:r>
      <w:r w:rsidR="00FD36B6" w:rsidRPr="002A3A47">
        <w:rPr>
          <w:rFonts w:ascii="Times New Roman" w:hAnsi="Times New Roman" w:cs="Times New Roman"/>
          <w:bCs/>
          <w:color w:val="5B3B00"/>
          <w:sz w:val="24"/>
          <w:szCs w:val="24"/>
        </w:rPr>
        <w:t xml:space="preserve">(in-person and media) </w:t>
      </w:r>
      <w:r w:rsidRPr="002A3A47">
        <w:rPr>
          <w:rFonts w:ascii="Times New Roman" w:hAnsi="Times New Roman" w:cs="Times New Roman"/>
          <w:bCs/>
          <w:color w:val="5B3B00"/>
          <w:sz w:val="24"/>
          <w:szCs w:val="24"/>
        </w:rPr>
        <w:t xml:space="preserve">to promote activities </w:t>
      </w:r>
    </w:p>
    <w:p w:rsidR="00FD36B6" w:rsidRPr="002A3A47" w:rsidRDefault="00FD36B6" w:rsidP="00FD36B6">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 xml:space="preserve">Consistent communication with technology updates </w:t>
      </w:r>
    </w:p>
    <w:p w:rsidR="00FD36B6" w:rsidRPr="002A3A47" w:rsidRDefault="00FD36B6" w:rsidP="00FD36B6">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Automated usage statistics sent in monthly emails</w:t>
      </w:r>
    </w:p>
    <w:p w:rsidR="00FD36B6" w:rsidRPr="002A3A47" w:rsidRDefault="00FD36B6" w:rsidP="00FD36B6">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Training and outreach to library staff</w:t>
      </w:r>
    </w:p>
    <w:p w:rsidR="00FD36B6" w:rsidRPr="002A3A47" w:rsidRDefault="00FD36B6" w:rsidP="00722DF3">
      <w:pPr>
        <w:widowControl w:val="0"/>
        <w:jc w:val="both"/>
        <w:rPr>
          <w:rFonts w:ascii="Times New Roman" w:hAnsi="Times New Roman" w:cs="Times New Roman"/>
          <w:bCs/>
          <w:color w:val="5B3B00"/>
          <w:sz w:val="24"/>
          <w:szCs w:val="24"/>
          <w:u w:val="single"/>
        </w:rPr>
      </w:pPr>
    </w:p>
    <w:p w:rsidR="00FD36B6" w:rsidRPr="002A3A47" w:rsidRDefault="00FD36B6" w:rsidP="00722DF3">
      <w:pPr>
        <w:widowControl w:val="0"/>
        <w:jc w:val="both"/>
        <w:rPr>
          <w:rFonts w:ascii="Times New Roman" w:hAnsi="Times New Roman" w:cs="Times New Roman"/>
          <w:bCs/>
          <w:color w:val="5B3B00"/>
          <w:sz w:val="24"/>
          <w:szCs w:val="24"/>
          <w:u w:val="single"/>
        </w:rPr>
      </w:pPr>
      <w:r w:rsidRPr="002A3A47">
        <w:rPr>
          <w:rFonts w:ascii="Times New Roman" w:hAnsi="Times New Roman" w:cs="Times New Roman"/>
          <w:bCs/>
          <w:color w:val="5B3B00"/>
          <w:sz w:val="24"/>
          <w:szCs w:val="24"/>
          <w:u w:val="single"/>
        </w:rPr>
        <w:t xml:space="preserve">Planned Future Partner Outreach </w:t>
      </w:r>
    </w:p>
    <w:p w:rsidR="005F3547" w:rsidRPr="002A3A47" w:rsidRDefault="005F3547" w:rsidP="005F3547">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 xml:space="preserve">Caribbean Scholarship in the Digital Age Conferences </w:t>
      </w:r>
      <w:r w:rsidR="00FD36B6" w:rsidRPr="002A3A47">
        <w:rPr>
          <w:rFonts w:ascii="Times New Roman" w:hAnsi="Times New Roman" w:cs="Times New Roman"/>
          <w:bCs/>
          <w:color w:val="5B3B00"/>
          <w:sz w:val="24"/>
          <w:szCs w:val="24"/>
        </w:rPr>
        <w:t xml:space="preserve">which </w:t>
      </w:r>
      <w:r w:rsidRPr="002A3A47">
        <w:rPr>
          <w:rFonts w:ascii="Times New Roman" w:hAnsi="Times New Roman" w:cs="Times New Roman"/>
          <w:bCs/>
          <w:color w:val="5B3B00"/>
          <w:sz w:val="24"/>
          <w:szCs w:val="24"/>
        </w:rPr>
        <w:t>will rotate through the member institutions</w:t>
      </w:r>
      <w:r w:rsidR="001169AC" w:rsidRPr="002A3A47">
        <w:rPr>
          <w:rFonts w:ascii="Times New Roman" w:hAnsi="Times New Roman" w:cs="Times New Roman"/>
          <w:bCs/>
          <w:color w:val="5B3B00"/>
          <w:sz w:val="24"/>
          <w:szCs w:val="24"/>
        </w:rPr>
        <w:t xml:space="preserve"> </w:t>
      </w:r>
    </w:p>
    <w:p w:rsidR="00FD36B6" w:rsidRPr="002A3A47" w:rsidRDefault="00FD36B6" w:rsidP="00FD36B6">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An annual calendar or other promotional piece</w:t>
      </w:r>
    </w:p>
    <w:p w:rsidR="005F3547" w:rsidRPr="002A3A47" w:rsidRDefault="005F3547" w:rsidP="005F3547">
      <w:pPr>
        <w:pStyle w:val="ListParagraph"/>
        <w:widowControl w:val="0"/>
        <w:numPr>
          <w:ilvl w:val="0"/>
          <w:numId w:val="23"/>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As funding permits, a t</w:t>
      </w:r>
      <w:r w:rsidRPr="002A3A47">
        <w:rPr>
          <w:rFonts w:ascii="Times New Roman" w:eastAsiaTheme="minorHAnsi" w:hAnsi="Times New Roman" w:cs="Times New Roman"/>
          <w:bCs/>
          <w:color w:val="5B3B00"/>
          <w:sz w:val="24"/>
          <w:szCs w:val="24"/>
        </w:rPr>
        <w:t xml:space="preserve">raveling </w:t>
      </w:r>
      <w:r w:rsidRPr="002A3A47">
        <w:rPr>
          <w:rFonts w:ascii="Times New Roman" w:hAnsi="Times New Roman" w:cs="Times New Roman"/>
          <w:bCs/>
          <w:color w:val="5B3B00"/>
          <w:sz w:val="24"/>
          <w:szCs w:val="24"/>
        </w:rPr>
        <w:t>e</w:t>
      </w:r>
      <w:r w:rsidRPr="002A3A47">
        <w:rPr>
          <w:rFonts w:ascii="Times New Roman" w:eastAsiaTheme="minorHAnsi" w:hAnsi="Times New Roman" w:cs="Times New Roman"/>
          <w:bCs/>
          <w:color w:val="5B3B00"/>
          <w:sz w:val="24"/>
          <w:szCs w:val="24"/>
        </w:rPr>
        <w:t xml:space="preserve">xhibit </w:t>
      </w:r>
      <w:r w:rsidRPr="002A3A47">
        <w:rPr>
          <w:rFonts w:ascii="Times New Roman" w:hAnsi="Times New Roman" w:cs="Times New Roman"/>
          <w:bCs/>
          <w:color w:val="5B3B00"/>
          <w:sz w:val="24"/>
          <w:szCs w:val="24"/>
        </w:rPr>
        <w:t xml:space="preserve">will be developed and offered to </w:t>
      </w:r>
      <w:r w:rsidR="00181924" w:rsidRPr="002A3A47">
        <w:rPr>
          <w:rFonts w:ascii="Times New Roman" w:hAnsi="Times New Roman" w:cs="Times New Roman"/>
          <w:bCs/>
          <w:color w:val="5B3B00"/>
          <w:sz w:val="24"/>
          <w:szCs w:val="24"/>
        </w:rPr>
        <w:t>Partners</w:t>
      </w:r>
      <w:r w:rsidR="00E374F6" w:rsidRPr="002A3A47">
        <w:rPr>
          <w:rStyle w:val="FootnoteReference"/>
          <w:rFonts w:ascii="Times New Roman" w:hAnsi="Times New Roman" w:cs="Times New Roman"/>
          <w:bCs/>
          <w:color w:val="5B3B00"/>
          <w:sz w:val="24"/>
          <w:szCs w:val="24"/>
        </w:rPr>
        <w:footnoteReference w:id="2"/>
      </w:r>
      <w:r w:rsidRPr="002A3A47">
        <w:rPr>
          <w:rFonts w:ascii="Times New Roman" w:hAnsi="Times New Roman" w:cs="Times New Roman"/>
          <w:bCs/>
          <w:color w:val="5B3B00"/>
          <w:sz w:val="24"/>
          <w:szCs w:val="24"/>
        </w:rPr>
        <w:t xml:space="preserve"> </w:t>
      </w:r>
    </w:p>
    <w:p w:rsidR="005F3547" w:rsidRPr="002A3A47" w:rsidRDefault="005F3547" w:rsidP="005F3547">
      <w:pPr>
        <w:pStyle w:val="ListParagraph"/>
        <w:widowControl w:val="0"/>
        <w:numPr>
          <w:ilvl w:val="0"/>
          <w:numId w:val="23"/>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 funding permits, seed funding to support local digitization</w:t>
      </w:r>
    </w:p>
    <w:p w:rsidR="005F3547" w:rsidRPr="002A3A47" w:rsidRDefault="005F3547" w:rsidP="00395D8B">
      <w:pPr>
        <w:widowControl w:val="0"/>
        <w:jc w:val="both"/>
        <w:rPr>
          <w:rFonts w:ascii="Times New Roman" w:hAnsi="Times New Roman" w:cs="Times New Roman"/>
          <w:bCs/>
          <w:color w:val="5B3B00"/>
          <w:sz w:val="24"/>
          <w:szCs w:val="24"/>
        </w:rPr>
      </w:pPr>
    </w:p>
    <w:p w:rsidR="00E3601C" w:rsidRPr="002A3A47" w:rsidRDefault="00D30A68" w:rsidP="00395D8B">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 xml:space="preserve">   </w:t>
      </w:r>
    </w:p>
    <w:p w:rsidR="00D30A68" w:rsidRPr="002A3A47" w:rsidRDefault="00D30A68" w:rsidP="00395D8B">
      <w:pPr>
        <w:widowControl w:val="0"/>
        <w:jc w:val="both"/>
        <w:rPr>
          <w:rFonts w:ascii="Times New Roman" w:hAnsi="Times New Roman" w:cs="Times New Roman"/>
          <w:bCs/>
          <w:i/>
          <w:color w:val="5B3B00"/>
          <w:sz w:val="24"/>
          <w:szCs w:val="24"/>
        </w:rPr>
      </w:pPr>
      <w:r w:rsidRPr="002A3A47">
        <w:rPr>
          <w:rFonts w:ascii="Times New Roman" w:hAnsi="Times New Roman" w:cs="Times New Roman"/>
          <w:bCs/>
          <w:i/>
          <w:color w:val="5B3B00"/>
          <w:sz w:val="24"/>
          <w:szCs w:val="24"/>
        </w:rPr>
        <w:t>Members</w:t>
      </w:r>
    </w:p>
    <w:p w:rsidR="0052548A" w:rsidRPr="002A3A47" w:rsidRDefault="0052548A" w:rsidP="0070630C">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members provide valuable financial support to ensure the continued success of the project.  Currently, dLOC has 11 institutional members.  </w:t>
      </w:r>
    </w:p>
    <w:p w:rsidR="0052548A" w:rsidRPr="002A3A47" w:rsidRDefault="0052548A" w:rsidP="0052548A">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goal is to increase membership to 25 institutional members by June 2013.  A list of potential institutional members will be encouraged to join dLOC through letters, phone calls and personal meetings</w:t>
      </w:r>
    </w:p>
    <w:p w:rsidR="005F3547" w:rsidRPr="002A3A47" w:rsidRDefault="005F3547" w:rsidP="00D30A68">
      <w:pPr>
        <w:widowControl w:val="0"/>
        <w:jc w:val="both"/>
        <w:rPr>
          <w:rFonts w:ascii="Times New Roman" w:hAnsi="Times New Roman" w:cs="Times New Roman"/>
          <w:bCs/>
          <w:color w:val="5B3B00"/>
          <w:sz w:val="24"/>
          <w:szCs w:val="24"/>
          <w:u w:val="single"/>
        </w:rPr>
      </w:pPr>
      <w:r w:rsidRPr="002A3A47">
        <w:rPr>
          <w:rFonts w:ascii="Times New Roman" w:hAnsi="Times New Roman" w:cs="Times New Roman"/>
          <w:bCs/>
          <w:color w:val="5B3B00"/>
          <w:sz w:val="24"/>
          <w:szCs w:val="24"/>
          <w:u w:val="single"/>
        </w:rPr>
        <w:t>Member Outreach</w:t>
      </w:r>
    </w:p>
    <w:p w:rsidR="00D30A68" w:rsidRPr="002A3A47" w:rsidRDefault="00D30A68" w:rsidP="005F3547">
      <w:pPr>
        <w:pStyle w:val="ListParagraph"/>
        <w:widowControl w:val="0"/>
        <w:numPr>
          <w:ilvl w:val="0"/>
          <w:numId w:val="2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Members will be recognized on the dLOC website and in the brochure that will be distributed at dLOC conferences, events, etc.   </w:t>
      </w:r>
    </w:p>
    <w:p w:rsidR="00D30A68" w:rsidRPr="002A3A47" w:rsidRDefault="00D30A68" w:rsidP="005F3547">
      <w:pPr>
        <w:pStyle w:val="ListParagraph"/>
        <w:widowControl w:val="0"/>
        <w:numPr>
          <w:ilvl w:val="0"/>
          <w:numId w:val="22"/>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Caribbean Scholarship in the Digital Age Conferences will rotate th</w:t>
      </w:r>
      <w:r w:rsidR="0070630C" w:rsidRPr="002A3A47">
        <w:rPr>
          <w:rFonts w:ascii="Times New Roman" w:hAnsi="Times New Roman" w:cs="Times New Roman"/>
          <w:bCs/>
          <w:color w:val="5B3B00"/>
          <w:sz w:val="24"/>
          <w:szCs w:val="24"/>
        </w:rPr>
        <w:t>rough the member institutions</w:t>
      </w:r>
    </w:p>
    <w:p w:rsidR="005F3547" w:rsidRPr="002A3A47" w:rsidRDefault="005F3547" w:rsidP="005F3547">
      <w:pPr>
        <w:pStyle w:val="ListParagraph"/>
        <w:widowControl w:val="0"/>
        <w:numPr>
          <w:ilvl w:val="0"/>
          <w:numId w:val="22"/>
        </w:numPr>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dLOC Newsletter and Social Marketing </w:t>
      </w:r>
      <w:r w:rsidR="003D0A1C" w:rsidRPr="002A3A47">
        <w:rPr>
          <w:rFonts w:ascii="Times New Roman" w:hAnsi="Times New Roman" w:cs="Times New Roman"/>
          <w:bCs/>
          <w:color w:val="5B3B00"/>
          <w:sz w:val="24"/>
          <w:szCs w:val="24"/>
        </w:rPr>
        <w:t>will</w:t>
      </w:r>
      <w:r w:rsidRPr="002A3A47">
        <w:rPr>
          <w:rFonts w:ascii="Times New Roman" w:hAnsi="Times New Roman" w:cs="Times New Roman"/>
          <w:bCs/>
          <w:color w:val="5B3B00"/>
          <w:sz w:val="24"/>
          <w:szCs w:val="24"/>
        </w:rPr>
        <w:t xml:space="preserve"> promote activities </w:t>
      </w:r>
    </w:p>
    <w:p w:rsidR="00D30A68" w:rsidRPr="002A3A47" w:rsidRDefault="00D30A68" w:rsidP="005F3547">
      <w:pPr>
        <w:pStyle w:val="ListParagraph"/>
        <w:widowControl w:val="0"/>
        <w:numPr>
          <w:ilvl w:val="0"/>
          <w:numId w:val="22"/>
        </w:numPr>
        <w:jc w:val="both"/>
        <w:rPr>
          <w:rFonts w:ascii="Times New Roman" w:eastAsiaTheme="minorHAnsi" w:hAnsi="Times New Roman" w:cs="Times New Roman"/>
          <w:bCs/>
          <w:color w:val="5B3B00"/>
          <w:sz w:val="24"/>
          <w:szCs w:val="24"/>
        </w:rPr>
      </w:pPr>
      <w:r w:rsidRPr="002A3A47">
        <w:rPr>
          <w:rFonts w:ascii="Times New Roman" w:hAnsi="Times New Roman" w:cs="Times New Roman"/>
          <w:bCs/>
          <w:color w:val="5B3B00"/>
          <w:sz w:val="24"/>
          <w:szCs w:val="24"/>
        </w:rPr>
        <w:t>As funding permits, a t</w:t>
      </w:r>
      <w:r w:rsidRPr="002A3A47">
        <w:rPr>
          <w:rFonts w:ascii="Times New Roman" w:eastAsiaTheme="minorHAnsi" w:hAnsi="Times New Roman" w:cs="Times New Roman"/>
          <w:bCs/>
          <w:color w:val="5B3B00"/>
          <w:sz w:val="24"/>
          <w:szCs w:val="24"/>
        </w:rPr>
        <w:t xml:space="preserve">raveling </w:t>
      </w:r>
      <w:r w:rsidRPr="002A3A47">
        <w:rPr>
          <w:rFonts w:ascii="Times New Roman" w:hAnsi="Times New Roman" w:cs="Times New Roman"/>
          <w:bCs/>
          <w:color w:val="5B3B00"/>
          <w:sz w:val="24"/>
          <w:szCs w:val="24"/>
        </w:rPr>
        <w:t>e</w:t>
      </w:r>
      <w:r w:rsidRPr="002A3A47">
        <w:rPr>
          <w:rFonts w:ascii="Times New Roman" w:eastAsiaTheme="minorHAnsi" w:hAnsi="Times New Roman" w:cs="Times New Roman"/>
          <w:bCs/>
          <w:color w:val="5B3B00"/>
          <w:sz w:val="24"/>
          <w:szCs w:val="24"/>
        </w:rPr>
        <w:t xml:space="preserve">xhibit </w:t>
      </w:r>
      <w:r w:rsidRPr="002A3A47">
        <w:rPr>
          <w:rFonts w:ascii="Times New Roman" w:hAnsi="Times New Roman" w:cs="Times New Roman"/>
          <w:bCs/>
          <w:color w:val="5B3B00"/>
          <w:sz w:val="24"/>
          <w:szCs w:val="24"/>
        </w:rPr>
        <w:t xml:space="preserve">will be developed and offered to the members </w:t>
      </w:r>
    </w:p>
    <w:p w:rsidR="0070630C" w:rsidRPr="002A3A47" w:rsidRDefault="00D30A68" w:rsidP="0070630C">
      <w:pPr>
        <w:pStyle w:val="ListParagraph"/>
        <w:widowControl w:val="0"/>
        <w:numPr>
          <w:ilvl w:val="0"/>
          <w:numId w:val="22"/>
        </w:numPr>
        <w:jc w:val="both"/>
        <w:rPr>
          <w:rFonts w:ascii="Times New Roman" w:hAnsi="Times New Roman" w:cs="Times New Roman"/>
          <w:bCs/>
          <w:i/>
          <w:color w:val="5B3B00"/>
          <w:sz w:val="24"/>
          <w:szCs w:val="24"/>
        </w:rPr>
      </w:pPr>
      <w:r w:rsidRPr="002A3A47">
        <w:rPr>
          <w:rFonts w:ascii="Times New Roman" w:hAnsi="Times New Roman" w:cs="Times New Roman"/>
          <w:bCs/>
          <w:color w:val="5B3B00"/>
          <w:sz w:val="24"/>
          <w:szCs w:val="24"/>
        </w:rPr>
        <w:t xml:space="preserve">An annual calendar </w:t>
      </w:r>
      <w:r w:rsidR="005F3547" w:rsidRPr="002A3A47">
        <w:rPr>
          <w:rFonts w:ascii="Times New Roman" w:hAnsi="Times New Roman" w:cs="Times New Roman"/>
          <w:bCs/>
          <w:color w:val="5B3B00"/>
          <w:sz w:val="24"/>
          <w:szCs w:val="24"/>
        </w:rPr>
        <w:t>or other promotional piece</w:t>
      </w:r>
    </w:p>
    <w:p w:rsidR="0070630C" w:rsidRPr="002A3A47" w:rsidRDefault="0070630C" w:rsidP="0070630C">
      <w:pPr>
        <w:pStyle w:val="ListParagraph"/>
        <w:widowControl w:val="0"/>
        <w:jc w:val="both"/>
        <w:rPr>
          <w:rFonts w:ascii="Times New Roman" w:hAnsi="Times New Roman" w:cs="Times New Roman"/>
          <w:bCs/>
          <w:i/>
          <w:color w:val="5B3B00"/>
          <w:sz w:val="24"/>
          <w:szCs w:val="24"/>
        </w:rPr>
      </w:pPr>
    </w:p>
    <w:p w:rsidR="00D30A68" w:rsidRPr="002A3A47" w:rsidRDefault="00D30A68" w:rsidP="0070630C">
      <w:pPr>
        <w:widowControl w:val="0"/>
        <w:jc w:val="both"/>
        <w:rPr>
          <w:rFonts w:ascii="Times New Roman" w:hAnsi="Times New Roman" w:cs="Times New Roman"/>
          <w:bCs/>
          <w:i/>
          <w:color w:val="5B3B00"/>
          <w:sz w:val="24"/>
          <w:szCs w:val="24"/>
        </w:rPr>
      </w:pPr>
      <w:r w:rsidRPr="002A3A47">
        <w:rPr>
          <w:rFonts w:ascii="Times New Roman" w:hAnsi="Times New Roman" w:cs="Times New Roman"/>
          <w:b/>
          <w:bCs/>
          <w:color w:val="5B3B00"/>
          <w:sz w:val="24"/>
          <w:szCs w:val="24"/>
        </w:rPr>
        <w:lastRenderedPageBreak/>
        <w:t xml:space="preserve">  </w:t>
      </w:r>
      <w:r w:rsidRPr="002A3A47">
        <w:rPr>
          <w:rFonts w:ascii="Times New Roman" w:hAnsi="Times New Roman" w:cs="Times New Roman"/>
          <w:bCs/>
          <w:i/>
          <w:color w:val="5B3B00"/>
          <w:sz w:val="24"/>
          <w:szCs w:val="24"/>
        </w:rPr>
        <w:t xml:space="preserve"> Users</w:t>
      </w:r>
    </w:p>
    <w:p w:rsidR="005F3547" w:rsidRPr="002A3A47" w:rsidRDefault="005F3547" w:rsidP="00395D8B">
      <w:pPr>
        <w:widowControl w:val="0"/>
        <w:jc w:val="both"/>
        <w:rPr>
          <w:rFonts w:ascii="Times New Roman" w:hAnsi="Times New Roman" w:cs="Times New Roman"/>
          <w:bCs/>
          <w:color w:val="5B3B00"/>
          <w:sz w:val="24"/>
          <w:szCs w:val="24"/>
        </w:rPr>
      </w:pPr>
      <w:proofErr w:type="gramStart"/>
      <w:r w:rsidRPr="002A3A47">
        <w:rPr>
          <w:rFonts w:ascii="Times New Roman" w:hAnsi="Times New Roman" w:cs="Times New Roman"/>
          <w:bCs/>
          <w:color w:val="5B3B00"/>
          <w:sz w:val="24"/>
          <w:szCs w:val="24"/>
        </w:rPr>
        <w:t>dLOC</w:t>
      </w:r>
      <w:proofErr w:type="gramEnd"/>
      <w:r w:rsidRPr="002A3A47">
        <w:rPr>
          <w:rFonts w:ascii="Times New Roman" w:hAnsi="Times New Roman" w:cs="Times New Roman"/>
          <w:bCs/>
          <w:color w:val="5B3B00"/>
          <w:sz w:val="24"/>
          <w:szCs w:val="24"/>
        </w:rPr>
        <w:t xml:space="preserve"> exists to support the preservation and access of Caribbean research resources for its users.  </w:t>
      </w:r>
      <w:r w:rsidR="00203801" w:rsidRPr="002A3A47">
        <w:rPr>
          <w:rFonts w:ascii="Times New Roman" w:hAnsi="Times New Roman" w:cs="Times New Roman"/>
          <w:bCs/>
          <w:color w:val="5B3B00"/>
          <w:sz w:val="24"/>
          <w:szCs w:val="24"/>
        </w:rPr>
        <w:t>As content available in dLOC and awareness of the resource has grown, the u</w:t>
      </w:r>
      <w:r w:rsidRPr="002A3A47">
        <w:rPr>
          <w:rFonts w:ascii="Times New Roman" w:hAnsi="Times New Roman" w:cs="Times New Roman"/>
          <w:bCs/>
          <w:color w:val="5B3B00"/>
          <w:sz w:val="24"/>
          <w:szCs w:val="24"/>
        </w:rPr>
        <w:t xml:space="preserve">sage has </w:t>
      </w:r>
      <w:r w:rsidR="00203801" w:rsidRPr="002A3A47">
        <w:rPr>
          <w:rFonts w:ascii="Times New Roman" w:hAnsi="Times New Roman" w:cs="Times New Roman"/>
          <w:bCs/>
          <w:color w:val="5B3B00"/>
          <w:sz w:val="24"/>
          <w:szCs w:val="24"/>
        </w:rPr>
        <w:t xml:space="preserve">increased </w:t>
      </w:r>
      <w:r w:rsidRPr="002A3A47">
        <w:rPr>
          <w:rFonts w:ascii="Times New Roman" w:hAnsi="Times New Roman" w:cs="Times New Roman"/>
          <w:bCs/>
          <w:color w:val="5B3B00"/>
          <w:sz w:val="24"/>
          <w:szCs w:val="24"/>
        </w:rPr>
        <w:t xml:space="preserve">steadily </w:t>
      </w:r>
      <w:r w:rsidR="00203801" w:rsidRPr="002A3A47">
        <w:rPr>
          <w:rFonts w:ascii="Times New Roman" w:hAnsi="Times New Roman" w:cs="Times New Roman"/>
          <w:bCs/>
          <w:color w:val="5B3B00"/>
          <w:sz w:val="24"/>
          <w:szCs w:val="24"/>
        </w:rPr>
        <w:t xml:space="preserve">from an average of 3,500 hits per month in 2007 to over 600,000 hits per month in 2011.  Continuing to provide excellent content, search-ability and outreach to university faculty, K-12 educators, librarians and the community should continue to develop the user base.  </w:t>
      </w:r>
    </w:p>
    <w:p w:rsidR="00203801" w:rsidRPr="002A3A47" w:rsidRDefault="00203801" w:rsidP="0070630C">
      <w:pPr>
        <w:pStyle w:val="NoSpacing"/>
        <w:rPr>
          <w:rFonts w:ascii="Times New Roman" w:hAnsi="Times New Roman"/>
        </w:rPr>
      </w:pPr>
    </w:p>
    <w:p w:rsidR="00FC6193"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Funding Strategies</w:t>
      </w:r>
      <w:r w:rsidR="005F3547" w:rsidRPr="002A3A47">
        <w:rPr>
          <w:rFonts w:ascii="Times New Roman" w:hAnsi="Times New Roman" w:cs="Times New Roman"/>
          <w:b/>
          <w:bCs/>
          <w:i/>
          <w:color w:val="5B3B00"/>
          <w:sz w:val="24"/>
          <w:szCs w:val="24"/>
        </w:rPr>
        <w:t xml:space="preserve">  </w:t>
      </w:r>
    </w:p>
    <w:p w:rsidR="0095549B" w:rsidRPr="002A3A47" w:rsidRDefault="00486C07"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fundraising plan for dLOC will include a combination of</w:t>
      </w:r>
      <w:r w:rsidR="008E77D2" w:rsidRPr="002A3A47">
        <w:rPr>
          <w:rFonts w:ascii="Times New Roman" w:hAnsi="Times New Roman" w:cs="Times New Roman"/>
          <w:bCs/>
          <w:color w:val="5B3B00"/>
          <w:sz w:val="24"/>
          <w:szCs w:val="24"/>
        </w:rPr>
        <w:t>: 1)</w:t>
      </w:r>
      <w:r w:rsidRPr="002A3A47">
        <w:rPr>
          <w:rFonts w:ascii="Times New Roman" w:hAnsi="Times New Roman" w:cs="Times New Roman"/>
          <w:bCs/>
          <w:color w:val="5B3B00"/>
          <w:sz w:val="24"/>
          <w:szCs w:val="24"/>
        </w:rPr>
        <w:t xml:space="preserve"> donations, </w:t>
      </w:r>
      <w:r w:rsidR="008E77D2" w:rsidRPr="002A3A47">
        <w:rPr>
          <w:rFonts w:ascii="Times New Roman" w:hAnsi="Times New Roman" w:cs="Times New Roman"/>
          <w:bCs/>
          <w:color w:val="5B3B00"/>
          <w:sz w:val="24"/>
          <w:szCs w:val="24"/>
        </w:rPr>
        <w:t xml:space="preserve">2) </w:t>
      </w:r>
      <w:r w:rsidRPr="002A3A47">
        <w:rPr>
          <w:rFonts w:ascii="Times New Roman" w:hAnsi="Times New Roman" w:cs="Times New Roman"/>
          <w:bCs/>
          <w:color w:val="5B3B00"/>
          <w:sz w:val="24"/>
          <w:szCs w:val="24"/>
        </w:rPr>
        <w:t>grants</w:t>
      </w:r>
      <w:r w:rsidR="008E77D2" w:rsidRPr="002A3A47">
        <w:rPr>
          <w:rFonts w:ascii="Times New Roman" w:hAnsi="Times New Roman" w:cs="Times New Roman"/>
          <w:bCs/>
          <w:color w:val="5B3B00"/>
          <w:sz w:val="24"/>
          <w:szCs w:val="24"/>
        </w:rPr>
        <w:t>, 3)</w:t>
      </w:r>
      <w:r w:rsidRPr="002A3A47">
        <w:rPr>
          <w:rFonts w:ascii="Times New Roman" w:hAnsi="Times New Roman" w:cs="Times New Roman"/>
          <w:bCs/>
          <w:color w:val="5B3B00"/>
          <w:sz w:val="24"/>
          <w:szCs w:val="24"/>
        </w:rPr>
        <w:t xml:space="preserve"> </w:t>
      </w:r>
      <w:r w:rsidR="000B4CA0" w:rsidRPr="002A3A47">
        <w:rPr>
          <w:rFonts w:ascii="Times New Roman" w:hAnsi="Times New Roman" w:cs="Times New Roman"/>
          <w:bCs/>
          <w:color w:val="5B3B00"/>
          <w:sz w:val="24"/>
          <w:szCs w:val="24"/>
        </w:rPr>
        <w:t>institutional funding</w:t>
      </w:r>
      <w:r w:rsidR="008E77D2" w:rsidRPr="002A3A47">
        <w:rPr>
          <w:rFonts w:ascii="Times New Roman" w:hAnsi="Times New Roman" w:cs="Times New Roman"/>
          <w:bCs/>
          <w:color w:val="5B3B00"/>
          <w:sz w:val="24"/>
          <w:szCs w:val="24"/>
        </w:rPr>
        <w:t>,</w:t>
      </w:r>
      <w:r w:rsidR="000B4CA0"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t xml:space="preserve">and </w:t>
      </w:r>
      <w:r w:rsidR="001E7B06" w:rsidRPr="002A3A47">
        <w:rPr>
          <w:rFonts w:ascii="Times New Roman" w:hAnsi="Times New Roman" w:cs="Times New Roman"/>
          <w:bCs/>
          <w:color w:val="5B3B00"/>
          <w:sz w:val="24"/>
          <w:szCs w:val="24"/>
        </w:rPr>
        <w:t>4</w:t>
      </w:r>
      <w:r w:rsidR="008E77D2"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t xml:space="preserve">memberships. </w:t>
      </w:r>
      <w:r w:rsidR="00FC6193" w:rsidRPr="002A3A47">
        <w:rPr>
          <w:rFonts w:ascii="Times New Roman" w:hAnsi="Times New Roman" w:cs="Times New Roman"/>
          <w:bCs/>
          <w:color w:val="5B3B00"/>
          <w:sz w:val="24"/>
          <w:szCs w:val="24"/>
        </w:rPr>
        <w:t xml:space="preserve"> A diversified funding pool from these </w:t>
      </w:r>
      <w:r w:rsidR="00264713" w:rsidRPr="002A3A47">
        <w:rPr>
          <w:rFonts w:ascii="Times New Roman" w:hAnsi="Times New Roman" w:cs="Times New Roman"/>
          <w:bCs/>
          <w:color w:val="5B3B00"/>
          <w:sz w:val="24"/>
          <w:szCs w:val="24"/>
        </w:rPr>
        <w:t>4</w:t>
      </w:r>
      <w:r w:rsidR="00FC6193" w:rsidRPr="002A3A47">
        <w:rPr>
          <w:rFonts w:ascii="Times New Roman" w:hAnsi="Times New Roman" w:cs="Times New Roman"/>
          <w:bCs/>
          <w:color w:val="5B3B00"/>
          <w:sz w:val="24"/>
          <w:szCs w:val="24"/>
        </w:rPr>
        <w:t xml:space="preserve"> sources will allow the project to support ongoing operations while continuing to grow new content and technology.  </w:t>
      </w:r>
    </w:p>
    <w:p w:rsidR="00C31126" w:rsidRPr="002A3A47" w:rsidRDefault="00FC6193"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project began with grant funding.  In the current interim period, it is relying heavily on institutional funding.  Over time, as endowments are established, the reliance on institutional funding will decrease and the program will rely mainly on endowments and grant funding for new initiatives.  </w:t>
      </w:r>
    </w:p>
    <w:p w:rsidR="000B4CA0" w:rsidRPr="002A3A47" w:rsidRDefault="000B4CA0" w:rsidP="00486C07">
      <w:pPr>
        <w:spacing w:after="120" w:line="240" w:lineRule="auto"/>
        <w:rPr>
          <w:rFonts w:ascii="Times New Roman" w:hAnsi="Times New Roman" w:cs="Times New Roman"/>
          <w:b/>
          <w:bCs/>
          <w:color w:val="5B3B00"/>
          <w:sz w:val="24"/>
          <w:szCs w:val="24"/>
          <w:u w:val="single"/>
        </w:rPr>
      </w:pPr>
      <w:r w:rsidRPr="002A3A47">
        <w:rPr>
          <w:rFonts w:ascii="Times New Roman" w:hAnsi="Times New Roman" w:cs="Times New Roman"/>
          <w:b/>
          <w:bCs/>
          <w:color w:val="5B3B00"/>
          <w:sz w:val="24"/>
          <w:szCs w:val="24"/>
          <w:u w:val="single"/>
        </w:rPr>
        <w:t>Donations</w:t>
      </w:r>
    </w:p>
    <w:p w:rsidR="00275208" w:rsidRPr="002A3A47" w:rsidRDefault="00275208"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Donations from individuals and foundations are a vital component for continued sustainability.  The membership structure allows for many of the institutions and individuals that benefit from dLOC to support its growth and development.  However, special donations outside of the membership structure will support special projects and long terms sustainability through the creation of endowments.    </w:t>
      </w:r>
    </w:p>
    <w:p w:rsidR="00154D06" w:rsidRPr="002A3A47" w:rsidRDefault="00154D06" w:rsidP="007578EB">
      <w:pPr>
        <w:widowControl w:val="0"/>
        <w:jc w:val="both"/>
        <w:rPr>
          <w:rFonts w:ascii="Times New Roman" w:hAnsi="Times New Roman" w:cs="Times New Roman"/>
          <w:bCs/>
          <w:color w:val="5B3B00"/>
          <w:sz w:val="24"/>
          <w:szCs w:val="24"/>
        </w:rPr>
      </w:pPr>
    </w:p>
    <w:p w:rsidR="00AE4137" w:rsidRPr="002A3A47" w:rsidRDefault="00AE4137" w:rsidP="00AE4137">
      <w:pPr>
        <w:spacing w:after="120" w:line="240" w:lineRule="auto"/>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Special Project Funding Levels</w:t>
      </w:r>
    </w:p>
    <w:p w:rsidR="00A177F8" w:rsidRPr="002A3A47" w:rsidRDefault="00AE4137"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Donations can be used to support the creation of specific resources, exhibits or to digitize entire collections.  Specific scholars or other individuals have research or personal interests that can be channeled to support the ongoing development of dLOC.  </w:t>
      </w:r>
    </w:p>
    <w:p w:rsidR="00AE4137" w:rsidRPr="002A3A47" w:rsidRDefault="00AE4137"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Whether it is a specific book or microfilm reel, an exhibit or an entire collection, these special projects, when housed in a collaborative repository such as dLOC, allow users to discover and utilize resources in a very efficient manner.  Rather than continuing to develop small, isolated collections or websites, or inter-library loan one digital copy of a resource, dLOC allows the resources to be shared and searched along with other Caribbean resources.  The administrative team will promote the availability of these opportunities for collaboration through its website, promotional materials, at conferences and with targeted individuals.</w:t>
      </w:r>
    </w:p>
    <w:p w:rsidR="00AE4137" w:rsidRPr="002A3A47" w:rsidRDefault="00AE4137" w:rsidP="00AE4137">
      <w:pPr>
        <w:spacing w:after="120" w:line="240" w:lineRule="auto"/>
        <w:rPr>
          <w:rFonts w:ascii="Times New Roman" w:hAnsi="Times New Roman" w:cs="Times New Roman"/>
          <w:bCs/>
          <w:color w:val="5B3B00"/>
          <w:sz w:val="24"/>
          <w:szCs w:val="24"/>
        </w:rPr>
      </w:pPr>
    </w:p>
    <w:p w:rsidR="00AE4137" w:rsidRPr="002A3A47" w:rsidRDefault="00AE4137" w:rsidP="00AE4137">
      <w:pPr>
        <w:pStyle w:val="ListParagraph"/>
        <w:numPr>
          <w:ilvl w:val="0"/>
          <w:numId w:val="30"/>
        </w:numPr>
        <w:spacing w:after="120"/>
        <w:rPr>
          <w:rFonts w:ascii="Times New Roman" w:hAnsi="Times New Roman" w:cs="Times New Roman"/>
          <w:bCs/>
          <w:color w:val="5B3B00"/>
          <w:sz w:val="24"/>
          <w:szCs w:val="24"/>
        </w:rPr>
      </w:pPr>
      <w:r w:rsidRPr="002A3A47">
        <w:rPr>
          <w:rFonts w:ascii="Times New Roman" w:eastAsiaTheme="minorHAnsi" w:hAnsi="Times New Roman" w:cs="Times New Roman"/>
          <w:bCs/>
          <w:color w:val="5B3B00"/>
          <w:sz w:val="24"/>
          <w:szCs w:val="24"/>
        </w:rPr>
        <w:lastRenderedPageBreak/>
        <w:t>Digitize a Resource</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$100 and up</w:t>
      </w:r>
      <w:r w:rsidRPr="002A3A47">
        <w:rPr>
          <w:rFonts w:ascii="Times New Roman" w:hAnsi="Times New Roman" w:cs="Times New Roman"/>
          <w:bCs/>
          <w:color w:val="5B3B00"/>
          <w:sz w:val="24"/>
          <w:szCs w:val="24"/>
        </w:rPr>
        <w:t xml:space="preserve">  </w:t>
      </w:r>
    </w:p>
    <w:p w:rsidR="00AE4137" w:rsidRPr="002A3A47" w:rsidRDefault="00AE4137" w:rsidP="00AE4137">
      <w:pPr>
        <w:pStyle w:val="ListParagraph"/>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 xml:space="preserve">Contribute to the growing body of books, periodicals, photographs, manuscripts, etc. available freely via dLOC.  </w:t>
      </w:r>
    </w:p>
    <w:p w:rsidR="00AE4137" w:rsidRPr="002A3A47" w:rsidRDefault="00AE4137" w:rsidP="00AE4137">
      <w:pPr>
        <w:widowControl w:val="0"/>
        <w:spacing w:after="0"/>
        <w:jc w:val="both"/>
        <w:rPr>
          <w:rFonts w:ascii="Times New Roman" w:hAnsi="Times New Roman" w:cs="Times New Roman"/>
          <w:b/>
          <w:bCs/>
          <w:i/>
          <w:color w:val="5B3B00"/>
          <w:sz w:val="24"/>
          <w:szCs w:val="24"/>
        </w:rPr>
      </w:pPr>
    </w:p>
    <w:p w:rsidR="00AE4137" w:rsidRPr="002A3A47" w:rsidRDefault="00AE4137" w:rsidP="00AE4137">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Create an Exhibit</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$10,000 and up (varies according to the scope of the project)</w:t>
      </w:r>
    </w:p>
    <w:p w:rsidR="00AE4137" w:rsidRPr="002A3A47" w:rsidRDefault="00AE4137" w:rsidP="00AE4137">
      <w:pPr>
        <w:pStyle w:val="ListParagraph"/>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 xml:space="preserve">Support </w:t>
      </w:r>
      <w:r w:rsidRPr="002A3A47">
        <w:rPr>
          <w:rFonts w:ascii="Times New Roman" w:hAnsi="Times New Roman" w:cs="Times New Roman"/>
          <w:bCs/>
          <w:color w:val="5B3B00"/>
          <w:sz w:val="24"/>
          <w:szCs w:val="24"/>
        </w:rPr>
        <w:t xml:space="preserve">the development of </w:t>
      </w:r>
      <w:r w:rsidRPr="002A3A47">
        <w:rPr>
          <w:rFonts w:ascii="Times New Roman" w:eastAsiaTheme="minorHAnsi" w:hAnsi="Times New Roman" w:cs="Times New Roman"/>
          <w:bCs/>
          <w:color w:val="5B3B00"/>
          <w:sz w:val="24"/>
          <w:szCs w:val="24"/>
        </w:rPr>
        <w:t xml:space="preserve">an online exhibit to showcase the materials and facilitate their use in teaching and research.  </w:t>
      </w:r>
    </w:p>
    <w:p w:rsidR="00AE4137" w:rsidRPr="002A3A47" w:rsidRDefault="00AE4137" w:rsidP="00AE4137">
      <w:pPr>
        <w:widowControl w:val="0"/>
        <w:spacing w:after="0"/>
        <w:jc w:val="both"/>
        <w:rPr>
          <w:rFonts w:ascii="Times New Roman" w:hAnsi="Times New Roman" w:cs="Times New Roman"/>
          <w:bCs/>
          <w:color w:val="5B3B00"/>
          <w:sz w:val="24"/>
          <w:szCs w:val="24"/>
        </w:rPr>
      </w:pPr>
    </w:p>
    <w:p w:rsidR="00AE4137" w:rsidRPr="002A3A47" w:rsidRDefault="00AE4137" w:rsidP="00AE4137">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Sponsor a Collection</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$25,000 and up (varies according to the scope of the project)</w:t>
      </w:r>
    </w:p>
    <w:p w:rsidR="00AE4137" w:rsidRPr="002A3A47" w:rsidRDefault="00AE4137" w:rsidP="00AE4137">
      <w:pPr>
        <w:pStyle w:val="ListParagraph"/>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 xml:space="preserve">Help to preserve and make accessible new content not currently available online to the millions of dLOC users every year.  This funding will support the selection, digitization, electronic preservation and distribution of new resources.  </w:t>
      </w:r>
    </w:p>
    <w:p w:rsidR="006A31BC" w:rsidRPr="002A3A47" w:rsidRDefault="006A31BC" w:rsidP="006A31BC">
      <w:pPr>
        <w:spacing w:after="120"/>
        <w:rPr>
          <w:rFonts w:ascii="Times New Roman" w:hAnsi="Times New Roman" w:cs="Times New Roman"/>
          <w:bCs/>
          <w:color w:val="5B3B00"/>
          <w:sz w:val="24"/>
          <w:szCs w:val="24"/>
        </w:rPr>
      </w:pPr>
    </w:p>
    <w:p w:rsidR="006A31BC" w:rsidRPr="002A3A47" w:rsidRDefault="006A31BC" w:rsidP="006A31BC">
      <w:pPr>
        <w:spacing w:after="1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Corporations, foundations, government ministries and other organizations can support dLOC at the same annual levels as the institutional members.</w:t>
      </w:r>
    </w:p>
    <w:tbl>
      <w:tblPr>
        <w:tblStyle w:val="TableGrid"/>
        <w:tblW w:w="0" w:type="auto"/>
        <w:tblInd w:w="1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290"/>
      </w:tblGrid>
      <w:tr w:rsidR="006A31BC" w:rsidRPr="002A3A47" w:rsidTr="006A31BC">
        <w:tc>
          <w:tcPr>
            <w:tcW w:w="7290" w:type="dxa"/>
            <w:vAlign w:val="center"/>
          </w:tcPr>
          <w:p w:rsidR="006A31BC" w:rsidRPr="002A3A47" w:rsidRDefault="006A31BC" w:rsidP="006A31BC">
            <w:pPr>
              <w:spacing w:after="120" w:line="276"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Executive Sustaining Membership  $10,000  / $2,500 (Caribbean)</w:t>
            </w:r>
          </w:p>
        </w:tc>
      </w:tr>
      <w:tr w:rsidR="006A31BC" w:rsidRPr="002A3A47" w:rsidTr="006A31BC">
        <w:tc>
          <w:tcPr>
            <w:tcW w:w="7290" w:type="dxa"/>
            <w:vAlign w:val="center"/>
          </w:tcPr>
          <w:p w:rsidR="006A31BC" w:rsidRPr="002A3A47" w:rsidRDefault="006A31BC" w:rsidP="006A31BC">
            <w:pPr>
              <w:spacing w:after="120" w:line="276"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Sustaining Membership  $5,000  / $1,250 (Caribbean) </w:t>
            </w:r>
          </w:p>
        </w:tc>
      </w:tr>
      <w:tr w:rsidR="006A31BC" w:rsidRPr="002A3A47" w:rsidTr="006A31BC">
        <w:tc>
          <w:tcPr>
            <w:tcW w:w="7290" w:type="dxa"/>
            <w:vAlign w:val="center"/>
          </w:tcPr>
          <w:p w:rsidR="006A31BC" w:rsidRPr="002A3A47" w:rsidRDefault="006A31BC" w:rsidP="006A31BC">
            <w:pPr>
              <w:spacing w:after="120" w:line="276"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Supporting Membership $2,500  / $750 (Caribbean) </w:t>
            </w:r>
          </w:p>
        </w:tc>
      </w:tr>
      <w:tr w:rsidR="006A31BC" w:rsidRPr="002A3A47" w:rsidTr="006A31BC">
        <w:tc>
          <w:tcPr>
            <w:tcW w:w="7290" w:type="dxa"/>
            <w:vAlign w:val="center"/>
          </w:tcPr>
          <w:p w:rsidR="006A31BC" w:rsidRPr="002A3A47" w:rsidRDefault="006A31BC" w:rsidP="006A31BC">
            <w:pPr>
              <w:spacing w:after="120" w:line="276"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Contributing Membership $1,000  / $250 (Caribbean) </w:t>
            </w:r>
          </w:p>
        </w:tc>
      </w:tr>
    </w:tbl>
    <w:p w:rsidR="00AE4137" w:rsidRPr="002A3A47" w:rsidRDefault="00AE4137" w:rsidP="00486C07">
      <w:pPr>
        <w:spacing w:after="120" w:line="240" w:lineRule="auto"/>
        <w:rPr>
          <w:rFonts w:ascii="Times New Roman" w:hAnsi="Times New Roman" w:cs="Times New Roman"/>
          <w:color w:val="002060"/>
          <w:sz w:val="20"/>
          <w:szCs w:val="20"/>
        </w:rPr>
      </w:pPr>
    </w:p>
    <w:p w:rsidR="006A31BC" w:rsidRPr="002A3A47" w:rsidRDefault="006A31BC" w:rsidP="00486C07">
      <w:pPr>
        <w:spacing w:after="120" w:line="240" w:lineRule="auto"/>
        <w:rPr>
          <w:rFonts w:ascii="Times New Roman" w:hAnsi="Times New Roman" w:cs="Times New Roman"/>
          <w:color w:val="002060"/>
          <w:sz w:val="20"/>
          <w:szCs w:val="20"/>
        </w:rPr>
      </w:pPr>
    </w:p>
    <w:p w:rsidR="00486C07" w:rsidRPr="002A3A47" w:rsidRDefault="00486C07" w:rsidP="00486C07">
      <w:pPr>
        <w:spacing w:after="120" w:line="240" w:lineRule="auto"/>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Endowment</w:t>
      </w:r>
    </w:p>
    <w:p w:rsidR="00AE4137" w:rsidRPr="002A3A47" w:rsidRDefault="00AE4137" w:rsidP="00486C07">
      <w:pPr>
        <w:spacing w:after="120" w:line="240"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development of one or more endowments will ensure the ongoing stability of the program.</w:t>
      </w:r>
      <w:r w:rsidR="00784E36" w:rsidRPr="002A3A47">
        <w:rPr>
          <w:rFonts w:ascii="Times New Roman" w:hAnsi="Times New Roman" w:cs="Times New Roman"/>
          <w:bCs/>
          <w:color w:val="5B3B00"/>
          <w:sz w:val="24"/>
          <w:szCs w:val="24"/>
        </w:rPr>
        <w:t xml:space="preserve">  Over</w:t>
      </w:r>
      <w:r w:rsidR="00F44C0B" w:rsidRPr="002A3A47">
        <w:rPr>
          <w:rFonts w:ascii="Times New Roman" w:hAnsi="Times New Roman" w:cs="Times New Roman"/>
          <w:bCs/>
          <w:color w:val="5B3B00"/>
          <w:sz w:val="24"/>
          <w:szCs w:val="24"/>
        </w:rPr>
        <w:t xml:space="preserve"> the next </w:t>
      </w:r>
      <w:r w:rsidR="00482785" w:rsidRPr="002A3A47">
        <w:rPr>
          <w:rFonts w:ascii="Times New Roman" w:hAnsi="Times New Roman" w:cs="Times New Roman"/>
          <w:bCs/>
          <w:color w:val="5B3B00"/>
          <w:sz w:val="24"/>
          <w:szCs w:val="24"/>
        </w:rPr>
        <w:t xml:space="preserve">3 </w:t>
      </w:r>
      <w:r w:rsidR="00F44C0B" w:rsidRPr="002A3A47">
        <w:rPr>
          <w:rFonts w:ascii="Times New Roman" w:hAnsi="Times New Roman" w:cs="Times New Roman"/>
          <w:bCs/>
          <w:color w:val="5B3B00"/>
          <w:sz w:val="24"/>
          <w:szCs w:val="24"/>
        </w:rPr>
        <w:t xml:space="preserve">years we will aim to have 1-2 meetings with possible donors per month and submit </w:t>
      </w:r>
      <w:r w:rsidR="009E2B69" w:rsidRPr="002A3A47">
        <w:rPr>
          <w:rFonts w:ascii="Times New Roman" w:hAnsi="Times New Roman" w:cs="Times New Roman"/>
          <w:bCs/>
          <w:color w:val="5B3B00"/>
          <w:sz w:val="24"/>
          <w:szCs w:val="24"/>
        </w:rPr>
        <w:t>3-4</w:t>
      </w:r>
      <w:r w:rsidR="00F44C0B" w:rsidRPr="002A3A47">
        <w:rPr>
          <w:rFonts w:ascii="Times New Roman" w:hAnsi="Times New Roman" w:cs="Times New Roman"/>
          <w:bCs/>
          <w:color w:val="5B3B00"/>
          <w:sz w:val="24"/>
          <w:szCs w:val="24"/>
        </w:rPr>
        <w:t xml:space="preserve"> proposals to potential funders per year.  </w:t>
      </w:r>
    </w:p>
    <w:p w:rsidR="00784E36" w:rsidRPr="002A3A47" w:rsidRDefault="00784E36" w:rsidP="0070630C">
      <w:pPr>
        <w:pStyle w:val="NoSpacing"/>
        <w:rPr>
          <w:rFonts w:ascii="Times New Roman" w:hAnsi="Times New Roman"/>
        </w:rPr>
      </w:pPr>
    </w:p>
    <w:p w:rsidR="00784E36" w:rsidRPr="002A3A47" w:rsidRDefault="00784E36" w:rsidP="00486C07">
      <w:pPr>
        <w:spacing w:after="120" w:line="240"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structure for the endowments will depend on the donor, but possible opportunities include:  </w:t>
      </w:r>
    </w:p>
    <w:p w:rsidR="00784E36" w:rsidRPr="002A3A47" w:rsidRDefault="00784E36" w:rsidP="0070630C">
      <w:pPr>
        <w:pStyle w:val="NoSpacing"/>
        <w:rPr>
          <w:rFonts w:ascii="Times New Roman" w:hAnsi="Times New Roman"/>
        </w:rPr>
      </w:pPr>
    </w:p>
    <w:p w:rsidR="00486C07" w:rsidRPr="002A3A47" w:rsidRDefault="00486C07" w:rsidP="000B4CA0">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dLOC Endowment for Training and Educational Outreach</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$1,000,000</w:t>
      </w:r>
    </w:p>
    <w:p w:rsidR="00486C07" w:rsidRPr="002A3A47" w:rsidRDefault="00486C07" w:rsidP="000B4CA0">
      <w:pPr>
        <w:pStyle w:val="ListParagraph"/>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K-12 Education Outreach</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University Outreach for Caribbean Studies</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Technical Training for dLOC Partners to Contribute Content</w:t>
      </w:r>
    </w:p>
    <w:p w:rsidR="00486C07" w:rsidRPr="002A3A47" w:rsidRDefault="00486C07" w:rsidP="0070630C">
      <w:pPr>
        <w:pStyle w:val="NoSpacing"/>
        <w:rPr>
          <w:rFonts w:ascii="Times New Roman" w:hAnsi="Times New Roman"/>
          <w:sz w:val="12"/>
        </w:rPr>
      </w:pPr>
    </w:p>
    <w:p w:rsidR="00486C07" w:rsidRPr="002A3A47" w:rsidRDefault="00486C07" w:rsidP="000B4CA0">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dLOC Endowment for Technology</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$1,000,000</w:t>
      </w:r>
    </w:p>
    <w:p w:rsidR="00486C07" w:rsidRPr="002A3A47" w:rsidRDefault="00486C07" w:rsidP="000B4CA0">
      <w:pPr>
        <w:pStyle w:val="ListParagraph"/>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Online Hosting and Digital Preservation of dLOC Resources</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Maintenance and Development of Technical Infrastructure</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Equipment and Resources for dLOC Partners</w:t>
      </w:r>
    </w:p>
    <w:p w:rsidR="00486C07" w:rsidRPr="002A3A47" w:rsidRDefault="00486C07" w:rsidP="00FC6193">
      <w:pPr>
        <w:spacing w:after="0" w:line="240" w:lineRule="auto"/>
        <w:rPr>
          <w:rFonts w:ascii="Times New Roman" w:hAnsi="Times New Roman" w:cs="Times New Roman"/>
          <w:bCs/>
          <w:color w:val="5B3B00"/>
          <w:sz w:val="14"/>
          <w:szCs w:val="24"/>
        </w:rPr>
      </w:pPr>
    </w:p>
    <w:p w:rsidR="00486C07" w:rsidRPr="002A3A47" w:rsidRDefault="00486C07" w:rsidP="000B4CA0">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dLOC “Program” Endowment</w:t>
      </w:r>
      <w:r w:rsidRPr="002A3A47">
        <w:rPr>
          <w:rFonts w:ascii="Times New Roman" w:hAnsi="Times New Roman" w:cs="Times New Roman"/>
          <w:bCs/>
          <w:color w:val="5B3B00"/>
          <w:sz w:val="24"/>
          <w:szCs w:val="24"/>
        </w:rPr>
        <w:t xml:space="preserve"> - </w:t>
      </w:r>
      <w:r w:rsidRPr="002A3A47">
        <w:rPr>
          <w:rFonts w:ascii="Times New Roman" w:eastAsiaTheme="minorHAnsi" w:hAnsi="Times New Roman" w:cs="Times New Roman"/>
          <w:bCs/>
          <w:color w:val="5B3B00"/>
          <w:sz w:val="24"/>
          <w:szCs w:val="24"/>
        </w:rPr>
        <w:t>$3,000,000</w:t>
      </w:r>
    </w:p>
    <w:p w:rsidR="00486C07" w:rsidRPr="002A3A47" w:rsidRDefault="00486C07" w:rsidP="000B4CA0">
      <w:pPr>
        <w:pStyle w:val="ListParagraph"/>
        <w:spacing w:after="120"/>
        <w:rPr>
          <w:rFonts w:ascii="Times New Roman" w:hAnsi="Times New Roman" w:cs="Times New Roman"/>
          <w:bCs/>
          <w:color w:val="5B3B00"/>
          <w:sz w:val="24"/>
          <w:szCs w:val="24"/>
        </w:rPr>
      </w:pPr>
      <w:r w:rsidRPr="002A3A47">
        <w:rPr>
          <w:rFonts w:ascii="Times New Roman" w:eastAsiaTheme="minorHAnsi" w:hAnsi="Times New Roman" w:cs="Times New Roman"/>
          <w:bCs/>
          <w:color w:val="5B3B00"/>
          <w:sz w:val="24"/>
          <w:szCs w:val="24"/>
        </w:rPr>
        <w:lastRenderedPageBreak/>
        <w:t>Fund full-time staff dedicated to the development and management of dLOC</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Ensure program development and partner coordination</w:t>
      </w:r>
      <w:r w:rsidRPr="002A3A47">
        <w:rPr>
          <w:rFonts w:ascii="Times New Roman" w:hAnsi="Times New Roman" w:cs="Times New Roman"/>
          <w:bCs/>
          <w:color w:val="5B3B00"/>
          <w:sz w:val="24"/>
          <w:szCs w:val="24"/>
        </w:rPr>
        <w:t xml:space="preserve">; </w:t>
      </w:r>
      <w:r w:rsidRPr="002A3A47">
        <w:rPr>
          <w:rFonts w:ascii="Times New Roman" w:eastAsiaTheme="minorHAnsi" w:hAnsi="Times New Roman" w:cs="Times New Roman"/>
          <w:bCs/>
          <w:color w:val="5B3B00"/>
          <w:sz w:val="24"/>
          <w:szCs w:val="24"/>
        </w:rPr>
        <w:t>Assess partner needs and develop solutions to ensure digital preservation and access</w:t>
      </w:r>
    </w:p>
    <w:p w:rsidR="00FC6193" w:rsidRPr="002A3A47" w:rsidRDefault="00FC6193" w:rsidP="00FC6193">
      <w:pPr>
        <w:spacing w:after="0" w:line="240" w:lineRule="auto"/>
        <w:rPr>
          <w:rFonts w:ascii="Times New Roman" w:hAnsi="Times New Roman" w:cs="Times New Roman"/>
          <w:bCs/>
          <w:color w:val="5B3B00"/>
          <w:sz w:val="8"/>
          <w:szCs w:val="24"/>
        </w:rPr>
      </w:pPr>
    </w:p>
    <w:p w:rsidR="00FC6193" w:rsidRPr="002A3A47" w:rsidRDefault="00FC6193" w:rsidP="000B4CA0">
      <w:pPr>
        <w:pStyle w:val="ListParagraph"/>
        <w:numPr>
          <w:ilvl w:val="0"/>
          <w:numId w:val="30"/>
        </w:numPr>
        <w:spacing w:after="120"/>
        <w:rPr>
          <w:rFonts w:ascii="Times New Roman" w:eastAsiaTheme="minorHAnsi" w:hAnsi="Times New Roman" w:cs="Times New Roman"/>
          <w:bCs/>
          <w:color w:val="5B3B00"/>
          <w:sz w:val="24"/>
          <w:szCs w:val="24"/>
        </w:rPr>
      </w:pPr>
      <w:r w:rsidRPr="002A3A47">
        <w:rPr>
          <w:rFonts w:ascii="Times New Roman" w:eastAsiaTheme="minorHAnsi" w:hAnsi="Times New Roman" w:cs="Times New Roman"/>
          <w:bCs/>
          <w:color w:val="5B3B00"/>
          <w:sz w:val="24"/>
          <w:szCs w:val="24"/>
        </w:rPr>
        <w:t>Country or topic specific endowments possible.</w:t>
      </w:r>
      <w:r w:rsidRPr="002A3A47">
        <w:rPr>
          <w:rFonts w:ascii="Times New Roman" w:hAnsi="Times New Roman" w:cs="Times New Roman"/>
          <w:bCs/>
          <w:color w:val="5B3B00"/>
          <w:sz w:val="24"/>
          <w:szCs w:val="24"/>
        </w:rPr>
        <w:t xml:space="preserve">  Minimum </w:t>
      </w:r>
      <w:r w:rsidR="002F4660" w:rsidRPr="002A3A47">
        <w:rPr>
          <w:rFonts w:ascii="Times New Roman" w:hAnsi="Times New Roman" w:cs="Times New Roman"/>
          <w:bCs/>
          <w:color w:val="5B3B00"/>
          <w:sz w:val="24"/>
          <w:szCs w:val="24"/>
        </w:rPr>
        <w:t>-</w:t>
      </w:r>
      <w:r w:rsidRPr="002A3A47">
        <w:rPr>
          <w:rFonts w:ascii="Times New Roman" w:hAnsi="Times New Roman" w:cs="Times New Roman"/>
          <w:bCs/>
          <w:color w:val="5B3B00"/>
          <w:sz w:val="24"/>
          <w:szCs w:val="24"/>
        </w:rPr>
        <w:t xml:space="preserve"> $</w:t>
      </w:r>
      <w:r w:rsidR="00784E36" w:rsidRPr="002A3A47">
        <w:rPr>
          <w:rFonts w:ascii="Times New Roman" w:hAnsi="Times New Roman" w:cs="Times New Roman"/>
          <w:bCs/>
          <w:color w:val="5B3B00"/>
          <w:sz w:val="24"/>
          <w:szCs w:val="24"/>
        </w:rPr>
        <w:t>100,000</w:t>
      </w:r>
    </w:p>
    <w:p w:rsidR="00486C07" w:rsidRPr="002A3A47" w:rsidRDefault="00486C07" w:rsidP="0070630C">
      <w:pPr>
        <w:pStyle w:val="NoSpacing"/>
        <w:rPr>
          <w:rFonts w:ascii="Times New Roman" w:hAnsi="Times New Roman"/>
        </w:rPr>
      </w:pPr>
    </w:p>
    <w:p w:rsidR="000B4CA0" w:rsidRPr="002A3A47" w:rsidRDefault="000B4CA0" w:rsidP="000B4CA0">
      <w:pPr>
        <w:spacing w:after="120" w:line="240" w:lineRule="auto"/>
        <w:rPr>
          <w:rFonts w:ascii="Times New Roman" w:hAnsi="Times New Roman" w:cs="Times New Roman"/>
          <w:b/>
          <w:bCs/>
          <w:color w:val="5B3B00"/>
          <w:sz w:val="24"/>
          <w:szCs w:val="24"/>
          <w:u w:val="single"/>
        </w:rPr>
      </w:pPr>
      <w:r w:rsidRPr="002A3A47">
        <w:rPr>
          <w:rFonts w:ascii="Times New Roman" w:hAnsi="Times New Roman" w:cs="Times New Roman"/>
          <w:b/>
          <w:bCs/>
          <w:color w:val="5B3B00"/>
          <w:sz w:val="24"/>
          <w:szCs w:val="24"/>
          <w:u w:val="single"/>
        </w:rPr>
        <w:t>Grants</w:t>
      </w:r>
    </w:p>
    <w:p w:rsidR="009F3509" w:rsidRPr="002A3A47" w:rsidRDefault="00784E36"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Grant based funding from government and private sources will enable the project to continue to develop new technologies, new collaborations and new content.   The dLOC team will develop at least one proposal for a project of more than $100,000 and two proposals for projects less than $100,000 each year from 2012-2015.      </w:t>
      </w:r>
    </w:p>
    <w:p w:rsidR="00784E36" w:rsidRPr="002A3A47" w:rsidRDefault="00784E36" w:rsidP="000B4CA0">
      <w:pPr>
        <w:spacing w:after="120" w:line="240" w:lineRule="auto"/>
        <w:rPr>
          <w:rFonts w:ascii="Times New Roman" w:hAnsi="Times New Roman" w:cs="Times New Roman"/>
          <w:b/>
          <w:bCs/>
          <w:color w:val="5B3B00"/>
          <w:sz w:val="24"/>
          <w:szCs w:val="24"/>
          <w:u w:val="single"/>
        </w:rPr>
      </w:pPr>
    </w:p>
    <w:p w:rsidR="000B4CA0" w:rsidRPr="002A3A47" w:rsidRDefault="000B4CA0" w:rsidP="000B4CA0">
      <w:pPr>
        <w:spacing w:after="120" w:line="240" w:lineRule="auto"/>
        <w:rPr>
          <w:rFonts w:ascii="Times New Roman" w:hAnsi="Times New Roman" w:cs="Times New Roman"/>
          <w:b/>
          <w:bCs/>
          <w:color w:val="5B3B00"/>
          <w:sz w:val="24"/>
          <w:szCs w:val="24"/>
          <w:u w:val="single"/>
        </w:rPr>
      </w:pPr>
      <w:r w:rsidRPr="002A3A47">
        <w:rPr>
          <w:rFonts w:ascii="Times New Roman" w:hAnsi="Times New Roman" w:cs="Times New Roman"/>
          <w:b/>
          <w:bCs/>
          <w:color w:val="5B3B00"/>
          <w:sz w:val="24"/>
          <w:szCs w:val="24"/>
          <w:u w:val="single"/>
        </w:rPr>
        <w:t>Memberships</w:t>
      </w:r>
    </w:p>
    <w:p w:rsidR="00784E36" w:rsidRPr="002A3A47" w:rsidRDefault="00784E36"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Institutional and individual members allow those institutions and individuals who recognize and benefit from the open access of these resources to support the project.  Contributions to the diverse funding base for the project and allow dLOC to continue to be responsive to new, time sensitive opportunities.  In addition, a portion of these membership dues will be held as reserves for unexpected future costs or funding gaps.</w:t>
      </w:r>
    </w:p>
    <w:p w:rsidR="00784E36" w:rsidRPr="002A3A47" w:rsidRDefault="00784E36"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Institutional members</w:t>
      </w:r>
    </w:p>
    <w:p w:rsidR="00784E36" w:rsidRPr="002A3A47" w:rsidRDefault="00784E36"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Potential institutional members include libraries, academic or cultural associations, institutions, foundations or others with an interest in supporting the dLOC mission.  These members will have the opportunity to identify content for digitization in addition to supporting the general operating expenses of the program.  </w:t>
      </w:r>
    </w:p>
    <w:tbl>
      <w:tblPr>
        <w:tblStyle w:val="TableGrid"/>
        <w:tblW w:w="0" w:type="auto"/>
        <w:tblInd w:w="205" w:type="dxa"/>
        <w:tblLayout w:type="fixed"/>
        <w:tblCellMar>
          <w:left w:w="115" w:type="dxa"/>
          <w:right w:w="115" w:type="dxa"/>
        </w:tblCellMar>
        <w:tblLook w:val="04A0" w:firstRow="1" w:lastRow="0" w:firstColumn="1" w:lastColumn="0" w:noHBand="0" w:noVBand="1"/>
      </w:tblPr>
      <w:tblGrid>
        <w:gridCol w:w="4590"/>
        <w:gridCol w:w="1170"/>
        <w:gridCol w:w="1080"/>
        <w:gridCol w:w="990"/>
        <w:gridCol w:w="990"/>
      </w:tblGrid>
      <w:tr w:rsidR="009F3509" w:rsidRPr="002A3A47" w:rsidTr="008116F3">
        <w:tc>
          <w:tcPr>
            <w:tcW w:w="4590" w:type="dxa"/>
            <w:vAlign w:val="center"/>
          </w:tcPr>
          <w:p w:rsidR="009F3509" w:rsidRPr="002A3A47" w:rsidRDefault="009F3509"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Institutional Members </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Current Members</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2012-2013</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2013-2014</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2014-2015</w:t>
            </w:r>
          </w:p>
        </w:tc>
      </w:tr>
      <w:tr w:rsidR="009F3509" w:rsidRPr="002A3A47" w:rsidTr="008116F3">
        <w:tc>
          <w:tcPr>
            <w:tcW w:w="4590" w:type="dxa"/>
            <w:vAlign w:val="center"/>
          </w:tcPr>
          <w:p w:rsidR="009F3509" w:rsidRPr="002A3A47" w:rsidRDefault="009F3509" w:rsidP="009F3509">
            <w:pPr>
              <w:spacing w:after="120"/>
              <w:ind w:left="2765" w:hanging="2765"/>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Executive Sustaining Membership  $10,000  /       $2,500 (Caribbean)</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r>
      <w:tr w:rsidR="009F3509" w:rsidRPr="002A3A47" w:rsidTr="008116F3">
        <w:tc>
          <w:tcPr>
            <w:tcW w:w="4590" w:type="dxa"/>
            <w:vAlign w:val="center"/>
          </w:tcPr>
          <w:p w:rsidR="009F3509" w:rsidRPr="002A3A47" w:rsidRDefault="009F3509"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Sustaining Membership  $5,000  / $1,250 (Caribbean) </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r>
      <w:tr w:rsidR="009F3509" w:rsidRPr="002A3A47" w:rsidTr="008116F3">
        <w:tc>
          <w:tcPr>
            <w:tcW w:w="4590" w:type="dxa"/>
            <w:vAlign w:val="center"/>
          </w:tcPr>
          <w:p w:rsidR="009F3509" w:rsidRPr="002A3A47" w:rsidRDefault="009F3509"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Supporting Membership $2,500  / $750 (Caribbean) </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1080" w:type="dxa"/>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90" w:type="dxa"/>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90" w:type="dxa"/>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r>
      <w:tr w:rsidR="009F3509" w:rsidRPr="002A3A47" w:rsidTr="008116F3">
        <w:tc>
          <w:tcPr>
            <w:tcW w:w="4590" w:type="dxa"/>
            <w:vAlign w:val="center"/>
          </w:tcPr>
          <w:p w:rsidR="009F3509" w:rsidRPr="002A3A47" w:rsidRDefault="009F3509"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Contributing Membership $1,000  / $250 (Caribbean) </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7</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10</w:t>
            </w:r>
          </w:p>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tc>
      </w:tr>
      <w:tr w:rsidR="009F3509" w:rsidRPr="002A3A47" w:rsidTr="008116F3">
        <w:tc>
          <w:tcPr>
            <w:tcW w:w="4590" w:type="dxa"/>
            <w:vAlign w:val="center"/>
          </w:tcPr>
          <w:p w:rsidR="009F3509" w:rsidRPr="002A3A47" w:rsidRDefault="009F3509" w:rsidP="00A23480">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Total</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11</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21</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27</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34</w:t>
            </w:r>
          </w:p>
        </w:tc>
      </w:tr>
      <w:tr w:rsidR="009F3509" w:rsidRPr="002A3A47" w:rsidTr="008116F3">
        <w:tc>
          <w:tcPr>
            <w:tcW w:w="4590" w:type="dxa"/>
            <w:vAlign w:val="center"/>
          </w:tcPr>
          <w:p w:rsidR="009F3509" w:rsidRPr="002A3A47" w:rsidRDefault="009F3509" w:rsidP="00A23480">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Annual Support</w:t>
            </w:r>
          </w:p>
        </w:tc>
        <w:tc>
          <w:tcPr>
            <w:tcW w:w="117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$54,750</w:t>
            </w:r>
          </w:p>
        </w:tc>
        <w:tc>
          <w:tcPr>
            <w:tcW w:w="108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$68,500</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$79,500</w:t>
            </w:r>
          </w:p>
        </w:tc>
        <w:tc>
          <w:tcPr>
            <w:tcW w:w="990" w:type="dxa"/>
            <w:vAlign w:val="center"/>
          </w:tcPr>
          <w:p w:rsidR="009F3509" w:rsidRPr="002A3A47" w:rsidRDefault="009F3509"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$100,250</w:t>
            </w:r>
          </w:p>
        </w:tc>
      </w:tr>
    </w:tbl>
    <w:p w:rsidR="009F3509" w:rsidRPr="002A3A47" w:rsidRDefault="009F3509" w:rsidP="009F3509">
      <w:pPr>
        <w:spacing w:after="120" w:line="240" w:lineRule="auto"/>
        <w:rPr>
          <w:rFonts w:ascii="Times New Roman" w:hAnsi="Times New Roman" w:cs="Times New Roman"/>
          <w:bCs/>
          <w:color w:val="5B3B00"/>
          <w:sz w:val="16"/>
          <w:szCs w:val="24"/>
        </w:rPr>
      </w:pPr>
      <w:r w:rsidRPr="002A3A47">
        <w:rPr>
          <w:rFonts w:ascii="Times New Roman" w:hAnsi="Times New Roman" w:cs="Times New Roman"/>
          <w:bCs/>
          <w:color w:val="5B3B00"/>
          <w:sz w:val="16"/>
          <w:szCs w:val="24"/>
        </w:rPr>
        <w:t xml:space="preserve">  * Caribbean Membership</w:t>
      </w:r>
    </w:p>
    <w:p w:rsidR="00784E36" w:rsidRPr="002A3A47" w:rsidRDefault="00784E36" w:rsidP="00784E36">
      <w:pPr>
        <w:spacing w:after="120" w:line="240" w:lineRule="auto"/>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Individual members</w:t>
      </w:r>
    </w:p>
    <w:p w:rsidR="00784E36" w:rsidRPr="002A3A47" w:rsidRDefault="00784E36" w:rsidP="00784E36">
      <w:pPr>
        <w:spacing w:after="120" w:line="240" w:lineRule="auto"/>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 xml:space="preserve">Individual members come from the dLOC user base and others interested in supporting free access to Caribbean research materials.  </w:t>
      </w:r>
    </w:p>
    <w:p w:rsidR="009F3509" w:rsidRPr="002A3A47" w:rsidRDefault="009F3509" w:rsidP="0070630C">
      <w:pPr>
        <w:pStyle w:val="NoSpacing"/>
        <w:rPr>
          <w:rFonts w:ascii="Times New Roman" w:hAnsi="Times New Roman"/>
        </w:rPr>
      </w:pPr>
    </w:p>
    <w:tbl>
      <w:tblPr>
        <w:tblStyle w:val="TableGrid"/>
        <w:tblW w:w="0" w:type="auto"/>
        <w:tblInd w:w="205" w:type="dxa"/>
        <w:tblCellMar>
          <w:left w:w="115" w:type="dxa"/>
          <w:right w:w="115" w:type="dxa"/>
        </w:tblCellMar>
        <w:tblLook w:val="04A0" w:firstRow="1" w:lastRow="0" w:firstColumn="1" w:lastColumn="0" w:noHBand="0" w:noVBand="1"/>
      </w:tblPr>
      <w:tblGrid>
        <w:gridCol w:w="4590"/>
        <w:gridCol w:w="1170"/>
        <w:gridCol w:w="900"/>
        <w:gridCol w:w="900"/>
        <w:gridCol w:w="983"/>
      </w:tblGrid>
      <w:tr w:rsidR="00660B15" w:rsidRPr="002A3A47" w:rsidTr="009F3509">
        <w:tc>
          <w:tcPr>
            <w:tcW w:w="4590" w:type="dxa"/>
            <w:vAlign w:val="center"/>
          </w:tcPr>
          <w:p w:rsidR="00660B15" w:rsidRPr="002A3A47" w:rsidRDefault="009F3509"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Individual Members</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Current Members</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2012-2013</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2013-2014</w:t>
            </w:r>
          </w:p>
        </w:tc>
        <w:tc>
          <w:tcPr>
            <w:tcW w:w="983"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2014-2015</w:t>
            </w:r>
          </w:p>
        </w:tc>
      </w:tr>
      <w:tr w:rsidR="00660B15" w:rsidRPr="002A3A47" w:rsidTr="009F3509">
        <w:tc>
          <w:tcPr>
            <w:tcW w:w="4590" w:type="dxa"/>
            <w:vAlign w:val="center"/>
          </w:tcPr>
          <w:p w:rsidR="00660B15" w:rsidRPr="002A3A47" w:rsidRDefault="00660B15" w:rsidP="009A5ED5">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Ex</w:t>
            </w:r>
            <w:r w:rsidR="009A5ED5" w:rsidRPr="002A3A47">
              <w:rPr>
                <w:rFonts w:ascii="Times New Roman" w:hAnsi="Times New Roman" w:cs="Times New Roman"/>
                <w:bCs/>
                <w:color w:val="5B3B00"/>
                <w:sz w:val="20"/>
                <w:szCs w:val="20"/>
              </w:rPr>
              <w:t xml:space="preserve">ecutive Sustaining Membership </w:t>
            </w:r>
            <w:r w:rsidRPr="002A3A47">
              <w:rPr>
                <w:rFonts w:ascii="Times New Roman" w:hAnsi="Times New Roman" w:cs="Times New Roman"/>
                <w:bCs/>
                <w:color w:val="5B3B00"/>
                <w:sz w:val="20"/>
                <w:szCs w:val="20"/>
              </w:rPr>
              <w:t xml:space="preserve">$1,000 and above </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w:t>
            </w:r>
          </w:p>
        </w:tc>
        <w:tc>
          <w:tcPr>
            <w:tcW w:w="900"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w:t>
            </w:r>
          </w:p>
        </w:tc>
      </w:tr>
      <w:tr w:rsidR="00660B15" w:rsidRPr="002A3A47" w:rsidTr="009F3509">
        <w:tc>
          <w:tcPr>
            <w:tcW w:w="4590" w:type="dxa"/>
            <w:vAlign w:val="center"/>
          </w:tcPr>
          <w:p w:rsidR="00660B15" w:rsidRPr="002A3A47" w:rsidRDefault="00660B15"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Sustaining Membership </w:t>
            </w:r>
            <w:r w:rsidR="009A5ED5" w:rsidRPr="002A3A47">
              <w:rPr>
                <w:rFonts w:ascii="Times New Roman" w:hAnsi="Times New Roman" w:cs="Times New Roman"/>
                <w:bCs/>
                <w:color w:val="5B3B00"/>
                <w:sz w:val="20"/>
                <w:szCs w:val="20"/>
              </w:rPr>
              <w:t xml:space="preserve">$500  </w:t>
            </w:r>
            <w:r w:rsidRPr="002A3A47">
              <w:rPr>
                <w:rFonts w:ascii="Times New Roman" w:hAnsi="Times New Roman" w:cs="Times New Roman"/>
                <w:bCs/>
                <w:color w:val="5B3B00"/>
                <w:sz w:val="20"/>
                <w:szCs w:val="20"/>
              </w:rPr>
              <w:t xml:space="preserve">/ $250 Caribbean) </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3</w:t>
            </w:r>
          </w:p>
        </w:tc>
        <w:tc>
          <w:tcPr>
            <w:tcW w:w="900"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tc>
      </w:tr>
      <w:tr w:rsidR="00660B15" w:rsidRPr="002A3A47" w:rsidTr="009F3509">
        <w:tc>
          <w:tcPr>
            <w:tcW w:w="4590" w:type="dxa"/>
            <w:vAlign w:val="center"/>
          </w:tcPr>
          <w:p w:rsidR="00660B15" w:rsidRPr="002A3A47" w:rsidRDefault="009A5ED5"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Supporting Membership $250  </w:t>
            </w:r>
            <w:r w:rsidR="00660B15" w:rsidRPr="002A3A47">
              <w:rPr>
                <w:rFonts w:ascii="Times New Roman" w:hAnsi="Times New Roman" w:cs="Times New Roman"/>
                <w:bCs/>
                <w:color w:val="5B3B00"/>
                <w:sz w:val="20"/>
                <w:szCs w:val="20"/>
              </w:rPr>
              <w:t xml:space="preserve">/ $100 (Caribbean) </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5</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6</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7</w:t>
            </w:r>
          </w:p>
        </w:tc>
      </w:tr>
      <w:tr w:rsidR="00660B15" w:rsidRPr="002A3A47" w:rsidTr="009F3509">
        <w:tc>
          <w:tcPr>
            <w:tcW w:w="4590" w:type="dxa"/>
            <w:vAlign w:val="center"/>
          </w:tcPr>
          <w:p w:rsidR="00660B15" w:rsidRPr="002A3A47" w:rsidRDefault="00660B15"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Contributi</w:t>
            </w:r>
            <w:r w:rsidR="009A5ED5" w:rsidRPr="002A3A47">
              <w:rPr>
                <w:rFonts w:ascii="Times New Roman" w:hAnsi="Times New Roman" w:cs="Times New Roman"/>
                <w:bCs/>
                <w:color w:val="5B3B00"/>
                <w:sz w:val="20"/>
                <w:szCs w:val="20"/>
              </w:rPr>
              <w:t xml:space="preserve">ng Membership $100 </w:t>
            </w:r>
            <w:r w:rsidRPr="002A3A47">
              <w:rPr>
                <w:rFonts w:ascii="Times New Roman" w:hAnsi="Times New Roman" w:cs="Times New Roman"/>
                <w:bCs/>
                <w:color w:val="5B3B00"/>
                <w:sz w:val="20"/>
                <w:szCs w:val="20"/>
              </w:rPr>
              <w:t xml:space="preserve">/ $50 (Caribbean) </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4</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10</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15</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w:t>
            </w:r>
          </w:p>
        </w:tc>
      </w:tr>
      <w:tr w:rsidR="00660B15" w:rsidRPr="002A3A47" w:rsidTr="009F3509">
        <w:tc>
          <w:tcPr>
            <w:tcW w:w="4590" w:type="dxa"/>
            <w:vAlign w:val="center"/>
          </w:tcPr>
          <w:p w:rsidR="00660B15" w:rsidRPr="002A3A47" w:rsidRDefault="009A5ED5"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Scholar Membership</w:t>
            </w:r>
            <w:r w:rsidR="009F3509" w:rsidRPr="002A3A47">
              <w:rPr>
                <w:rFonts w:ascii="Times New Roman" w:hAnsi="Times New Roman" w:cs="Times New Roman"/>
                <w:bCs/>
                <w:color w:val="5B3B00"/>
                <w:sz w:val="20"/>
                <w:szCs w:val="20"/>
              </w:rPr>
              <w:t xml:space="preserve"> </w:t>
            </w:r>
            <w:r w:rsidRPr="002A3A47">
              <w:rPr>
                <w:rFonts w:ascii="Times New Roman" w:hAnsi="Times New Roman" w:cs="Times New Roman"/>
                <w:bCs/>
                <w:color w:val="5B3B00"/>
                <w:sz w:val="20"/>
                <w:szCs w:val="20"/>
              </w:rPr>
              <w:t xml:space="preserve"> </w:t>
            </w:r>
            <w:r w:rsidR="00660B15" w:rsidRPr="002A3A47">
              <w:rPr>
                <w:rFonts w:ascii="Times New Roman" w:hAnsi="Times New Roman" w:cs="Times New Roman"/>
                <w:bCs/>
                <w:color w:val="5B3B00"/>
                <w:sz w:val="20"/>
                <w:szCs w:val="20"/>
              </w:rPr>
              <w:t xml:space="preserve">$50 / $25 (Caribbean) </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70</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85</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95</w:t>
            </w:r>
          </w:p>
        </w:tc>
      </w:tr>
      <w:tr w:rsidR="00660B15" w:rsidRPr="002A3A47" w:rsidTr="009F3509">
        <w:tc>
          <w:tcPr>
            <w:tcW w:w="4590" w:type="dxa"/>
            <w:vAlign w:val="center"/>
          </w:tcPr>
          <w:p w:rsidR="00660B15" w:rsidRPr="002A3A47" w:rsidRDefault="009A5ED5" w:rsidP="009F3509">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 xml:space="preserve">Student Membership </w:t>
            </w:r>
            <w:r w:rsidR="00660B15" w:rsidRPr="002A3A47">
              <w:rPr>
                <w:rFonts w:ascii="Times New Roman" w:hAnsi="Times New Roman" w:cs="Times New Roman"/>
                <w:bCs/>
                <w:color w:val="5B3B00"/>
                <w:sz w:val="20"/>
                <w:szCs w:val="20"/>
              </w:rPr>
              <w:t>$25 / $10 (Caribbean)</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10</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12</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20</w:t>
            </w:r>
          </w:p>
        </w:tc>
      </w:tr>
      <w:tr w:rsidR="00660B15" w:rsidRPr="002A3A47" w:rsidTr="009F3509">
        <w:tc>
          <w:tcPr>
            <w:tcW w:w="4590" w:type="dxa"/>
            <w:vAlign w:val="center"/>
          </w:tcPr>
          <w:p w:rsidR="00660B15" w:rsidRPr="002A3A47" w:rsidRDefault="00660B15" w:rsidP="009A5ED5">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Total</w:t>
            </w:r>
          </w:p>
        </w:tc>
        <w:tc>
          <w:tcPr>
            <w:tcW w:w="117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6</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100</w:t>
            </w:r>
          </w:p>
        </w:tc>
        <w:tc>
          <w:tcPr>
            <w:tcW w:w="900"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125</w:t>
            </w:r>
          </w:p>
        </w:tc>
        <w:tc>
          <w:tcPr>
            <w:tcW w:w="983" w:type="dxa"/>
            <w:vAlign w:val="center"/>
          </w:tcPr>
          <w:p w:rsidR="00660B15" w:rsidRPr="002A3A47" w:rsidRDefault="00660B15"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150</w:t>
            </w:r>
          </w:p>
        </w:tc>
      </w:tr>
      <w:tr w:rsidR="00660B15" w:rsidRPr="002A3A47" w:rsidTr="009F3509">
        <w:tc>
          <w:tcPr>
            <w:tcW w:w="4590" w:type="dxa"/>
            <w:vAlign w:val="center"/>
          </w:tcPr>
          <w:p w:rsidR="00660B15" w:rsidRPr="002A3A47" w:rsidRDefault="00660B15" w:rsidP="009A5ED5">
            <w:pPr>
              <w:spacing w:after="120"/>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Annual Support</w:t>
            </w:r>
          </w:p>
        </w:tc>
        <w:tc>
          <w:tcPr>
            <w:tcW w:w="1170"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$1,450</w:t>
            </w:r>
          </w:p>
        </w:tc>
        <w:tc>
          <w:tcPr>
            <w:tcW w:w="900"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$9,500</w:t>
            </w:r>
          </w:p>
        </w:tc>
        <w:tc>
          <w:tcPr>
            <w:tcW w:w="900"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$11,300</w:t>
            </w:r>
          </w:p>
        </w:tc>
        <w:tc>
          <w:tcPr>
            <w:tcW w:w="983" w:type="dxa"/>
            <w:vAlign w:val="center"/>
          </w:tcPr>
          <w:p w:rsidR="00660B15" w:rsidRPr="002A3A47" w:rsidRDefault="00C37EB6" w:rsidP="009F3509">
            <w:pPr>
              <w:spacing w:after="120"/>
              <w:jc w:val="center"/>
              <w:rPr>
                <w:rFonts w:ascii="Times New Roman" w:hAnsi="Times New Roman" w:cs="Times New Roman"/>
                <w:bCs/>
                <w:color w:val="5B3B00"/>
                <w:sz w:val="20"/>
                <w:szCs w:val="20"/>
              </w:rPr>
            </w:pPr>
            <w:r w:rsidRPr="002A3A47">
              <w:rPr>
                <w:rFonts w:ascii="Times New Roman" w:hAnsi="Times New Roman" w:cs="Times New Roman"/>
                <w:bCs/>
                <w:color w:val="5B3B00"/>
                <w:sz w:val="20"/>
                <w:szCs w:val="20"/>
              </w:rPr>
              <w:t>$13,000</w:t>
            </w:r>
          </w:p>
        </w:tc>
      </w:tr>
    </w:tbl>
    <w:p w:rsidR="00660B15" w:rsidRPr="002A3A47" w:rsidRDefault="00660B15" w:rsidP="000B4CA0">
      <w:pPr>
        <w:spacing w:after="120" w:line="240" w:lineRule="auto"/>
        <w:rPr>
          <w:rFonts w:ascii="Times New Roman" w:hAnsi="Times New Roman" w:cs="Times New Roman"/>
          <w:bCs/>
          <w:color w:val="5B3B00"/>
          <w:sz w:val="24"/>
          <w:szCs w:val="24"/>
          <w:u w:val="single"/>
        </w:rPr>
      </w:pPr>
    </w:p>
    <w:p w:rsidR="000B4CA0" w:rsidRPr="002A3A47" w:rsidRDefault="000B4CA0" w:rsidP="000B4CA0">
      <w:pPr>
        <w:spacing w:after="120" w:line="240" w:lineRule="auto"/>
        <w:rPr>
          <w:rFonts w:ascii="Times New Roman" w:hAnsi="Times New Roman" w:cs="Times New Roman"/>
          <w:b/>
          <w:bCs/>
          <w:color w:val="5B3B00"/>
          <w:sz w:val="24"/>
          <w:szCs w:val="24"/>
          <w:u w:val="single"/>
        </w:rPr>
      </w:pPr>
      <w:r w:rsidRPr="002A3A47">
        <w:rPr>
          <w:rFonts w:ascii="Times New Roman" w:hAnsi="Times New Roman" w:cs="Times New Roman"/>
          <w:b/>
          <w:bCs/>
          <w:color w:val="5B3B00"/>
          <w:sz w:val="24"/>
          <w:szCs w:val="24"/>
          <w:u w:val="single"/>
        </w:rPr>
        <w:t xml:space="preserve">Institutional Funding </w:t>
      </w:r>
    </w:p>
    <w:p w:rsidR="006630A9" w:rsidRPr="002A3A47" w:rsidRDefault="006630A9" w:rsidP="007578E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Institutional Funding from the host and partner institutions constitute an important source of support the administration, technical infrastructure, digitization and cu</w:t>
      </w:r>
      <w:r w:rsidR="00BB51B7" w:rsidRPr="002A3A47">
        <w:rPr>
          <w:rFonts w:ascii="Times New Roman" w:hAnsi="Times New Roman" w:cs="Times New Roman"/>
          <w:bCs/>
          <w:color w:val="5B3B00"/>
          <w:sz w:val="24"/>
          <w:szCs w:val="24"/>
        </w:rPr>
        <w:t>rating of</w:t>
      </w:r>
      <w:r w:rsidRPr="002A3A47">
        <w:rPr>
          <w:rFonts w:ascii="Times New Roman" w:hAnsi="Times New Roman" w:cs="Times New Roman"/>
          <w:bCs/>
          <w:color w:val="5B3B00"/>
          <w:sz w:val="24"/>
          <w:szCs w:val="24"/>
        </w:rPr>
        <w:t xml:space="preserve"> collection</w:t>
      </w:r>
      <w:r w:rsidR="00BB51B7" w:rsidRPr="002A3A47">
        <w:rPr>
          <w:rFonts w:ascii="Times New Roman" w:hAnsi="Times New Roman" w:cs="Times New Roman"/>
          <w:bCs/>
          <w:color w:val="5B3B00"/>
          <w:sz w:val="24"/>
          <w:szCs w:val="24"/>
        </w:rPr>
        <w:t>s</w:t>
      </w:r>
      <w:r w:rsidRPr="002A3A47">
        <w:rPr>
          <w:rFonts w:ascii="Times New Roman" w:hAnsi="Times New Roman" w:cs="Times New Roman"/>
          <w:bCs/>
          <w:color w:val="5B3B00"/>
          <w:sz w:val="24"/>
          <w:szCs w:val="24"/>
        </w:rPr>
        <w:t>.</w:t>
      </w:r>
      <w:r w:rsidR="00BB51B7" w:rsidRPr="002A3A47">
        <w:rPr>
          <w:rFonts w:ascii="Times New Roman" w:hAnsi="Times New Roman" w:cs="Times New Roman"/>
          <w:bCs/>
          <w:color w:val="5B3B00"/>
          <w:sz w:val="24"/>
          <w:szCs w:val="24"/>
        </w:rPr>
        <w:t xml:space="preserve">  Currently, the administrative host institution supports the salary and housing of the Program Director and administrative staff as well as cost share for the Library Collection Development Coordinator.</w:t>
      </w:r>
      <w:r w:rsidRPr="002A3A47">
        <w:rPr>
          <w:rFonts w:ascii="Times New Roman" w:hAnsi="Times New Roman" w:cs="Times New Roman"/>
          <w:bCs/>
          <w:color w:val="5B3B00"/>
          <w:sz w:val="24"/>
          <w:szCs w:val="24"/>
        </w:rPr>
        <w:t xml:space="preserve">  </w:t>
      </w:r>
      <w:r w:rsidR="00BB51B7" w:rsidRPr="002A3A47">
        <w:rPr>
          <w:rFonts w:ascii="Times New Roman" w:hAnsi="Times New Roman" w:cs="Times New Roman"/>
          <w:bCs/>
          <w:color w:val="5B3B00"/>
          <w:sz w:val="24"/>
          <w:szCs w:val="24"/>
        </w:rPr>
        <w:t>The technical host provides as cost share between 5</w:t>
      </w:r>
      <w:r w:rsidR="00216FFD" w:rsidRPr="002A3A47">
        <w:rPr>
          <w:rFonts w:ascii="Times New Roman" w:hAnsi="Times New Roman" w:cs="Times New Roman"/>
          <w:bCs/>
          <w:color w:val="5B3B00"/>
          <w:sz w:val="24"/>
          <w:szCs w:val="24"/>
        </w:rPr>
        <w:t>-</w:t>
      </w:r>
      <w:r w:rsidR="00BB51B7" w:rsidRPr="002A3A47">
        <w:rPr>
          <w:rFonts w:ascii="Times New Roman" w:hAnsi="Times New Roman" w:cs="Times New Roman"/>
          <w:bCs/>
          <w:color w:val="5B3B00"/>
          <w:sz w:val="24"/>
          <w:szCs w:val="24"/>
        </w:rPr>
        <w:t xml:space="preserve">10% for key program staff including the Technical Director, </w:t>
      </w:r>
      <w:r w:rsidR="00EB659F" w:rsidRPr="002A3A47">
        <w:rPr>
          <w:rFonts w:ascii="Times New Roman" w:hAnsi="Times New Roman" w:cs="Times New Roman"/>
          <w:bCs/>
          <w:color w:val="5B3B00"/>
          <w:sz w:val="24"/>
          <w:szCs w:val="24"/>
        </w:rPr>
        <w:t xml:space="preserve">Application Engineer and </w:t>
      </w:r>
      <w:r w:rsidR="00237A0C" w:rsidRPr="002A3A47">
        <w:rPr>
          <w:rFonts w:ascii="Times New Roman" w:hAnsi="Times New Roman" w:cs="Times New Roman"/>
          <w:bCs/>
          <w:color w:val="5B3B00"/>
          <w:sz w:val="24"/>
          <w:szCs w:val="24"/>
        </w:rPr>
        <w:t xml:space="preserve">Digital Curation Director, </w:t>
      </w:r>
      <w:r w:rsidR="00BB51B7" w:rsidRPr="002A3A47">
        <w:rPr>
          <w:rFonts w:ascii="Times New Roman" w:hAnsi="Times New Roman" w:cs="Times New Roman"/>
          <w:bCs/>
          <w:color w:val="5B3B00"/>
          <w:sz w:val="24"/>
          <w:szCs w:val="24"/>
        </w:rPr>
        <w:t xml:space="preserve">Production Supervisor, Programmer, Archives Collection Development Coordinator and Exhibits Coordinator.  </w:t>
      </w:r>
      <w:proofErr w:type="gramStart"/>
      <w:r w:rsidR="00BB51B7" w:rsidRPr="002A3A47">
        <w:rPr>
          <w:rFonts w:ascii="Times New Roman" w:hAnsi="Times New Roman" w:cs="Times New Roman"/>
          <w:bCs/>
          <w:color w:val="5B3B00"/>
          <w:sz w:val="24"/>
          <w:szCs w:val="24"/>
        </w:rPr>
        <w:t>dLOC</w:t>
      </w:r>
      <w:proofErr w:type="gramEnd"/>
      <w:r w:rsidR="00BB51B7" w:rsidRPr="002A3A47">
        <w:rPr>
          <w:rFonts w:ascii="Times New Roman" w:hAnsi="Times New Roman" w:cs="Times New Roman"/>
          <w:bCs/>
          <w:color w:val="5B3B00"/>
          <w:sz w:val="24"/>
          <w:szCs w:val="24"/>
        </w:rPr>
        <w:t xml:space="preserve"> partners provide access to their resources created with local funding to the shared dLOC repository.  </w:t>
      </w:r>
    </w:p>
    <w:p w:rsidR="00395D8B" w:rsidRPr="002A3A47" w:rsidRDefault="00395D8B" w:rsidP="00395D8B">
      <w:pPr>
        <w:rPr>
          <w:rFonts w:ascii="Times New Roman" w:eastAsia="Times New Roman" w:hAnsi="Times New Roman" w:cs="Times New Roman"/>
          <w:b/>
          <w:bCs/>
          <w:color w:val="5B3B00"/>
          <w:sz w:val="24"/>
          <w:szCs w:val="24"/>
        </w:rPr>
      </w:pPr>
      <w:r w:rsidRPr="002A3A47">
        <w:rPr>
          <w:rFonts w:ascii="Times New Roman" w:hAnsi="Times New Roman" w:cs="Times New Roman"/>
          <w:b/>
          <w:bCs/>
          <w:color w:val="5B3B00"/>
          <w:sz w:val="24"/>
          <w:szCs w:val="24"/>
        </w:rPr>
        <w:br w:type="page"/>
      </w:r>
    </w:p>
    <w:p w:rsidR="00395D8B" w:rsidRPr="002A3A47" w:rsidRDefault="00395D8B" w:rsidP="00395D8B">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lastRenderedPageBreak/>
        <w:t>Management Plan</w:t>
      </w: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Administration</w:t>
      </w:r>
    </w:p>
    <w:p w:rsidR="003A18DC" w:rsidRPr="002A3A47" w:rsidRDefault="00F13E44" w:rsidP="00395D8B">
      <w:pPr>
        <w:widowControl w:val="0"/>
        <w:jc w:val="both"/>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The Executive Committee is the governing body of dLOC.  This group meets annually at the ACURIL conference and periodically throughout the year to provide direction and insight to the program administrative team.  The project has an administrative and a technical host institution that provide financial and in-kind support to the project.  The Academic Advisory Board provides support to the Administrative Team</w:t>
      </w:r>
      <w:r w:rsidR="00275208" w:rsidRPr="002A3A47">
        <w:rPr>
          <w:rFonts w:ascii="Times New Roman" w:hAnsi="Times New Roman" w:cs="Times New Roman"/>
          <w:bCs/>
          <w:color w:val="5B3B00"/>
          <w:sz w:val="24"/>
          <w:szCs w:val="24"/>
        </w:rPr>
        <w:t xml:space="preserve"> (see Appendix 1)</w:t>
      </w:r>
      <w:r w:rsidRPr="002A3A47">
        <w:rPr>
          <w:rFonts w:ascii="Times New Roman" w:hAnsi="Times New Roman" w:cs="Times New Roman"/>
          <w:bCs/>
          <w:color w:val="5B3B00"/>
          <w:sz w:val="24"/>
          <w:szCs w:val="24"/>
        </w:rPr>
        <w:t xml:space="preserve"> and the Executive Committee.  </w:t>
      </w: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Technology</w:t>
      </w:r>
    </w:p>
    <w:p w:rsidR="00F30FA8" w:rsidRPr="002A3A47" w:rsidRDefault="000C4B18" w:rsidP="00F30FA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As the technical host, the UF Libraries have done an exemplary job in selecting, implementing, and leveraging shared technologies for maximum return on investment with the fiscally shrewd allocation of resources.</w:t>
      </w:r>
      <w:r w:rsidR="0026548A" w:rsidRPr="002A3A47">
        <w:rPr>
          <w:rFonts w:ascii="Times New Roman" w:hAnsi="Times New Roman" w:cs="Times New Roman"/>
          <w:bCs/>
          <w:color w:val="5B3B00"/>
          <w:sz w:val="24"/>
          <w:szCs w:val="24"/>
        </w:rPr>
        <w:t xml:space="preserve"> The UF Libraries ensure all technologies are robust for optimal performance, open source whenever possible for fiscal sustainability, and adhere to standards for ease of interoperability and for validation of performance and digital preservation.</w:t>
      </w:r>
      <w:r w:rsidR="00E02646" w:rsidRPr="002A3A47">
        <w:rPr>
          <w:rFonts w:ascii="Times New Roman" w:hAnsi="Times New Roman" w:cs="Times New Roman"/>
          <w:bCs/>
          <w:color w:val="5B3B00"/>
          <w:sz w:val="24"/>
          <w:szCs w:val="24"/>
        </w:rPr>
        <w:t xml:space="preserve"> All technologies are selected for this technical “fit-ness” for purpose and for proper social support in terms of being informed by partners and scholars. While dLOC is a technical</w:t>
      </w:r>
      <w:r w:rsidR="00615A1C" w:rsidRPr="002A3A47">
        <w:rPr>
          <w:rFonts w:ascii="Times New Roman" w:hAnsi="Times New Roman" w:cs="Times New Roman"/>
          <w:bCs/>
          <w:color w:val="5B3B00"/>
          <w:sz w:val="24"/>
          <w:szCs w:val="24"/>
        </w:rPr>
        <w:t xml:space="preserve">ly-rich program, dLOC is policy and not technology </w:t>
      </w:r>
      <w:r w:rsidR="00E02646" w:rsidRPr="002A3A47">
        <w:rPr>
          <w:rFonts w:ascii="Times New Roman" w:hAnsi="Times New Roman" w:cs="Times New Roman"/>
          <w:bCs/>
          <w:color w:val="5B3B00"/>
          <w:sz w:val="24"/>
          <w:szCs w:val="24"/>
        </w:rPr>
        <w:t>driven</w:t>
      </w:r>
      <w:r w:rsidR="00615A1C" w:rsidRPr="002A3A47">
        <w:rPr>
          <w:rFonts w:ascii="Times New Roman" w:hAnsi="Times New Roman" w:cs="Times New Roman"/>
          <w:bCs/>
          <w:color w:val="5B3B00"/>
          <w:sz w:val="24"/>
          <w:szCs w:val="24"/>
        </w:rPr>
        <w:t xml:space="preserve"> where </w:t>
      </w:r>
      <w:r w:rsidR="00E02646" w:rsidRPr="002A3A47">
        <w:rPr>
          <w:rFonts w:ascii="Times New Roman" w:hAnsi="Times New Roman" w:cs="Times New Roman"/>
          <w:bCs/>
          <w:color w:val="5B3B00"/>
          <w:sz w:val="24"/>
          <w:szCs w:val="24"/>
        </w:rPr>
        <w:t xml:space="preserve">technologies </w:t>
      </w:r>
      <w:r w:rsidR="00615A1C" w:rsidRPr="002A3A47">
        <w:rPr>
          <w:rFonts w:ascii="Times New Roman" w:hAnsi="Times New Roman" w:cs="Times New Roman"/>
          <w:bCs/>
          <w:color w:val="5B3B00"/>
          <w:sz w:val="24"/>
          <w:szCs w:val="24"/>
        </w:rPr>
        <w:t>support</w:t>
      </w:r>
      <w:r w:rsidR="00E02646" w:rsidRPr="002A3A47">
        <w:rPr>
          <w:rFonts w:ascii="Times New Roman" w:hAnsi="Times New Roman" w:cs="Times New Roman"/>
          <w:bCs/>
          <w:color w:val="5B3B00"/>
          <w:sz w:val="24"/>
          <w:szCs w:val="24"/>
        </w:rPr>
        <w:t xml:space="preserve"> the </w:t>
      </w:r>
      <w:r w:rsidR="00615A1C" w:rsidRPr="002A3A47">
        <w:rPr>
          <w:rFonts w:ascii="Times New Roman" w:hAnsi="Times New Roman" w:cs="Times New Roman"/>
          <w:bCs/>
          <w:color w:val="5B3B00"/>
          <w:sz w:val="24"/>
          <w:szCs w:val="24"/>
        </w:rPr>
        <w:t>needs as dictated by</w:t>
      </w:r>
      <w:r w:rsidR="00E02646" w:rsidRPr="002A3A47">
        <w:rPr>
          <w:rFonts w:ascii="Times New Roman" w:hAnsi="Times New Roman" w:cs="Times New Roman"/>
          <w:bCs/>
          <w:color w:val="5B3B00"/>
          <w:sz w:val="24"/>
          <w:szCs w:val="24"/>
        </w:rPr>
        <w:t xml:space="preserve"> policies and goals</w:t>
      </w:r>
      <w:r w:rsidR="00615A1C" w:rsidRPr="002A3A47">
        <w:rPr>
          <w:rFonts w:ascii="Times New Roman" w:hAnsi="Times New Roman" w:cs="Times New Roman"/>
          <w:bCs/>
          <w:color w:val="5B3B00"/>
          <w:sz w:val="24"/>
          <w:szCs w:val="24"/>
        </w:rPr>
        <w:t xml:space="preserve">, and </w:t>
      </w:r>
      <w:r w:rsidR="002963FC" w:rsidRPr="002A3A47">
        <w:rPr>
          <w:rFonts w:ascii="Times New Roman" w:hAnsi="Times New Roman" w:cs="Times New Roman"/>
          <w:bCs/>
          <w:color w:val="5B3B00"/>
          <w:sz w:val="24"/>
          <w:szCs w:val="24"/>
        </w:rPr>
        <w:t>technology does not drive polic</w:t>
      </w:r>
      <w:r w:rsidR="005640AB" w:rsidRPr="002A3A47">
        <w:rPr>
          <w:rFonts w:ascii="Times New Roman" w:hAnsi="Times New Roman" w:cs="Times New Roman"/>
          <w:bCs/>
          <w:color w:val="5B3B00"/>
          <w:sz w:val="24"/>
          <w:szCs w:val="24"/>
        </w:rPr>
        <w:t>y</w:t>
      </w:r>
      <w:r w:rsidR="00E02646" w:rsidRPr="002A3A47">
        <w:rPr>
          <w:rFonts w:ascii="Times New Roman" w:hAnsi="Times New Roman" w:cs="Times New Roman"/>
          <w:bCs/>
          <w:color w:val="5B3B00"/>
          <w:sz w:val="24"/>
          <w:szCs w:val="24"/>
        </w:rPr>
        <w:t xml:space="preserve">. </w:t>
      </w:r>
    </w:p>
    <w:p w:rsidR="00F30FA8" w:rsidRPr="002A3A47" w:rsidRDefault="00F30FA8" w:rsidP="00F30FA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During the initial development phase (2004-2011), SobekCM</w:t>
      </w:r>
      <w:r w:rsidR="000C4B18"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t xml:space="preserve">required support from: 2 programmers, 1 system administrator, and 1 database administrator. The UF Libraries wisely </w:t>
      </w:r>
      <w:r w:rsidR="000C4B18" w:rsidRPr="002A3A47">
        <w:rPr>
          <w:rFonts w:ascii="Times New Roman" w:hAnsi="Times New Roman" w:cs="Times New Roman"/>
          <w:bCs/>
          <w:color w:val="5B3B00"/>
          <w:sz w:val="24"/>
          <w:szCs w:val="24"/>
        </w:rPr>
        <w:t>developed SobekCM as an integrated</w:t>
      </w:r>
      <w:r w:rsidRPr="002A3A47">
        <w:rPr>
          <w:rFonts w:ascii="Times New Roman" w:hAnsi="Times New Roman" w:cs="Times New Roman"/>
          <w:bCs/>
          <w:color w:val="5B3B00"/>
          <w:sz w:val="24"/>
          <w:szCs w:val="24"/>
        </w:rPr>
        <w:t xml:space="preserve"> digital collection system and </w:t>
      </w:r>
      <w:r w:rsidR="000C4B18" w:rsidRPr="002A3A47">
        <w:rPr>
          <w:rFonts w:ascii="Times New Roman" w:hAnsi="Times New Roman" w:cs="Times New Roman"/>
          <w:bCs/>
          <w:color w:val="5B3B00"/>
          <w:sz w:val="24"/>
          <w:szCs w:val="24"/>
        </w:rPr>
        <w:t>suite of tools</w:t>
      </w:r>
      <w:r w:rsidRPr="002A3A47">
        <w:rPr>
          <w:rFonts w:ascii="Times New Roman" w:hAnsi="Times New Roman" w:cs="Times New Roman"/>
          <w:bCs/>
          <w:color w:val="5B3B00"/>
          <w:sz w:val="24"/>
          <w:szCs w:val="24"/>
        </w:rPr>
        <w:t xml:space="preserve">. </w:t>
      </w:r>
      <w:r w:rsidR="001B1D8F" w:rsidRPr="002A3A47">
        <w:rPr>
          <w:rFonts w:ascii="Times New Roman" w:hAnsi="Times New Roman" w:cs="Times New Roman"/>
          <w:bCs/>
          <w:color w:val="5B3B00"/>
          <w:sz w:val="24"/>
          <w:szCs w:val="24"/>
        </w:rPr>
        <w:t>SobekCM has</w:t>
      </w:r>
      <w:r w:rsidRPr="002A3A47">
        <w:rPr>
          <w:rFonts w:ascii="Times New Roman" w:hAnsi="Times New Roman" w:cs="Times New Roman"/>
          <w:bCs/>
          <w:color w:val="5B3B00"/>
          <w:sz w:val="24"/>
          <w:szCs w:val="24"/>
        </w:rPr>
        <w:t xml:space="preserve"> undergone a series of technical enhancements</w:t>
      </w:r>
      <w:r w:rsidR="000C4B18" w:rsidRPr="002A3A47">
        <w:rPr>
          <w:rFonts w:ascii="Times New Roman" w:hAnsi="Times New Roman" w:cs="Times New Roman"/>
          <w:bCs/>
          <w:color w:val="5B3B00"/>
          <w:sz w:val="24"/>
          <w:szCs w:val="24"/>
        </w:rPr>
        <w:t xml:space="preserve"> with ea</w:t>
      </w:r>
      <w:r w:rsidRPr="002A3A47">
        <w:rPr>
          <w:rFonts w:ascii="Times New Roman" w:hAnsi="Times New Roman" w:cs="Times New Roman"/>
          <w:bCs/>
          <w:color w:val="5B3B00"/>
          <w:sz w:val="24"/>
          <w:szCs w:val="24"/>
        </w:rPr>
        <w:t xml:space="preserve">ch implemented to better serve patrons, partners in production and digital curation, partners in managing the materials, and UF’s needs as the technical host to best ensure sustainability. </w:t>
      </w:r>
      <w:r w:rsidR="000C4B18" w:rsidRPr="002A3A47">
        <w:rPr>
          <w:rFonts w:ascii="Times New Roman" w:hAnsi="Times New Roman" w:cs="Times New Roman"/>
          <w:bCs/>
          <w:color w:val="5B3B00"/>
          <w:sz w:val="24"/>
          <w:szCs w:val="24"/>
        </w:rPr>
        <w:t>SobekCM saw a major milestone i</w:t>
      </w:r>
      <w:r w:rsidRPr="002A3A47">
        <w:rPr>
          <w:rFonts w:ascii="Times New Roman" w:hAnsi="Times New Roman" w:cs="Times New Roman"/>
          <w:bCs/>
          <w:color w:val="5B3B00"/>
          <w:sz w:val="24"/>
          <w:szCs w:val="24"/>
        </w:rPr>
        <w:t>n 2011 with the full integration of the production tools into SobekCM</w:t>
      </w:r>
      <w:r w:rsidR="001B1D8F" w:rsidRPr="002A3A47">
        <w:rPr>
          <w:rFonts w:ascii="Times New Roman" w:hAnsi="Times New Roman" w:cs="Times New Roman"/>
          <w:bCs/>
          <w:color w:val="5B3B00"/>
          <w:sz w:val="24"/>
          <w:szCs w:val="24"/>
        </w:rPr>
        <w:t>. Following that integration, UF’s internal needs and dLOC’s support are met through 2 programmers who handle all programming as well as all database and system administration</w:t>
      </w:r>
      <w:r w:rsidR="000C4B18" w:rsidRPr="002A3A47">
        <w:rPr>
          <w:rFonts w:ascii="Times New Roman" w:hAnsi="Times New Roman" w:cs="Times New Roman"/>
          <w:bCs/>
          <w:color w:val="5B3B00"/>
          <w:sz w:val="24"/>
          <w:szCs w:val="24"/>
        </w:rPr>
        <w:t xml:space="preserve">. In addition to reducing the staff required from 4 to 2, the remaining 2 require a </w:t>
      </w:r>
      <w:r w:rsidR="001B1D8F" w:rsidRPr="002A3A47">
        <w:rPr>
          <w:rFonts w:ascii="Times New Roman" w:hAnsi="Times New Roman" w:cs="Times New Roman"/>
          <w:bCs/>
          <w:color w:val="5B3B00"/>
          <w:sz w:val="24"/>
          <w:szCs w:val="24"/>
        </w:rPr>
        <w:t xml:space="preserve">smaller percentage of time </w:t>
      </w:r>
      <w:r w:rsidR="000C4B18" w:rsidRPr="002A3A47">
        <w:rPr>
          <w:rFonts w:ascii="Times New Roman" w:hAnsi="Times New Roman" w:cs="Times New Roman"/>
          <w:bCs/>
          <w:color w:val="5B3B00"/>
          <w:sz w:val="24"/>
          <w:szCs w:val="24"/>
        </w:rPr>
        <w:t xml:space="preserve">now </w:t>
      </w:r>
      <w:r w:rsidR="001B1D8F" w:rsidRPr="002A3A47">
        <w:rPr>
          <w:rFonts w:ascii="Times New Roman" w:hAnsi="Times New Roman" w:cs="Times New Roman"/>
          <w:bCs/>
          <w:color w:val="5B3B00"/>
          <w:sz w:val="24"/>
          <w:szCs w:val="24"/>
        </w:rPr>
        <w:t xml:space="preserve">than during the development phase. </w:t>
      </w:r>
      <w:r w:rsidRPr="002A3A47">
        <w:rPr>
          <w:rFonts w:ascii="Times New Roman" w:hAnsi="Times New Roman" w:cs="Times New Roman"/>
          <w:bCs/>
          <w:color w:val="5B3B00"/>
          <w:sz w:val="24"/>
          <w:szCs w:val="24"/>
        </w:rPr>
        <w:t xml:space="preserve"> </w:t>
      </w:r>
    </w:p>
    <w:p w:rsidR="00972F0B" w:rsidRPr="002A3A47" w:rsidRDefault="00363E71" w:rsidP="000C4B1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In looking towards the future, the UF Libraries continue to select, develop, and implement technologies from a critically informed technical and fiscal perspective. The UF Libraries continue to maintain SobekCM for internal and partner needs and to develop SobekCM for digital scholarship. </w:t>
      </w:r>
    </w:p>
    <w:p w:rsidR="000C4B18" w:rsidRPr="002A3A47" w:rsidRDefault="00363E71" w:rsidP="000C4B1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For instance, the UF Libraries have been awarded a grant from the National Endowment for the Humanities (NEH) for 2012-2014 to digitize materials and add enhanced features into SobekCM with an additional programmer completely funded from the NEH grant. The NEH grant will also establish a model for setting up remote digitization labs with purchased equipment, as dLOC has done, and with loaned equipment. The loan of expensive equipment, in this case a </w:t>
      </w:r>
      <w:proofErr w:type="spellStart"/>
      <w:r w:rsidRPr="002A3A47">
        <w:rPr>
          <w:rFonts w:ascii="Times New Roman" w:hAnsi="Times New Roman" w:cs="Times New Roman"/>
          <w:bCs/>
          <w:color w:val="5B3B00"/>
          <w:sz w:val="24"/>
          <w:szCs w:val="24"/>
        </w:rPr>
        <w:t>CopiBook</w:t>
      </w:r>
      <w:proofErr w:type="spellEnd"/>
      <w:r w:rsidRPr="002A3A47">
        <w:rPr>
          <w:rFonts w:ascii="Times New Roman" w:hAnsi="Times New Roman" w:cs="Times New Roman"/>
          <w:bCs/>
          <w:color w:val="5B3B00"/>
          <w:sz w:val="24"/>
          <w:szCs w:val="24"/>
        </w:rPr>
        <w:t xml:space="preserve"> </w:t>
      </w:r>
      <w:r w:rsidRPr="002A3A47">
        <w:rPr>
          <w:rFonts w:ascii="Times New Roman" w:hAnsi="Times New Roman" w:cs="Times New Roman"/>
          <w:bCs/>
          <w:color w:val="5B3B00"/>
          <w:sz w:val="24"/>
          <w:szCs w:val="24"/>
        </w:rPr>
        <w:lastRenderedPageBreak/>
        <w:t xml:space="preserve">(valued at $50,000 USD) allows UF to further extent the dLOC model of a “hub” for the technical host and many “spokes” or partners. This model also resembles the UF Libraries’ 1951 microfilming tour of the Caribbean where a librarian from UF traveled with a microfilm camera, microfilming materials with a copy going to UF and a copy to each partner. Loaning a </w:t>
      </w:r>
      <w:proofErr w:type="spellStart"/>
      <w:r w:rsidRPr="002A3A47">
        <w:rPr>
          <w:rFonts w:ascii="Times New Roman" w:hAnsi="Times New Roman" w:cs="Times New Roman"/>
          <w:bCs/>
          <w:color w:val="5B3B00"/>
          <w:sz w:val="24"/>
          <w:szCs w:val="24"/>
        </w:rPr>
        <w:t>CopiBook</w:t>
      </w:r>
      <w:proofErr w:type="spellEnd"/>
      <w:r w:rsidRPr="002A3A47">
        <w:rPr>
          <w:rFonts w:ascii="Times New Roman" w:hAnsi="Times New Roman" w:cs="Times New Roman"/>
          <w:bCs/>
          <w:color w:val="5B3B00"/>
          <w:sz w:val="24"/>
          <w:szCs w:val="24"/>
        </w:rPr>
        <w:t xml:space="preserve"> may present an updated version of this model for the digital age; where partners use the equipment themselves for digitization of materials and the equipment travels from partner to partner for the purposes of local digitization. </w:t>
      </w:r>
    </w:p>
    <w:p w:rsidR="00972F0B" w:rsidRPr="002A3A47" w:rsidRDefault="00972F0B" w:rsidP="000C4B18">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UF Libraries are also actively pursuing partnerships with UF Research Computing. </w:t>
      </w:r>
      <w:r w:rsidR="00B424C4" w:rsidRPr="002A3A47">
        <w:rPr>
          <w:rFonts w:ascii="Times New Roman" w:hAnsi="Times New Roman" w:cs="Times New Roman"/>
          <w:bCs/>
          <w:color w:val="5B3B00"/>
          <w:sz w:val="24"/>
          <w:szCs w:val="24"/>
        </w:rPr>
        <w:t xml:space="preserve">UF Research Computing is particularly interested in supporting dLOC as part of scholarly cyberinfrastructure for research computing generally and for the specific complexity that dLOC presents. For instance, dLOC presents an excellent research case for UF Research Computing to develop and refine optical character recognition (OCR) tools, which UF Research Computing has noted is an excellent potential project for funding from the National Science Foundation (NSF). </w:t>
      </w:r>
    </w:p>
    <w:p w:rsidR="009F3509" w:rsidRPr="002A3A47" w:rsidRDefault="009F3509" w:rsidP="001169AC">
      <w:pPr>
        <w:pStyle w:val="NoSpacing"/>
        <w:rPr>
          <w:rFonts w:ascii="Times New Roman" w:hAnsi="Times New Roman"/>
        </w:rPr>
      </w:pP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Budget</w:t>
      </w:r>
    </w:p>
    <w:p w:rsidR="00171529" w:rsidRPr="002A3A47" w:rsidRDefault="00275208"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The b</w:t>
      </w:r>
      <w:r w:rsidR="00171529" w:rsidRPr="002A3A47">
        <w:rPr>
          <w:rFonts w:ascii="Times New Roman" w:hAnsi="Times New Roman" w:cs="Times New Roman"/>
          <w:bCs/>
          <w:color w:val="5B3B00"/>
          <w:sz w:val="24"/>
          <w:szCs w:val="24"/>
        </w:rPr>
        <w:t xml:space="preserve">asic </w:t>
      </w:r>
      <w:r w:rsidRPr="002A3A47">
        <w:rPr>
          <w:rFonts w:ascii="Times New Roman" w:hAnsi="Times New Roman" w:cs="Times New Roman"/>
          <w:bCs/>
          <w:color w:val="5B3B00"/>
          <w:sz w:val="24"/>
          <w:szCs w:val="24"/>
        </w:rPr>
        <w:t>o</w:t>
      </w:r>
      <w:r w:rsidR="00171529" w:rsidRPr="002A3A47">
        <w:rPr>
          <w:rFonts w:ascii="Times New Roman" w:hAnsi="Times New Roman" w:cs="Times New Roman"/>
          <w:bCs/>
          <w:color w:val="5B3B00"/>
          <w:sz w:val="24"/>
          <w:szCs w:val="24"/>
        </w:rPr>
        <w:t xml:space="preserve">perating </w:t>
      </w:r>
      <w:r w:rsidRPr="002A3A47">
        <w:rPr>
          <w:rFonts w:ascii="Times New Roman" w:hAnsi="Times New Roman" w:cs="Times New Roman"/>
          <w:bCs/>
          <w:color w:val="5B3B00"/>
          <w:sz w:val="24"/>
          <w:szCs w:val="24"/>
        </w:rPr>
        <w:t>b</w:t>
      </w:r>
      <w:r w:rsidR="00171529" w:rsidRPr="002A3A47">
        <w:rPr>
          <w:rFonts w:ascii="Times New Roman" w:hAnsi="Times New Roman" w:cs="Times New Roman"/>
          <w:bCs/>
          <w:color w:val="5B3B00"/>
          <w:sz w:val="24"/>
          <w:szCs w:val="24"/>
        </w:rPr>
        <w:t>udget</w:t>
      </w:r>
      <w:r w:rsidRPr="002A3A47">
        <w:rPr>
          <w:rFonts w:ascii="Times New Roman" w:hAnsi="Times New Roman" w:cs="Times New Roman"/>
          <w:bCs/>
          <w:color w:val="5B3B00"/>
          <w:sz w:val="24"/>
          <w:szCs w:val="24"/>
        </w:rPr>
        <w:t xml:space="preserve"> represents the minimum necessary for the program to meet its obligations to its partners and researchers.  This includes the salary of the director and a part time administrative assistant as well as funding to cover the hosting and processing costs and necessary program related travel.  Currently the host institutions are covering the majority of these </w:t>
      </w:r>
      <w:r w:rsidR="00491006" w:rsidRPr="002A3A47">
        <w:rPr>
          <w:rFonts w:ascii="Times New Roman" w:hAnsi="Times New Roman" w:cs="Times New Roman"/>
          <w:bCs/>
          <w:color w:val="5B3B00"/>
          <w:sz w:val="24"/>
          <w:szCs w:val="24"/>
        </w:rPr>
        <w:t>costs;</w:t>
      </w:r>
      <w:r w:rsidRPr="002A3A47">
        <w:rPr>
          <w:rFonts w:ascii="Times New Roman" w:hAnsi="Times New Roman" w:cs="Times New Roman"/>
          <w:bCs/>
          <w:color w:val="5B3B00"/>
          <w:sz w:val="24"/>
          <w:szCs w:val="24"/>
        </w:rPr>
        <w:t xml:space="preserve"> however in the current economic environment sustainability depends on reducing this dependence on institutional resources.</w:t>
      </w:r>
      <w:r w:rsidR="00154D06" w:rsidRPr="002A3A47">
        <w:rPr>
          <w:rFonts w:ascii="Times New Roman" w:hAnsi="Times New Roman" w:cs="Times New Roman"/>
          <w:bCs/>
          <w:color w:val="5B3B00"/>
          <w:sz w:val="24"/>
          <w:szCs w:val="24"/>
        </w:rPr>
        <w:t xml:space="preserve">  Administration oversight is performed by the administrative host institution and reviewed by the dLOC Executive Board at annual meetings.</w:t>
      </w: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316"/>
      </w:tblGrid>
      <w:tr w:rsidR="0018403B" w:rsidRPr="002A3A47" w:rsidTr="002B45BE">
        <w:tc>
          <w:tcPr>
            <w:tcW w:w="4068"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Personnel Salary and Fringe</w:t>
            </w:r>
          </w:p>
          <w:p w:rsidR="0018403B" w:rsidRPr="002A3A47" w:rsidRDefault="0018403B" w:rsidP="002B45BE">
            <w:pPr>
              <w:widowControl w:val="0"/>
              <w:jc w:val="both"/>
              <w:rPr>
                <w:rFonts w:ascii="Times New Roman" w:hAnsi="Times New Roman" w:cs="Times New Roman"/>
                <w:bCs/>
                <w:i/>
                <w:color w:val="5B3B00"/>
                <w:sz w:val="24"/>
                <w:szCs w:val="24"/>
              </w:rPr>
            </w:pPr>
            <w:r w:rsidRPr="002A3A47">
              <w:rPr>
                <w:rFonts w:ascii="Times New Roman" w:hAnsi="Times New Roman" w:cs="Times New Roman"/>
                <w:bCs/>
                <w:i/>
                <w:color w:val="5B3B00"/>
                <w:sz w:val="24"/>
                <w:szCs w:val="24"/>
              </w:rPr>
              <w:t>Director and Part Time Assistant</w:t>
            </w:r>
          </w:p>
        </w:tc>
        <w:tc>
          <w:tcPr>
            <w:tcW w:w="2316"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$110,000</w:t>
            </w:r>
          </w:p>
        </w:tc>
      </w:tr>
      <w:tr w:rsidR="0018403B" w:rsidRPr="002A3A47" w:rsidTr="002B45BE">
        <w:tc>
          <w:tcPr>
            <w:tcW w:w="4068"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Travel</w:t>
            </w:r>
          </w:p>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i/>
                <w:color w:val="5B3B00"/>
                <w:sz w:val="24"/>
                <w:szCs w:val="24"/>
              </w:rPr>
              <w:t>Meetings, Training, Conferences</w:t>
            </w:r>
          </w:p>
        </w:tc>
        <w:tc>
          <w:tcPr>
            <w:tcW w:w="2316"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$15,000</w:t>
            </w:r>
          </w:p>
        </w:tc>
      </w:tr>
      <w:tr w:rsidR="0018403B" w:rsidRPr="002A3A47" w:rsidTr="002B45BE">
        <w:tc>
          <w:tcPr>
            <w:tcW w:w="4068"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Technology </w:t>
            </w:r>
          </w:p>
          <w:p w:rsidR="0018403B" w:rsidRPr="002A3A47" w:rsidRDefault="0018403B" w:rsidP="002B45BE">
            <w:pPr>
              <w:widowControl w:val="0"/>
              <w:jc w:val="both"/>
              <w:rPr>
                <w:rFonts w:ascii="Times New Roman" w:hAnsi="Times New Roman" w:cs="Times New Roman"/>
                <w:bCs/>
                <w:i/>
                <w:color w:val="5B3B00"/>
                <w:sz w:val="24"/>
                <w:szCs w:val="24"/>
              </w:rPr>
            </w:pPr>
            <w:r w:rsidRPr="002A3A47">
              <w:rPr>
                <w:rFonts w:ascii="Times New Roman" w:hAnsi="Times New Roman" w:cs="Times New Roman"/>
                <w:bCs/>
                <w:i/>
                <w:color w:val="5B3B00"/>
                <w:sz w:val="24"/>
                <w:szCs w:val="24"/>
              </w:rPr>
              <w:t>Hosting and Processing</w:t>
            </w:r>
          </w:p>
        </w:tc>
        <w:tc>
          <w:tcPr>
            <w:tcW w:w="2316"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$15,000</w:t>
            </w:r>
          </w:p>
        </w:tc>
      </w:tr>
      <w:tr w:rsidR="0018403B" w:rsidRPr="002A3A47" w:rsidTr="002B45BE">
        <w:tc>
          <w:tcPr>
            <w:tcW w:w="4068" w:type="dxa"/>
          </w:tcPr>
          <w:p w:rsidR="0018403B" w:rsidRPr="002A3A47" w:rsidRDefault="001840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Other</w:t>
            </w:r>
          </w:p>
          <w:p w:rsidR="0018403B" w:rsidRPr="002A3A47" w:rsidRDefault="0018403B" w:rsidP="002B45BE">
            <w:pPr>
              <w:widowControl w:val="0"/>
              <w:jc w:val="both"/>
              <w:rPr>
                <w:rFonts w:ascii="Times New Roman" w:hAnsi="Times New Roman" w:cs="Times New Roman"/>
                <w:bCs/>
                <w:i/>
                <w:color w:val="5B3B00"/>
                <w:sz w:val="24"/>
                <w:szCs w:val="24"/>
              </w:rPr>
            </w:pPr>
            <w:r w:rsidRPr="002A3A47">
              <w:rPr>
                <w:rFonts w:ascii="Times New Roman" w:hAnsi="Times New Roman" w:cs="Times New Roman"/>
                <w:bCs/>
                <w:i/>
                <w:color w:val="5B3B00"/>
                <w:sz w:val="24"/>
                <w:szCs w:val="24"/>
              </w:rPr>
              <w:t>Shipping, Printing, Event Support</w:t>
            </w:r>
          </w:p>
        </w:tc>
        <w:tc>
          <w:tcPr>
            <w:tcW w:w="2316" w:type="dxa"/>
          </w:tcPr>
          <w:p w:rsidR="0018403B" w:rsidRPr="002A3A47" w:rsidRDefault="0018403B" w:rsidP="00D3323B">
            <w:pPr>
              <w:widowControl w:val="0"/>
              <w:tabs>
                <w:tab w:val="right" w:pos="2100"/>
              </w:tabs>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$5,000</w:t>
            </w:r>
            <w:r w:rsidR="00D3323B" w:rsidRPr="002A3A47">
              <w:rPr>
                <w:rFonts w:ascii="Times New Roman" w:hAnsi="Times New Roman" w:cs="Times New Roman"/>
                <w:bCs/>
                <w:color w:val="5B3B00"/>
                <w:sz w:val="24"/>
                <w:szCs w:val="24"/>
              </w:rPr>
              <w:tab/>
            </w:r>
          </w:p>
        </w:tc>
      </w:tr>
      <w:tr w:rsidR="00D3323B" w:rsidRPr="002A3A47" w:rsidTr="002B45BE">
        <w:tc>
          <w:tcPr>
            <w:tcW w:w="4068" w:type="dxa"/>
          </w:tcPr>
          <w:p w:rsidR="00D3323B" w:rsidRPr="002A3A47" w:rsidRDefault="00D3323B" w:rsidP="002B45BE">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Indirect Costs</w:t>
            </w:r>
          </w:p>
        </w:tc>
        <w:tc>
          <w:tcPr>
            <w:tcW w:w="2316" w:type="dxa"/>
          </w:tcPr>
          <w:p w:rsidR="00D3323B" w:rsidRPr="002A3A47" w:rsidRDefault="00D3323B" w:rsidP="00D3323B">
            <w:pPr>
              <w:widowControl w:val="0"/>
              <w:tabs>
                <w:tab w:val="right" w:pos="2100"/>
              </w:tabs>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$10,000</w:t>
            </w:r>
          </w:p>
        </w:tc>
      </w:tr>
    </w:tbl>
    <w:p w:rsidR="0018403B" w:rsidRPr="002A3A47" w:rsidRDefault="0018403B" w:rsidP="00395D8B">
      <w:pPr>
        <w:widowControl w:val="0"/>
        <w:jc w:val="both"/>
        <w:rPr>
          <w:rFonts w:ascii="Times New Roman" w:hAnsi="Times New Roman" w:cs="Times New Roman"/>
          <w:b/>
          <w:bCs/>
          <w:color w:val="5B3B00"/>
          <w:sz w:val="24"/>
          <w:szCs w:val="24"/>
        </w:rPr>
      </w:pPr>
    </w:p>
    <w:p w:rsidR="00491006" w:rsidRPr="002A3A47" w:rsidRDefault="00491006"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money generated from institutional membership will support both current and future program costs.  The goal for dLOC is to earmark 25% of the institutional membership payments to support the development of the dLOC </w:t>
      </w:r>
      <w:r w:rsidR="00BB51B7" w:rsidRPr="002A3A47">
        <w:rPr>
          <w:rFonts w:ascii="Times New Roman" w:hAnsi="Times New Roman" w:cs="Times New Roman"/>
          <w:bCs/>
          <w:color w:val="5B3B00"/>
          <w:sz w:val="24"/>
          <w:szCs w:val="24"/>
        </w:rPr>
        <w:t>reserve</w:t>
      </w:r>
      <w:r w:rsidRPr="002A3A47">
        <w:rPr>
          <w:rFonts w:ascii="Times New Roman" w:hAnsi="Times New Roman" w:cs="Times New Roman"/>
          <w:bCs/>
          <w:color w:val="5B3B00"/>
          <w:sz w:val="24"/>
          <w:szCs w:val="24"/>
        </w:rPr>
        <w:t xml:space="preserve"> to ensure long term project funding.  As such, if the project can raise at least $50,000 annually in membership payments it can devote $37,500 to general operating costs and $12,500 to the </w:t>
      </w:r>
      <w:r w:rsidR="00BB51B7" w:rsidRPr="002A3A47">
        <w:rPr>
          <w:rFonts w:ascii="Times New Roman" w:hAnsi="Times New Roman" w:cs="Times New Roman"/>
          <w:bCs/>
          <w:color w:val="5B3B00"/>
          <w:sz w:val="24"/>
          <w:szCs w:val="24"/>
        </w:rPr>
        <w:t>reserves</w:t>
      </w:r>
      <w:r w:rsidRPr="002A3A47">
        <w:rPr>
          <w:rFonts w:ascii="Times New Roman" w:hAnsi="Times New Roman" w:cs="Times New Roman"/>
          <w:bCs/>
          <w:color w:val="5B3B00"/>
          <w:sz w:val="24"/>
          <w:szCs w:val="24"/>
        </w:rPr>
        <w:t xml:space="preserve">.  </w:t>
      </w:r>
    </w:p>
    <w:p w:rsidR="00154D06" w:rsidRPr="002A3A47" w:rsidRDefault="00154D06"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lastRenderedPageBreak/>
        <w:t xml:space="preserve">The personal memberships will generate in excess of $10,000 annually if member targets are reached.  At least 75% of this funding will support the </w:t>
      </w:r>
      <w:r w:rsidR="00BB51B7" w:rsidRPr="002A3A47">
        <w:rPr>
          <w:rFonts w:ascii="Times New Roman" w:hAnsi="Times New Roman" w:cs="Times New Roman"/>
          <w:bCs/>
          <w:color w:val="5B3B00"/>
          <w:sz w:val="24"/>
          <w:szCs w:val="24"/>
        </w:rPr>
        <w:t>reserves</w:t>
      </w:r>
      <w:r w:rsidRPr="002A3A47">
        <w:rPr>
          <w:rFonts w:ascii="Times New Roman" w:hAnsi="Times New Roman" w:cs="Times New Roman"/>
          <w:bCs/>
          <w:color w:val="5B3B00"/>
          <w:sz w:val="24"/>
          <w:szCs w:val="24"/>
        </w:rPr>
        <w:t xml:space="preserve"> and 25% will be available to the project administration for current operational needs such as partner training, equipment, digitization, conferences or outreach.  </w:t>
      </w:r>
    </w:p>
    <w:p w:rsidR="00395D8B" w:rsidRPr="002A3A47" w:rsidRDefault="00395D8B" w:rsidP="00395D8B">
      <w:pPr>
        <w:widowControl w:val="0"/>
        <w:jc w:val="both"/>
        <w:rPr>
          <w:rFonts w:ascii="Times New Roman" w:hAnsi="Times New Roman" w:cs="Times New Roman"/>
          <w:b/>
          <w:bCs/>
          <w:i/>
          <w:color w:val="5B3B00"/>
          <w:sz w:val="24"/>
          <w:szCs w:val="24"/>
        </w:rPr>
      </w:pPr>
      <w:r w:rsidRPr="002A3A47">
        <w:rPr>
          <w:rFonts w:ascii="Times New Roman" w:hAnsi="Times New Roman" w:cs="Times New Roman"/>
          <w:b/>
          <w:bCs/>
          <w:i/>
          <w:color w:val="5B3B00"/>
          <w:sz w:val="24"/>
          <w:szCs w:val="24"/>
        </w:rPr>
        <w:t>Fundraising</w:t>
      </w:r>
    </w:p>
    <w:p w:rsidR="00486C07" w:rsidRPr="002A3A47" w:rsidRDefault="00486C07" w:rsidP="00395D8B">
      <w:pPr>
        <w:widowControl w:val="0"/>
        <w:jc w:val="both"/>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The fundraising plan for dLOC will include a combination of institutional funding, donations, grants and memberships.  </w:t>
      </w:r>
    </w:p>
    <w:p w:rsidR="00275208" w:rsidRPr="002A3A47" w:rsidRDefault="00275208" w:rsidP="00275208">
      <w:pPr>
        <w:spacing w:after="120" w:line="240" w:lineRule="auto"/>
        <w:rPr>
          <w:rFonts w:ascii="Times New Roman" w:hAnsi="Times New Roman" w:cs="Times New Roman"/>
          <w:b/>
          <w:bCs/>
          <w:color w:val="5B3B00"/>
          <w:sz w:val="24"/>
          <w:szCs w:val="24"/>
          <w:u w:val="single"/>
        </w:rPr>
      </w:pPr>
    </w:p>
    <w:p w:rsidR="00275208" w:rsidRPr="002A3A47" w:rsidRDefault="00275208" w:rsidP="00171529">
      <w:pPr>
        <w:widowControl w:val="0"/>
        <w:jc w:val="both"/>
        <w:rPr>
          <w:rFonts w:ascii="Times New Roman" w:hAnsi="Times New Roman" w:cs="Times New Roman"/>
          <w:b/>
          <w:bCs/>
          <w:i/>
          <w:color w:val="5B3B00"/>
          <w:sz w:val="24"/>
          <w:szCs w:val="24"/>
        </w:rPr>
      </w:pPr>
    </w:p>
    <w:p w:rsidR="006D6C39" w:rsidRPr="002A3A47" w:rsidRDefault="006D6C39" w:rsidP="00395D8B">
      <w:pPr>
        <w:rPr>
          <w:rFonts w:ascii="Times New Roman" w:eastAsia="Times New Roman" w:hAnsi="Times New Roman" w:cs="Times New Roman"/>
          <w:b/>
          <w:bCs/>
          <w:color w:val="5B3B00"/>
          <w:sz w:val="24"/>
          <w:szCs w:val="24"/>
        </w:rPr>
      </w:pPr>
    </w:p>
    <w:p w:rsidR="001169AC" w:rsidRPr="002A3A47" w:rsidRDefault="001169AC">
      <w:pPr>
        <w:rPr>
          <w:rFonts w:ascii="Times New Roman" w:eastAsia="Times New Roman" w:hAnsi="Times New Roman" w:cs="Times New Roman"/>
          <w:sz w:val="24"/>
          <w:szCs w:val="24"/>
        </w:rPr>
      </w:pPr>
      <w:r w:rsidRPr="002A3A47">
        <w:rPr>
          <w:rFonts w:ascii="Times New Roman" w:eastAsia="Times New Roman" w:hAnsi="Times New Roman" w:cs="Times New Roman"/>
          <w:sz w:val="24"/>
          <w:szCs w:val="24"/>
        </w:rPr>
        <w:br w:type="page"/>
      </w:r>
    </w:p>
    <w:p w:rsidR="00936E19" w:rsidRPr="002A3A47" w:rsidRDefault="00275208" w:rsidP="00936E19">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lastRenderedPageBreak/>
        <w:t>Appendix 1</w:t>
      </w:r>
    </w:p>
    <w:p w:rsidR="00275208" w:rsidRPr="002A3A47" w:rsidRDefault="00275208" w:rsidP="00275208">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Administrative Team</w:t>
      </w: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Program Director</w:t>
      </w:r>
      <w:r w:rsidRPr="002A3A47">
        <w:rPr>
          <w:rFonts w:ascii="Times New Roman" w:hAnsi="Times New Roman" w:cs="Times New Roman"/>
          <w:bCs/>
          <w:color w:val="5B3B00"/>
          <w:sz w:val="24"/>
          <w:szCs w:val="24"/>
        </w:rPr>
        <w:t>:  Provide leadership in all aspects of developing and administering linkages with outside organizations and institutions in support of dLOC’s mission; Develop and manage dLOC member/partner collaborative structure; Promote the activities of dLOC; Seek sustainability through active grant writing and fundraising efforts and solicitations of gifts from individuals; Liaise with legal counsel to clarify and resolve issues of jurisprudence; Supervise project staff in support of dLOC mission; Ensure budget oversight and financial reporting; Be located at a host institution that is a partner of the organization; Serve as an ex-officio member of the Executive Committee and the Advisory Board; (ex-officio members are non-voting members).</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Technical Director</w:t>
      </w:r>
      <w:r w:rsidRPr="002A3A47">
        <w:rPr>
          <w:rFonts w:ascii="Times New Roman" w:hAnsi="Times New Roman" w:cs="Times New Roman"/>
          <w:bCs/>
          <w:color w:val="5B3B00"/>
          <w:sz w:val="24"/>
          <w:szCs w:val="24"/>
        </w:rPr>
        <w:t>:  Provide leadership in all aspects on the technical develop</w:t>
      </w:r>
      <w:r w:rsidR="00360D0F" w:rsidRPr="002A3A47">
        <w:rPr>
          <w:rFonts w:ascii="Times New Roman" w:hAnsi="Times New Roman" w:cs="Times New Roman"/>
          <w:bCs/>
          <w:color w:val="5B3B00"/>
          <w:sz w:val="24"/>
          <w:szCs w:val="24"/>
        </w:rPr>
        <w:t>ment, focusing on the socio-technical requirements and supports,</w:t>
      </w:r>
      <w:r w:rsidRPr="002A3A47">
        <w:rPr>
          <w:rFonts w:ascii="Times New Roman" w:hAnsi="Times New Roman" w:cs="Times New Roman"/>
          <w:bCs/>
          <w:color w:val="5B3B00"/>
          <w:sz w:val="24"/>
          <w:szCs w:val="24"/>
        </w:rPr>
        <w:t xml:space="preserve"> and manage collaborations inside the technical host institution; Promote the activities of dLOC; Seek continued development of the program through active grant writing; Liaise with legal counsel to clarify and resolve issues of jurisprudence; Be located at a host institution that is a partner of the organization;  Serve as an ex-officio member of the Executive Committee and the Advisory Board; (ex-officio members are non-voting members).</w:t>
      </w:r>
    </w:p>
    <w:p w:rsidR="00275208" w:rsidRPr="002A3A47" w:rsidRDefault="00275208" w:rsidP="001169AC">
      <w:pPr>
        <w:pStyle w:val="NoSpacing"/>
        <w:rPr>
          <w:rFonts w:ascii="Times New Roman" w:hAnsi="Times New Roman"/>
        </w:rPr>
      </w:pPr>
    </w:p>
    <w:p w:rsidR="00275208" w:rsidRPr="002A3A47" w:rsidRDefault="00275208" w:rsidP="00485B9E">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Application Engineer and Digital Curation Director</w:t>
      </w:r>
      <w:r w:rsidRPr="002A3A47">
        <w:rPr>
          <w:rFonts w:ascii="Times New Roman" w:hAnsi="Times New Roman" w:cs="Times New Roman"/>
          <w:bCs/>
          <w:color w:val="5B3B00"/>
          <w:sz w:val="24"/>
          <w:szCs w:val="24"/>
        </w:rPr>
        <w:t xml:space="preserve">: </w:t>
      </w:r>
      <w:r w:rsidR="00360D0F" w:rsidRPr="002A3A47">
        <w:rPr>
          <w:rFonts w:ascii="Times New Roman" w:hAnsi="Times New Roman" w:cs="Times New Roman"/>
          <w:bCs/>
          <w:color w:val="5B3B00"/>
          <w:sz w:val="24"/>
          <w:szCs w:val="24"/>
        </w:rPr>
        <w:t xml:space="preserve">Provide leadership in all aspects of the </w:t>
      </w:r>
      <w:r w:rsidR="00485B9E" w:rsidRPr="002A3A47">
        <w:rPr>
          <w:rFonts w:ascii="Times New Roman" w:hAnsi="Times New Roman" w:cs="Times New Roman"/>
          <w:bCs/>
          <w:color w:val="5B3B00"/>
          <w:sz w:val="24"/>
          <w:szCs w:val="24"/>
        </w:rPr>
        <w:t xml:space="preserve">system and tools including database, architecture, engineering, and interoperability with other technologies in a web-scale environment </w:t>
      </w:r>
      <w:r w:rsidR="00360D0F" w:rsidRPr="002A3A47">
        <w:rPr>
          <w:rFonts w:ascii="Times New Roman" w:hAnsi="Times New Roman" w:cs="Times New Roman"/>
          <w:bCs/>
          <w:color w:val="5B3B00"/>
          <w:sz w:val="24"/>
          <w:szCs w:val="24"/>
        </w:rPr>
        <w:t>rely</w:t>
      </w:r>
      <w:r w:rsidR="00485B9E" w:rsidRPr="002A3A47">
        <w:rPr>
          <w:rFonts w:ascii="Times New Roman" w:hAnsi="Times New Roman" w:cs="Times New Roman"/>
          <w:bCs/>
          <w:color w:val="5B3B00"/>
          <w:sz w:val="24"/>
          <w:szCs w:val="24"/>
        </w:rPr>
        <w:t>ing</w:t>
      </w:r>
      <w:r w:rsidR="00360D0F" w:rsidRPr="002A3A47">
        <w:rPr>
          <w:rFonts w:ascii="Times New Roman" w:hAnsi="Times New Roman" w:cs="Times New Roman"/>
          <w:bCs/>
          <w:color w:val="5B3B00"/>
          <w:sz w:val="24"/>
          <w:szCs w:val="24"/>
        </w:rPr>
        <w:t xml:space="preserve"> on proven technologies to creatively </w:t>
      </w:r>
      <w:r w:rsidR="00485B9E" w:rsidRPr="002A3A47">
        <w:rPr>
          <w:rFonts w:ascii="Times New Roman" w:hAnsi="Times New Roman" w:cs="Times New Roman"/>
          <w:bCs/>
          <w:color w:val="5B3B00"/>
          <w:sz w:val="24"/>
          <w:szCs w:val="24"/>
        </w:rPr>
        <w:t>address</w:t>
      </w:r>
      <w:r w:rsidR="00360D0F" w:rsidRPr="002A3A47">
        <w:rPr>
          <w:rFonts w:ascii="Times New Roman" w:hAnsi="Times New Roman" w:cs="Times New Roman"/>
          <w:bCs/>
          <w:color w:val="5B3B00"/>
          <w:sz w:val="24"/>
          <w:szCs w:val="24"/>
        </w:rPr>
        <w:t xml:space="preserve"> pragmatic issues </w:t>
      </w:r>
      <w:r w:rsidR="00485B9E" w:rsidRPr="002A3A47">
        <w:rPr>
          <w:rFonts w:ascii="Times New Roman" w:hAnsi="Times New Roman" w:cs="Times New Roman"/>
          <w:bCs/>
          <w:color w:val="5B3B00"/>
          <w:sz w:val="24"/>
          <w:szCs w:val="24"/>
        </w:rPr>
        <w:t>(</w:t>
      </w:r>
      <w:r w:rsidR="00360D0F" w:rsidRPr="002A3A47">
        <w:rPr>
          <w:rFonts w:ascii="Times New Roman" w:hAnsi="Times New Roman" w:cs="Times New Roman"/>
          <w:bCs/>
          <w:color w:val="5B3B00"/>
          <w:sz w:val="24"/>
          <w:szCs w:val="24"/>
        </w:rPr>
        <w:t>reliability, maintainability, and changing needs</w:t>
      </w:r>
      <w:r w:rsidR="00485B9E" w:rsidRPr="002A3A47">
        <w:rPr>
          <w:rFonts w:ascii="Times New Roman" w:hAnsi="Times New Roman" w:cs="Times New Roman"/>
          <w:bCs/>
          <w:color w:val="5B3B00"/>
          <w:sz w:val="24"/>
          <w:szCs w:val="24"/>
        </w:rPr>
        <w:t xml:space="preserve">) and on future needs and technical opportunities; </w:t>
      </w:r>
      <w:r w:rsidR="004867E5" w:rsidRPr="002A3A47">
        <w:rPr>
          <w:rFonts w:ascii="Times New Roman" w:hAnsi="Times New Roman" w:cs="Times New Roman"/>
          <w:bCs/>
          <w:color w:val="5B3B00"/>
          <w:sz w:val="24"/>
          <w:szCs w:val="24"/>
        </w:rPr>
        <w:t>Promote the technical activities and resources employed by dLOC; Develop and implement new tools and processes for digital curation; Deliver training and create documentation in for digitization and digital curation technical and workflow needs.</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Assistant Programmer</w:t>
      </w:r>
      <w:r w:rsidRPr="002A3A47">
        <w:rPr>
          <w:rFonts w:ascii="Times New Roman" w:hAnsi="Times New Roman" w:cs="Times New Roman"/>
          <w:bCs/>
          <w:color w:val="5B3B00"/>
          <w:sz w:val="24"/>
          <w:szCs w:val="24"/>
        </w:rPr>
        <w:t xml:space="preserve">: </w:t>
      </w:r>
      <w:r w:rsidR="008C40CC" w:rsidRPr="002A3A47">
        <w:rPr>
          <w:rFonts w:ascii="Times New Roman" w:hAnsi="Times New Roman" w:cs="Times New Roman"/>
          <w:bCs/>
          <w:color w:val="5B3B00"/>
          <w:sz w:val="24"/>
          <w:szCs w:val="24"/>
        </w:rPr>
        <w:t>Provide programming maintenance and writes technical documentation for the SobekCM system, SobekCM tools, and related software.</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Strategic Advisor</w:t>
      </w:r>
      <w:r w:rsidRPr="002A3A47">
        <w:rPr>
          <w:rFonts w:ascii="Times New Roman" w:hAnsi="Times New Roman" w:cs="Times New Roman"/>
          <w:bCs/>
          <w:color w:val="5B3B00"/>
          <w:sz w:val="24"/>
          <w:szCs w:val="24"/>
        </w:rPr>
        <w:t>:  Provide advice to the Administrative Team and Boards in areas of dLOC’s history, current operations and future planning; Serve as an ex-officio member of the Executive Committee and the Advisory Board; (ex-officio members are non-voting members).</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Library Collection Development Coordinator</w:t>
      </w:r>
      <w:r w:rsidRPr="002A3A47">
        <w:rPr>
          <w:rFonts w:ascii="Times New Roman" w:hAnsi="Times New Roman" w:cs="Times New Roman"/>
          <w:bCs/>
          <w:color w:val="5B3B00"/>
          <w:sz w:val="24"/>
          <w:szCs w:val="24"/>
        </w:rPr>
        <w:t>: Recommend or contact libraries and others with eligible collections to introduce dLOC</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Archives Collection Development Coordinator</w:t>
      </w:r>
      <w:r w:rsidRPr="002A3A47">
        <w:rPr>
          <w:rFonts w:ascii="Times New Roman" w:hAnsi="Times New Roman" w:cs="Times New Roman"/>
          <w:bCs/>
          <w:color w:val="5B3B00"/>
          <w:sz w:val="24"/>
          <w:szCs w:val="24"/>
        </w:rPr>
        <w:t>: Recommend or contact archives and others with eligible collections to introduce dLOC</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lastRenderedPageBreak/>
        <w:t xml:space="preserve">CIFNAL Project Coordinator: </w:t>
      </w:r>
      <w:r w:rsidRPr="002A3A47">
        <w:rPr>
          <w:rFonts w:ascii="Times New Roman" w:hAnsi="Times New Roman" w:cs="Times New Roman"/>
          <w:bCs/>
          <w:color w:val="5B3B00"/>
          <w:sz w:val="24"/>
          <w:szCs w:val="24"/>
        </w:rPr>
        <w:t xml:space="preserve">Serve as the liaison between dLOC and CIFNAL to facilitate the objective of collaboration between the two groups.  </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Exhibits Coordinator</w:t>
      </w:r>
      <w:r w:rsidRPr="002A3A47">
        <w:rPr>
          <w:rFonts w:ascii="Times New Roman" w:hAnsi="Times New Roman" w:cs="Times New Roman"/>
          <w:bCs/>
          <w:color w:val="5B3B00"/>
          <w:sz w:val="24"/>
          <w:szCs w:val="24"/>
        </w:rPr>
        <w:t>:  Create online and physical exhibits for dLOC and provide documentation and training for dLOC partners.</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Educational and Community Outreach Coordinator</w:t>
      </w:r>
      <w:r w:rsidRPr="002A3A47">
        <w:rPr>
          <w:rFonts w:ascii="Times New Roman" w:hAnsi="Times New Roman" w:cs="Times New Roman"/>
          <w:bCs/>
          <w:color w:val="5B3B00"/>
          <w:sz w:val="24"/>
          <w:szCs w:val="24"/>
        </w:rPr>
        <w:t>: Develop educational and community outreach projects to increase awareness and build support materials for the materials available online.</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Metadata Coordinator</w:t>
      </w:r>
      <w:r w:rsidRPr="002A3A47">
        <w:rPr>
          <w:rFonts w:ascii="Times New Roman" w:hAnsi="Times New Roman" w:cs="Times New Roman"/>
          <w:bCs/>
          <w:color w:val="5B3B00"/>
          <w:sz w:val="24"/>
          <w:szCs w:val="24"/>
        </w:rPr>
        <w:t>:  Develop metadata training materials in collaboration with the Technical Director and assist in the review of existing metadata.</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Caribbean Newspaper Digital Library Coordinator</w:t>
      </w:r>
      <w:r w:rsidRPr="002A3A47">
        <w:rPr>
          <w:rFonts w:ascii="Times New Roman" w:hAnsi="Times New Roman" w:cs="Times New Roman"/>
          <w:bCs/>
          <w:color w:val="5B3B00"/>
          <w:sz w:val="24"/>
          <w:szCs w:val="24"/>
        </w:rPr>
        <w:t>:  Identify possible newspapers for inclusion in CNDL in collaboration with the Program Director and Collection Managers from the paper’s countries of origin.</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Social Media Coordinator</w:t>
      </w:r>
      <w:r w:rsidRPr="002A3A47">
        <w:rPr>
          <w:rFonts w:ascii="Times New Roman" w:hAnsi="Times New Roman" w:cs="Times New Roman"/>
          <w:bCs/>
          <w:color w:val="5B3B00"/>
          <w:sz w:val="24"/>
          <w:szCs w:val="24"/>
        </w:rPr>
        <w:t xml:space="preserve">:  Recommend strategies to increase the presence of dLOC in Social Media and help create content to share via the various medium.      </w:t>
      </w:r>
    </w:p>
    <w:p w:rsidR="00275208" w:rsidRPr="002A3A47" w:rsidRDefault="00275208" w:rsidP="001169AC">
      <w:pPr>
        <w:pStyle w:val="NoSpacing"/>
        <w:rPr>
          <w:rFonts w:ascii="Times New Roman" w:hAnsi="Times New Roman"/>
        </w:rPr>
      </w:pPr>
    </w:p>
    <w:p w:rsidR="00275208" w:rsidRPr="002A3A47" w:rsidRDefault="00275208" w:rsidP="00275208">
      <w:pPr>
        <w:spacing w:after="120" w:line="240" w:lineRule="auto"/>
        <w:ind w:left="270"/>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Administrative Assistant</w:t>
      </w:r>
      <w:r w:rsidRPr="002A3A47">
        <w:rPr>
          <w:rFonts w:ascii="Times New Roman" w:hAnsi="Times New Roman" w:cs="Times New Roman"/>
          <w:bCs/>
          <w:color w:val="5B3B00"/>
          <w:sz w:val="24"/>
          <w:szCs w:val="24"/>
        </w:rPr>
        <w:t xml:space="preserve">:  Maintain the dLOC </w:t>
      </w:r>
      <w:proofErr w:type="spellStart"/>
      <w:r w:rsidRPr="002A3A47">
        <w:rPr>
          <w:rFonts w:ascii="Times New Roman" w:hAnsi="Times New Roman" w:cs="Times New Roman"/>
          <w:bCs/>
          <w:color w:val="5B3B00"/>
          <w:sz w:val="24"/>
          <w:szCs w:val="24"/>
        </w:rPr>
        <w:t>listservs</w:t>
      </w:r>
      <w:proofErr w:type="spellEnd"/>
      <w:r w:rsidRPr="002A3A47">
        <w:rPr>
          <w:rFonts w:ascii="Times New Roman" w:hAnsi="Times New Roman" w:cs="Times New Roman"/>
          <w:bCs/>
          <w:color w:val="5B3B00"/>
          <w:sz w:val="24"/>
          <w:szCs w:val="24"/>
        </w:rPr>
        <w:t>; Facilitate updates of partners webpages and contact information; Track members and accounting for new collaborative membership structure; Translate website and correspondence into Spanish; Coordinate travel, accounting, grant recordkeeping and event logistics.</w:t>
      </w:r>
    </w:p>
    <w:p w:rsidR="00275208" w:rsidRPr="002A3A47" w:rsidRDefault="00275208">
      <w:pPr>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br w:type="page"/>
      </w:r>
    </w:p>
    <w:p w:rsidR="00275208" w:rsidRPr="002A3A47" w:rsidRDefault="00275208" w:rsidP="001169AC">
      <w:pPr>
        <w:spacing w:after="120" w:line="240" w:lineRule="auto"/>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lastRenderedPageBreak/>
        <w:t>Appendix 2</w:t>
      </w:r>
    </w:p>
    <w:p w:rsidR="00275208" w:rsidRPr="002A3A47" w:rsidRDefault="00275208" w:rsidP="00275208">
      <w:pPr>
        <w:widowControl w:val="0"/>
        <w:jc w:val="both"/>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Possible Government Granting Agencies</w:t>
      </w:r>
    </w:p>
    <w:p w:rsidR="00275208" w:rsidRPr="002A3A47" w:rsidRDefault="00275208" w:rsidP="00275208">
      <w:pPr>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IMLS</w:t>
      </w:r>
    </w:p>
    <w:p w:rsidR="00275208" w:rsidRPr="002A3A47" w:rsidRDefault="00275208" w:rsidP="00275208">
      <w:pPr>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NEH</w:t>
      </w:r>
    </w:p>
    <w:p w:rsidR="00275208" w:rsidRPr="002A3A47" w:rsidRDefault="00275208" w:rsidP="00275208">
      <w:pPr>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Possible Private Foundations</w:t>
      </w:r>
    </w:p>
    <w:p w:rsidR="00275208" w:rsidRPr="002A3A47" w:rsidRDefault="00275208" w:rsidP="00275208">
      <w:pPr>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 xml:space="preserve">The Gladys </w:t>
      </w:r>
      <w:proofErr w:type="spellStart"/>
      <w:r w:rsidRPr="002A3A47">
        <w:rPr>
          <w:rFonts w:ascii="Times New Roman" w:hAnsi="Times New Roman" w:cs="Times New Roman"/>
          <w:b/>
          <w:bCs/>
          <w:color w:val="5B3B00"/>
          <w:sz w:val="24"/>
          <w:szCs w:val="24"/>
        </w:rPr>
        <w:t>Krieble</w:t>
      </w:r>
      <w:proofErr w:type="spellEnd"/>
      <w:r w:rsidRPr="002A3A47">
        <w:rPr>
          <w:rFonts w:ascii="Times New Roman" w:hAnsi="Times New Roman" w:cs="Times New Roman"/>
          <w:b/>
          <w:bCs/>
          <w:color w:val="5B3B00"/>
          <w:sz w:val="24"/>
          <w:szCs w:val="24"/>
        </w:rPr>
        <w:t xml:space="preserve"> </w:t>
      </w:r>
      <w:proofErr w:type="spellStart"/>
      <w:r w:rsidRPr="002A3A47">
        <w:rPr>
          <w:rFonts w:ascii="Times New Roman" w:hAnsi="Times New Roman" w:cs="Times New Roman"/>
          <w:b/>
          <w:bCs/>
          <w:color w:val="5B3B00"/>
          <w:sz w:val="24"/>
          <w:szCs w:val="24"/>
        </w:rPr>
        <w:t>Delmas</w:t>
      </w:r>
      <w:proofErr w:type="spellEnd"/>
      <w:r w:rsidRPr="002A3A47">
        <w:rPr>
          <w:rFonts w:ascii="Times New Roman" w:hAnsi="Times New Roman" w:cs="Times New Roman"/>
          <w:b/>
          <w:bCs/>
          <w:color w:val="5B3B00"/>
          <w:sz w:val="24"/>
          <w:szCs w:val="24"/>
        </w:rPr>
        <w:t xml:space="preserve"> Foundation</w:t>
      </w:r>
      <w:r w:rsidRPr="002A3A47">
        <w:rPr>
          <w:rFonts w:ascii="Times New Roman" w:hAnsi="Times New Roman" w:cs="Times New Roman"/>
          <w:bCs/>
          <w:color w:val="5B3B00"/>
          <w:sz w:val="24"/>
          <w:szCs w:val="24"/>
        </w:rPr>
        <w:t> (</w:t>
      </w:r>
      <w:hyperlink r:id="rId10" w:history="1">
        <w:r w:rsidRPr="002A3A47">
          <w:rPr>
            <w:rStyle w:val="Hyperlink"/>
            <w:rFonts w:ascii="Times New Roman" w:hAnsi="Times New Roman" w:cs="Times New Roman"/>
            <w:bCs/>
            <w:sz w:val="24"/>
            <w:szCs w:val="24"/>
          </w:rPr>
          <w:t>http://www.delmas.org</w:t>
        </w:r>
      </w:hyperlink>
      <w:r w:rsidRPr="002A3A47">
        <w:rPr>
          <w:rFonts w:ascii="Times New Roman" w:hAnsi="Times New Roman" w:cs="Times New Roman"/>
          <w:bCs/>
          <w:color w:val="5B3B00"/>
          <w:sz w:val="24"/>
          <w:szCs w:val="24"/>
        </w:rPr>
        <w:t xml:space="preserve">) manages a Humanities Program that funds projects in higher education and the humanities.  The program accepts a two page letter of inquiry from potential grantees and funding ranges from $10,000-$100,000. </w:t>
      </w:r>
    </w:p>
    <w:p w:rsidR="00275208" w:rsidRPr="002A3A47" w:rsidRDefault="00275208" w:rsidP="00275208">
      <w:pPr>
        <w:spacing w:after="120" w:line="240" w:lineRule="auto"/>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 xml:space="preserve">Sherman Fairchild Foundation </w:t>
      </w:r>
      <w:r w:rsidRPr="002A3A47">
        <w:rPr>
          <w:rFonts w:ascii="Times New Roman" w:hAnsi="Times New Roman" w:cs="Times New Roman"/>
          <w:bCs/>
          <w:color w:val="5B3B00"/>
          <w:sz w:val="24"/>
          <w:szCs w:val="24"/>
        </w:rPr>
        <w:t xml:space="preserve">provides very little public information.  It has funded a variety of education and arts projects and it seems like dLOC could be a good match.  The receptionist provided little insight and suggested the program send a one page proposal to the office.  They usually do not accept unsolicited proposals so if there are any personal connections to the project it could be very helpful.  </w:t>
      </w:r>
    </w:p>
    <w:p w:rsidR="00275208" w:rsidRPr="002A3A47" w:rsidRDefault="00275208" w:rsidP="00275208">
      <w:pPr>
        <w:spacing w:after="0" w:line="240" w:lineRule="auto"/>
        <w:ind w:left="7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 xml:space="preserve">Address:  5454 Wisconsin Avenue, Suite </w:t>
      </w:r>
      <w:proofErr w:type="gramStart"/>
      <w:r w:rsidRPr="002A3A47">
        <w:rPr>
          <w:rFonts w:ascii="Times New Roman" w:hAnsi="Times New Roman" w:cs="Times New Roman"/>
          <w:bCs/>
          <w:color w:val="5B3B00"/>
          <w:sz w:val="24"/>
          <w:szCs w:val="24"/>
        </w:rPr>
        <w:t>1205  Chevy</w:t>
      </w:r>
      <w:proofErr w:type="gramEnd"/>
      <w:r w:rsidRPr="002A3A47">
        <w:rPr>
          <w:rFonts w:ascii="Times New Roman" w:hAnsi="Times New Roman" w:cs="Times New Roman"/>
          <w:bCs/>
          <w:color w:val="5B3B00"/>
          <w:sz w:val="24"/>
          <w:szCs w:val="24"/>
        </w:rPr>
        <w:t xml:space="preserve"> Chase, MD 20815 </w:t>
      </w:r>
    </w:p>
    <w:p w:rsidR="00275208" w:rsidRPr="002A3A47" w:rsidRDefault="00275208" w:rsidP="00275208">
      <w:pPr>
        <w:spacing w:after="0" w:line="240" w:lineRule="auto"/>
        <w:ind w:left="720"/>
        <w:rPr>
          <w:rFonts w:ascii="Times New Roman" w:hAnsi="Times New Roman" w:cs="Times New Roman"/>
          <w:bCs/>
          <w:color w:val="5B3B00"/>
          <w:sz w:val="24"/>
          <w:szCs w:val="24"/>
        </w:rPr>
      </w:pPr>
      <w:r w:rsidRPr="002A3A47">
        <w:rPr>
          <w:rFonts w:ascii="Times New Roman" w:hAnsi="Times New Roman" w:cs="Times New Roman"/>
          <w:bCs/>
          <w:color w:val="5B3B00"/>
          <w:sz w:val="24"/>
          <w:szCs w:val="24"/>
        </w:rPr>
        <w:t>Phone:   301-913-5990</w:t>
      </w:r>
    </w:p>
    <w:p w:rsidR="00275208" w:rsidRPr="002A3A47" w:rsidRDefault="00275208" w:rsidP="00275208">
      <w:pPr>
        <w:spacing w:after="120" w:line="240" w:lineRule="auto"/>
        <w:rPr>
          <w:rFonts w:ascii="Times New Roman" w:hAnsi="Times New Roman" w:cs="Times New Roman"/>
        </w:rPr>
      </w:pPr>
      <w:r w:rsidRPr="002A3A47">
        <w:rPr>
          <w:rFonts w:ascii="Times New Roman" w:hAnsi="Times New Roman" w:cs="Times New Roman"/>
        </w:rPr>
        <w:br/>
      </w:r>
      <w:bookmarkStart w:id="1" w:name="top"/>
      <w:bookmarkEnd w:id="1"/>
      <w:r w:rsidRPr="002A3A47">
        <w:rPr>
          <w:rFonts w:ascii="Times New Roman" w:hAnsi="Times New Roman" w:cs="Times New Roman"/>
          <w:b/>
          <w:bCs/>
          <w:color w:val="5B3B00"/>
          <w:sz w:val="24"/>
          <w:szCs w:val="24"/>
        </w:rPr>
        <w:t>Green Family Foundation</w:t>
      </w:r>
      <w:r w:rsidRPr="002A3A47">
        <w:rPr>
          <w:rFonts w:ascii="Times New Roman" w:hAnsi="Times New Roman" w:cs="Times New Roman"/>
          <w:bCs/>
          <w:color w:val="5B3B00"/>
          <w:sz w:val="24"/>
          <w:szCs w:val="24"/>
        </w:rPr>
        <w:t xml:space="preserve"> (http://www.greenff.org) funds education programs for young people with a special interest in Haiti.  No grant funding range specified and the foundation does not accept unsolicited proposals.  </w:t>
      </w:r>
    </w:p>
    <w:p w:rsidR="00275208" w:rsidRPr="002A3A47" w:rsidRDefault="00275208" w:rsidP="00275208">
      <w:pPr>
        <w:spacing w:after="120" w:line="240" w:lineRule="auto"/>
        <w:rPr>
          <w:rFonts w:ascii="Times New Roman" w:hAnsi="Times New Roman" w:cs="Times New Roman"/>
          <w:b/>
          <w:bCs/>
          <w:color w:val="5B3B00"/>
          <w:sz w:val="24"/>
          <w:szCs w:val="24"/>
        </w:rPr>
      </w:pPr>
      <w:r w:rsidRPr="002A3A47">
        <w:rPr>
          <w:rFonts w:ascii="Times New Roman" w:hAnsi="Times New Roman" w:cs="Times New Roman"/>
          <w:b/>
          <w:bCs/>
          <w:color w:val="5B3B00"/>
          <w:sz w:val="24"/>
          <w:szCs w:val="24"/>
        </w:rPr>
        <w:t>The William and Flora Hewlett Foundation (</w:t>
      </w:r>
      <w:hyperlink r:id="rId11" w:history="1">
        <w:r w:rsidRPr="002A3A47">
          <w:rPr>
            <w:rStyle w:val="Hyperlink"/>
            <w:rFonts w:ascii="Times New Roman" w:hAnsi="Times New Roman" w:cs="Times New Roman"/>
            <w:bCs/>
            <w:sz w:val="24"/>
            <w:szCs w:val="24"/>
          </w:rPr>
          <w:t>http://www.hewlett.org/</w:t>
        </w:r>
      </w:hyperlink>
      <w:r w:rsidRPr="002A3A47">
        <w:rPr>
          <w:rFonts w:ascii="Times New Roman" w:hAnsi="Times New Roman" w:cs="Times New Roman"/>
          <w:bCs/>
          <w:color w:val="5B3B00"/>
          <w:sz w:val="24"/>
          <w:szCs w:val="24"/>
        </w:rPr>
        <w:t>) Education Program supports an Open Educational Resources Program that could support the development of K-12 educational outreach materials for dLOC in conjunction with the College of Education.  Grants start at $100,000.</w:t>
      </w:r>
    </w:p>
    <w:p w:rsidR="00275208" w:rsidRPr="002A3A47" w:rsidRDefault="00275208" w:rsidP="00275208">
      <w:pPr>
        <w:spacing w:after="120" w:line="240" w:lineRule="auto"/>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The Henry Luce Foundation</w:t>
      </w:r>
      <w:r w:rsidRPr="002A3A47">
        <w:rPr>
          <w:rFonts w:ascii="Times New Roman" w:hAnsi="Times New Roman" w:cs="Times New Roman"/>
          <w:bCs/>
          <w:color w:val="5B3B00"/>
          <w:sz w:val="24"/>
          <w:szCs w:val="24"/>
        </w:rPr>
        <w:t xml:space="preserve"> (</w:t>
      </w:r>
      <w:hyperlink r:id="rId12" w:history="1">
        <w:r w:rsidRPr="002A3A47">
          <w:rPr>
            <w:rStyle w:val="Hyperlink"/>
            <w:rFonts w:ascii="Times New Roman" w:hAnsi="Times New Roman" w:cs="Times New Roman"/>
            <w:bCs/>
            <w:sz w:val="24"/>
            <w:szCs w:val="24"/>
          </w:rPr>
          <w:t>http://www.hluce.org</w:t>
        </w:r>
      </w:hyperlink>
      <w:r w:rsidRPr="002A3A47">
        <w:rPr>
          <w:rFonts w:ascii="Times New Roman" w:hAnsi="Times New Roman" w:cs="Times New Roman"/>
          <w:bCs/>
          <w:color w:val="5B3B00"/>
          <w:sz w:val="24"/>
          <w:szCs w:val="24"/>
        </w:rPr>
        <w:t>) funds an Initiative on Religion and International Affairs which could be a possible funder for the proposed Liberation Theology Project in the Caribbean.  The foundation accepts one to three pages letters of inquiry.</w:t>
      </w:r>
    </w:p>
    <w:p w:rsidR="00275208" w:rsidRPr="002A3A47" w:rsidRDefault="00275208" w:rsidP="00275208">
      <w:pPr>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The Andrew W. Mellon Foundation (</w:t>
      </w:r>
      <w:hyperlink r:id="rId13" w:history="1">
        <w:r w:rsidRPr="002A3A47">
          <w:rPr>
            <w:rStyle w:val="Hyperlink"/>
            <w:rFonts w:ascii="Times New Roman" w:hAnsi="Times New Roman" w:cs="Times New Roman"/>
            <w:bCs/>
            <w:sz w:val="24"/>
            <w:szCs w:val="24"/>
          </w:rPr>
          <w:t>http://www.mellon.org</w:t>
        </w:r>
      </w:hyperlink>
      <w:r w:rsidRPr="002A3A47">
        <w:rPr>
          <w:rFonts w:ascii="Times New Roman" w:hAnsi="Times New Roman" w:cs="Times New Roman"/>
          <w:bCs/>
          <w:color w:val="5B3B00"/>
          <w:sz w:val="24"/>
          <w:szCs w:val="24"/>
        </w:rPr>
        <w:t xml:space="preserve">) Scholarly Communications and Information Technology program would support programs like dLOC.  Mellon does not advertise funding ranges and requests short email inquiries. </w:t>
      </w:r>
    </w:p>
    <w:p w:rsidR="00275208" w:rsidRPr="002A3A47" w:rsidRDefault="00275208" w:rsidP="00275208">
      <w:pPr>
        <w:spacing w:after="120" w:line="240" w:lineRule="auto"/>
        <w:rPr>
          <w:rFonts w:ascii="Times New Roman" w:hAnsi="Times New Roman" w:cs="Times New Roman"/>
          <w:bCs/>
          <w:color w:val="5B3B00"/>
          <w:sz w:val="24"/>
          <w:szCs w:val="24"/>
        </w:rPr>
      </w:pPr>
      <w:r w:rsidRPr="002A3A47">
        <w:rPr>
          <w:rFonts w:ascii="Times New Roman" w:hAnsi="Times New Roman" w:cs="Times New Roman"/>
          <w:b/>
          <w:bCs/>
          <w:color w:val="5B3B00"/>
          <w:sz w:val="24"/>
          <w:szCs w:val="24"/>
        </w:rPr>
        <w:t>H. W. Wilson Foundation (</w:t>
      </w:r>
      <w:hyperlink r:id="rId14" w:history="1">
        <w:r w:rsidRPr="002A3A47">
          <w:rPr>
            <w:rFonts w:ascii="Times New Roman" w:hAnsi="Times New Roman" w:cs="Times New Roman"/>
            <w:bCs/>
            <w:color w:val="5B3B00"/>
            <w:sz w:val="24"/>
            <w:szCs w:val="24"/>
          </w:rPr>
          <w:t>http://thwwf.org/</w:t>
        </w:r>
      </w:hyperlink>
      <w:r w:rsidRPr="002A3A47">
        <w:rPr>
          <w:rFonts w:ascii="Times New Roman" w:hAnsi="Times New Roman" w:cs="Times New Roman"/>
          <w:bCs/>
          <w:color w:val="5B3B00"/>
          <w:sz w:val="24"/>
          <w:szCs w:val="24"/>
        </w:rPr>
        <w:t>) generally funds library initiatives and could possibly fund a newspaper project given the founder’s interest in periodicals.  No grant funding range specified.  Grants are not made for buildings, operating funds or endowments.</w:t>
      </w:r>
    </w:p>
    <w:p w:rsidR="00275208" w:rsidRPr="002A3A47" w:rsidRDefault="00275208" w:rsidP="00275208">
      <w:pPr>
        <w:rPr>
          <w:rFonts w:ascii="Times New Roman" w:hAnsi="Times New Roman" w:cs="Times New Roman"/>
          <w:b/>
          <w:bCs/>
          <w:color w:val="5B3B00"/>
          <w:sz w:val="24"/>
          <w:szCs w:val="24"/>
        </w:rPr>
      </w:pPr>
      <w:r w:rsidRPr="002A3A47">
        <w:rPr>
          <w:rFonts w:ascii="Times New Roman" w:hAnsi="Times New Roman" w:cs="Times New Roman"/>
          <w:bCs/>
          <w:color w:val="5B3B00"/>
          <w:sz w:val="24"/>
          <w:szCs w:val="24"/>
        </w:rPr>
        <w:t xml:space="preserve"> </w:t>
      </w:r>
    </w:p>
    <w:p w:rsidR="00275208" w:rsidRPr="002A3A47" w:rsidRDefault="00275208" w:rsidP="00275208">
      <w:pPr>
        <w:spacing w:after="120" w:line="240" w:lineRule="auto"/>
        <w:ind w:left="270"/>
        <w:rPr>
          <w:rFonts w:ascii="Times New Roman" w:hAnsi="Times New Roman" w:cs="Times New Roman"/>
          <w:bCs/>
          <w:color w:val="5B3B00"/>
          <w:sz w:val="24"/>
          <w:szCs w:val="24"/>
        </w:rPr>
      </w:pPr>
    </w:p>
    <w:p w:rsidR="00275208" w:rsidRPr="002A3A47" w:rsidRDefault="00275208" w:rsidP="00936E19">
      <w:pPr>
        <w:widowControl w:val="0"/>
        <w:jc w:val="both"/>
        <w:rPr>
          <w:rFonts w:ascii="Times New Roman" w:eastAsia="Times New Roman" w:hAnsi="Times New Roman" w:cs="Times New Roman"/>
          <w:sz w:val="24"/>
          <w:szCs w:val="24"/>
        </w:rPr>
      </w:pPr>
    </w:p>
    <w:p w:rsidR="0018403B" w:rsidRPr="002A3A47" w:rsidRDefault="0018403B" w:rsidP="00203801">
      <w:pPr>
        <w:widowControl w:val="0"/>
        <w:jc w:val="both"/>
        <w:rPr>
          <w:rFonts w:ascii="Times New Roman" w:hAnsi="Times New Roman" w:cs="Times New Roman"/>
          <w:b/>
          <w:bCs/>
          <w:color w:val="5B3B00"/>
          <w:sz w:val="24"/>
          <w:szCs w:val="24"/>
        </w:rPr>
      </w:pPr>
    </w:p>
    <w:sectPr w:rsidR="0018403B" w:rsidRPr="002A3A47" w:rsidSect="00BB51B7">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4DA" w:rsidRDefault="002434DA" w:rsidP="00342ADC">
      <w:pPr>
        <w:spacing w:after="0" w:line="240" w:lineRule="auto"/>
      </w:pPr>
      <w:r>
        <w:separator/>
      </w:r>
    </w:p>
  </w:endnote>
  <w:endnote w:type="continuationSeparator" w:id="0">
    <w:p w:rsidR="002434DA" w:rsidRDefault="002434DA" w:rsidP="0034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escher Grotesk BT SemiBold">
    <w:altName w:val="Segoe Script"/>
    <w:charset w:val="00"/>
    <w:family w:val="swiss"/>
    <w:pitch w:val="variable"/>
    <w:sig w:usb0="00000001"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E61" w:rsidRDefault="006F6E61">
    <w:pPr>
      <w:pStyle w:val="Footer"/>
    </w:pPr>
    <w:r>
      <w:rPr>
        <w:noProof/>
      </w:rPr>
      <w:drawing>
        <wp:inline distT="0" distB="0" distL="0" distR="0" wp14:anchorId="19292FAA" wp14:editId="5C165C08">
          <wp:extent cx="5943600" cy="352425"/>
          <wp:effectExtent l="0" t="0" r="0" b="9525"/>
          <wp:docPr id="2" name="Picture 2" descr="foo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a:blip r:embed="rId1"/>
                  <a:stretch>
                    <a:fillRect/>
                  </a:stretch>
                </pic:blipFill>
                <pic:spPr>
                  <a:xfrm>
                    <a:off x="0" y="0"/>
                    <a:ext cx="5943600" cy="3524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4DA" w:rsidRDefault="002434DA" w:rsidP="00342ADC">
      <w:pPr>
        <w:spacing w:after="0" w:line="240" w:lineRule="auto"/>
      </w:pPr>
      <w:r>
        <w:separator/>
      </w:r>
    </w:p>
  </w:footnote>
  <w:footnote w:type="continuationSeparator" w:id="0">
    <w:p w:rsidR="002434DA" w:rsidRDefault="002434DA" w:rsidP="00342ADC">
      <w:pPr>
        <w:spacing w:after="0" w:line="240" w:lineRule="auto"/>
      </w:pPr>
      <w:r>
        <w:continuationSeparator/>
      </w:r>
    </w:p>
  </w:footnote>
  <w:footnote w:id="1">
    <w:p w:rsidR="006F6E61" w:rsidRPr="002A3A47" w:rsidRDefault="006F6E61" w:rsidP="000A645E">
      <w:pPr>
        <w:widowControl w:val="0"/>
        <w:jc w:val="both"/>
        <w:rPr>
          <w:rFonts w:ascii="Times New Roman" w:hAnsi="Times New Roman" w:cs="Times New Roman"/>
        </w:rPr>
      </w:pPr>
      <w:r w:rsidRPr="002A3A47">
        <w:rPr>
          <w:rFonts w:ascii="Times New Roman" w:hAnsi="Times New Roman" w:cs="Times New Roman"/>
          <w:bCs/>
          <w:color w:val="5B3B00"/>
          <w:sz w:val="20"/>
          <w:szCs w:val="24"/>
        </w:rPr>
        <w:footnoteRef/>
      </w:r>
      <w:r w:rsidRPr="002A3A47">
        <w:rPr>
          <w:rFonts w:ascii="Times New Roman" w:hAnsi="Times New Roman" w:cs="Times New Roman"/>
          <w:bCs/>
          <w:color w:val="5B3B00"/>
          <w:sz w:val="20"/>
          <w:szCs w:val="24"/>
        </w:rPr>
        <w:t xml:space="preserve"> In April 2012, thanks to the SobekCM system support for search engine optimization, a collection in the UF Digital Collections was awarded the Center for Research Libraries’ Primary Source Award for Access.</w:t>
      </w:r>
    </w:p>
  </w:footnote>
  <w:footnote w:id="2">
    <w:p w:rsidR="006F6E61" w:rsidRPr="002A3A47" w:rsidRDefault="006F6E61">
      <w:pPr>
        <w:pStyle w:val="FootnoteText"/>
        <w:rPr>
          <w:rFonts w:ascii="Times New Roman" w:hAnsi="Times New Roman" w:cs="Times New Roman"/>
        </w:rPr>
      </w:pPr>
      <w:r w:rsidRPr="002A3A47">
        <w:rPr>
          <w:rFonts w:ascii="Times New Roman" w:hAnsi="Times New Roman" w:cs="Times New Roman"/>
          <w:bCs/>
          <w:color w:val="5B3B00"/>
          <w:szCs w:val="24"/>
        </w:rPr>
        <w:footnoteRef/>
      </w:r>
      <w:r w:rsidRPr="002A3A47">
        <w:rPr>
          <w:rFonts w:ascii="Times New Roman" w:hAnsi="Times New Roman" w:cs="Times New Roman"/>
          <w:bCs/>
          <w:color w:val="5B3B00"/>
          <w:szCs w:val="24"/>
        </w:rPr>
        <w:t xml:space="preserve"> The UF Libraries are currently developing several exhibits for the Panama Canal anniversary. These will initially be installed at UF in 2014, but may be available </w:t>
      </w:r>
      <w:r w:rsidR="007A1F97" w:rsidRPr="002A3A47">
        <w:rPr>
          <w:rFonts w:ascii="Times New Roman" w:hAnsi="Times New Roman" w:cs="Times New Roman"/>
          <w:bCs/>
          <w:color w:val="5B3B00"/>
          <w:szCs w:val="24"/>
        </w:rPr>
        <w:t xml:space="preserve">in some form, including online exhibits, </w:t>
      </w:r>
      <w:r w:rsidRPr="002A3A47">
        <w:rPr>
          <w:rFonts w:ascii="Times New Roman" w:hAnsi="Times New Roman" w:cs="Times New Roman"/>
          <w:bCs/>
          <w:color w:val="5B3B00"/>
          <w:szCs w:val="24"/>
        </w:rPr>
        <w:t>as traveling exhibits. Similarly, other partners may have appropriate exhibits to share, if funding is available to support the transport of materials or for the creation and shipping of facsimile materials.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446"/>
    <w:multiLevelType w:val="hybridMultilevel"/>
    <w:tmpl w:val="FC7CD7C8"/>
    <w:lvl w:ilvl="0" w:tplc="A2E6020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57C4C"/>
    <w:multiLevelType w:val="hybridMultilevel"/>
    <w:tmpl w:val="65A2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3536"/>
    <w:multiLevelType w:val="hybridMultilevel"/>
    <w:tmpl w:val="4B30BD2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24BB9"/>
    <w:multiLevelType w:val="hybridMultilevel"/>
    <w:tmpl w:val="868A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13156"/>
    <w:multiLevelType w:val="hybridMultilevel"/>
    <w:tmpl w:val="128AB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268C6"/>
    <w:multiLevelType w:val="hybridMultilevel"/>
    <w:tmpl w:val="B1E2C336"/>
    <w:lvl w:ilvl="0" w:tplc="9140DED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C4393"/>
    <w:multiLevelType w:val="hybridMultilevel"/>
    <w:tmpl w:val="EC005472"/>
    <w:lvl w:ilvl="0" w:tplc="AE162F10">
      <w:start w:val="11"/>
      <w:numFmt w:val="bullet"/>
      <w:lvlText w:val="-"/>
      <w:lvlJc w:val="left"/>
      <w:pPr>
        <w:ind w:left="720" w:hanging="360"/>
      </w:pPr>
      <w:rPr>
        <w:rFonts w:ascii="Drescher Grotesk BT SemiBold" w:eastAsiaTheme="minorHAnsi" w:hAnsi="Drescher Grotesk BT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C301EF"/>
    <w:multiLevelType w:val="hybridMultilevel"/>
    <w:tmpl w:val="C12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6D29F5"/>
    <w:multiLevelType w:val="multilevel"/>
    <w:tmpl w:val="AC7CA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F92136"/>
    <w:multiLevelType w:val="multilevel"/>
    <w:tmpl w:val="9216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E0413"/>
    <w:multiLevelType w:val="hybridMultilevel"/>
    <w:tmpl w:val="F7C4CF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FB1343"/>
    <w:multiLevelType w:val="hybridMultilevel"/>
    <w:tmpl w:val="40685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12D62"/>
    <w:multiLevelType w:val="multilevel"/>
    <w:tmpl w:val="684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5D6001"/>
    <w:multiLevelType w:val="hybridMultilevel"/>
    <w:tmpl w:val="6FC44A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D81C69"/>
    <w:multiLevelType w:val="hybridMultilevel"/>
    <w:tmpl w:val="6012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E35BB2"/>
    <w:multiLevelType w:val="hybridMultilevel"/>
    <w:tmpl w:val="ECC25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5230C9"/>
    <w:multiLevelType w:val="hybridMultilevel"/>
    <w:tmpl w:val="0E6221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56663C"/>
    <w:multiLevelType w:val="hybridMultilevel"/>
    <w:tmpl w:val="B3D803E2"/>
    <w:lvl w:ilvl="0" w:tplc="6B10A602">
      <w:start w:val="1"/>
      <w:numFmt w:val="bullet"/>
      <w:lvlText w:val=""/>
      <w:lvlJc w:val="left"/>
      <w:pPr>
        <w:ind w:left="720" w:hanging="360"/>
      </w:pPr>
      <w:rPr>
        <w:rFonts w:ascii="Symbol" w:hAnsi="Symbol" w:hint="default"/>
        <w:color w:val="4A442A" w:themeColor="background2" w:themeShade="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EE0E92"/>
    <w:multiLevelType w:val="hybridMultilevel"/>
    <w:tmpl w:val="C3CAA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D18BF"/>
    <w:multiLevelType w:val="hybridMultilevel"/>
    <w:tmpl w:val="D4A41184"/>
    <w:lvl w:ilvl="0" w:tplc="552C0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AB6F59"/>
    <w:multiLevelType w:val="hybridMultilevel"/>
    <w:tmpl w:val="0DA60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1A4E7D"/>
    <w:multiLevelType w:val="hybridMultilevel"/>
    <w:tmpl w:val="A8C87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82681F"/>
    <w:multiLevelType w:val="hybridMultilevel"/>
    <w:tmpl w:val="EF68FC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A734E1"/>
    <w:multiLevelType w:val="hybridMultilevel"/>
    <w:tmpl w:val="B4629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2E4FEF"/>
    <w:multiLevelType w:val="multilevel"/>
    <w:tmpl w:val="B91A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2A0F3D"/>
    <w:multiLevelType w:val="hybridMultilevel"/>
    <w:tmpl w:val="EA2E6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8E4623"/>
    <w:multiLevelType w:val="hybridMultilevel"/>
    <w:tmpl w:val="C6ECD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45922"/>
    <w:multiLevelType w:val="hybridMultilevel"/>
    <w:tmpl w:val="ECC25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5C2225"/>
    <w:multiLevelType w:val="hybridMultilevel"/>
    <w:tmpl w:val="3EEAE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613E69"/>
    <w:multiLevelType w:val="hybridMultilevel"/>
    <w:tmpl w:val="18302AE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57FF2315"/>
    <w:multiLevelType w:val="hybridMultilevel"/>
    <w:tmpl w:val="7952D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CB07EA"/>
    <w:multiLevelType w:val="hybridMultilevel"/>
    <w:tmpl w:val="D4A41184"/>
    <w:lvl w:ilvl="0" w:tplc="552C0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6C67CE"/>
    <w:multiLevelType w:val="hybridMultilevel"/>
    <w:tmpl w:val="515C9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442A71"/>
    <w:multiLevelType w:val="hybridMultilevel"/>
    <w:tmpl w:val="D45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10550"/>
    <w:multiLevelType w:val="hybridMultilevel"/>
    <w:tmpl w:val="20E07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64044C"/>
    <w:multiLevelType w:val="hybridMultilevel"/>
    <w:tmpl w:val="1E1A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2605DE"/>
    <w:multiLevelType w:val="hybridMultilevel"/>
    <w:tmpl w:val="AFE0BCB2"/>
    <w:lvl w:ilvl="0" w:tplc="0409001B">
      <w:start w:val="1"/>
      <w:numFmt w:val="lowerRoman"/>
      <w:lvlText w:val="%1."/>
      <w:lvlJc w:val="righ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7">
    <w:nsid w:val="6C8F665B"/>
    <w:multiLevelType w:val="hybridMultilevel"/>
    <w:tmpl w:val="C3CAA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9B61BB"/>
    <w:multiLevelType w:val="hybridMultilevel"/>
    <w:tmpl w:val="C3CAA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D40B7D"/>
    <w:multiLevelType w:val="hybridMultilevel"/>
    <w:tmpl w:val="BB5C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99008D"/>
    <w:multiLevelType w:val="hybridMultilevel"/>
    <w:tmpl w:val="8856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F23188"/>
    <w:multiLevelType w:val="hybridMultilevel"/>
    <w:tmpl w:val="3698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16"/>
  </w:num>
  <w:num w:numId="4">
    <w:abstractNumId w:val="3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30"/>
  </w:num>
  <w:num w:numId="8">
    <w:abstractNumId w:val="4"/>
  </w:num>
  <w:num w:numId="9">
    <w:abstractNumId w:val="20"/>
  </w:num>
  <w:num w:numId="10">
    <w:abstractNumId w:val="8"/>
  </w:num>
  <w:num w:numId="11">
    <w:abstractNumId w:val="17"/>
  </w:num>
  <w:num w:numId="12">
    <w:abstractNumId w:val="34"/>
  </w:num>
  <w:num w:numId="13">
    <w:abstractNumId w:val="23"/>
  </w:num>
  <w:num w:numId="14">
    <w:abstractNumId w:val="40"/>
  </w:num>
  <w:num w:numId="15">
    <w:abstractNumId w:val="41"/>
  </w:num>
  <w:num w:numId="16">
    <w:abstractNumId w:val="18"/>
  </w:num>
  <w:num w:numId="17">
    <w:abstractNumId w:val="38"/>
  </w:num>
  <w:num w:numId="18">
    <w:abstractNumId w:val="26"/>
  </w:num>
  <w:num w:numId="19">
    <w:abstractNumId w:val="0"/>
  </w:num>
  <w:num w:numId="20">
    <w:abstractNumId w:val="12"/>
  </w:num>
  <w:num w:numId="21">
    <w:abstractNumId w:val="5"/>
  </w:num>
  <w:num w:numId="22">
    <w:abstractNumId w:val="1"/>
  </w:num>
  <w:num w:numId="23">
    <w:abstractNumId w:val="35"/>
  </w:num>
  <w:num w:numId="24">
    <w:abstractNumId w:val="32"/>
  </w:num>
  <w:num w:numId="25">
    <w:abstractNumId w:val="9"/>
  </w:num>
  <w:num w:numId="26">
    <w:abstractNumId w:val="31"/>
  </w:num>
  <w:num w:numId="27">
    <w:abstractNumId w:val="19"/>
  </w:num>
  <w:num w:numId="28">
    <w:abstractNumId w:val="6"/>
  </w:num>
  <w:num w:numId="29">
    <w:abstractNumId w:val="33"/>
  </w:num>
  <w:num w:numId="30">
    <w:abstractNumId w:val="22"/>
  </w:num>
  <w:num w:numId="31">
    <w:abstractNumId w:val="37"/>
  </w:num>
  <w:num w:numId="32">
    <w:abstractNumId w:val="29"/>
  </w:num>
  <w:num w:numId="33">
    <w:abstractNumId w:val="36"/>
  </w:num>
  <w:num w:numId="34">
    <w:abstractNumId w:val="2"/>
  </w:num>
  <w:num w:numId="35">
    <w:abstractNumId w:val="7"/>
  </w:num>
  <w:num w:numId="36">
    <w:abstractNumId w:val="3"/>
  </w:num>
  <w:num w:numId="37">
    <w:abstractNumId w:val="27"/>
  </w:num>
  <w:num w:numId="38">
    <w:abstractNumId w:val="21"/>
  </w:num>
  <w:num w:numId="39">
    <w:abstractNumId w:val="28"/>
  </w:num>
  <w:num w:numId="40">
    <w:abstractNumId w:val="11"/>
  </w:num>
  <w:num w:numId="41">
    <w:abstractNumId w:val="15"/>
  </w:num>
  <w:num w:numId="42">
    <w:abstractNumId w:val="14"/>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ADC"/>
    <w:rsid w:val="00004C8B"/>
    <w:rsid w:val="0000644A"/>
    <w:rsid w:val="00006DFF"/>
    <w:rsid w:val="00013FD6"/>
    <w:rsid w:val="000203DF"/>
    <w:rsid w:val="00020C38"/>
    <w:rsid w:val="00020CB1"/>
    <w:rsid w:val="0003527D"/>
    <w:rsid w:val="00046AFB"/>
    <w:rsid w:val="000519FF"/>
    <w:rsid w:val="000570C1"/>
    <w:rsid w:val="0006249D"/>
    <w:rsid w:val="00066ACB"/>
    <w:rsid w:val="000726CB"/>
    <w:rsid w:val="000726F8"/>
    <w:rsid w:val="00090334"/>
    <w:rsid w:val="000A645E"/>
    <w:rsid w:val="000B40F6"/>
    <w:rsid w:val="000B4CA0"/>
    <w:rsid w:val="000B7B27"/>
    <w:rsid w:val="000C4B18"/>
    <w:rsid w:val="000E3622"/>
    <w:rsid w:val="000E5AE5"/>
    <w:rsid w:val="000F2E92"/>
    <w:rsid w:val="000F4546"/>
    <w:rsid w:val="00101BE6"/>
    <w:rsid w:val="00102CA1"/>
    <w:rsid w:val="0011167F"/>
    <w:rsid w:val="001117F5"/>
    <w:rsid w:val="00115C20"/>
    <w:rsid w:val="001169AC"/>
    <w:rsid w:val="00124060"/>
    <w:rsid w:val="0013601C"/>
    <w:rsid w:val="00136B51"/>
    <w:rsid w:val="00140A6B"/>
    <w:rsid w:val="00152787"/>
    <w:rsid w:val="00154D06"/>
    <w:rsid w:val="00157EEF"/>
    <w:rsid w:val="00164E25"/>
    <w:rsid w:val="00165BB9"/>
    <w:rsid w:val="00171529"/>
    <w:rsid w:val="00181884"/>
    <w:rsid w:val="00181924"/>
    <w:rsid w:val="00183D63"/>
    <w:rsid w:val="0018403B"/>
    <w:rsid w:val="001857A0"/>
    <w:rsid w:val="0019211E"/>
    <w:rsid w:val="00192979"/>
    <w:rsid w:val="00193158"/>
    <w:rsid w:val="00193A12"/>
    <w:rsid w:val="001942A0"/>
    <w:rsid w:val="00194EED"/>
    <w:rsid w:val="00197A25"/>
    <w:rsid w:val="00197A9B"/>
    <w:rsid w:val="00197FA5"/>
    <w:rsid w:val="001A15DA"/>
    <w:rsid w:val="001B168B"/>
    <w:rsid w:val="001B1D8F"/>
    <w:rsid w:val="001B2D48"/>
    <w:rsid w:val="001B5A73"/>
    <w:rsid w:val="001C1167"/>
    <w:rsid w:val="001C715C"/>
    <w:rsid w:val="001D31D1"/>
    <w:rsid w:val="001D57C7"/>
    <w:rsid w:val="001E7B06"/>
    <w:rsid w:val="001F063A"/>
    <w:rsid w:val="001F0EA2"/>
    <w:rsid w:val="001F777B"/>
    <w:rsid w:val="00200A86"/>
    <w:rsid w:val="00202C89"/>
    <w:rsid w:val="00203801"/>
    <w:rsid w:val="00206A60"/>
    <w:rsid w:val="002106FA"/>
    <w:rsid w:val="00216FFD"/>
    <w:rsid w:val="00217F83"/>
    <w:rsid w:val="00231EA6"/>
    <w:rsid w:val="00237A0C"/>
    <w:rsid w:val="00241D80"/>
    <w:rsid w:val="002431EC"/>
    <w:rsid w:val="002434DA"/>
    <w:rsid w:val="0024413F"/>
    <w:rsid w:val="00251F29"/>
    <w:rsid w:val="002578C0"/>
    <w:rsid w:val="002601E5"/>
    <w:rsid w:val="00264713"/>
    <w:rsid w:val="0026548A"/>
    <w:rsid w:val="00266017"/>
    <w:rsid w:val="00272E2F"/>
    <w:rsid w:val="00272E47"/>
    <w:rsid w:val="00274A85"/>
    <w:rsid w:val="00275208"/>
    <w:rsid w:val="0027527A"/>
    <w:rsid w:val="00276333"/>
    <w:rsid w:val="00276DE6"/>
    <w:rsid w:val="0028207E"/>
    <w:rsid w:val="00285FF6"/>
    <w:rsid w:val="00293B37"/>
    <w:rsid w:val="00293F93"/>
    <w:rsid w:val="00294893"/>
    <w:rsid w:val="002963FC"/>
    <w:rsid w:val="002A3A47"/>
    <w:rsid w:val="002B45BE"/>
    <w:rsid w:val="002B7D7A"/>
    <w:rsid w:val="002C317D"/>
    <w:rsid w:val="002C5B0E"/>
    <w:rsid w:val="002C78C6"/>
    <w:rsid w:val="002D4AE8"/>
    <w:rsid w:val="002D686F"/>
    <w:rsid w:val="002D7107"/>
    <w:rsid w:val="002E1115"/>
    <w:rsid w:val="002E20E4"/>
    <w:rsid w:val="002F1179"/>
    <w:rsid w:val="002F11EF"/>
    <w:rsid w:val="002F4660"/>
    <w:rsid w:val="002F6D5E"/>
    <w:rsid w:val="00301CD8"/>
    <w:rsid w:val="00304782"/>
    <w:rsid w:val="00305085"/>
    <w:rsid w:val="00307B76"/>
    <w:rsid w:val="00307C61"/>
    <w:rsid w:val="00311DBE"/>
    <w:rsid w:val="00321092"/>
    <w:rsid w:val="00321A6F"/>
    <w:rsid w:val="00325FE5"/>
    <w:rsid w:val="00327C66"/>
    <w:rsid w:val="00330273"/>
    <w:rsid w:val="00330D4F"/>
    <w:rsid w:val="003320AE"/>
    <w:rsid w:val="003332CD"/>
    <w:rsid w:val="003412A7"/>
    <w:rsid w:val="00342ADC"/>
    <w:rsid w:val="0034388F"/>
    <w:rsid w:val="00351699"/>
    <w:rsid w:val="00355DC3"/>
    <w:rsid w:val="0035776A"/>
    <w:rsid w:val="00360D0F"/>
    <w:rsid w:val="00362567"/>
    <w:rsid w:val="00363E71"/>
    <w:rsid w:val="003735DC"/>
    <w:rsid w:val="00377993"/>
    <w:rsid w:val="00393EFB"/>
    <w:rsid w:val="00395D8B"/>
    <w:rsid w:val="003A16BA"/>
    <w:rsid w:val="003A18DC"/>
    <w:rsid w:val="003A1F44"/>
    <w:rsid w:val="003A567E"/>
    <w:rsid w:val="003B36BE"/>
    <w:rsid w:val="003B4310"/>
    <w:rsid w:val="003B4420"/>
    <w:rsid w:val="003B6EFE"/>
    <w:rsid w:val="003C1C18"/>
    <w:rsid w:val="003C34C7"/>
    <w:rsid w:val="003D0A1C"/>
    <w:rsid w:val="003D31F0"/>
    <w:rsid w:val="003E4029"/>
    <w:rsid w:val="003F2771"/>
    <w:rsid w:val="003F289A"/>
    <w:rsid w:val="003F6BAC"/>
    <w:rsid w:val="0040459F"/>
    <w:rsid w:val="0040704A"/>
    <w:rsid w:val="00411858"/>
    <w:rsid w:val="00411CB9"/>
    <w:rsid w:val="0041324B"/>
    <w:rsid w:val="00414F74"/>
    <w:rsid w:val="00415C31"/>
    <w:rsid w:val="00433ECA"/>
    <w:rsid w:val="004343F7"/>
    <w:rsid w:val="00442D6D"/>
    <w:rsid w:val="0045195F"/>
    <w:rsid w:val="00453171"/>
    <w:rsid w:val="0045581B"/>
    <w:rsid w:val="00460B1A"/>
    <w:rsid w:val="00462A3C"/>
    <w:rsid w:val="00463A55"/>
    <w:rsid w:val="00463AEC"/>
    <w:rsid w:val="00467C43"/>
    <w:rsid w:val="0047634A"/>
    <w:rsid w:val="004800F4"/>
    <w:rsid w:val="00481AC9"/>
    <w:rsid w:val="00482785"/>
    <w:rsid w:val="0048326B"/>
    <w:rsid w:val="00485385"/>
    <w:rsid w:val="00485667"/>
    <w:rsid w:val="00485B9E"/>
    <w:rsid w:val="004867E5"/>
    <w:rsid w:val="00486C07"/>
    <w:rsid w:val="00491006"/>
    <w:rsid w:val="00491828"/>
    <w:rsid w:val="004945AE"/>
    <w:rsid w:val="004957A1"/>
    <w:rsid w:val="004A4265"/>
    <w:rsid w:val="004B1D6B"/>
    <w:rsid w:val="004B317F"/>
    <w:rsid w:val="004B47AF"/>
    <w:rsid w:val="004B4DA1"/>
    <w:rsid w:val="004B7BFD"/>
    <w:rsid w:val="004C155B"/>
    <w:rsid w:val="004D5A5F"/>
    <w:rsid w:val="004D6DE0"/>
    <w:rsid w:val="004E1EB0"/>
    <w:rsid w:val="004E6957"/>
    <w:rsid w:val="00500C6C"/>
    <w:rsid w:val="005010A1"/>
    <w:rsid w:val="0052548A"/>
    <w:rsid w:val="00525FBD"/>
    <w:rsid w:val="00526A54"/>
    <w:rsid w:val="00527E8C"/>
    <w:rsid w:val="005374D1"/>
    <w:rsid w:val="00540352"/>
    <w:rsid w:val="00540630"/>
    <w:rsid w:val="005522D9"/>
    <w:rsid w:val="005640AB"/>
    <w:rsid w:val="0057764A"/>
    <w:rsid w:val="00577681"/>
    <w:rsid w:val="005824B1"/>
    <w:rsid w:val="0058303B"/>
    <w:rsid w:val="00583BDF"/>
    <w:rsid w:val="0058567A"/>
    <w:rsid w:val="005914D1"/>
    <w:rsid w:val="005951C7"/>
    <w:rsid w:val="005A0C83"/>
    <w:rsid w:val="005A32A6"/>
    <w:rsid w:val="005A3B64"/>
    <w:rsid w:val="005B1789"/>
    <w:rsid w:val="005B178F"/>
    <w:rsid w:val="005B7318"/>
    <w:rsid w:val="005C7B00"/>
    <w:rsid w:val="005D1E5D"/>
    <w:rsid w:val="005D29D3"/>
    <w:rsid w:val="005D4B9B"/>
    <w:rsid w:val="005D5275"/>
    <w:rsid w:val="005E2B20"/>
    <w:rsid w:val="005E35F2"/>
    <w:rsid w:val="005E3923"/>
    <w:rsid w:val="005E7248"/>
    <w:rsid w:val="005F3547"/>
    <w:rsid w:val="005F4D00"/>
    <w:rsid w:val="00606E36"/>
    <w:rsid w:val="00615A1C"/>
    <w:rsid w:val="00615AC8"/>
    <w:rsid w:val="0062121B"/>
    <w:rsid w:val="006254AB"/>
    <w:rsid w:val="00625513"/>
    <w:rsid w:val="00627A8B"/>
    <w:rsid w:val="00632049"/>
    <w:rsid w:val="00635D00"/>
    <w:rsid w:val="00647EB4"/>
    <w:rsid w:val="006508DB"/>
    <w:rsid w:val="00657988"/>
    <w:rsid w:val="00660B15"/>
    <w:rsid w:val="006630A9"/>
    <w:rsid w:val="00665538"/>
    <w:rsid w:val="0066569E"/>
    <w:rsid w:val="00666110"/>
    <w:rsid w:val="006701FF"/>
    <w:rsid w:val="00675710"/>
    <w:rsid w:val="0067612E"/>
    <w:rsid w:val="006775EC"/>
    <w:rsid w:val="006858B8"/>
    <w:rsid w:val="006937E5"/>
    <w:rsid w:val="006A0ADB"/>
    <w:rsid w:val="006A31BC"/>
    <w:rsid w:val="006A5310"/>
    <w:rsid w:val="006B186D"/>
    <w:rsid w:val="006B6D2D"/>
    <w:rsid w:val="006D6C39"/>
    <w:rsid w:val="006E3470"/>
    <w:rsid w:val="006E4B0B"/>
    <w:rsid w:val="006E7040"/>
    <w:rsid w:val="006F6E61"/>
    <w:rsid w:val="00701D92"/>
    <w:rsid w:val="007049D9"/>
    <w:rsid w:val="0070630C"/>
    <w:rsid w:val="00710055"/>
    <w:rsid w:val="00722DF3"/>
    <w:rsid w:val="00722FDE"/>
    <w:rsid w:val="007234A1"/>
    <w:rsid w:val="00735A77"/>
    <w:rsid w:val="00736AE9"/>
    <w:rsid w:val="00736CE3"/>
    <w:rsid w:val="00744FBD"/>
    <w:rsid w:val="00747DB4"/>
    <w:rsid w:val="00751595"/>
    <w:rsid w:val="00752FF5"/>
    <w:rsid w:val="007578EB"/>
    <w:rsid w:val="007651C6"/>
    <w:rsid w:val="00766075"/>
    <w:rsid w:val="00770253"/>
    <w:rsid w:val="00771248"/>
    <w:rsid w:val="00771A47"/>
    <w:rsid w:val="00771F71"/>
    <w:rsid w:val="0078479C"/>
    <w:rsid w:val="00784E36"/>
    <w:rsid w:val="00785EA8"/>
    <w:rsid w:val="0079409D"/>
    <w:rsid w:val="007961E5"/>
    <w:rsid w:val="00797841"/>
    <w:rsid w:val="007A1F97"/>
    <w:rsid w:val="007A3C22"/>
    <w:rsid w:val="007B0AD0"/>
    <w:rsid w:val="007B3837"/>
    <w:rsid w:val="007B4E74"/>
    <w:rsid w:val="007B5E76"/>
    <w:rsid w:val="007C0CCD"/>
    <w:rsid w:val="007C5925"/>
    <w:rsid w:val="007E0529"/>
    <w:rsid w:val="007E24BF"/>
    <w:rsid w:val="00803914"/>
    <w:rsid w:val="008116F3"/>
    <w:rsid w:val="00813228"/>
    <w:rsid w:val="00813967"/>
    <w:rsid w:val="00815C14"/>
    <w:rsid w:val="008166EB"/>
    <w:rsid w:val="00817CAC"/>
    <w:rsid w:val="0082475B"/>
    <w:rsid w:val="00833DEE"/>
    <w:rsid w:val="0083626E"/>
    <w:rsid w:val="00840F5E"/>
    <w:rsid w:val="008569AA"/>
    <w:rsid w:val="0085760E"/>
    <w:rsid w:val="00864111"/>
    <w:rsid w:val="008708B4"/>
    <w:rsid w:val="008737C2"/>
    <w:rsid w:val="00877B9D"/>
    <w:rsid w:val="008803FF"/>
    <w:rsid w:val="008808BD"/>
    <w:rsid w:val="008832A7"/>
    <w:rsid w:val="00893A2B"/>
    <w:rsid w:val="008A50EC"/>
    <w:rsid w:val="008A5BF0"/>
    <w:rsid w:val="008C1CEF"/>
    <w:rsid w:val="008C40CC"/>
    <w:rsid w:val="008D37B2"/>
    <w:rsid w:val="008D4156"/>
    <w:rsid w:val="008D4A2A"/>
    <w:rsid w:val="008E0E4B"/>
    <w:rsid w:val="008E2859"/>
    <w:rsid w:val="008E3258"/>
    <w:rsid w:val="008E5679"/>
    <w:rsid w:val="008E5BFD"/>
    <w:rsid w:val="008E77D2"/>
    <w:rsid w:val="008E7D58"/>
    <w:rsid w:val="008F0ACC"/>
    <w:rsid w:val="008F3CF1"/>
    <w:rsid w:val="0090080E"/>
    <w:rsid w:val="0090494B"/>
    <w:rsid w:val="00906AAC"/>
    <w:rsid w:val="00910B01"/>
    <w:rsid w:val="00914BCC"/>
    <w:rsid w:val="00916645"/>
    <w:rsid w:val="00921D7F"/>
    <w:rsid w:val="00923B96"/>
    <w:rsid w:val="009242D8"/>
    <w:rsid w:val="00930123"/>
    <w:rsid w:val="00930338"/>
    <w:rsid w:val="00930441"/>
    <w:rsid w:val="009341D6"/>
    <w:rsid w:val="00936E19"/>
    <w:rsid w:val="00947C7C"/>
    <w:rsid w:val="00951333"/>
    <w:rsid w:val="00954A91"/>
    <w:rsid w:val="00955076"/>
    <w:rsid w:val="0095549B"/>
    <w:rsid w:val="00957DE8"/>
    <w:rsid w:val="00970AFF"/>
    <w:rsid w:val="00971841"/>
    <w:rsid w:val="00972F0B"/>
    <w:rsid w:val="00974278"/>
    <w:rsid w:val="009841D2"/>
    <w:rsid w:val="0098767B"/>
    <w:rsid w:val="00997BDB"/>
    <w:rsid w:val="009A0BDA"/>
    <w:rsid w:val="009A4161"/>
    <w:rsid w:val="009A5ED5"/>
    <w:rsid w:val="009B264E"/>
    <w:rsid w:val="009C1E7D"/>
    <w:rsid w:val="009C3196"/>
    <w:rsid w:val="009C3C96"/>
    <w:rsid w:val="009C4ABC"/>
    <w:rsid w:val="009C7281"/>
    <w:rsid w:val="009D6880"/>
    <w:rsid w:val="009E2B69"/>
    <w:rsid w:val="009E3C58"/>
    <w:rsid w:val="009E42D5"/>
    <w:rsid w:val="009E60D2"/>
    <w:rsid w:val="009F3509"/>
    <w:rsid w:val="00A177F8"/>
    <w:rsid w:val="00A21DB8"/>
    <w:rsid w:val="00A23480"/>
    <w:rsid w:val="00A271E4"/>
    <w:rsid w:val="00A2783F"/>
    <w:rsid w:val="00A27881"/>
    <w:rsid w:val="00A31F3C"/>
    <w:rsid w:val="00A41748"/>
    <w:rsid w:val="00A50F9C"/>
    <w:rsid w:val="00A51611"/>
    <w:rsid w:val="00A67DD9"/>
    <w:rsid w:val="00A77B71"/>
    <w:rsid w:val="00A9073A"/>
    <w:rsid w:val="00A94C95"/>
    <w:rsid w:val="00A950F6"/>
    <w:rsid w:val="00A95E9B"/>
    <w:rsid w:val="00AA3276"/>
    <w:rsid w:val="00AB0187"/>
    <w:rsid w:val="00AC280A"/>
    <w:rsid w:val="00AC640F"/>
    <w:rsid w:val="00AD1B86"/>
    <w:rsid w:val="00AD4EDB"/>
    <w:rsid w:val="00AD7E7F"/>
    <w:rsid w:val="00AE4137"/>
    <w:rsid w:val="00AE6DFA"/>
    <w:rsid w:val="00AF0C21"/>
    <w:rsid w:val="00AF654F"/>
    <w:rsid w:val="00AF68BA"/>
    <w:rsid w:val="00AF730B"/>
    <w:rsid w:val="00AF7F2D"/>
    <w:rsid w:val="00B114FB"/>
    <w:rsid w:val="00B11E92"/>
    <w:rsid w:val="00B16776"/>
    <w:rsid w:val="00B16E7E"/>
    <w:rsid w:val="00B32E65"/>
    <w:rsid w:val="00B341F6"/>
    <w:rsid w:val="00B3489A"/>
    <w:rsid w:val="00B34F8D"/>
    <w:rsid w:val="00B34FC9"/>
    <w:rsid w:val="00B4039A"/>
    <w:rsid w:val="00B41676"/>
    <w:rsid w:val="00B42492"/>
    <w:rsid w:val="00B424C4"/>
    <w:rsid w:val="00B5085D"/>
    <w:rsid w:val="00B5396F"/>
    <w:rsid w:val="00B54D01"/>
    <w:rsid w:val="00B65FFD"/>
    <w:rsid w:val="00B7761A"/>
    <w:rsid w:val="00B81D77"/>
    <w:rsid w:val="00B9751C"/>
    <w:rsid w:val="00BA0FB2"/>
    <w:rsid w:val="00BA20D2"/>
    <w:rsid w:val="00BA3AA0"/>
    <w:rsid w:val="00BA4B8C"/>
    <w:rsid w:val="00BB060E"/>
    <w:rsid w:val="00BB19B2"/>
    <w:rsid w:val="00BB51B7"/>
    <w:rsid w:val="00BB5CE6"/>
    <w:rsid w:val="00BC2A7A"/>
    <w:rsid w:val="00BD1B1B"/>
    <w:rsid w:val="00BD3874"/>
    <w:rsid w:val="00BD5102"/>
    <w:rsid w:val="00BD5E5A"/>
    <w:rsid w:val="00BD678B"/>
    <w:rsid w:val="00BE7366"/>
    <w:rsid w:val="00BF4BE8"/>
    <w:rsid w:val="00BF5879"/>
    <w:rsid w:val="00BF7921"/>
    <w:rsid w:val="00C022D9"/>
    <w:rsid w:val="00C05567"/>
    <w:rsid w:val="00C21D03"/>
    <w:rsid w:val="00C2684E"/>
    <w:rsid w:val="00C31126"/>
    <w:rsid w:val="00C36B8A"/>
    <w:rsid w:val="00C37EB6"/>
    <w:rsid w:val="00C40472"/>
    <w:rsid w:val="00C53B5E"/>
    <w:rsid w:val="00C549B7"/>
    <w:rsid w:val="00C579B5"/>
    <w:rsid w:val="00C675F4"/>
    <w:rsid w:val="00C719CB"/>
    <w:rsid w:val="00C7452B"/>
    <w:rsid w:val="00C756D8"/>
    <w:rsid w:val="00C81583"/>
    <w:rsid w:val="00C84FDB"/>
    <w:rsid w:val="00C86FD7"/>
    <w:rsid w:val="00C97684"/>
    <w:rsid w:val="00CB1390"/>
    <w:rsid w:val="00CB4804"/>
    <w:rsid w:val="00CB4D57"/>
    <w:rsid w:val="00CB7DB6"/>
    <w:rsid w:val="00CC5CF3"/>
    <w:rsid w:val="00CC621A"/>
    <w:rsid w:val="00CD481B"/>
    <w:rsid w:val="00CD7F69"/>
    <w:rsid w:val="00CE16A5"/>
    <w:rsid w:val="00CF0621"/>
    <w:rsid w:val="00CF1DE5"/>
    <w:rsid w:val="00D051CB"/>
    <w:rsid w:val="00D22A5A"/>
    <w:rsid w:val="00D27682"/>
    <w:rsid w:val="00D27B06"/>
    <w:rsid w:val="00D30A68"/>
    <w:rsid w:val="00D3248D"/>
    <w:rsid w:val="00D3291D"/>
    <w:rsid w:val="00D3323B"/>
    <w:rsid w:val="00D336E6"/>
    <w:rsid w:val="00D36F1C"/>
    <w:rsid w:val="00D412DD"/>
    <w:rsid w:val="00D42113"/>
    <w:rsid w:val="00D42BDA"/>
    <w:rsid w:val="00D44682"/>
    <w:rsid w:val="00D51EC0"/>
    <w:rsid w:val="00D53FB6"/>
    <w:rsid w:val="00D56A96"/>
    <w:rsid w:val="00D722EE"/>
    <w:rsid w:val="00D768E1"/>
    <w:rsid w:val="00D776F5"/>
    <w:rsid w:val="00D81F6C"/>
    <w:rsid w:val="00D82B98"/>
    <w:rsid w:val="00D83DE9"/>
    <w:rsid w:val="00D84BF4"/>
    <w:rsid w:val="00D856BF"/>
    <w:rsid w:val="00D93B3A"/>
    <w:rsid w:val="00D96EBC"/>
    <w:rsid w:val="00D97B6C"/>
    <w:rsid w:val="00DA676F"/>
    <w:rsid w:val="00DC08D0"/>
    <w:rsid w:val="00DC3AF6"/>
    <w:rsid w:val="00DE0A95"/>
    <w:rsid w:val="00DE0AA6"/>
    <w:rsid w:val="00DE2E66"/>
    <w:rsid w:val="00DE4C2C"/>
    <w:rsid w:val="00DE71AF"/>
    <w:rsid w:val="00DF3C37"/>
    <w:rsid w:val="00DF5766"/>
    <w:rsid w:val="00DF7961"/>
    <w:rsid w:val="00E0051B"/>
    <w:rsid w:val="00E00BE8"/>
    <w:rsid w:val="00E02646"/>
    <w:rsid w:val="00E072DA"/>
    <w:rsid w:val="00E13AAC"/>
    <w:rsid w:val="00E169CF"/>
    <w:rsid w:val="00E175EC"/>
    <w:rsid w:val="00E20102"/>
    <w:rsid w:val="00E20347"/>
    <w:rsid w:val="00E214CC"/>
    <w:rsid w:val="00E24AF7"/>
    <w:rsid w:val="00E279A0"/>
    <w:rsid w:val="00E32E2D"/>
    <w:rsid w:val="00E3601C"/>
    <w:rsid w:val="00E374F6"/>
    <w:rsid w:val="00E37821"/>
    <w:rsid w:val="00E40FF9"/>
    <w:rsid w:val="00E417FE"/>
    <w:rsid w:val="00E517DB"/>
    <w:rsid w:val="00E55145"/>
    <w:rsid w:val="00E60BC0"/>
    <w:rsid w:val="00E64551"/>
    <w:rsid w:val="00E711BF"/>
    <w:rsid w:val="00E76713"/>
    <w:rsid w:val="00E855D9"/>
    <w:rsid w:val="00E9015B"/>
    <w:rsid w:val="00E92598"/>
    <w:rsid w:val="00E96319"/>
    <w:rsid w:val="00E974A8"/>
    <w:rsid w:val="00EA7B29"/>
    <w:rsid w:val="00EA7CCD"/>
    <w:rsid w:val="00EB0A67"/>
    <w:rsid w:val="00EB2355"/>
    <w:rsid w:val="00EB30C9"/>
    <w:rsid w:val="00EB458E"/>
    <w:rsid w:val="00EB659F"/>
    <w:rsid w:val="00EB71ED"/>
    <w:rsid w:val="00EC0812"/>
    <w:rsid w:val="00ED2E69"/>
    <w:rsid w:val="00EE19A2"/>
    <w:rsid w:val="00EF0832"/>
    <w:rsid w:val="00EF70C2"/>
    <w:rsid w:val="00EF7BB3"/>
    <w:rsid w:val="00F0190B"/>
    <w:rsid w:val="00F05A14"/>
    <w:rsid w:val="00F066AA"/>
    <w:rsid w:val="00F07181"/>
    <w:rsid w:val="00F120C9"/>
    <w:rsid w:val="00F13E44"/>
    <w:rsid w:val="00F2190F"/>
    <w:rsid w:val="00F23706"/>
    <w:rsid w:val="00F23797"/>
    <w:rsid w:val="00F25641"/>
    <w:rsid w:val="00F30FA8"/>
    <w:rsid w:val="00F35F60"/>
    <w:rsid w:val="00F436B1"/>
    <w:rsid w:val="00F44C0B"/>
    <w:rsid w:val="00F47FA7"/>
    <w:rsid w:val="00F50141"/>
    <w:rsid w:val="00F50EA6"/>
    <w:rsid w:val="00F65D67"/>
    <w:rsid w:val="00F76E0B"/>
    <w:rsid w:val="00F7766F"/>
    <w:rsid w:val="00F855DA"/>
    <w:rsid w:val="00F86AC2"/>
    <w:rsid w:val="00F95134"/>
    <w:rsid w:val="00FA2345"/>
    <w:rsid w:val="00FA3EC5"/>
    <w:rsid w:val="00FA52FB"/>
    <w:rsid w:val="00FB0C49"/>
    <w:rsid w:val="00FC1319"/>
    <w:rsid w:val="00FC2C88"/>
    <w:rsid w:val="00FC6193"/>
    <w:rsid w:val="00FD36B6"/>
    <w:rsid w:val="00FD61FE"/>
    <w:rsid w:val="00FD659A"/>
    <w:rsid w:val="00FE4D09"/>
    <w:rsid w:val="00FF57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5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D6C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ADC"/>
  </w:style>
  <w:style w:type="paragraph" w:styleId="Footer">
    <w:name w:val="footer"/>
    <w:basedOn w:val="Normal"/>
    <w:link w:val="FooterChar"/>
    <w:uiPriority w:val="99"/>
    <w:unhideWhenUsed/>
    <w:rsid w:val="0034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ADC"/>
  </w:style>
  <w:style w:type="paragraph" w:styleId="BalloonText">
    <w:name w:val="Balloon Text"/>
    <w:basedOn w:val="Normal"/>
    <w:link w:val="BalloonTextChar"/>
    <w:uiPriority w:val="99"/>
    <w:semiHidden/>
    <w:unhideWhenUsed/>
    <w:rsid w:val="0034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DC"/>
    <w:rPr>
      <w:rFonts w:ascii="Tahoma" w:hAnsi="Tahoma" w:cs="Tahoma"/>
      <w:sz w:val="16"/>
      <w:szCs w:val="16"/>
    </w:rPr>
  </w:style>
  <w:style w:type="paragraph" w:styleId="ListParagraph">
    <w:name w:val="List Paragraph"/>
    <w:basedOn w:val="Normal"/>
    <w:uiPriority w:val="34"/>
    <w:qFormat/>
    <w:rsid w:val="00193158"/>
    <w:pPr>
      <w:spacing w:after="0" w:line="240" w:lineRule="auto"/>
      <w:ind w:left="720"/>
    </w:pPr>
    <w:rPr>
      <w:rFonts w:ascii="Calibri" w:eastAsia="Times New Roman" w:hAnsi="Calibri" w:cs="Calibri"/>
    </w:rPr>
  </w:style>
  <w:style w:type="character" w:styleId="Strong">
    <w:name w:val="Strong"/>
    <w:basedOn w:val="DefaultParagraphFont"/>
    <w:uiPriority w:val="22"/>
    <w:qFormat/>
    <w:rsid w:val="00193158"/>
    <w:rPr>
      <w:b/>
      <w:bCs/>
    </w:rPr>
  </w:style>
  <w:style w:type="paragraph" w:styleId="NoSpacing">
    <w:name w:val="No Spacing"/>
    <w:uiPriority w:val="1"/>
    <w:qFormat/>
    <w:rsid w:val="00701D9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D4AE8"/>
    <w:rPr>
      <w:color w:val="0000FF" w:themeColor="hyperlink"/>
      <w:u w:val="single"/>
    </w:rPr>
  </w:style>
  <w:style w:type="paragraph" w:customStyle="1" w:styleId="Default">
    <w:name w:val="Default"/>
    <w:rsid w:val="005D527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17F83"/>
    <w:rPr>
      <w:i/>
      <w:iCs/>
    </w:rPr>
  </w:style>
  <w:style w:type="character" w:customStyle="1" w:styleId="rwrro">
    <w:name w:val="rwrro"/>
    <w:basedOn w:val="DefaultParagraphFont"/>
    <w:rsid w:val="00AD4EDB"/>
    <w:rPr>
      <w:strike w:val="0"/>
      <w:dstrike w:val="0"/>
      <w:color w:val="3F52B8"/>
      <w:u w:val="none"/>
      <w:effect w:val="none"/>
    </w:rPr>
  </w:style>
  <w:style w:type="character" w:styleId="CommentReference">
    <w:name w:val="annotation reference"/>
    <w:basedOn w:val="DefaultParagraphFont"/>
    <w:uiPriority w:val="99"/>
    <w:semiHidden/>
    <w:unhideWhenUsed/>
    <w:rsid w:val="000203DF"/>
    <w:rPr>
      <w:sz w:val="16"/>
      <w:szCs w:val="16"/>
    </w:rPr>
  </w:style>
  <w:style w:type="paragraph" w:styleId="CommentText">
    <w:name w:val="annotation text"/>
    <w:basedOn w:val="Normal"/>
    <w:link w:val="CommentTextChar"/>
    <w:uiPriority w:val="99"/>
    <w:semiHidden/>
    <w:unhideWhenUsed/>
    <w:rsid w:val="000203DF"/>
    <w:pPr>
      <w:spacing w:line="240" w:lineRule="auto"/>
    </w:pPr>
    <w:rPr>
      <w:sz w:val="20"/>
      <w:szCs w:val="20"/>
    </w:rPr>
  </w:style>
  <w:style w:type="character" w:customStyle="1" w:styleId="CommentTextChar">
    <w:name w:val="Comment Text Char"/>
    <w:basedOn w:val="DefaultParagraphFont"/>
    <w:link w:val="CommentText"/>
    <w:uiPriority w:val="99"/>
    <w:semiHidden/>
    <w:rsid w:val="000203DF"/>
    <w:rPr>
      <w:sz w:val="20"/>
      <w:szCs w:val="20"/>
    </w:rPr>
  </w:style>
  <w:style w:type="paragraph" w:styleId="CommentSubject">
    <w:name w:val="annotation subject"/>
    <w:basedOn w:val="CommentText"/>
    <w:next w:val="CommentText"/>
    <w:link w:val="CommentSubjectChar"/>
    <w:uiPriority w:val="99"/>
    <w:semiHidden/>
    <w:unhideWhenUsed/>
    <w:rsid w:val="000203DF"/>
    <w:rPr>
      <w:b/>
      <w:bCs/>
    </w:rPr>
  </w:style>
  <w:style w:type="character" w:customStyle="1" w:styleId="CommentSubjectChar">
    <w:name w:val="Comment Subject Char"/>
    <w:basedOn w:val="CommentTextChar"/>
    <w:link w:val="CommentSubject"/>
    <w:uiPriority w:val="99"/>
    <w:semiHidden/>
    <w:rsid w:val="000203DF"/>
    <w:rPr>
      <w:b/>
      <w:bCs/>
      <w:sz w:val="20"/>
      <w:szCs w:val="20"/>
    </w:rPr>
  </w:style>
  <w:style w:type="character" w:styleId="FollowedHyperlink">
    <w:name w:val="FollowedHyperlink"/>
    <w:basedOn w:val="DefaultParagraphFont"/>
    <w:uiPriority w:val="99"/>
    <w:semiHidden/>
    <w:unhideWhenUsed/>
    <w:rsid w:val="002431EC"/>
    <w:rPr>
      <w:color w:val="800080" w:themeColor="followedHyperlink"/>
      <w:u w:val="single"/>
    </w:rPr>
  </w:style>
  <w:style w:type="character" w:customStyle="1" w:styleId="apple-style-span">
    <w:name w:val="apple-style-span"/>
    <w:basedOn w:val="DefaultParagraphFont"/>
    <w:rsid w:val="00E00BE8"/>
  </w:style>
  <w:style w:type="character" w:customStyle="1" w:styleId="pseditboxdisponly">
    <w:name w:val="pseditbox_disponly"/>
    <w:basedOn w:val="DefaultParagraphFont"/>
    <w:rsid w:val="005A3B64"/>
  </w:style>
  <w:style w:type="character" w:customStyle="1" w:styleId="pslongeditbox1">
    <w:name w:val="pslongeditbox1"/>
    <w:basedOn w:val="DefaultParagraphFont"/>
    <w:rsid w:val="006E3470"/>
    <w:rPr>
      <w:rFonts w:ascii="Arial" w:hAnsi="Arial" w:cs="Arial" w:hint="default"/>
      <w:b w:val="0"/>
      <w:bCs w:val="0"/>
      <w:i w:val="0"/>
      <w:iCs w:val="0"/>
      <w:color w:val="000000"/>
      <w:sz w:val="18"/>
      <w:szCs w:val="18"/>
    </w:rPr>
  </w:style>
  <w:style w:type="paragraph" w:styleId="NormalWeb">
    <w:name w:val="Normal (Web)"/>
    <w:basedOn w:val="Normal"/>
    <w:uiPriority w:val="99"/>
    <w:unhideWhenUsed/>
    <w:rsid w:val="008737C2"/>
    <w:pPr>
      <w:spacing w:after="0" w:line="240" w:lineRule="auto"/>
    </w:pPr>
    <w:rPr>
      <w:rFonts w:ascii="Times New Roman" w:eastAsia="Times New Roman" w:hAnsi="Times New Roman" w:cs="Times New Roman"/>
      <w:sz w:val="24"/>
      <w:szCs w:val="24"/>
    </w:rPr>
  </w:style>
  <w:style w:type="character" w:customStyle="1" w:styleId="hps">
    <w:name w:val="hps"/>
    <w:rsid w:val="00066ACB"/>
  </w:style>
  <w:style w:type="table" w:styleId="TableGrid">
    <w:name w:val="Table Grid"/>
    <w:basedOn w:val="TableNormal"/>
    <w:uiPriority w:val="59"/>
    <w:rsid w:val="00D42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988"/>
    <w:pPr>
      <w:spacing w:line="240" w:lineRule="auto"/>
    </w:pPr>
    <w:rPr>
      <w:b/>
      <w:bCs/>
      <w:color w:val="4F81BD" w:themeColor="accent1"/>
      <w:sz w:val="18"/>
      <w:szCs w:val="18"/>
    </w:rPr>
  </w:style>
  <w:style w:type="character" w:customStyle="1" w:styleId="rwrro4">
    <w:name w:val="rwrro4"/>
    <w:basedOn w:val="DefaultParagraphFont"/>
    <w:rsid w:val="00B3489A"/>
    <w:rPr>
      <w:strike w:val="0"/>
      <w:dstrike w:val="0"/>
      <w:color w:val="002D62"/>
      <w:u w:val="none"/>
      <w:effect w:val="none"/>
    </w:rPr>
  </w:style>
  <w:style w:type="character" w:customStyle="1" w:styleId="spelle">
    <w:name w:val="spelle"/>
    <w:basedOn w:val="DefaultParagraphFont"/>
    <w:rsid w:val="00AF68BA"/>
  </w:style>
  <w:style w:type="character" w:customStyle="1" w:styleId="grame">
    <w:name w:val="grame"/>
    <w:basedOn w:val="DefaultParagraphFont"/>
    <w:rsid w:val="00AF68BA"/>
  </w:style>
  <w:style w:type="character" w:customStyle="1" w:styleId="itemtitle1">
    <w:name w:val="itemtitle1"/>
    <w:basedOn w:val="DefaultParagraphFont"/>
    <w:rsid w:val="00B114FB"/>
    <w:rPr>
      <w:b/>
      <w:bCs/>
      <w:color w:val="7C8FD4"/>
      <w:sz w:val="34"/>
      <w:szCs w:val="34"/>
    </w:rPr>
  </w:style>
  <w:style w:type="character" w:customStyle="1" w:styleId="itemtitle">
    <w:name w:val="itemtitle"/>
    <w:basedOn w:val="DefaultParagraphFont"/>
    <w:rsid w:val="00D27682"/>
  </w:style>
  <w:style w:type="paragraph" w:customStyle="1" w:styleId="Italic">
    <w:name w:val="Italic"/>
    <w:basedOn w:val="Normal"/>
    <w:link w:val="ItalicCharChar"/>
    <w:rsid w:val="00864111"/>
    <w:pPr>
      <w:spacing w:after="0" w:line="312" w:lineRule="auto"/>
    </w:pPr>
    <w:rPr>
      <w:rFonts w:ascii="Garamond" w:eastAsia="Times New Roman" w:hAnsi="Garamond" w:cs="Times New Roman"/>
      <w:i/>
      <w:iCs/>
      <w:sz w:val="18"/>
      <w:szCs w:val="20"/>
    </w:rPr>
  </w:style>
  <w:style w:type="character" w:customStyle="1" w:styleId="ItalicCharChar">
    <w:name w:val="Italic Char Char"/>
    <w:basedOn w:val="DefaultParagraphFont"/>
    <w:link w:val="Italic"/>
    <w:rsid w:val="00864111"/>
    <w:rPr>
      <w:rFonts w:ascii="Garamond" w:eastAsia="Times New Roman" w:hAnsi="Garamond" w:cs="Times New Roman"/>
      <w:i/>
      <w:iCs/>
      <w:sz w:val="18"/>
      <w:szCs w:val="20"/>
    </w:rPr>
  </w:style>
  <w:style w:type="character" w:customStyle="1" w:styleId="Heading2Char">
    <w:name w:val="Heading 2 Char"/>
    <w:basedOn w:val="DefaultParagraphFont"/>
    <w:link w:val="Heading2"/>
    <w:uiPriority w:val="9"/>
    <w:rsid w:val="006D6C39"/>
    <w:rPr>
      <w:rFonts w:ascii="Times New Roman" w:eastAsia="Times New Roman" w:hAnsi="Times New Roman" w:cs="Times New Roman"/>
      <w:b/>
      <w:bCs/>
      <w:sz w:val="36"/>
      <w:szCs w:val="36"/>
    </w:rPr>
  </w:style>
  <w:style w:type="character" w:customStyle="1" w:styleId="widespace">
    <w:name w:val="widespace"/>
    <w:basedOn w:val="DefaultParagraphFont"/>
    <w:rsid w:val="00C40472"/>
  </w:style>
  <w:style w:type="character" w:customStyle="1" w:styleId="Heading1Char">
    <w:name w:val="Heading 1 Char"/>
    <w:basedOn w:val="DefaultParagraphFont"/>
    <w:link w:val="Heading1"/>
    <w:uiPriority w:val="9"/>
    <w:rsid w:val="00665538"/>
    <w:rPr>
      <w:rFonts w:asciiTheme="majorHAnsi" w:eastAsiaTheme="majorEastAsia" w:hAnsiTheme="majorHAnsi" w:cstheme="majorBidi"/>
      <w:b/>
      <w:bCs/>
      <w:color w:val="365F91" w:themeColor="accent1" w:themeShade="BF"/>
      <w:sz w:val="28"/>
      <w:szCs w:val="28"/>
    </w:rPr>
  </w:style>
  <w:style w:type="character" w:customStyle="1" w:styleId="subnav">
    <w:name w:val="subnav"/>
    <w:basedOn w:val="DefaultParagraphFont"/>
    <w:rsid w:val="00665538"/>
  </w:style>
  <w:style w:type="paragraph" w:styleId="FootnoteText">
    <w:name w:val="footnote text"/>
    <w:basedOn w:val="Normal"/>
    <w:link w:val="FootnoteTextChar"/>
    <w:uiPriority w:val="99"/>
    <w:semiHidden/>
    <w:unhideWhenUsed/>
    <w:rsid w:val="00DF3C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C37"/>
    <w:rPr>
      <w:sz w:val="20"/>
      <w:szCs w:val="20"/>
    </w:rPr>
  </w:style>
  <w:style w:type="character" w:styleId="FootnoteReference">
    <w:name w:val="footnote reference"/>
    <w:basedOn w:val="DefaultParagraphFont"/>
    <w:uiPriority w:val="99"/>
    <w:semiHidden/>
    <w:unhideWhenUsed/>
    <w:rsid w:val="00DF3C3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5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D6C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ADC"/>
  </w:style>
  <w:style w:type="paragraph" w:styleId="Footer">
    <w:name w:val="footer"/>
    <w:basedOn w:val="Normal"/>
    <w:link w:val="FooterChar"/>
    <w:uiPriority w:val="99"/>
    <w:unhideWhenUsed/>
    <w:rsid w:val="0034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ADC"/>
  </w:style>
  <w:style w:type="paragraph" w:styleId="BalloonText">
    <w:name w:val="Balloon Text"/>
    <w:basedOn w:val="Normal"/>
    <w:link w:val="BalloonTextChar"/>
    <w:uiPriority w:val="99"/>
    <w:semiHidden/>
    <w:unhideWhenUsed/>
    <w:rsid w:val="00342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DC"/>
    <w:rPr>
      <w:rFonts w:ascii="Tahoma" w:hAnsi="Tahoma" w:cs="Tahoma"/>
      <w:sz w:val="16"/>
      <w:szCs w:val="16"/>
    </w:rPr>
  </w:style>
  <w:style w:type="paragraph" w:styleId="ListParagraph">
    <w:name w:val="List Paragraph"/>
    <w:basedOn w:val="Normal"/>
    <w:uiPriority w:val="34"/>
    <w:qFormat/>
    <w:rsid w:val="00193158"/>
    <w:pPr>
      <w:spacing w:after="0" w:line="240" w:lineRule="auto"/>
      <w:ind w:left="720"/>
    </w:pPr>
    <w:rPr>
      <w:rFonts w:ascii="Calibri" w:eastAsia="Times New Roman" w:hAnsi="Calibri" w:cs="Calibri"/>
    </w:rPr>
  </w:style>
  <w:style w:type="character" w:styleId="Strong">
    <w:name w:val="Strong"/>
    <w:basedOn w:val="DefaultParagraphFont"/>
    <w:uiPriority w:val="22"/>
    <w:qFormat/>
    <w:rsid w:val="00193158"/>
    <w:rPr>
      <w:b/>
      <w:bCs/>
    </w:rPr>
  </w:style>
  <w:style w:type="paragraph" w:styleId="NoSpacing">
    <w:name w:val="No Spacing"/>
    <w:uiPriority w:val="1"/>
    <w:qFormat/>
    <w:rsid w:val="00701D9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2D4AE8"/>
    <w:rPr>
      <w:color w:val="0000FF" w:themeColor="hyperlink"/>
      <w:u w:val="single"/>
    </w:rPr>
  </w:style>
  <w:style w:type="paragraph" w:customStyle="1" w:styleId="Default">
    <w:name w:val="Default"/>
    <w:rsid w:val="005D5275"/>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17F83"/>
    <w:rPr>
      <w:i/>
      <w:iCs/>
    </w:rPr>
  </w:style>
  <w:style w:type="character" w:customStyle="1" w:styleId="rwrro">
    <w:name w:val="rwrro"/>
    <w:basedOn w:val="DefaultParagraphFont"/>
    <w:rsid w:val="00AD4EDB"/>
    <w:rPr>
      <w:strike w:val="0"/>
      <w:dstrike w:val="0"/>
      <w:color w:val="3F52B8"/>
      <w:u w:val="none"/>
      <w:effect w:val="none"/>
    </w:rPr>
  </w:style>
  <w:style w:type="character" w:styleId="CommentReference">
    <w:name w:val="annotation reference"/>
    <w:basedOn w:val="DefaultParagraphFont"/>
    <w:uiPriority w:val="99"/>
    <w:semiHidden/>
    <w:unhideWhenUsed/>
    <w:rsid w:val="000203DF"/>
    <w:rPr>
      <w:sz w:val="16"/>
      <w:szCs w:val="16"/>
    </w:rPr>
  </w:style>
  <w:style w:type="paragraph" w:styleId="CommentText">
    <w:name w:val="annotation text"/>
    <w:basedOn w:val="Normal"/>
    <w:link w:val="CommentTextChar"/>
    <w:uiPriority w:val="99"/>
    <w:semiHidden/>
    <w:unhideWhenUsed/>
    <w:rsid w:val="000203DF"/>
    <w:pPr>
      <w:spacing w:line="240" w:lineRule="auto"/>
    </w:pPr>
    <w:rPr>
      <w:sz w:val="20"/>
      <w:szCs w:val="20"/>
    </w:rPr>
  </w:style>
  <w:style w:type="character" w:customStyle="1" w:styleId="CommentTextChar">
    <w:name w:val="Comment Text Char"/>
    <w:basedOn w:val="DefaultParagraphFont"/>
    <w:link w:val="CommentText"/>
    <w:uiPriority w:val="99"/>
    <w:semiHidden/>
    <w:rsid w:val="000203DF"/>
    <w:rPr>
      <w:sz w:val="20"/>
      <w:szCs w:val="20"/>
    </w:rPr>
  </w:style>
  <w:style w:type="paragraph" w:styleId="CommentSubject">
    <w:name w:val="annotation subject"/>
    <w:basedOn w:val="CommentText"/>
    <w:next w:val="CommentText"/>
    <w:link w:val="CommentSubjectChar"/>
    <w:uiPriority w:val="99"/>
    <w:semiHidden/>
    <w:unhideWhenUsed/>
    <w:rsid w:val="000203DF"/>
    <w:rPr>
      <w:b/>
      <w:bCs/>
    </w:rPr>
  </w:style>
  <w:style w:type="character" w:customStyle="1" w:styleId="CommentSubjectChar">
    <w:name w:val="Comment Subject Char"/>
    <w:basedOn w:val="CommentTextChar"/>
    <w:link w:val="CommentSubject"/>
    <w:uiPriority w:val="99"/>
    <w:semiHidden/>
    <w:rsid w:val="000203DF"/>
    <w:rPr>
      <w:b/>
      <w:bCs/>
      <w:sz w:val="20"/>
      <w:szCs w:val="20"/>
    </w:rPr>
  </w:style>
  <w:style w:type="character" w:styleId="FollowedHyperlink">
    <w:name w:val="FollowedHyperlink"/>
    <w:basedOn w:val="DefaultParagraphFont"/>
    <w:uiPriority w:val="99"/>
    <w:semiHidden/>
    <w:unhideWhenUsed/>
    <w:rsid w:val="002431EC"/>
    <w:rPr>
      <w:color w:val="800080" w:themeColor="followedHyperlink"/>
      <w:u w:val="single"/>
    </w:rPr>
  </w:style>
  <w:style w:type="character" w:customStyle="1" w:styleId="apple-style-span">
    <w:name w:val="apple-style-span"/>
    <w:basedOn w:val="DefaultParagraphFont"/>
    <w:rsid w:val="00E00BE8"/>
  </w:style>
  <w:style w:type="character" w:customStyle="1" w:styleId="pseditboxdisponly">
    <w:name w:val="pseditbox_disponly"/>
    <w:basedOn w:val="DefaultParagraphFont"/>
    <w:rsid w:val="005A3B64"/>
  </w:style>
  <w:style w:type="character" w:customStyle="1" w:styleId="pslongeditbox1">
    <w:name w:val="pslongeditbox1"/>
    <w:basedOn w:val="DefaultParagraphFont"/>
    <w:rsid w:val="006E3470"/>
    <w:rPr>
      <w:rFonts w:ascii="Arial" w:hAnsi="Arial" w:cs="Arial" w:hint="default"/>
      <w:b w:val="0"/>
      <w:bCs w:val="0"/>
      <w:i w:val="0"/>
      <w:iCs w:val="0"/>
      <w:color w:val="000000"/>
      <w:sz w:val="18"/>
      <w:szCs w:val="18"/>
    </w:rPr>
  </w:style>
  <w:style w:type="paragraph" w:styleId="NormalWeb">
    <w:name w:val="Normal (Web)"/>
    <w:basedOn w:val="Normal"/>
    <w:uiPriority w:val="99"/>
    <w:unhideWhenUsed/>
    <w:rsid w:val="008737C2"/>
    <w:pPr>
      <w:spacing w:after="0" w:line="240" w:lineRule="auto"/>
    </w:pPr>
    <w:rPr>
      <w:rFonts w:ascii="Times New Roman" w:eastAsia="Times New Roman" w:hAnsi="Times New Roman" w:cs="Times New Roman"/>
      <w:sz w:val="24"/>
      <w:szCs w:val="24"/>
    </w:rPr>
  </w:style>
  <w:style w:type="character" w:customStyle="1" w:styleId="hps">
    <w:name w:val="hps"/>
    <w:rsid w:val="00066ACB"/>
  </w:style>
  <w:style w:type="table" w:styleId="TableGrid">
    <w:name w:val="Table Grid"/>
    <w:basedOn w:val="TableNormal"/>
    <w:uiPriority w:val="59"/>
    <w:rsid w:val="00D42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57988"/>
    <w:pPr>
      <w:spacing w:line="240" w:lineRule="auto"/>
    </w:pPr>
    <w:rPr>
      <w:b/>
      <w:bCs/>
      <w:color w:val="4F81BD" w:themeColor="accent1"/>
      <w:sz w:val="18"/>
      <w:szCs w:val="18"/>
    </w:rPr>
  </w:style>
  <w:style w:type="character" w:customStyle="1" w:styleId="rwrro4">
    <w:name w:val="rwrro4"/>
    <w:basedOn w:val="DefaultParagraphFont"/>
    <w:rsid w:val="00B3489A"/>
    <w:rPr>
      <w:strike w:val="0"/>
      <w:dstrike w:val="0"/>
      <w:color w:val="002D62"/>
      <w:u w:val="none"/>
      <w:effect w:val="none"/>
    </w:rPr>
  </w:style>
  <w:style w:type="character" w:customStyle="1" w:styleId="spelle">
    <w:name w:val="spelle"/>
    <w:basedOn w:val="DefaultParagraphFont"/>
    <w:rsid w:val="00AF68BA"/>
  </w:style>
  <w:style w:type="character" w:customStyle="1" w:styleId="grame">
    <w:name w:val="grame"/>
    <w:basedOn w:val="DefaultParagraphFont"/>
    <w:rsid w:val="00AF68BA"/>
  </w:style>
  <w:style w:type="character" w:customStyle="1" w:styleId="itemtitle1">
    <w:name w:val="itemtitle1"/>
    <w:basedOn w:val="DefaultParagraphFont"/>
    <w:rsid w:val="00B114FB"/>
    <w:rPr>
      <w:b/>
      <w:bCs/>
      <w:color w:val="7C8FD4"/>
      <w:sz w:val="34"/>
      <w:szCs w:val="34"/>
    </w:rPr>
  </w:style>
  <w:style w:type="character" w:customStyle="1" w:styleId="itemtitle">
    <w:name w:val="itemtitle"/>
    <w:basedOn w:val="DefaultParagraphFont"/>
    <w:rsid w:val="00D27682"/>
  </w:style>
  <w:style w:type="paragraph" w:customStyle="1" w:styleId="Italic">
    <w:name w:val="Italic"/>
    <w:basedOn w:val="Normal"/>
    <w:link w:val="ItalicCharChar"/>
    <w:rsid w:val="00864111"/>
    <w:pPr>
      <w:spacing w:after="0" w:line="312" w:lineRule="auto"/>
    </w:pPr>
    <w:rPr>
      <w:rFonts w:ascii="Garamond" w:eastAsia="Times New Roman" w:hAnsi="Garamond" w:cs="Times New Roman"/>
      <w:i/>
      <w:iCs/>
      <w:sz w:val="18"/>
      <w:szCs w:val="20"/>
    </w:rPr>
  </w:style>
  <w:style w:type="character" w:customStyle="1" w:styleId="ItalicCharChar">
    <w:name w:val="Italic Char Char"/>
    <w:basedOn w:val="DefaultParagraphFont"/>
    <w:link w:val="Italic"/>
    <w:rsid w:val="00864111"/>
    <w:rPr>
      <w:rFonts w:ascii="Garamond" w:eastAsia="Times New Roman" w:hAnsi="Garamond" w:cs="Times New Roman"/>
      <w:i/>
      <w:iCs/>
      <w:sz w:val="18"/>
      <w:szCs w:val="20"/>
    </w:rPr>
  </w:style>
  <w:style w:type="character" w:customStyle="1" w:styleId="Heading2Char">
    <w:name w:val="Heading 2 Char"/>
    <w:basedOn w:val="DefaultParagraphFont"/>
    <w:link w:val="Heading2"/>
    <w:uiPriority w:val="9"/>
    <w:rsid w:val="006D6C39"/>
    <w:rPr>
      <w:rFonts w:ascii="Times New Roman" w:eastAsia="Times New Roman" w:hAnsi="Times New Roman" w:cs="Times New Roman"/>
      <w:b/>
      <w:bCs/>
      <w:sz w:val="36"/>
      <w:szCs w:val="36"/>
    </w:rPr>
  </w:style>
  <w:style w:type="character" w:customStyle="1" w:styleId="widespace">
    <w:name w:val="widespace"/>
    <w:basedOn w:val="DefaultParagraphFont"/>
    <w:rsid w:val="00C40472"/>
  </w:style>
  <w:style w:type="character" w:customStyle="1" w:styleId="Heading1Char">
    <w:name w:val="Heading 1 Char"/>
    <w:basedOn w:val="DefaultParagraphFont"/>
    <w:link w:val="Heading1"/>
    <w:uiPriority w:val="9"/>
    <w:rsid w:val="00665538"/>
    <w:rPr>
      <w:rFonts w:asciiTheme="majorHAnsi" w:eastAsiaTheme="majorEastAsia" w:hAnsiTheme="majorHAnsi" w:cstheme="majorBidi"/>
      <w:b/>
      <w:bCs/>
      <w:color w:val="365F91" w:themeColor="accent1" w:themeShade="BF"/>
      <w:sz w:val="28"/>
      <w:szCs w:val="28"/>
    </w:rPr>
  </w:style>
  <w:style w:type="character" w:customStyle="1" w:styleId="subnav">
    <w:name w:val="subnav"/>
    <w:basedOn w:val="DefaultParagraphFont"/>
    <w:rsid w:val="00665538"/>
  </w:style>
  <w:style w:type="paragraph" w:styleId="FootnoteText">
    <w:name w:val="footnote text"/>
    <w:basedOn w:val="Normal"/>
    <w:link w:val="FootnoteTextChar"/>
    <w:uiPriority w:val="99"/>
    <w:semiHidden/>
    <w:unhideWhenUsed/>
    <w:rsid w:val="00DF3C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C37"/>
    <w:rPr>
      <w:sz w:val="20"/>
      <w:szCs w:val="20"/>
    </w:rPr>
  </w:style>
  <w:style w:type="character" w:styleId="FootnoteReference">
    <w:name w:val="footnote reference"/>
    <w:basedOn w:val="DefaultParagraphFont"/>
    <w:uiPriority w:val="99"/>
    <w:semiHidden/>
    <w:unhideWhenUsed/>
    <w:rsid w:val="00DF3C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9077">
      <w:bodyDiv w:val="1"/>
      <w:marLeft w:val="0"/>
      <w:marRight w:val="0"/>
      <w:marTop w:val="0"/>
      <w:marBottom w:val="0"/>
      <w:divBdr>
        <w:top w:val="none" w:sz="0" w:space="0" w:color="auto"/>
        <w:left w:val="none" w:sz="0" w:space="0" w:color="auto"/>
        <w:bottom w:val="none" w:sz="0" w:space="0" w:color="auto"/>
        <w:right w:val="none" w:sz="0" w:space="0" w:color="auto"/>
      </w:divBdr>
      <w:divsChild>
        <w:div w:id="435445493">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sChild>
                <w:div w:id="976687063">
                  <w:marLeft w:val="0"/>
                  <w:marRight w:val="0"/>
                  <w:marTop w:val="0"/>
                  <w:marBottom w:val="0"/>
                  <w:divBdr>
                    <w:top w:val="none" w:sz="0" w:space="0" w:color="auto"/>
                    <w:left w:val="none" w:sz="0" w:space="0" w:color="auto"/>
                    <w:bottom w:val="none" w:sz="0" w:space="0" w:color="auto"/>
                    <w:right w:val="none" w:sz="0" w:space="0" w:color="auto"/>
                  </w:divBdr>
                  <w:divsChild>
                    <w:div w:id="1165710607">
                      <w:marLeft w:val="0"/>
                      <w:marRight w:val="0"/>
                      <w:marTop w:val="0"/>
                      <w:marBottom w:val="0"/>
                      <w:divBdr>
                        <w:top w:val="none" w:sz="0" w:space="0" w:color="auto"/>
                        <w:left w:val="none" w:sz="0" w:space="0" w:color="auto"/>
                        <w:bottom w:val="none" w:sz="0" w:space="0" w:color="auto"/>
                        <w:right w:val="none" w:sz="0" w:space="0" w:color="auto"/>
                      </w:divBdr>
                      <w:divsChild>
                        <w:div w:id="420571435">
                          <w:marLeft w:val="0"/>
                          <w:marRight w:val="0"/>
                          <w:marTop w:val="0"/>
                          <w:marBottom w:val="0"/>
                          <w:divBdr>
                            <w:top w:val="none" w:sz="0" w:space="0" w:color="auto"/>
                            <w:left w:val="none" w:sz="0" w:space="0" w:color="auto"/>
                            <w:bottom w:val="none" w:sz="0" w:space="0" w:color="auto"/>
                            <w:right w:val="none" w:sz="0" w:space="0" w:color="auto"/>
                          </w:divBdr>
                          <w:divsChild>
                            <w:div w:id="584919607">
                              <w:marLeft w:val="0"/>
                              <w:marRight w:val="0"/>
                              <w:marTop w:val="0"/>
                              <w:marBottom w:val="0"/>
                              <w:divBdr>
                                <w:top w:val="none" w:sz="0" w:space="0" w:color="auto"/>
                                <w:left w:val="none" w:sz="0" w:space="0" w:color="auto"/>
                                <w:bottom w:val="none" w:sz="0" w:space="0" w:color="auto"/>
                                <w:right w:val="none" w:sz="0" w:space="0" w:color="auto"/>
                              </w:divBdr>
                              <w:divsChild>
                                <w:div w:id="489829310">
                                  <w:marLeft w:val="0"/>
                                  <w:marRight w:val="0"/>
                                  <w:marTop w:val="0"/>
                                  <w:marBottom w:val="0"/>
                                  <w:divBdr>
                                    <w:top w:val="none" w:sz="0" w:space="0" w:color="auto"/>
                                    <w:left w:val="none" w:sz="0" w:space="0" w:color="auto"/>
                                    <w:bottom w:val="none" w:sz="0" w:space="0" w:color="auto"/>
                                    <w:right w:val="none" w:sz="0" w:space="0" w:color="auto"/>
                                  </w:divBdr>
                                  <w:divsChild>
                                    <w:div w:id="2139104806">
                                      <w:marLeft w:val="0"/>
                                      <w:marRight w:val="0"/>
                                      <w:marTop w:val="0"/>
                                      <w:marBottom w:val="0"/>
                                      <w:divBdr>
                                        <w:top w:val="none" w:sz="0" w:space="0" w:color="auto"/>
                                        <w:left w:val="none" w:sz="0" w:space="0" w:color="auto"/>
                                        <w:bottom w:val="none" w:sz="0" w:space="0" w:color="auto"/>
                                        <w:right w:val="none" w:sz="0" w:space="0" w:color="auto"/>
                                      </w:divBdr>
                                      <w:divsChild>
                                        <w:div w:id="271666488">
                                          <w:marLeft w:val="0"/>
                                          <w:marRight w:val="0"/>
                                          <w:marTop w:val="0"/>
                                          <w:marBottom w:val="0"/>
                                          <w:divBdr>
                                            <w:top w:val="none" w:sz="0" w:space="0" w:color="auto"/>
                                            <w:left w:val="none" w:sz="0" w:space="0" w:color="auto"/>
                                            <w:bottom w:val="none" w:sz="0" w:space="0" w:color="auto"/>
                                            <w:right w:val="none" w:sz="0" w:space="0" w:color="auto"/>
                                          </w:divBdr>
                                          <w:divsChild>
                                            <w:div w:id="531653516">
                                              <w:marLeft w:val="0"/>
                                              <w:marRight w:val="0"/>
                                              <w:marTop w:val="0"/>
                                              <w:marBottom w:val="0"/>
                                              <w:divBdr>
                                                <w:top w:val="none" w:sz="0" w:space="0" w:color="auto"/>
                                                <w:left w:val="none" w:sz="0" w:space="0" w:color="auto"/>
                                                <w:bottom w:val="none" w:sz="0" w:space="0" w:color="auto"/>
                                                <w:right w:val="none" w:sz="0" w:space="0" w:color="auto"/>
                                              </w:divBdr>
                                              <w:divsChild>
                                                <w:div w:id="488524969">
                                                  <w:marLeft w:val="0"/>
                                                  <w:marRight w:val="0"/>
                                                  <w:marTop w:val="0"/>
                                                  <w:marBottom w:val="0"/>
                                                  <w:divBdr>
                                                    <w:top w:val="none" w:sz="0" w:space="0" w:color="auto"/>
                                                    <w:left w:val="none" w:sz="0" w:space="0" w:color="auto"/>
                                                    <w:bottom w:val="none" w:sz="0" w:space="0" w:color="auto"/>
                                                    <w:right w:val="none" w:sz="0" w:space="0" w:color="auto"/>
                                                  </w:divBdr>
                                                  <w:divsChild>
                                                    <w:div w:id="1119570907">
                                                      <w:marLeft w:val="0"/>
                                                      <w:marRight w:val="0"/>
                                                      <w:marTop w:val="0"/>
                                                      <w:marBottom w:val="0"/>
                                                      <w:divBdr>
                                                        <w:top w:val="none" w:sz="0" w:space="0" w:color="auto"/>
                                                        <w:left w:val="none" w:sz="0" w:space="0" w:color="auto"/>
                                                        <w:bottom w:val="none" w:sz="0" w:space="0" w:color="auto"/>
                                                        <w:right w:val="none" w:sz="0" w:space="0" w:color="auto"/>
                                                      </w:divBdr>
                                                      <w:divsChild>
                                                        <w:div w:id="49227814">
                                                          <w:marLeft w:val="0"/>
                                                          <w:marRight w:val="0"/>
                                                          <w:marTop w:val="0"/>
                                                          <w:marBottom w:val="0"/>
                                                          <w:divBdr>
                                                            <w:top w:val="none" w:sz="0" w:space="0" w:color="auto"/>
                                                            <w:left w:val="none" w:sz="0" w:space="0" w:color="auto"/>
                                                            <w:bottom w:val="none" w:sz="0" w:space="0" w:color="auto"/>
                                                            <w:right w:val="none" w:sz="0" w:space="0" w:color="auto"/>
                                                          </w:divBdr>
                                                          <w:divsChild>
                                                            <w:div w:id="656885028">
                                                              <w:marLeft w:val="0"/>
                                                              <w:marRight w:val="150"/>
                                                              <w:marTop w:val="0"/>
                                                              <w:marBottom w:val="150"/>
                                                              <w:divBdr>
                                                                <w:top w:val="none" w:sz="0" w:space="0" w:color="auto"/>
                                                                <w:left w:val="none" w:sz="0" w:space="0" w:color="auto"/>
                                                                <w:bottom w:val="none" w:sz="0" w:space="0" w:color="auto"/>
                                                                <w:right w:val="none" w:sz="0" w:space="0" w:color="auto"/>
                                                              </w:divBdr>
                                                              <w:divsChild>
                                                                <w:div w:id="40983086">
                                                                  <w:marLeft w:val="0"/>
                                                                  <w:marRight w:val="0"/>
                                                                  <w:marTop w:val="0"/>
                                                                  <w:marBottom w:val="0"/>
                                                                  <w:divBdr>
                                                                    <w:top w:val="none" w:sz="0" w:space="0" w:color="auto"/>
                                                                    <w:left w:val="none" w:sz="0" w:space="0" w:color="auto"/>
                                                                    <w:bottom w:val="none" w:sz="0" w:space="0" w:color="auto"/>
                                                                    <w:right w:val="none" w:sz="0" w:space="0" w:color="auto"/>
                                                                  </w:divBdr>
                                                                  <w:divsChild>
                                                                    <w:div w:id="602224227">
                                                                      <w:marLeft w:val="0"/>
                                                                      <w:marRight w:val="0"/>
                                                                      <w:marTop w:val="0"/>
                                                                      <w:marBottom w:val="0"/>
                                                                      <w:divBdr>
                                                                        <w:top w:val="none" w:sz="0" w:space="0" w:color="auto"/>
                                                                        <w:left w:val="none" w:sz="0" w:space="0" w:color="auto"/>
                                                                        <w:bottom w:val="none" w:sz="0" w:space="0" w:color="auto"/>
                                                                        <w:right w:val="none" w:sz="0" w:space="0" w:color="auto"/>
                                                                      </w:divBdr>
                                                                      <w:divsChild>
                                                                        <w:div w:id="1742830565">
                                                                          <w:marLeft w:val="0"/>
                                                                          <w:marRight w:val="0"/>
                                                                          <w:marTop w:val="0"/>
                                                                          <w:marBottom w:val="0"/>
                                                                          <w:divBdr>
                                                                            <w:top w:val="none" w:sz="0" w:space="0" w:color="auto"/>
                                                                            <w:left w:val="none" w:sz="0" w:space="0" w:color="auto"/>
                                                                            <w:bottom w:val="none" w:sz="0" w:space="0" w:color="auto"/>
                                                                            <w:right w:val="none" w:sz="0" w:space="0" w:color="auto"/>
                                                                          </w:divBdr>
                                                                          <w:divsChild>
                                                                            <w:div w:id="1913663557">
                                                                              <w:marLeft w:val="0"/>
                                                                              <w:marRight w:val="0"/>
                                                                              <w:marTop w:val="0"/>
                                                                              <w:marBottom w:val="0"/>
                                                                              <w:divBdr>
                                                                                <w:top w:val="none" w:sz="0" w:space="0" w:color="auto"/>
                                                                                <w:left w:val="none" w:sz="0" w:space="0" w:color="auto"/>
                                                                                <w:bottom w:val="none" w:sz="0" w:space="0" w:color="auto"/>
                                                                                <w:right w:val="none" w:sz="0" w:space="0" w:color="auto"/>
                                                                              </w:divBdr>
                                                                              <w:divsChild>
                                                                                <w:div w:id="772242871">
                                                                                  <w:marLeft w:val="0"/>
                                                                                  <w:marRight w:val="0"/>
                                                                                  <w:marTop w:val="0"/>
                                                                                  <w:marBottom w:val="0"/>
                                                                                  <w:divBdr>
                                                                                    <w:top w:val="none" w:sz="0" w:space="0" w:color="auto"/>
                                                                                    <w:left w:val="none" w:sz="0" w:space="0" w:color="auto"/>
                                                                                    <w:bottom w:val="none" w:sz="0" w:space="0" w:color="auto"/>
                                                                                    <w:right w:val="none" w:sz="0" w:space="0" w:color="auto"/>
                                                                                  </w:divBdr>
                                                                                  <w:divsChild>
                                                                                    <w:div w:id="55974330">
                                                                                      <w:marLeft w:val="0"/>
                                                                                      <w:marRight w:val="0"/>
                                                                                      <w:marTop w:val="0"/>
                                                                                      <w:marBottom w:val="0"/>
                                                                                      <w:divBdr>
                                                                                        <w:top w:val="none" w:sz="0" w:space="0" w:color="auto"/>
                                                                                        <w:left w:val="none" w:sz="0" w:space="0" w:color="auto"/>
                                                                                        <w:bottom w:val="none" w:sz="0" w:space="0" w:color="auto"/>
                                                                                        <w:right w:val="none" w:sz="0" w:space="0" w:color="auto"/>
                                                                                      </w:divBdr>
                                                                                    </w:div>
                                                                                    <w:div w:id="2069718461">
                                                                                      <w:marLeft w:val="0"/>
                                                                                      <w:marRight w:val="0"/>
                                                                                      <w:marTop w:val="240"/>
                                                                                      <w:marBottom w:val="105"/>
                                                                                      <w:divBdr>
                                                                                        <w:top w:val="none" w:sz="0" w:space="0" w:color="auto"/>
                                                                                        <w:left w:val="none" w:sz="0" w:space="0" w:color="auto"/>
                                                                                        <w:bottom w:val="none" w:sz="0" w:space="0" w:color="auto"/>
                                                                                        <w:right w:val="none" w:sz="0" w:space="0" w:color="auto"/>
                                                                                      </w:divBdr>
                                                                                    </w:div>
                                                                                    <w:div w:id="21433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03556">
      <w:bodyDiv w:val="1"/>
      <w:marLeft w:val="0"/>
      <w:marRight w:val="0"/>
      <w:marTop w:val="0"/>
      <w:marBottom w:val="0"/>
      <w:divBdr>
        <w:top w:val="none" w:sz="0" w:space="0" w:color="auto"/>
        <w:left w:val="none" w:sz="0" w:space="0" w:color="auto"/>
        <w:bottom w:val="none" w:sz="0" w:space="0" w:color="auto"/>
        <w:right w:val="none" w:sz="0" w:space="0" w:color="auto"/>
      </w:divBdr>
    </w:div>
    <w:div w:id="169218043">
      <w:bodyDiv w:val="1"/>
      <w:marLeft w:val="0"/>
      <w:marRight w:val="0"/>
      <w:marTop w:val="0"/>
      <w:marBottom w:val="0"/>
      <w:divBdr>
        <w:top w:val="none" w:sz="0" w:space="0" w:color="auto"/>
        <w:left w:val="none" w:sz="0" w:space="0" w:color="auto"/>
        <w:bottom w:val="none" w:sz="0" w:space="0" w:color="auto"/>
        <w:right w:val="none" w:sz="0" w:space="0" w:color="auto"/>
      </w:divBdr>
      <w:divsChild>
        <w:div w:id="196895531">
          <w:marLeft w:val="0"/>
          <w:marRight w:val="0"/>
          <w:marTop w:val="0"/>
          <w:marBottom w:val="0"/>
          <w:divBdr>
            <w:top w:val="none" w:sz="0" w:space="0" w:color="auto"/>
            <w:left w:val="none" w:sz="0" w:space="0" w:color="auto"/>
            <w:bottom w:val="none" w:sz="0" w:space="0" w:color="auto"/>
            <w:right w:val="none" w:sz="0" w:space="0" w:color="auto"/>
          </w:divBdr>
          <w:divsChild>
            <w:div w:id="6620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0129">
      <w:bodyDiv w:val="1"/>
      <w:marLeft w:val="0"/>
      <w:marRight w:val="0"/>
      <w:marTop w:val="0"/>
      <w:marBottom w:val="0"/>
      <w:divBdr>
        <w:top w:val="none" w:sz="0" w:space="0" w:color="auto"/>
        <w:left w:val="none" w:sz="0" w:space="0" w:color="auto"/>
        <w:bottom w:val="none" w:sz="0" w:space="0" w:color="auto"/>
        <w:right w:val="none" w:sz="0" w:space="0" w:color="auto"/>
      </w:divBdr>
      <w:divsChild>
        <w:div w:id="701131560">
          <w:marLeft w:val="0"/>
          <w:marRight w:val="0"/>
          <w:marTop w:val="0"/>
          <w:marBottom w:val="0"/>
          <w:divBdr>
            <w:top w:val="none" w:sz="0" w:space="0" w:color="auto"/>
            <w:left w:val="none" w:sz="0" w:space="0" w:color="auto"/>
            <w:bottom w:val="none" w:sz="0" w:space="0" w:color="auto"/>
            <w:right w:val="none" w:sz="0" w:space="0" w:color="auto"/>
          </w:divBdr>
          <w:divsChild>
            <w:div w:id="1762604347">
              <w:marLeft w:val="0"/>
              <w:marRight w:val="0"/>
              <w:marTop w:val="0"/>
              <w:marBottom w:val="0"/>
              <w:divBdr>
                <w:top w:val="none" w:sz="0" w:space="0" w:color="auto"/>
                <w:left w:val="none" w:sz="0" w:space="0" w:color="auto"/>
                <w:bottom w:val="none" w:sz="0" w:space="0" w:color="auto"/>
                <w:right w:val="none" w:sz="0" w:space="0" w:color="auto"/>
              </w:divBdr>
              <w:divsChild>
                <w:div w:id="794718502">
                  <w:marLeft w:val="0"/>
                  <w:marRight w:val="0"/>
                  <w:marTop w:val="0"/>
                  <w:marBottom w:val="0"/>
                  <w:divBdr>
                    <w:top w:val="none" w:sz="0" w:space="0" w:color="auto"/>
                    <w:left w:val="none" w:sz="0" w:space="0" w:color="auto"/>
                    <w:bottom w:val="none" w:sz="0" w:space="0" w:color="auto"/>
                    <w:right w:val="none" w:sz="0" w:space="0" w:color="auto"/>
                  </w:divBdr>
                  <w:divsChild>
                    <w:div w:id="1648129504">
                      <w:marLeft w:val="0"/>
                      <w:marRight w:val="0"/>
                      <w:marTop w:val="0"/>
                      <w:marBottom w:val="0"/>
                      <w:divBdr>
                        <w:top w:val="none" w:sz="0" w:space="0" w:color="auto"/>
                        <w:left w:val="none" w:sz="0" w:space="0" w:color="auto"/>
                        <w:bottom w:val="none" w:sz="0" w:space="0" w:color="auto"/>
                        <w:right w:val="none" w:sz="0" w:space="0" w:color="auto"/>
                      </w:divBdr>
                      <w:divsChild>
                        <w:div w:id="841160998">
                          <w:marLeft w:val="0"/>
                          <w:marRight w:val="0"/>
                          <w:marTop w:val="0"/>
                          <w:marBottom w:val="0"/>
                          <w:divBdr>
                            <w:top w:val="none" w:sz="0" w:space="0" w:color="auto"/>
                            <w:left w:val="none" w:sz="0" w:space="0" w:color="auto"/>
                            <w:bottom w:val="none" w:sz="0" w:space="0" w:color="auto"/>
                            <w:right w:val="none" w:sz="0" w:space="0" w:color="auto"/>
                          </w:divBdr>
                          <w:divsChild>
                            <w:div w:id="430929753">
                              <w:marLeft w:val="0"/>
                              <w:marRight w:val="0"/>
                              <w:marTop w:val="0"/>
                              <w:marBottom w:val="0"/>
                              <w:divBdr>
                                <w:top w:val="none" w:sz="0" w:space="0" w:color="auto"/>
                                <w:left w:val="none" w:sz="0" w:space="0" w:color="auto"/>
                                <w:bottom w:val="none" w:sz="0" w:space="0" w:color="auto"/>
                                <w:right w:val="none" w:sz="0" w:space="0" w:color="auto"/>
                              </w:divBdr>
                              <w:divsChild>
                                <w:div w:id="1852522001">
                                  <w:marLeft w:val="0"/>
                                  <w:marRight w:val="0"/>
                                  <w:marTop w:val="0"/>
                                  <w:marBottom w:val="0"/>
                                  <w:divBdr>
                                    <w:top w:val="none" w:sz="0" w:space="0" w:color="auto"/>
                                    <w:left w:val="none" w:sz="0" w:space="0" w:color="auto"/>
                                    <w:bottom w:val="none" w:sz="0" w:space="0" w:color="auto"/>
                                    <w:right w:val="none" w:sz="0" w:space="0" w:color="auto"/>
                                  </w:divBdr>
                                  <w:divsChild>
                                    <w:div w:id="1778209771">
                                      <w:marLeft w:val="0"/>
                                      <w:marRight w:val="0"/>
                                      <w:marTop w:val="0"/>
                                      <w:marBottom w:val="0"/>
                                      <w:divBdr>
                                        <w:top w:val="none" w:sz="0" w:space="0" w:color="auto"/>
                                        <w:left w:val="none" w:sz="0" w:space="0" w:color="auto"/>
                                        <w:bottom w:val="none" w:sz="0" w:space="0" w:color="auto"/>
                                        <w:right w:val="none" w:sz="0" w:space="0" w:color="auto"/>
                                      </w:divBdr>
                                      <w:divsChild>
                                        <w:div w:id="1469008911">
                                          <w:marLeft w:val="0"/>
                                          <w:marRight w:val="0"/>
                                          <w:marTop w:val="0"/>
                                          <w:marBottom w:val="0"/>
                                          <w:divBdr>
                                            <w:top w:val="none" w:sz="0" w:space="0" w:color="auto"/>
                                            <w:left w:val="none" w:sz="0" w:space="0" w:color="auto"/>
                                            <w:bottom w:val="none" w:sz="0" w:space="0" w:color="auto"/>
                                            <w:right w:val="none" w:sz="0" w:space="0" w:color="auto"/>
                                          </w:divBdr>
                                          <w:divsChild>
                                            <w:div w:id="1059784713">
                                              <w:marLeft w:val="0"/>
                                              <w:marRight w:val="0"/>
                                              <w:marTop w:val="0"/>
                                              <w:marBottom w:val="0"/>
                                              <w:divBdr>
                                                <w:top w:val="none" w:sz="0" w:space="0" w:color="auto"/>
                                                <w:left w:val="none" w:sz="0" w:space="0" w:color="auto"/>
                                                <w:bottom w:val="none" w:sz="0" w:space="0" w:color="auto"/>
                                                <w:right w:val="none" w:sz="0" w:space="0" w:color="auto"/>
                                              </w:divBdr>
                                              <w:divsChild>
                                                <w:div w:id="1069111751">
                                                  <w:marLeft w:val="0"/>
                                                  <w:marRight w:val="0"/>
                                                  <w:marTop w:val="0"/>
                                                  <w:marBottom w:val="0"/>
                                                  <w:divBdr>
                                                    <w:top w:val="none" w:sz="0" w:space="0" w:color="auto"/>
                                                    <w:left w:val="none" w:sz="0" w:space="0" w:color="auto"/>
                                                    <w:bottom w:val="none" w:sz="0" w:space="0" w:color="auto"/>
                                                    <w:right w:val="none" w:sz="0" w:space="0" w:color="auto"/>
                                                  </w:divBdr>
                                                  <w:divsChild>
                                                    <w:div w:id="758675499">
                                                      <w:marLeft w:val="0"/>
                                                      <w:marRight w:val="0"/>
                                                      <w:marTop w:val="0"/>
                                                      <w:marBottom w:val="0"/>
                                                      <w:divBdr>
                                                        <w:top w:val="none" w:sz="0" w:space="0" w:color="auto"/>
                                                        <w:left w:val="none" w:sz="0" w:space="0" w:color="auto"/>
                                                        <w:bottom w:val="none" w:sz="0" w:space="0" w:color="auto"/>
                                                        <w:right w:val="none" w:sz="0" w:space="0" w:color="auto"/>
                                                      </w:divBdr>
                                                      <w:divsChild>
                                                        <w:div w:id="409624610">
                                                          <w:marLeft w:val="0"/>
                                                          <w:marRight w:val="0"/>
                                                          <w:marTop w:val="0"/>
                                                          <w:marBottom w:val="0"/>
                                                          <w:divBdr>
                                                            <w:top w:val="none" w:sz="0" w:space="0" w:color="auto"/>
                                                            <w:left w:val="none" w:sz="0" w:space="0" w:color="auto"/>
                                                            <w:bottom w:val="none" w:sz="0" w:space="0" w:color="auto"/>
                                                            <w:right w:val="none" w:sz="0" w:space="0" w:color="auto"/>
                                                          </w:divBdr>
                                                          <w:divsChild>
                                                            <w:div w:id="354230064">
                                                              <w:marLeft w:val="0"/>
                                                              <w:marRight w:val="150"/>
                                                              <w:marTop w:val="0"/>
                                                              <w:marBottom w:val="150"/>
                                                              <w:divBdr>
                                                                <w:top w:val="none" w:sz="0" w:space="0" w:color="auto"/>
                                                                <w:left w:val="none" w:sz="0" w:space="0" w:color="auto"/>
                                                                <w:bottom w:val="none" w:sz="0" w:space="0" w:color="auto"/>
                                                                <w:right w:val="none" w:sz="0" w:space="0" w:color="auto"/>
                                                              </w:divBdr>
                                                              <w:divsChild>
                                                                <w:div w:id="948245242">
                                                                  <w:marLeft w:val="0"/>
                                                                  <w:marRight w:val="0"/>
                                                                  <w:marTop w:val="0"/>
                                                                  <w:marBottom w:val="0"/>
                                                                  <w:divBdr>
                                                                    <w:top w:val="none" w:sz="0" w:space="0" w:color="auto"/>
                                                                    <w:left w:val="none" w:sz="0" w:space="0" w:color="auto"/>
                                                                    <w:bottom w:val="none" w:sz="0" w:space="0" w:color="auto"/>
                                                                    <w:right w:val="none" w:sz="0" w:space="0" w:color="auto"/>
                                                                  </w:divBdr>
                                                                  <w:divsChild>
                                                                    <w:div w:id="187641707">
                                                                      <w:marLeft w:val="0"/>
                                                                      <w:marRight w:val="0"/>
                                                                      <w:marTop w:val="0"/>
                                                                      <w:marBottom w:val="0"/>
                                                                      <w:divBdr>
                                                                        <w:top w:val="none" w:sz="0" w:space="0" w:color="auto"/>
                                                                        <w:left w:val="none" w:sz="0" w:space="0" w:color="auto"/>
                                                                        <w:bottom w:val="none" w:sz="0" w:space="0" w:color="auto"/>
                                                                        <w:right w:val="none" w:sz="0" w:space="0" w:color="auto"/>
                                                                      </w:divBdr>
                                                                      <w:divsChild>
                                                                        <w:div w:id="986007807">
                                                                          <w:marLeft w:val="0"/>
                                                                          <w:marRight w:val="0"/>
                                                                          <w:marTop w:val="0"/>
                                                                          <w:marBottom w:val="0"/>
                                                                          <w:divBdr>
                                                                            <w:top w:val="none" w:sz="0" w:space="0" w:color="auto"/>
                                                                            <w:left w:val="none" w:sz="0" w:space="0" w:color="auto"/>
                                                                            <w:bottom w:val="none" w:sz="0" w:space="0" w:color="auto"/>
                                                                            <w:right w:val="none" w:sz="0" w:space="0" w:color="auto"/>
                                                                          </w:divBdr>
                                                                          <w:divsChild>
                                                                            <w:div w:id="1510146203">
                                                                              <w:marLeft w:val="0"/>
                                                                              <w:marRight w:val="0"/>
                                                                              <w:marTop w:val="0"/>
                                                                              <w:marBottom w:val="0"/>
                                                                              <w:divBdr>
                                                                                <w:top w:val="none" w:sz="0" w:space="0" w:color="auto"/>
                                                                                <w:left w:val="none" w:sz="0" w:space="0" w:color="auto"/>
                                                                                <w:bottom w:val="none" w:sz="0" w:space="0" w:color="auto"/>
                                                                                <w:right w:val="none" w:sz="0" w:space="0" w:color="auto"/>
                                                                              </w:divBdr>
                                                                              <w:divsChild>
                                                                                <w:div w:id="474563564">
                                                                                  <w:marLeft w:val="0"/>
                                                                                  <w:marRight w:val="0"/>
                                                                                  <w:marTop w:val="0"/>
                                                                                  <w:marBottom w:val="0"/>
                                                                                  <w:divBdr>
                                                                                    <w:top w:val="none" w:sz="0" w:space="0" w:color="auto"/>
                                                                                    <w:left w:val="none" w:sz="0" w:space="0" w:color="auto"/>
                                                                                    <w:bottom w:val="none" w:sz="0" w:space="0" w:color="auto"/>
                                                                                    <w:right w:val="none" w:sz="0" w:space="0" w:color="auto"/>
                                                                                  </w:divBdr>
                                                                                  <w:divsChild>
                                                                                    <w:div w:id="1815753302">
                                                                                      <w:marLeft w:val="0"/>
                                                                                      <w:marRight w:val="0"/>
                                                                                      <w:marTop w:val="0"/>
                                                                                      <w:marBottom w:val="0"/>
                                                                                      <w:divBdr>
                                                                                        <w:top w:val="none" w:sz="0" w:space="0" w:color="auto"/>
                                                                                        <w:left w:val="none" w:sz="0" w:space="0" w:color="auto"/>
                                                                                        <w:bottom w:val="none" w:sz="0" w:space="0" w:color="auto"/>
                                                                                        <w:right w:val="none" w:sz="0" w:space="0" w:color="auto"/>
                                                                                      </w:divBdr>
                                                                                      <w:divsChild>
                                                                                        <w:div w:id="1504318538">
                                                                                          <w:marLeft w:val="0"/>
                                                                                          <w:marRight w:val="0"/>
                                                                                          <w:marTop w:val="0"/>
                                                                                          <w:marBottom w:val="0"/>
                                                                                          <w:divBdr>
                                                                                            <w:top w:val="none" w:sz="0" w:space="0" w:color="auto"/>
                                                                                            <w:left w:val="none" w:sz="0" w:space="0" w:color="auto"/>
                                                                                            <w:bottom w:val="none" w:sz="0" w:space="0" w:color="auto"/>
                                                                                            <w:right w:val="none" w:sz="0" w:space="0" w:color="auto"/>
                                                                                          </w:divBdr>
                                                                                          <w:divsChild>
                                                                                            <w:div w:id="516625185">
                                                                                              <w:marLeft w:val="0"/>
                                                                                              <w:marRight w:val="0"/>
                                                                                              <w:marTop w:val="0"/>
                                                                                              <w:marBottom w:val="0"/>
                                                                                              <w:divBdr>
                                                                                                <w:top w:val="none" w:sz="0" w:space="0" w:color="auto"/>
                                                                                                <w:left w:val="none" w:sz="0" w:space="0" w:color="auto"/>
                                                                                                <w:bottom w:val="none" w:sz="0" w:space="0" w:color="auto"/>
                                                                                                <w:right w:val="none" w:sz="0" w:space="0" w:color="auto"/>
                                                                                              </w:divBdr>
                                                                                              <w:divsChild>
                                                                                                <w:div w:id="308481875">
                                                                                                  <w:marLeft w:val="0"/>
                                                                                                  <w:marRight w:val="0"/>
                                                                                                  <w:marTop w:val="0"/>
                                                                                                  <w:marBottom w:val="0"/>
                                                                                                  <w:divBdr>
                                                                                                    <w:top w:val="none" w:sz="0" w:space="0" w:color="auto"/>
                                                                                                    <w:left w:val="none" w:sz="0" w:space="0" w:color="auto"/>
                                                                                                    <w:bottom w:val="none" w:sz="0" w:space="0" w:color="auto"/>
                                                                                                    <w:right w:val="none" w:sz="0" w:space="0" w:color="auto"/>
                                                                                                  </w:divBdr>
                                                                                                </w:div>
                                                                                                <w:div w:id="497112387">
                                                                                                  <w:marLeft w:val="0"/>
                                                                                                  <w:marRight w:val="0"/>
                                                                                                  <w:marTop w:val="0"/>
                                                                                                  <w:marBottom w:val="0"/>
                                                                                                  <w:divBdr>
                                                                                                    <w:top w:val="none" w:sz="0" w:space="0" w:color="auto"/>
                                                                                                    <w:left w:val="none" w:sz="0" w:space="0" w:color="auto"/>
                                                                                                    <w:bottom w:val="none" w:sz="0" w:space="0" w:color="auto"/>
                                                                                                    <w:right w:val="none" w:sz="0" w:space="0" w:color="auto"/>
                                                                                                  </w:divBdr>
                                                                                                </w:div>
                                                                                                <w:div w:id="564948898">
                                                                                                  <w:marLeft w:val="0"/>
                                                                                                  <w:marRight w:val="0"/>
                                                                                                  <w:marTop w:val="0"/>
                                                                                                  <w:marBottom w:val="0"/>
                                                                                                  <w:divBdr>
                                                                                                    <w:top w:val="none" w:sz="0" w:space="0" w:color="auto"/>
                                                                                                    <w:left w:val="none" w:sz="0" w:space="0" w:color="auto"/>
                                                                                                    <w:bottom w:val="none" w:sz="0" w:space="0" w:color="auto"/>
                                                                                                    <w:right w:val="none" w:sz="0" w:space="0" w:color="auto"/>
                                                                                                  </w:divBdr>
                                                                                                </w:div>
                                                                                                <w:div w:id="810712321">
                                                                                                  <w:marLeft w:val="0"/>
                                                                                                  <w:marRight w:val="0"/>
                                                                                                  <w:marTop w:val="0"/>
                                                                                                  <w:marBottom w:val="0"/>
                                                                                                  <w:divBdr>
                                                                                                    <w:top w:val="none" w:sz="0" w:space="0" w:color="auto"/>
                                                                                                    <w:left w:val="none" w:sz="0" w:space="0" w:color="auto"/>
                                                                                                    <w:bottom w:val="none" w:sz="0" w:space="0" w:color="auto"/>
                                                                                                    <w:right w:val="none" w:sz="0" w:space="0" w:color="auto"/>
                                                                                                  </w:divBdr>
                                                                                                </w:div>
                                                                                                <w:div w:id="901057524">
                                                                                                  <w:marLeft w:val="0"/>
                                                                                                  <w:marRight w:val="0"/>
                                                                                                  <w:marTop w:val="0"/>
                                                                                                  <w:marBottom w:val="0"/>
                                                                                                  <w:divBdr>
                                                                                                    <w:top w:val="none" w:sz="0" w:space="0" w:color="auto"/>
                                                                                                    <w:left w:val="none" w:sz="0" w:space="0" w:color="auto"/>
                                                                                                    <w:bottom w:val="none" w:sz="0" w:space="0" w:color="auto"/>
                                                                                                    <w:right w:val="none" w:sz="0" w:space="0" w:color="auto"/>
                                                                                                  </w:divBdr>
                                                                                                </w:div>
                                                                                                <w:div w:id="1078550642">
                                                                                                  <w:marLeft w:val="0"/>
                                                                                                  <w:marRight w:val="0"/>
                                                                                                  <w:marTop w:val="0"/>
                                                                                                  <w:marBottom w:val="0"/>
                                                                                                  <w:divBdr>
                                                                                                    <w:top w:val="none" w:sz="0" w:space="0" w:color="auto"/>
                                                                                                    <w:left w:val="none" w:sz="0" w:space="0" w:color="auto"/>
                                                                                                    <w:bottom w:val="none" w:sz="0" w:space="0" w:color="auto"/>
                                                                                                    <w:right w:val="none" w:sz="0" w:space="0" w:color="auto"/>
                                                                                                  </w:divBdr>
                                                                                                </w:div>
                                                                                                <w:div w:id="1915777804">
                                                                                                  <w:marLeft w:val="0"/>
                                                                                                  <w:marRight w:val="0"/>
                                                                                                  <w:marTop w:val="0"/>
                                                                                                  <w:marBottom w:val="0"/>
                                                                                                  <w:divBdr>
                                                                                                    <w:top w:val="none" w:sz="0" w:space="0" w:color="auto"/>
                                                                                                    <w:left w:val="none" w:sz="0" w:space="0" w:color="auto"/>
                                                                                                    <w:bottom w:val="none" w:sz="0" w:space="0" w:color="auto"/>
                                                                                                    <w:right w:val="none" w:sz="0" w:space="0" w:color="auto"/>
                                                                                                  </w:divBdr>
                                                                                                </w:div>
                                                                                                <w:div w:id="2070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83742">
      <w:bodyDiv w:val="1"/>
      <w:marLeft w:val="0"/>
      <w:marRight w:val="0"/>
      <w:marTop w:val="0"/>
      <w:marBottom w:val="0"/>
      <w:divBdr>
        <w:top w:val="none" w:sz="0" w:space="0" w:color="auto"/>
        <w:left w:val="none" w:sz="0" w:space="0" w:color="auto"/>
        <w:bottom w:val="none" w:sz="0" w:space="0" w:color="auto"/>
        <w:right w:val="none" w:sz="0" w:space="0" w:color="auto"/>
      </w:divBdr>
      <w:divsChild>
        <w:div w:id="730495375">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212276976">
      <w:bodyDiv w:val="1"/>
      <w:marLeft w:val="0"/>
      <w:marRight w:val="0"/>
      <w:marTop w:val="0"/>
      <w:marBottom w:val="0"/>
      <w:divBdr>
        <w:top w:val="none" w:sz="0" w:space="0" w:color="auto"/>
        <w:left w:val="none" w:sz="0" w:space="0" w:color="auto"/>
        <w:bottom w:val="none" w:sz="0" w:space="0" w:color="auto"/>
        <w:right w:val="none" w:sz="0" w:space="0" w:color="auto"/>
      </w:divBdr>
      <w:divsChild>
        <w:div w:id="1530294263">
          <w:marLeft w:val="0"/>
          <w:marRight w:val="0"/>
          <w:marTop w:val="0"/>
          <w:marBottom w:val="0"/>
          <w:divBdr>
            <w:top w:val="none" w:sz="0" w:space="0" w:color="auto"/>
            <w:left w:val="none" w:sz="0" w:space="0" w:color="auto"/>
            <w:bottom w:val="none" w:sz="0" w:space="0" w:color="auto"/>
            <w:right w:val="none" w:sz="0" w:space="0" w:color="auto"/>
          </w:divBdr>
        </w:div>
      </w:divsChild>
    </w:div>
    <w:div w:id="242297169">
      <w:bodyDiv w:val="1"/>
      <w:marLeft w:val="0"/>
      <w:marRight w:val="0"/>
      <w:marTop w:val="0"/>
      <w:marBottom w:val="0"/>
      <w:divBdr>
        <w:top w:val="none" w:sz="0" w:space="0" w:color="auto"/>
        <w:left w:val="none" w:sz="0" w:space="0" w:color="auto"/>
        <w:bottom w:val="none" w:sz="0" w:space="0" w:color="auto"/>
        <w:right w:val="none" w:sz="0" w:space="0" w:color="auto"/>
      </w:divBdr>
    </w:div>
    <w:div w:id="243078826">
      <w:bodyDiv w:val="1"/>
      <w:marLeft w:val="0"/>
      <w:marRight w:val="0"/>
      <w:marTop w:val="0"/>
      <w:marBottom w:val="0"/>
      <w:divBdr>
        <w:top w:val="none" w:sz="0" w:space="0" w:color="auto"/>
        <w:left w:val="none" w:sz="0" w:space="0" w:color="auto"/>
        <w:bottom w:val="none" w:sz="0" w:space="0" w:color="auto"/>
        <w:right w:val="none" w:sz="0" w:space="0" w:color="auto"/>
      </w:divBdr>
      <w:divsChild>
        <w:div w:id="11422562">
          <w:marLeft w:val="0"/>
          <w:marRight w:val="0"/>
          <w:marTop w:val="0"/>
          <w:marBottom w:val="0"/>
          <w:divBdr>
            <w:top w:val="none" w:sz="0" w:space="0" w:color="auto"/>
            <w:left w:val="none" w:sz="0" w:space="0" w:color="auto"/>
            <w:bottom w:val="none" w:sz="0" w:space="0" w:color="auto"/>
            <w:right w:val="none" w:sz="0" w:space="0" w:color="auto"/>
          </w:divBdr>
          <w:divsChild>
            <w:div w:id="8000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80205">
      <w:bodyDiv w:val="1"/>
      <w:marLeft w:val="0"/>
      <w:marRight w:val="0"/>
      <w:marTop w:val="0"/>
      <w:marBottom w:val="0"/>
      <w:divBdr>
        <w:top w:val="none" w:sz="0" w:space="0" w:color="auto"/>
        <w:left w:val="none" w:sz="0" w:space="0" w:color="auto"/>
        <w:bottom w:val="none" w:sz="0" w:space="0" w:color="auto"/>
        <w:right w:val="none" w:sz="0" w:space="0" w:color="auto"/>
      </w:divBdr>
    </w:div>
    <w:div w:id="341518763">
      <w:bodyDiv w:val="1"/>
      <w:marLeft w:val="0"/>
      <w:marRight w:val="0"/>
      <w:marTop w:val="0"/>
      <w:marBottom w:val="0"/>
      <w:divBdr>
        <w:top w:val="none" w:sz="0" w:space="0" w:color="auto"/>
        <w:left w:val="none" w:sz="0" w:space="0" w:color="auto"/>
        <w:bottom w:val="none" w:sz="0" w:space="0" w:color="auto"/>
        <w:right w:val="none" w:sz="0" w:space="0" w:color="auto"/>
      </w:divBdr>
    </w:div>
    <w:div w:id="457066120">
      <w:bodyDiv w:val="1"/>
      <w:marLeft w:val="0"/>
      <w:marRight w:val="0"/>
      <w:marTop w:val="150"/>
      <w:marBottom w:val="150"/>
      <w:divBdr>
        <w:top w:val="none" w:sz="0" w:space="0" w:color="auto"/>
        <w:left w:val="none" w:sz="0" w:space="0" w:color="auto"/>
        <w:bottom w:val="none" w:sz="0" w:space="0" w:color="auto"/>
        <w:right w:val="none" w:sz="0" w:space="0" w:color="auto"/>
      </w:divBdr>
      <w:divsChild>
        <w:div w:id="1588079646">
          <w:marLeft w:val="2775"/>
          <w:marRight w:val="0"/>
          <w:marTop w:val="75"/>
          <w:marBottom w:val="0"/>
          <w:divBdr>
            <w:top w:val="none" w:sz="0" w:space="0" w:color="auto"/>
            <w:left w:val="none" w:sz="0" w:space="0" w:color="auto"/>
            <w:bottom w:val="none" w:sz="0" w:space="0" w:color="auto"/>
            <w:right w:val="none" w:sz="0" w:space="0" w:color="auto"/>
          </w:divBdr>
          <w:divsChild>
            <w:div w:id="1030957361">
              <w:marLeft w:val="0"/>
              <w:marRight w:val="0"/>
              <w:marTop w:val="0"/>
              <w:marBottom w:val="0"/>
              <w:divBdr>
                <w:top w:val="none" w:sz="0" w:space="0" w:color="auto"/>
                <w:left w:val="none" w:sz="0" w:space="0" w:color="auto"/>
                <w:bottom w:val="none" w:sz="0" w:space="0" w:color="auto"/>
                <w:right w:val="none" w:sz="0" w:space="0" w:color="auto"/>
              </w:divBdr>
              <w:divsChild>
                <w:div w:id="468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32714">
      <w:bodyDiv w:val="1"/>
      <w:marLeft w:val="0"/>
      <w:marRight w:val="0"/>
      <w:marTop w:val="0"/>
      <w:marBottom w:val="0"/>
      <w:divBdr>
        <w:top w:val="none" w:sz="0" w:space="0" w:color="auto"/>
        <w:left w:val="none" w:sz="0" w:space="0" w:color="auto"/>
        <w:bottom w:val="none" w:sz="0" w:space="0" w:color="auto"/>
        <w:right w:val="none" w:sz="0" w:space="0" w:color="auto"/>
      </w:divBdr>
      <w:divsChild>
        <w:div w:id="1553078875">
          <w:marLeft w:val="0"/>
          <w:marRight w:val="0"/>
          <w:marTop w:val="0"/>
          <w:marBottom w:val="0"/>
          <w:divBdr>
            <w:top w:val="none" w:sz="0" w:space="0" w:color="auto"/>
            <w:left w:val="none" w:sz="0" w:space="0" w:color="auto"/>
            <w:bottom w:val="none" w:sz="0" w:space="0" w:color="auto"/>
            <w:right w:val="none" w:sz="0" w:space="0" w:color="auto"/>
          </w:divBdr>
          <w:divsChild>
            <w:div w:id="1218395296">
              <w:marLeft w:val="0"/>
              <w:marRight w:val="0"/>
              <w:marTop w:val="0"/>
              <w:marBottom w:val="0"/>
              <w:divBdr>
                <w:top w:val="none" w:sz="0" w:space="0" w:color="auto"/>
                <w:left w:val="none" w:sz="0" w:space="0" w:color="auto"/>
                <w:bottom w:val="none" w:sz="0" w:space="0" w:color="auto"/>
                <w:right w:val="none" w:sz="0" w:space="0" w:color="auto"/>
              </w:divBdr>
              <w:divsChild>
                <w:div w:id="714234922">
                  <w:marLeft w:val="0"/>
                  <w:marRight w:val="0"/>
                  <w:marTop w:val="0"/>
                  <w:marBottom w:val="0"/>
                  <w:divBdr>
                    <w:top w:val="none" w:sz="0" w:space="0" w:color="auto"/>
                    <w:left w:val="single" w:sz="6" w:space="14" w:color="809457"/>
                    <w:bottom w:val="none" w:sz="0" w:space="0" w:color="auto"/>
                    <w:right w:val="none" w:sz="0" w:space="0" w:color="auto"/>
                  </w:divBdr>
                  <w:divsChild>
                    <w:div w:id="972369601">
                      <w:marLeft w:val="0"/>
                      <w:marRight w:val="0"/>
                      <w:marTop w:val="0"/>
                      <w:marBottom w:val="0"/>
                      <w:divBdr>
                        <w:top w:val="none" w:sz="0" w:space="0" w:color="auto"/>
                        <w:left w:val="none" w:sz="0" w:space="0" w:color="auto"/>
                        <w:bottom w:val="none" w:sz="0" w:space="0" w:color="auto"/>
                        <w:right w:val="none" w:sz="0" w:space="0" w:color="auto"/>
                      </w:divBdr>
                      <w:divsChild>
                        <w:div w:id="66732248">
                          <w:marLeft w:val="0"/>
                          <w:marRight w:val="0"/>
                          <w:marTop w:val="0"/>
                          <w:marBottom w:val="0"/>
                          <w:divBdr>
                            <w:top w:val="none" w:sz="0" w:space="0" w:color="auto"/>
                            <w:left w:val="none" w:sz="0" w:space="0" w:color="auto"/>
                            <w:bottom w:val="none" w:sz="0" w:space="0" w:color="auto"/>
                            <w:right w:val="none" w:sz="0" w:space="0" w:color="auto"/>
                          </w:divBdr>
                          <w:divsChild>
                            <w:div w:id="365757617">
                              <w:marLeft w:val="0"/>
                              <w:marRight w:val="0"/>
                              <w:marTop w:val="0"/>
                              <w:marBottom w:val="0"/>
                              <w:divBdr>
                                <w:top w:val="none" w:sz="0" w:space="0" w:color="auto"/>
                                <w:left w:val="none" w:sz="0" w:space="0" w:color="auto"/>
                                <w:bottom w:val="none" w:sz="0" w:space="0" w:color="auto"/>
                                <w:right w:val="none" w:sz="0" w:space="0" w:color="auto"/>
                              </w:divBdr>
                              <w:divsChild>
                                <w:div w:id="13808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007075">
      <w:bodyDiv w:val="1"/>
      <w:marLeft w:val="0"/>
      <w:marRight w:val="0"/>
      <w:marTop w:val="0"/>
      <w:marBottom w:val="0"/>
      <w:divBdr>
        <w:top w:val="none" w:sz="0" w:space="0" w:color="auto"/>
        <w:left w:val="none" w:sz="0" w:space="0" w:color="auto"/>
        <w:bottom w:val="none" w:sz="0" w:space="0" w:color="auto"/>
        <w:right w:val="none" w:sz="0" w:space="0" w:color="auto"/>
      </w:divBdr>
    </w:div>
    <w:div w:id="554896319">
      <w:bodyDiv w:val="1"/>
      <w:marLeft w:val="0"/>
      <w:marRight w:val="0"/>
      <w:marTop w:val="0"/>
      <w:marBottom w:val="0"/>
      <w:divBdr>
        <w:top w:val="none" w:sz="0" w:space="0" w:color="auto"/>
        <w:left w:val="none" w:sz="0" w:space="0" w:color="auto"/>
        <w:bottom w:val="none" w:sz="0" w:space="0" w:color="auto"/>
        <w:right w:val="none" w:sz="0" w:space="0" w:color="auto"/>
      </w:divBdr>
      <w:divsChild>
        <w:div w:id="1825463233">
          <w:marLeft w:val="0"/>
          <w:marRight w:val="0"/>
          <w:marTop w:val="0"/>
          <w:marBottom w:val="0"/>
          <w:divBdr>
            <w:top w:val="none" w:sz="0" w:space="0" w:color="auto"/>
            <w:left w:val="none" w:sz="0" w:space="0" w:color="auto"/>
            <w:bottom w:val="none" w:sz="0" w:space="0" w:color="auto"/>
            <w:right w:val="none" w:sz="0" w:space="0" w:color="auto"/>
          </w:divBdr>
          <w:divsChild>
            <w:div w:id="721291521">
              <w:marLeft w:val="0"/>
              <w:marRight w:val="0"/>
              <w:marTop w:val="0"/>
              <w:marBottom w:val="0"/>
              <w:divBdr>
                <w:top w:val="none" w:sz="0" w:space="0" w:color="auto"/>
                <w:left w:val="none" w:sz="0" w:space="0" w:color="auto"/>
                <w:bottom w:val="none" w:sz="0" w:space="0" w:color="auto"/>
                <w:right w:val="none" w:sz="0" w:space="0" w:color="auto"/>
              </w:divBdr>
              <w:divsChild>
                <w:div w:id="777141433">
                  <w:marLeft w:val="0"/>
                  <w:marRight w:val="0"/>
                  <w:marTop w:val="0"/>
                  <w:marBottom w:val="0"/>
                  <w:divBdr>
                    <w:top w:val="none" w:sz="0" w:space="0" w:color="auto"/>
                    <w:left w:val="none" w:sz="0" w:space="0" w:color="auto"/>
                    <w:bottom w:val="none" w:sz="0" w:space="0" w:color="auto"/>
                    <w:right w:val="none" w:sz="0" w:space="0" w:color="auto"/>
                  </w:divBdr>
                  <w:divsChild>
                    <w:div w:id="558051386">
                      <w:marLeft w:val="0"/>
                      <w:marRight w:val="0"/>
                      <w:marTop w:val="0"/>
                      <w:marBottom w:val="0"/>
                      <w:divBdr>
                        <w:top w:val="none" w:sz="0" w:space="0" w:color="auto"/>
                        <w:left w:val="none" w:sz="0" w:space="0" w:color="auto"/>
                        <w:bottom w:val="none" w:sz="0" w:space="0" w:color="auto"/>
                        <w:right w:val="none" w:sz="0" w:space="0" w:color="auto"/>
                      </w:divBdr>
                      <w:divsChild>
                        <w:div w:id="333070892">
                          <w:marLeft w:val="0"/>
                          <w:marRight w:val="0"/>
                          <w:marTop w:val="0"/>
                          <w:marBottom w:val="0"/>
                          <w:divBdr>
                            <w:top w:val="none" w:sz="0" w:space="0" w:color="auto"/>
                            <w:left w:val="none" w:sz="0" w:space="0" w:color="auto"/>
                            <w:bottom w:val="none" w:sz="0" w:space="0" w:color="auto"/>
                            <w:right w:val="none" w:sz="0" w:space="0" w:color="auto"/>
                          </w:divBdr>
                          <w:divsChild>
                            <w:div w:id="1574193778">
                              <w:marLeft w:val="0"/>
                              <w:marRight w:val="0"/>
                              <w:marTop w:val="0"/>
                              <w:marBottom w:val="0"/>
                              <w:divBdr>
                                <w:top w:val="none" w:sz="0" w:space="0" w:color="auto"/>
                                <w:left w:val="none" w:sz="0" w:space="0" w:color="auto"/>
                                <w:bottom w:val="none" w:sz="0" w:space="0" w:color="auto"/>
                                <w:right w:val="none" w:sz="0" w:space="0" w:color="auto"/>
                              </w:divBdr>
                              <w:divsChild>
                                <w:div w:id="396056428">
                                  <w:marLeft w:val="0"/>
                                  <w:marRight w:val="0"/>
                                  <w:marTop w:val="0"/>
                                  <w:marBottom w:val="0"/>
                                  <w:divBdr>
                                    <w:top w:val="none" w:sz="0" w:space="0" w:color="auto"/>
                                    <w:left w:val="none" w:sz="0" w:space="0" w:color="auto"/>
                                    <w:bottom w:val="none" w:sz="0" w:space="0" w:color="auto"/>
                                    <w:right w:val="none" w:sz="0" w:space="0" w:color="auto"/>
                                  </w:divBdr>
                                  <w:divsChild>
                                    <w:div w:id="1763380192">
                                      <w:marLeft w:val="0"/>
                                      <w:marRight w:val="0"/>
                                      <w:marTop w:val="0"/>
                                      <w:marBottom w:val="0"/>
                                      <w:divBdr>
                                        <w:top w:val="none" w:sz="0" w:space="0" w:color="auto"/>
                                        <w:left w:val="none" w:sz="0" w:space="0" w:color="auto"/>
                                        <w:bottom w:val="none" w:sz="0" w:space="0" w:color="auto"/>
                                        <w:right w:val="none" w:sz="0" w:space="0" w:color="auto"/>
                                      </w:divBdr>
                                      <w:divsChild>
                                        <w:div w:id="2036811617">
                                          <w:marLeft w:val="0"/>
                                          <w:marRight w:val="0"/>
                                          <w:marTop w:val="0"/>
                                          <w:marBottom w:val="0"/>
                                          <w:divBdr>
                                            <w:top w:val="none" w:sz="0" w:space="0" w:color="auto"/>
                                            <w:left w:val="none" w:sz="0" w:space="0" w:color="auto"/>
                                            <w:bottom w:val="none" w:sz="0" w:space="0" w:color="auto"/>
                                            <w:right w:val="none" w:sz="0" w:space="0" w:color="auto"/>
                                          </w:divBdr>
                                          <w:divsChild>
                                            <w:div w:id="905533169">
                                              <w:marLeft w:val="0"/>
                                              <w:marRight w:val="0"/>
                                              <w:marTop w:val="0"/>
                                              <w:marBottom w:val="0"/>
                                              <w:divBdr>
                                                <w:top w:val="none" w:sz="0" w:space="0" w:color="auto"/>
                                                <w:left w:val="none" w:sz="0" w:space="0" w:color="auto"/>
                                                <w:bottom w:val="none" w:sz="0" w:space="0" w:color="auto"/>
                                                <w:right w:val="none" w:sz="0" w:space="0" w:color="auto"/>
                                              </w:divBdr>
                                              <w:divsChild>
                                                <w:div w:id="1170411589">
                                                  <w:marLeft w:val="0"/>
                                                  <w:marRight w:val="0"/>
                                                  <w:marTop w:val="0"/>
                                                  <w:marBottom w:val="0"/>
                                                  <w:divBdr>
                                                    <w:top w:val="none" w:sz="0" w:space="0" w:color="auto"/>
                                                    <w:left w:val="none" w:sz="0" w:space="0" w:color="auto"/>
                                                    <w:bottom w:val="none" w:sz="0" w:space="0" w:color="auto"/>
                                                    <w:right w:val="none" w:sz="0" w:space="0" w:color="auto"/>
                                                  </w:divBdr>
                                                  <w:divsChild>
                                                    <w:div w:id="1923760668">
                                                      <w:marLeft w:val="0"/>
                                                      <w:marRight w:val="0"/>
                                                      <w:marTop w:val="0"/>
                                                      <w:marBottom w:val="0"/>
                                                      <w:divBdr>
                                                        <w:top w:val="none" w:sz="0" w:space="0" w:color="auto"/>
                                                        <w:left w:val="none" w:sz="0" w:space="0" w:color="auto"/>
                                                        <w:bottom w:val="none" w:sz="0" w:space="0" w:color="auto"/>
                                                        <w:right w:val="none" w:sz="0" w:space="0" w:color="auto"/>
                                                      </w:divBdr>
                                                      <w:divsChild>
                                                        <w:div w:id="1022895697">
                                                          <w:marLeft w:val="0"/>
                                                          <w:marRight w:val="0"/>
                                                          <w:marTop w:val="0"/>
                                                          <w:marBottom w:val="0"/>
                                                          <w:divBdr>
                                                            <w:top w:val="none" w:sz="0" w:space="0" w:color="auto"/>
                                                            <w:left w:val="none" w:sz="0" w:space="0" w:color="auto"/>
                                                            <w:bottom w:val="none" w:sz="0" w:space="0" w:color="auto"/>
                                                            <w:right w:val="none" w:sz="0" w:space="0" w:color="auto"/>
                                                          </w:divBdr>
                                                          <w:divsChild>
                                                            <w:div w:id="657539502">
                                                              <w:marLeft w:val="0"/>
                                                              <w:marRight w:val="150"/>
                                                              <w:marTop w:val="0"/>
                                                              <w:marBottom w:val="150"/>
                                                              <w:divBdr>
                                                                <w:top w:val="none" w:sz="0" w:space="0" w:color="auto"/>
                                                                <w:left w:val="none" w:sz="0" w:space="0" w:color="auto"/>
                                                                <w:bottom w:val="none" w:sz="0" w:space="0" w:color="auto"/>
                                                                <w:right w:val="none" w:sz="0" w:space="0" w:color="auto"/>
                                                              </w:divBdr>
                                                              <w:divsChild>
                                                                <w:div w:id="565840187">
                                                                  <w:marLeft w:val="0"/>
                                                                  <w:marRight w:val="0"/>
                                                                  <w:marTop w:val="0"/>
                                                                  <w:marBottom w:val="0"/>
                                                                  <w:divBdr>
                                                                    <w:top w:val="none" w:sz="0" w:space="0" w:color="auto"/>
                                                                    <w:left w:val="none" w:sz="0" w:space="0" w:color="auto"/>
                                                                    <w:bottom w:val="none" w:sz="0" w:space="0" w:color="auto"/>
                                                                    <w:right w:val="none" w:sz="0" w:space="0" w:color="auto"/>
                                                                  </w:divBdr>
                                                                  <w:divsChild>
                                                                    <w:div w:id="1113398198">
                                                                      <w:marLeft w:val="0"/>
                                                                      <w:marRight w:val="0"/>
                                                                      <w:marTop w:val="0"/>
                                                                      <w:marBottom w:val="0"/>
                                                                      <w:divBdr>
                                                                        <w:top w:val="none" w:sz="0" w:space="0" w:color="auto"/>
                                                                        <w:left w:val="none" w:sz="0" w:space="0" w:color="auto"/>
                                                                        <w:bottom w:val="none" w:sz="0" w:space="0" w:color="auto"/>
                                                                        <w:right w:val="none" w:sz="0" w:space="0" w:color="auto"/>
                                                                      </w:divBdr>
                                                                      <w:divsChild>
                                                                        <w:div w:id="2092000104">
                                                                          <w:marLeft w:val="0"/>
                                                                          <w:marRight w:val="0"/>
                                                                          <w:marTop w:val="0"/>
                                                                          <w:marBottom w:val="0"/>
                                                                          <w:divBdr>
                                                                            <w:top w:val="none" w:sz="0" w:space="0" w:color="auto"/>
                                                                            <w:left w:val="none" w:sz="0" w:space="0" w:color="auto"/>
                                                                            <w:bottom w:val="none" w:sz="0" w:space="0" w:color="auto"/>
                                                                            <w:right w:val="none" w:sz="0" w:space="0" w:color="auto"/>
                                                                          </w:divBdr>
                                                                          <w:divsChild>
                                                                            <w:div w:id="189227869">
                                                                              <w:marLeft w:val="0"/>
                                                                              <w:marRight w:val="0"/>
                                                                              <w:marTop w:val="0"/>
                                                                              <w:marBottom w:val="0"/>
                                                                              <w:divBdr>
                                                                                <w:top w:val="none" w:sz="0" w:space="0" w:color="auto"/>
                                                                                <w:left w:val="none" w:sz="0" w:space="0" w:color="auto"/>
                                                                                <w:bottom w:val="none" w:sz="0" w:space="0" w:color="auto"/>
                                                                                <w:right w:val="none" w:sz="0" w:space="0" w:color="auto"/>
                                                                              </w:divBdr>
                                                                              <w:divsChild>
                                                                                <w:div w:id="688945057">
                                                                                  <w:marLeft w:val="0"/>
                                                                                  <w:marRight w:val="0"/>
                                                                                  <w:marTop w:val="0"/>
                                                                                  <w:marBottom w:val="0"/>
                                                                                  <w:divBdr>
                                                                                    <w:top w:val="none" w:sz="0" w:space="0" w:color="auto"/>
                                                                                    <w:left w:val="none" w:sz="0" w:space="0" w:color="auto"/>
                                                                                    <w:bottom w:val="none" w:sz="0" w:space="0" w:color="auto"/>
                                                                                    <w:right w:val="none" w:sz="0" w:space="0" w:color="auto"/>
                                                                                  </w:divBdr>
                                                                                  <w:divsChild>
                                                                                    <w:div w:id="692806666">
                                                                                      <w:marLeft w:val="0"/>
                                                                                      <w:marRight w:val="0"/>
                                                                                      <w:marTop w:val="0"/>
                                                                                      <w:marBottom w:val="0"/>
                                                                                      <w:divBdr>
                                                                                        <w:top w:val="none" w:sz="0" w:space="0" w:color="auto"/>
                                                                                        <w:left w:val="none" w:sz="0" w:space="0" w:color="auto"/>
                                                                                        <w:bottom w:val="none" w:sz="0" w:space="0" w:color="auto"/>
                                                                                        <w:right w:val="none" w:sz="0" w:space="0" w:color="auto"/>
                                                                                      </w:divBdr>
                                                                                    </w:div>
                                                                                    <w:div w:id="1332641548">
                                                                                      <w:marLeft w:val="0"/>
                                                                                      <w:marRight w:val="0"/>
                                                                                      <w:marTop w:val="0"/>
                                                                                      <w:marBottom w:val="0"/>
                                                                                      <w:divBdr>
                                                                                        <w:top w:val="none" w:sz="0" w:space="0" w:color="auto"/>
                                                                                        <w:left w:val="none" w:sz="0" w:space="0" w:color="auto"/>
                                                                                        <w:bottom w:val="none" w:sz="0" w:space="0" w:color="auto"/>
                                                                                        <w:right w:val="none" w:sz="0" w:space="0" w:color="auto"/>
                                                                                      </w:divBdr>
                                                                                    </w:div>
                                                                                    <w:div w:id="17932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747762">
      <w:bodyDiv w:val="1"/>
      <w:marLeft w:val="0"/>
      <w:marRight w:val="0"/>
      <w:marTop w:val="0"/>
      <w:marBottom w:val="0"/>
      <w:divBdr>
        <w:top w:val="none" w:sz="0" w:space="0" w:color="auto"/>
        <w:left w:val="none" w:sz="0" w:space="0" w:color="auto"/>
        <w:bottom w:val="none" w:sz="0" w:space="0" w:color="auto"/>
        <w:right w:val="none" w:sz="0" w:space="0" w:color="auto"/>
      </w:divBdr>
      <w:divsChild>
        <w:div w:id="867723863">
          <w:marLeft w:val="0"/>
          <w:marRight w:val="0"/>
          <w:marTop w:val="0"/>
          <w:marBottom w:val="0"/>
          <w:divBdr>
            <w:top w:val="none" w:sz="0" w:space="0" w:color="auto"/>
            <w:left w:val="none" w:sz="0" w:space="0" w:color="auto"/>
            <w:bottom w:val="none" w:sz="0" w:space="0" w:color="auto"/>
            <w:right w:val="none" w:sz="0" w:space="0" w:color="auto"/>
          </w:divBdr>
          <w:divsChild>
            <w:div w:id="265191070">
              <w:marLeft w:val="0"/>
              <w:marRight w:val="0"/>
              <w:marTop w:val="0"/>
              <w:marBottom w:val="0"/>
              <w:divBdr>
                <w:top w:val="none" w:sz="0" w:space="0" w:color="auto"/>
                <w:left w:val="none" w:sz="0" w:space="0" w:color="auto"/>
                <w:bottom w:val="none" w:sz="0" w:space="0" w:color="auto"/>
                <w:right w:val="none" w:sz="0" w:space="0" w:color="auto"/>
              </w:divBdr>
              <w:divsChild>
                <w:div w:id="20136344">
                  <w:marLeft w:val="0"/>
                  <w:marRight w:val="0"/>
                  <w:marTop w:val="0"/>
                  <w:marBottom w:val="0"/>
                  <w:divBdr>
                    <w:top w:val="none" w:sz="0" w:space="0" w:color="auto"/>
                    <w:left w:val="none" w:sz="0" w:space="0" w:color="auto"/>
                    <w:bottom w:val="none" w:sz="0" w:space="0" w:color="auto"/>
                    <w:right w:val="none" w:sz="0" w:space="0" w:color="auto"/>
                  </w:divBdr>
                  <w:divsChild>
                    <w:div w:id="1918709019">
                      <w:marLeft w:val="0"/>
                      <w:marRight w:val="0"/>
                      <w:marTop w:val="0"/>
                      <w:marBottom w:val="0"/>
                      <w:divBdr>
                        <w:top w:val="none" w:sz="0" w:space="0" w:color="auto"/>
                        <w:left w:val="none" w:sz="0" w:space="0" w:color="auto"/>
                        <w:bottom w:val="none" w:sz="0" w:space="0" w:color="auto"/>
                        <w:right w:val="none" w:sz="0" w:space="0" w:color="auto"/>
                      </w:divBdr>
                      <w:divsChild>
                        <w:div w:id="16620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220754">
      <w:bodyDiv w:val="1"/>
      <w:marLeft w:val="0"/>
      <w:marRight w:val="0"/>
      <w:marTop w:val="0"/>
      <w:marBottom w:val="0"/>
      <w:divBdr>
        <w:top w:val="none" w:sz="0" w:space="0" w:color="auto"/>
        <w:left w:val="none" w:sz="0" w:space="0" w:color="auto"/>
        <w:bottom w:val="none" w:sz="0" w:space="0" w:color="auto"/>
        <w:right w:val="none" w:sz="0" w:space="0" w:color="auto"/>
      </w:divBdr>
      <w:divsChild>
        <w:div w:id="1400401515">
          <w:marLeft w:val="0"/>
          <w:marRight w:val="0"/>
          <w:marTop w:val="0"/>
          <w:marBottom w:val="0"/>
          <w:divBdr>
            <w:top w:val="none" w:sz="0" w:space="0" w:color="auto"/>
            <w:left w:val="none" w:sz="0" w:space="0" w:color="auto"/>
            <w:bottom w:val="none" w:sz="0" w:space="0" w:color="auto"/>
            <w:right w:val="none" w:sz="0" w:space="0" w:color="auto"/>
          </w:divBdr>
        </w:div>
      </w:divsChild>
    </w:div>
    <w:div w:id="746615148">
      <w:bodyDiv w:val="1"/>
      <w:marLeft w:val="0"/>
      <w:marRight w:val="0"/>
      <w:marTop w:val="0"/>
      <w:marBottom w:val="0"/>
      <w:divBdr>
        <w:top w:val="none" w:sz="0" w:space="0" w:color="auto"/>
        <w:left w:val="none" w:sz="0" w:space="0" w:color="auto"/>
        <w:bottom w:val="none" w:sz="0" w:space="0" w:color="auto"/>
        <w:right w:val="none" w:sz="0" w:space="0" w:color="auto"/>
      </w:divBdr>
    </w:div>
    <w:div w:id="749472970">
      <w:bodyDiv w:val="1"/>
      <w:marLeft w:val="0"/>
      <w:marRight w:val="0"/>
      <w:marTop w:val="0"/>
      <w:marBottom w:val="0"/>
      <w:divBdr>
        <w:top w:val="none" w:sz="0" w:space="0" w:color="auto"/>
        <w:left w:val="none" w:sz="0" w:space="0" w:color="auto"/>
        <w:bottom w:val="none" w:sz="0" w:space="0" w:color="auto"/>
        <w:right w:val="none" w:sz="0" w:space="0" w:color="auto"/>
      </w:divBdr>
      <w:divsChild>
        <w:div w:id="84798348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783496118">
      <w:bodyDiv w:val="1"/>
      <w:marLeft w:val="0"/>
      <w:marRight w:val="0"/>
      <w:marTop w:val="0"/>
      <w:marBottom w:val="0"/>
      <w:divBdr>
        <w:top w:val="none" w:sz="0" w:space="0" w:color="auto"/>
        <w:left w:val="none" w:sz="0" w:space="0" w:color="auto"/>
        <w:bottom w:val="none" w:sz="0" w:space="0" w:color="auto"/>
        <w:right w:val="none" w:sz="0" w:space="0" w:color="auto"/>
      </w:divBdr>
      <w:divsChild>
        <w:div w:id="388262607">
          <w:marLeft w:val="0"/>
          <w:marRight w:val="0"/>
          <w:marTop w:val="0"/>
          <w:marBottom w:val="0"/>
          <w:divBdr>
            <w:top w:val="none" w:sz="0" w:space="0" w:color="auto"/>
            <w:left w:val="none" w:sz="0" w:space="0" w:color="auto"/>
            <w:bottom w:val="none" w:sz="0" w:space="0" w:color="auto"/>
            <w:right w:val="none" w:sz="0" w:space="0" w:color="auto"/>
          </w:divBdr>
          <w:divsChild>
            <w:div w:id="696545212">
              <w:marLeft w:val="0"/>
              <w:marRight w:val="0"/>
              <w:marTop w:val="0"/>
              <w:marBottom w:val="0"/>
              <w:divBdr>
                <w:top w:val="none" w:sz="0" w:space="0" w:color="auto"/>
                <w:left w:val="none" w:sz="0" w:space="0" w:color="auto"/>
                <w:bottom w:val="none" w:sz="0" w:space="0" w:color="auto"/>
                <w:right w:val="none" w:sz="0" w:space="0" w:color="auto"/>
              </w:divBdr>
              <w:divsChild>
                <w:div w:id="344134448">
                  <w:marLeft w:val="0"/>
                  <w:marRight w:val="0"/>
                  <w:marTop w:val="0"/>
                  <w:marBottom w:val="0"/>
                  <w:divBdr>
                    <w:top w:val="none" w:sz="0" w:space="0" w:color="auto"/>
                    <w:left w:val="none" w:sz="0" w:space="0" w:color="auto"/>
                    <w:bottom w:val="none" w:sz="0" w:space="0" w:color="auto"/>
                    <w:right w:val="none" w:sz="0" w:space="0" w:color="auto"/>
                  </w:divBdr>
                  <w:divsChild>
                    <w:div w:id="1521384984">
                      <w:marLeft w:val="0"/>
                      <w:marRight w:val="0"/>
                      <w:marTop w:val="0"/>
                      <w:marBottom w:val="0"/>
                      <w:divBdr>
                        <w:top w:val="none" w:sz="0" w:space="0" w:color="auto"/>
                        <w:left w:val="none" w:sz="0" w:space="0" w:color="auto"/>
                        <w:bottom w:val="none" w:sz="0" w:space="0" w:color="auto"/>
                        <w:right w:val="none" w:sz="0" w:space="0" w:color="auto"/>
                      </w:divBdr>
                      <w:divsChild>
                        <w:div w:id="356085126">
                          <w:marLeft w:val="0"/>
                          <w:marRight w:val="0"/>
                          <w:marTop w:val="0"/>
                          <w:marBottom w:val="0"/>
                          <w:divBdr>
                            <w:top w:val="none" w:sz="0" w:space="0" w:color="auto"/>
                            <w:left w:val="none" w:sz="0" w:space="0" w:color="auto"/>
                            <w:bottom w:val="none" w:sz="0" w:space="0" w:color="auto"/>
                            <w:right w:val="none" w:sz="0" w:space="0" w:color="auto"/>
                          </w:divBdr>
                          <w:divsChild>
                            <w:div w:id="1210723004">
                              <w:marLeft w:val="0"/>
                              <w:marRight w:val="0"/>
                              <w:marTop w:val="0"/>
                              <w:marBottom w:val="0"/>
                              <w:divBdr>
                                <w:top w:val="none" w:sz="0" w:space="0" w:color="auto"/>
                                <w:left w:val="none" w:sz="0" w:space="0" w:color="auto"/>
                                <w:bottom w:val="none" w:sz="0" w:space="0" w:color="auto"/>
                                <w:right w:val="none" w:sz="0" w:space="0" w:color="auto"/>
                              </w:divBdr>
                              <w:divsChild>
                                <w:div w:id="1547335196">
                                  <w:marLeft w:val="0"/>
                                  <w:marRight w:val="0"/>
                                  <w:marTop w:val="0"/>
                                  <w:marBottom w:val="0"/>
                                  <w:divBdr>
                                    <w:top w:val="none" w:sz="0" w:space="0" w:color="auto"/>
                                    <w:left w:val="none" w:sz="0" w:space="0" w:color="auto"/>
                                    <w:bottom w:val="none" w:sz="0" w:space="0" w:color="auto"/>
                                    <w:right w:val="none" w:sz="0" w:space="0" w:color="auto"/>
                                  </w:divBdr>
                                  <w:divsChild>
                                    <w:div w:id="1658459387">
                                      <w:marLeft w:val="0"/>
                                      <w:marRight w:val="0"/>
                                      <w:marTop w:val="0"/>
                                      <w:marBottom w:val="0"/>
                                      <w:divBdr>
                                        <w:top w:val="none" w:sz="0" w:space="0" w:color="auto"/>
                                        <w:left w:val="none" w:sz="0" w:space="0" w:color="auto"/>
                                        <w:bottom w:val="none" w:sz="0" w:space="0" w:color="auto"/>
                                        <w:right w:val="none" w:sz="0" w:space="0" w:color="auto"/>
                                      </w:divBdr>
                                      <w:divsChild>
                                        <w:div w:id="1034691546">
                                          <w:marLeft w:val="0"/>
                                          <w:marRight w:val="0"/>
                                          <w:marTop w:val="0"/>
                                          <w:marBottom w:val="0"/>
                                          <w:divBdr>
                                            <w:top w:val="none" w:sz="0" w:space="0" w:color="auto"/>
                                            <w:left w:val="none" w:sz="0" w:space="0" w:color="auto"/>
                                            <w:bottom w:val="none" w:sz="0" w:space="0" w:color="auto"/>
                                            <w:right w:val="none" w:sz="0" w:space="0" w:color="auto"/>
                                          </w:divBdr>
                                          <w:divsChild>
                                            <w:div w:id="88429502">
                                              <w:marLeft w:val="0"/>
                                              <w:marRight w:val="0"/>
                                              <w:marTop w:val="0"/>
                                              <w:marBottom w:val="0"/>
                                              <w:divBdr>
                                                <w:top w:val="none" w:sz="0" w:space="0" w:color="auto"/>
                                                <w:left w:val="none" w:sz="0" w:space="0" w:color="auto"/>
                                                <w:bottom w:val="none" w:sz="0" w:space="0" w:color="auto"/>
                                                <w:right w:val="none" w:sz="0" w:space="0" w:color="auto"/>
                                              </w:divBdr>
                                              <w:divsChild>
                                                <w:div w:id="678191671">
                                                  <w:marLeft w:val="0"/>
                                                  <w:marRight w:val="0"/>
                                                  <w:marTop w:val="0"/>
                                                  <w:marBottom w:val="0"/>
                                                  <w:divBdr>
                                                    <w:top w:val="none" w:sz="0" w:space="0" w:color="auto"/>
                                                    <w:left w:val="none" w:sz="0" w:space="0" w:color="auto"/>
                                                    <w:bottom w:val="none" w:sz="0" w:space="0" w:color="auto"/>
                                                    <w:right w:val="none" w:sz="0" w:space="0" w:color="auto"/>
                                                  </w:divBdr>
                                                  <w:divsChild>
                                                    <w:div w:id="367338533">
                                                      <w:marLeft w:val="0"/>
                                                      <w:marRight w:val="0"/>
                                                      <w:marTop w:val="0"/>
                                                      <w:marBottom w:val="0"/>
                                                      <w:divBdr>
                                                        <w:top w:val="none" w:sz="0" w:space="0" w:color="auto"/>
                                                        <w:left w:val="none" w:sz="0" w:space="0" w:color="auto"/>
                                                        <w:bottom w:val="none" w:sz="0" w:space="0" w:color="auto"/>
                                                        <w:right w:val="none" w:sz="0" w:space="0" w:color="auto"/>
                                                      </w:divBdr>
                                                      <w:divsChild>
                                                        <w:div w:id="703361246">
                                                          <w:marLeft w:val="0"/>
                                                          <w:marRight w:val="0"/>
                                                          <w:marTop w:val="0"/>
                                                          <w:marBottom w:val="0"/>
                                                          <w:divBdr>
                                                            <w:top w:val="none" w:sz="0" w:space="0" w:color="auto"/>
                                                            <w:left w:val="none" w:sz="0" w:space="0" w:color="auto"/>
                                                            <w:bottom w:val="none" w:sz="0" w:space="0" w:color="auto"/>
                                                            <w:right w:val="none" w:sz="0" w:space="0" w:color="auto"/>
                                                          </w:divBdr>
                                                          <w:divsChild>
                                                            <w:div w:id="493567645">
                                                              <w:marLeft w:val="0"/>
                                                              <w:marRight w:val="150"/>
                                                              <w:marTop w:val="0"/>
                                                              <w:marBottom w:val="150"/>
                                                              <w:divBdr>
                                                                <w:top w:val="none" w:sz="0" w:space="0" w:color="auto"/>
                                                                <w:left w:val="none" w:sz="0" w:space="0" w:color="auto"/>
                                                                <w:bottom w:val="none" w:sz="0" w:space="0" w:color="auto"/>
                                                                <w:right w:val="none" w:sz="0" w:space="0" w:color="auto"/>
                                                              </w:divBdr>
                                                              <w:divsChild>
                                                                <w:div w:id="507139419">
                                                                  <w:marLeft w:val="0"/>
                                                                  <w:marRight w:val="0"/>
                                                                  <w:marTop w:val="0"/>
                                                                  <w:marBottom w:val="0"/>
                                                                  <w:divBdr>
                                                                    <w:top w:val="none" w:sz="0" w:space="0" w:color="auto"/>
                                                                    <w:left w:val="none" w:sz="0" w:space="0" w:color="auto"/>
                                                                    <w:bottom w:val="none" w:sz="0" w:space="0" w:color="auto"/>
                                                                    <w:right w:val="none" w:sz="0" w:space="0" w:color="auto"/>
                                                                  </w:divBdr>
                                                                  <w:divsChild>
                                                                    <w:div w:id="744574111">
                                                                      <w:marLeft w:val="0"/>
                                                                      <w:marRight w:val="0"/>
                                                                      <w:marTop w:val="0"/>
                                                                      <w:marBottom w:val="0"/>
                                                                      <w:divBdr>
                                                                        <w:top w:val="none" w:sz="0" w:space="0" w:color="auto"/>
                                                                        <w:left w:val="none" w:sz="0" w:space="0" w:color="auto"/>
                                                                        <w:bottom w:val="none" w:sz="0" w:space="0" w:color="auto"/>
                                                                        <w:right w:val="none" w:sz="0" w:space="0" w:color="auto"/>
                                                                      </w:divBdr>
                                                                      <w:divsChild>
                                                                        <w:div w:id="979112936">
                                                                          <w:marLeft w:val="0"/>
                                                                          <w:marRight w:val="0"/>
                                                                          <w:marTop w:val="0"/>
                                                                          <w:marBottom w:val="0"/>
                                                                          <w:divBdr>
                                                                            <w:top w:val="none" w:sz="0" w:space="0" w:color="auto"/>
                                                                            <w:left w:val="none" w:sz="0" w:space="0" w:color="auto"/>
                                                                            <w:bottom w:val="none" w:sz="0" w:space="0" w:color="auto"/>
                                                                            <w:right w:val="none" w:sz="0" w:space="0" w:color="auto"/>
                                                                          </w:divBdr>
                                                                          <w:divsChild>
                                                                            <w:div w:id="74713003">
                                                                              <w:marLeft w:val="0"/>
                                                                              <w:marRight w:val="0"/>
                                                                              <w:marTop w:val="0"/>
                                                                              <w:marBottom w:val="0"/>
                                                                              <w:divBdr>
                                                                                <w:top w:val="none" w:sz="0" w:space="0" w:color="auto"/>
                                                                                <w:left w:val="none" w:sz="0" w:space="0" w:color="auto"/>
                                                                                <w:bottom w:val="none" w:sz="0" w:space="0" w:color="auto"/>
                                                                                <w:right w:val="none" w:sz="0" w:space="0" w:color="auto"/>
                                                                              </w:divBdr>
                                                                              <w:divsChild>
                                                                                <w:div w:id="710111764">
                                                                                  <w:marLeft w:val="0"/>
                                                                                  <w:marRight w:val="0"/>
                                                                                  <w:marTop w:val="0"/>
                                                                                  <w:marBottom w:val="0"/>
                                                                                  <w:divBdr>
                                                                                    <w:top w:val="none" w:sz="0" w:space="0" w:color="auto"/>
                                                                                    <w:left w:val="none" w:sz="0" w:space="0" w:color="auto"/>
                                                                                    <w:bottom w:val="none" w:sz="0" w:space="0" w:color="auto"/>
                                                                                    <w:right w:val="none" w:sz="0" w:space="0" w:color="auto"/>
                                                                                  </w:divBdr>
                                                                                  <w:divsChild>
                                                                                    <w:div w:id="1671054452">
                                                                                      <w:marLeft w:val="0"/>
                                                                                      <w:marRight w:val="0"/>
                                                                                      <w:marTop w:val="0"/>
                                                                                      <w:marBottom w:val="0"/>
                                                                                      <w:divBdr>
                                                                                        <w:top w:val="none" w:sz="0" w:space="0" w:color="auto"/>
                                                                                        <w:left w:val="none" w:sz="0" w:space="0" w:color="auto"/>
                                                                                        <w:bottom w:val="none" w:sz="0" w:space="0" w:color="auto"/>
                                                                                        <w:right w:val="none" w:sz="0" w:space="0" w:color="auto"/>
                                                                                      </w:divBdr>
                                                                                      <w:divsChild>
                                                                                        <w:div w:id="519507484">
                                                                                          <w:marLeft w:val="0"/>
                                                                                          <w:marRight w:val="0"/>
                                                                                          <w:marTop w:val="0"/>
                                                                                          <w:marBottom w:val="0"/>
                                                                                          <w:divBdr>
                                                                                            <w:top w:val="none" w:sz="0" w:space="0" w:color="auto"/>
                                                                                            <w:left w:val="none" w:sz="0" w:space="0" w:color="auto"/>
                                                                                            <w:bottom w:val="none" w:sz="0" w:space="0" w:color="auto"/>
                                                                                            <w:right w:val="none" w:sz="0" w:space="0" w:color="auto"/>
                                                                                          </w:divBdr>
                                                                                          <w:divsChild>
                                                                                            <w:div w:id="141582390">
                                                                                              <w:marLeft w:val="0"/>
                                                                                              <w:marRight w:val="0"/>
                                                                                              <w:marTop w:val="0"/>
                                                                                              <w:marBottom w:val="0"/>
                                                                                              <w:divBdr>
                                                                                                <w:top w:val="none" w:sz="0" w:space="0" w:color="auto"/>
                                                                                                <w:left w:val="none" w:sz="0" w:space="0" w:color="auto"/>
                                                                                                <w:bottom w:val="none" w:sz="0" w:space="0" w:color="auto"/>
                                                                                                <w:right w:val="none" w:sz="0" w:space="0" w:color="auto"/>
                                                                                              </w:divBdr>
                                                                                              <w:divsChild>
                                                                                                <w:div w:id="1735660972">
                                                                                                  <w:marLeft w:val="0"/>
                                                                                                  <w:marRight w:val="0"/>
                                                                                                  <w:marTop w:val="0"/>
                                                                                                  <w:marBottom w:val="0"/>
                                                                                                  <w:divBdr>
                                                                                                    <w:top w:val="none" w:sz="0" w:space="0" w:color="auto"/>
                                                                                                    <w:left w:val="none" w:sz="0" w:space="0" w:color="auto"/>
                                                                                                    <w:bottom w:val="none" w:sz="0" w:space="0" w:color="auto"/>
                                                                                                    <w:right w:val="none" w:sz="0" w:space="0" w:color="auto"/>
                                                                                                  </w:divBdr>
                                                                                                </w:div>
                                                                                                <w:div w:id="17498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236060">
      <w:bodyDiv w:val="1"/>
      <w:marLeft w:val="0"/>
      <w:marRight w:val="0"/>
      <w:marTop w:val="0"/>
      <w:marBottom w:val="0"/>
      <w:divBdr>
        <w:top w:val="none" w:sz="0" w:space="0" w:color="auto"/>
        <w:left w:val="none" w:sz="0" w:space="0" w:color="auto"/>
        <w:bottom w:val="none" w:sz="0" w:space="0" w:color="auto"/>
        <w:right w:val="none" w:sz="0" w:space="0" w:color="auto"/>
      </w:divBdr>
    </w:div>
    <w:div w:id="864441672">
      <w:bodyDiv w:val="1"/>
      <w:marLeft w:val="0"/>
      <w:marRight w:val="0"/>
      <w:marTop w:val="0"/>
      <w:marBottom w:val="0"/>
      <w:divBdr>
        <w:top w:val="none" w:sz="0" w:space="0" w:color="auto"/>
        <w:left w:val="none" w:sz="0" w:space="0" w:color="auto"/>
        <w:bottom w:val="none" w:sz="0" w:space="0" w:color="auto"/>
        <w:right w:val="none" w:sz="0" w:space="0" w:color="auto"/>
      </w:divBdr>
    </w:div>
    <w:div w:id="870844863">
      <w:bodyDiv w:val="1"/>
      <w:marLeft w:val="0"/>
      <w:marRight w:val="0"/>
      <w:marTop w:val="0"/>
      <w:marBottom w:val="0"/>
      <w:divBdr>
        <w:top w:val="none" w:sz="0" w:space="0" w:color="auto"/>
        <w:left w:val="none" w:sz="0" w:space="0" w:color="auto"/>
        <w:bottom w:val="none" w:sz="0" w:space="0" w:color="auto"/>
        <w:right w:val="none" w:sz="0" w:space="0" w:color="auto"/>
      </w:divBdr>
    </w:div>
    <w:div w:id="938828397">
      <w:bodyDiv w:val="1"/>
      <w:marLeft w:val="0"/>
      <w:marRight w:val="0"/>
      <w:marTop w:val="0"/>
      <w:marBottom w:val="0"/>
      <w:divBdr>
        <w:top w:val="none" w:sz="0" w:space="0" w:color="auto"/>
        <w:left w:val="none" w:sz="0" w:space="0" w:color="auto"/>
        <w:bottom w:val="none" w:sz="0" w:space="0" w:color="auto"/>
        <w:right w:val="none" w:sz="0" w:space="0" w:color="auto"/>
      </w:divBdr>
      <w:divsChild>
        <w:div w:id="718745458">
          <w:marLeft w:val="0"/>
          <w:marRight w:val="0"/>
          <w:marTop w:val="0"/>
          <w:marBottom w:val="0"/>
          <w:divBdr>
            <w:top w:val="none" w:sz="0" w:space="0" w:color="auto"/>
            <w:left w:val="none" w:sz="0" w:space="0" w:color="auto"/>
            <w:bottom w:val="none" w:sz="0" w:space="0" w:color="auto"/>
            <w:right w:val="none" w:sz="0" w:space="0" w:color="auto"/>
          </w:divBdr>
          <w:divsChild>
            <w:div w:id="2043750641">
              <w:marLeft w:val="0"/>
              <w:marRight w:val="0"/>
              <w:marTop w:val="0"/>
              <w:marBottom w:val="0"/>
              <w:divBdr>
                <w:top w:val="none" w:sz="0" w:space="0" w:color="auto"/>
                <w:left w:val="none" w:sz="0" w:space="0" w:color="auto"/>
                <w:bottom w:val="none" w:sz="0" w:space="0" w:color="auto"/>
                <w:right w:val="none" w:sz="0" w:space="0" w:color="auto"/>
              </w:divBdr>
              <w:divsChild>
                <w:div w:id="965963070">
                  <w:marLeft w:val="0"/>
                  <w:marRight w:val="0"/>
                  <w:marTop w:val="0"/>
                  <w:marBottom w:val="0"/>
                  <w:divBdr>
                    <w:top w:val="none" w:sz="0" w:space="0" w:color="auto"/>
                    <w:left w:val="none" w:sz="0" w:space="0" w:color="auto"/>
                    <w:bottom w:val="none" w:sz="0" w:space="0" w:color="auto"/>
                    <w:right w:val="none" w:sz="0" w:space="0" w:color="auto"/>
                  </w:divBdr>
                  <w:divsChild>
                    <w:div w:id="2122334928">
                      <w:marLeft w:val="0"/>
                      <w:marRight w:val="0"/>
                      <w:marTop w:val="0"/>
                      <w:marBottom w:val="0"/>
                      <w:divBdr>
                        <w:top w:val="none" w:sz="0" w:space="0" w:color="auto"/>
                        <w:left w:val="none" w:sz="0" w:space="0" w:color="auto"/>
                        <w:bottom w:val="none" w:sz="0" w:space="0" w:color="auto"/>
                        <w:right w:val="none" w:sz="0" w:space="0" w:color="auto"/>
                      </w:divBdr>
                      <w:divsChild>
                        <w:div w:id="1810972933">
                          <w:marLeft w:val="0"/>
                          <w:marRight w:val="0"/>
                          <w:marTop w:val="0"/>
                          <w:marBottom w:val="0"/>
                          <w:divBdr>
                            <w:top w:val="none" w:sz="0" w:space="0" w:color="auto"/>
                            <w:left w:val="none" w:sz="0" w:space="0" w:color="auto"/>
                            <w:bottom w:val="none" w:sz="0" w:space="0" w:color="auto"/>
                            <w:right w:val="none" w:sz="0" w:space="0" w:color="auto"/>
                          </w:divBdr>
                          <w:divsChild>
                            <w:div w:id="1588343387">
                              <w:marLeft w:val="0"/>
                              <w:marRight w:val="0"/>
                              <w:marTop w:val="0"/>
                              <w:marBottom w:val="0"/>
                              <w:divBdr>
                                <w:top w:val="none" w:sz="0" w:space="0" w:color="auto"/>
                                <w:left w:val="none" w:sz="0" w:space="0" w:color="auto"/>
                                <w:bottom w:val="none" w:sz="0" w:space="0" w:color="auto"/>
                                <w:right w:val="none" w:sz="0" w:space="0" w:color="auto"/>
                              </w:divBdr>
                              <w:divsChild>
                                <w:div w:id="1630162401">
                                  <w:marLeft w:val="0"/>
                                  <w:marRight w:val="0"/>
                                  <w:marTop w:val="0"/>
                                  <w:marBottom w:val="0"/>
                                  <w:divBdr>
                                    <w:top w:val="none" w:sz="0" w:space="0" w:color="auto"/>
                                    <w:left w:val="none" w:sz="0" w:space="0" w:color="auto"/>
                                    <w:bottom w:val="none" w:sz="0" w:space="0" w:color="auto"/>
                                    <w:right w:val="none" w:sz="0" w:space="0" w:color="auto"/>
                                  </w:divBdr>
                                  <w:divsChild>
                                    <w:div w:id="656499721">
                                      <w:marLeft w:val="0"/>
                                      <w:marRight w:val="0"/>
                                      <w:marTop w:val="0"/>
                                      <w:marBottom w:val="0"/>
                                      <w:divBdr>
                                        <w:top w:val="none" w:sz="0" w:space="0" w:color="auto"/>
                                        <w:left w:val="none" w:sz="0" w:space="0" w:color="auto"/>
                                        <w:bottom w:val="none" w:sz="0" w:space="0" w:color="auto"/>
                                        <w:right w:val="none" w:sz="0" w:space="0" w:color="auto"/>
                                      </w:divBdr>
                                      <w:divsChild>
                                        <w:div w:id="608858711">
                                          <w:marLeft w:val="0"/>
                                          <w:marRight w:val="0"/>
                                          <w:marTop w:val="0"/>
                                          <w:marBottom w:val="0"/>
                                          <w:divBdr>
                                            <w:top w:val="none" w:sz="0" w:space="0" w:color="auto"/>
                                            <w:left w:val="none" w:sz="0" w:space="0" w:color="auto"/>
                                            <w:bottom w:val="none" w:sz="0" w:space="0" w:color="auto"/>
                                            <w:right w:val="none" w:sz="0" w:space="0" w:color="auto"/>
                                          </w:divBdr>
                                          <w:divsChild>
                                            <w:div w:id="248975866">
                                              <w:marLeft w:val="0"/>
                                              <w:marRight w:val="0"/>
                                              <w:marTop w:val="0"/>
                                              <w:marBottom w:val="0"/>
                                              <w:divBdr>
                                                <w:top w:val="none" w:sz="0" w:space="0" w:color="auto"/>
                                                <w:left w:val="none" w:sz="0" w:space="0" w:color="auto"/>
                                                <w:bottom w:val="none" w:sz="0" w:space="0" w:color="auto"/>
                                                <w:right w:val="none" w:sz="0" w:space="0" w:color="auto"/>
                                              </w:divBdr>
                                              <w:divsChild>
                                                <w:div w:id="627012096">
                                                  <w:marLeft w:val="0"/>
                                                  <w:marRight w:val="0"/>
                                                  <w:marTop w:val="0"/>
                                                  <w:marBottom w:val="0"/>
                                                  <w:divBdr>
                                                    <w:top w:val="none" w:sz="0" w:space="0" w:color="auto"/>
                                                    <w:left w:val="none" w:sz="0" w:space="0" w:color="auto"/>
                                                    <w:bottom w:val="none" w:sz="0" w:space="0" w:color="auto"/>
                                                    <w:right w:val="none" w:sz="0" w:space="0" w:color="auto"/>
                                                  </w:divBdr>
                                                  <w:divsChild>
                                                    <w:div w:id="740374379">
                                                      <w:marLeft w:val="0"/>
                                                      <w:marRight w:val="0"/>
                                                      <w:marTop w:val="0"/>
                                                      <w:marBottom w:val="0"/>
                                                      <w:divBdr>
                                                        <w:top w:val="none" w:sz="0" w:space="0" w:color="auto"/>
                                                        <w:left w:val="none" w:sz="0" w:space="0" w:color="auto"/>
                                                        <w:bottom w:val="none" w:sz="0" w:space="0" w:color="auto"/>
                                                        <w:right w:val="none" w:sz="0" w:space="0" w:color="auto"/>
                                                      </w:divBdr>
                                                      <w:divsChild>
                                                        <w:div w:id="697507526">
                                                          <w:marLeft w:val="0"/>
                                                          <w:marRight w:val="0"/>
                                                          <w:marTop w:val="0"/>
                                                          <w:marBottom w:val="0"/>
                                                          <w:divBdr>
                                                            <w:top w:val="none" w:sz="0" w:space="0" w:color="auto"/>
                                                            <w:left w:val="none" w:sz="0" w:space="0" w:color="auto"/>
                                                            <w:bottom w:val="none" w:sz="0" w:space="0" w:color="auto"/>
                                                            <w:right w:val="none" w:sz="0" w:space="0" w:color="auto"/>
                                                          </w:divBdr>
                                                          <w:divsChild>
                                                            <w:div w:id="401030906">
                                                              <w:marLeft w:val="0"/>
                                                              <w:marRight w:val="150"/>
                                                              <w:marTop w:val="0"/>
                                                              <w:marBottom w:val="150"/>
                                                              <w:divBdr>
                                                                <w:top w:val="none" w:sz="0" w:space="0" w:color="auto"/>
                                                                <w:left w:val="none" w:sz="0" w:space="0" w:color="auto"/>
                                                                <w:bottom w:val="none" w:sz="0" w:space="0" w:color="auto"/>
                                                                <w:right w:val="none" w:sz="0" w:space="0" w:color="auto"/>
                                                              </w:divBdr>
                                                              <w:divsChild>
                                                                <w:div w:id="1917742482">
                                                                  <w:marLeft w:val="0"/>
                                                                  <w:marRight w:val="0"/>
                                                                  <w:marTop w:val="0"/>
                                                                  <w:marBottom w:val="0"/>
                                                                  <w:divBdr>
                                                                    <w:top w:val="none" w:sz="0" w:space="0" w:color="auto"/>
                                                                    <w:left w:val="none" w:sz="0" w:space="0" w:color="auto"/>
                                                                    <w:bottom w:val="none" w:sz="0" w:space="0" w:color="auto"/>
                                                                    <w:right w:val="none" w:sz="0" w:space="0" w:color="auto"/>
                                                                  </w:divBdr>
                                                                  <w:divsChild>
                                                                    <w:div w:id="2043365020">
                                                                      <w:marLeft w:val="0"/>
                                                                      <w:marRight w:val="0"/>
                                                                      <w:marTop w:val="0"/>
                                                                      <w:marBottom w:val="0"/>
                                                                      <w:divBdr>
                                                                        <w:top w:val="none" w:sz="0" w:space="0" w:color="auto"/>
                                                                        <w:left w:val="none" w:sz="0" w:space="0" w:color="auto"/>
                                                                        <w:bottom w:val="none" w:sz="0" w:space="0" w:color="auto"/>
                                                                        <w:right w:val="none" w:sz="0" w:space="0" w:color="auto"/>
                                                                      </w:divBdr>
                                                                      <w:divsChild>
                                                                        <w:div w:id="383022008">
                                                                          <w:marLeft w:val="0"/>
                                                                          <w:marRight w:val="0"/>
                                                                          <w:marTop w:val="0"/>
                                                                          <w:marBottom w:val="0"/>
                                                                          <w:divBdr>
                                                                            <w:top w:val="none" w:sz="0" w:space="0" w:color="auto"/>
                                                                            <w:left w:val="none" w:sz="0" w:space="0" w:color="auto"/>
                                                                            <w:bottom w:val="none" w:sz="0" w:space="0" w:color="auto"/>
                                                                            <w:right w:val="none" w:sz="0" w:space="0" w:color="auto"/>
                                                                          </w:divBdr>
                                                                          <w:divsChild>
                                                                            <w:div w:id="240337318">
                                                                              <w:marLeft w:val="0"/>
                                                                              <w:marRight w:val="0"/>
                                                                              <w:marTop w:val="0"/>
                                                                              <w:marBottom w:val="0"/>
                                                                              <w:divBdr>
                                                                                <w:top w:val="none" w:sz="0" w:space="0" w:color="auto"/>
                                                                                <w:left w:val="none" w:sz="0" w:space="0" w:color="auto"/>
                                                                                <w:bottom w:val="none" w:sz="0" w:space="0" w:color="auto"/>
                                                                                <w:right w:val="none" w:sz="0" w:space="0" w:color="auto"/>
                                                                              </w:divBdr>
                                                                              <w:divsChild>
                                                                                <w:div w:id="46688454">
                                                                                  <w:marLeft w:val="0"/>
                                                                                  <w:marRight w:val="0"/>
                                                                                  <w:marTop w:val="0"/>
                                                                                  <w:marBottom w:val="0"/>
                                                                                  <w:divBdr>
                                                                                    <w:top w:val="none" w:sz="0" w:space="0" w:color="auto"/>
                                                                                    <w:left w:val="none" w:sz="0" w:space="0" w:color="auto"/>
                                                                                    <w:bottom w:val="none" w:sz="0" w:space="0" w:color="auto"/>
                                                                                    <w:right w:val="none" w:sz="0" w:space="0" w:color="auto"/>
                                                                                  </w:divBdr>
                                                                                  <w:divsChild>
                                                                                    <w:div w:id="818302538">
                                                                                      <w:marLeft w:val="0"/>
                                                                                      <w:marRight w:val="0"/>
                                                                                      <w:marTop w:val="0"/>
                                                                                      <w:marBottom w:val="0"/>
                                                                                      <w:divBdr>
                                                                                        <w:top w:val="none" w:sz="0" w:space="0" w:color="auto"/>
                                                                                        <w:left w:val="none" w:sz="0" w:space="0" w:color="auto"/>
                                                                                        <w:bottom w:val="none" w:sz="0" w:space="0" w:color="auto"/>
                                                                                        <w:right w:val="none" w:sz="0" w:space="0" w:color="auto"/>
                                                                                      </w:divBdr>
                                                                                      <w:divsChild>
                                                                                        <w:div w:id="68427969">
                                                                                          <w:marLeft w:val="0"/>
                                                                                          <w:marRight w:val="0"/>
                                                                                          <w:marTop w:val="0"/>
                                                                                          <w:marBottom w:val="0"/>
                                                                                          <w:divBdr>
                                                                                            <w:top w:val="none" w:sz="0" w:space="0" w:color="auto"/>
                                                                                            <w:left w:val="none" w:sz="0" w:space="0" w:color="auto"/>
                                                                                            <w:bottom w:val="none" w:sz="0" w:space="0" w:color="auto"/>
                                                                                            <w:right w:val="none" w:sz="0" w:space="0" w:color="auto"/>
                                                                                          </w:divBdr>
                                                                                        </w:div>
                                                                                        <w:div w:id="7927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938650">
      <w:bodyDiv w:val="1"/>
      <w:marLeft w:val="0"/>
      <w:marRight w:val="0"/>
      <w:marTop w:val="0"/>
      <w:marBottom w:val="0"/>
      <w:divBdr>
        <w:top w:val="none" w:sz="0" w:space="0" w:color="auto"/>
        <w:left w:val="none" w:sz="0" w:space="0" w:color="auto"/>
        <w:bottom w:val="none" w:sz="0" w:space="0" w:color="auto"/>
        <w:right w:val="none" w:sz="0" w:space="0" w:color="auto"/>
      </w:divBdr>
    </w:div>
    <w:div w:id="1001934888">
      <w:bodyDiv w:val="1"/>
      <w:marLeft w:val="0"/>
      <w:marRight w:val="0"/>
      <w:marTop w:val="0"/>
      <w:marBottom w:val="0"/>
      <w:divBdr>
        <w:top w:val="none" w:sz="0" w:space="0" w:color="auto"/>
        <w:left w:val="none" w:sz="0" w:space="0" w:color="auto"/>
        <w:bottom w:val="none" w:sz="0" w:space="0" w:color="auto"/>
        <w:right w:val="none" w:sz="0" w:space="0" w:color="auto"/>
      </w:divBdr>
      <w:divsChild>
        <w:div w:id="208810206">
          <w:marLeft w:val="0"/>
          <w:marRight w:val="0"/>
          <w:marTop w:val="0"/>
          <w:marBottom w:val="0"/>
          <w:divBdr>
            <w:top w:val="none" w:sz="0" w:space="0" w:color="auto"/>
            <w:left w:val="none" w:sz="0" w:space="0" w:color="auto"/>
            <w:bottom w:val="none" w:sz="0" w:space="0" w:color="auto"/>
            <w:right w:val="none" w:sz="0" w:space="0" w:color="auto"/>
          </w:divBdr>
          <w:divsChild>
            <w:div w:id="577247187">
              <w:marLeft w:val="0"/>
              <w:marRight w:val="0"/>
              <w:marTop w:val="0"/>
              <w:marBottom w:val="0"/>
              <w:divBdr>
                <w:top w:val="none" w:sz="0" w:space="0" w:color="auto"/>
                <w:left w:val="none" w:sz="0" w:space="0" w:color="auto"/>
                <w:bottom w:val="none" w:sz="0" w:space="0" w:color="auto"/>
                <w:right w:val="none" w:sz="0" w:space="0" w:color="auto"/>
              </w:divBdr>
              <w:divsChild>
                <w:div w:id="276059736">
                  <w:marLeft w:val="0"/>
                  <w:marRight w:val="0"/>
                  <w:marTop w:val="0"/>
                  <w:marBottom w:val="0"/>
                  <w:divBdr>
                    <w:top w:val="none" w:sz="0" w:space="0" w:color="auto"/>
                    <w:left w:val="none" w:sz="0" w:space="0" w:color="auto"/>
                    <w:bottom w:val="none" w:sz="0" w:space="0" w:color="auto"/>
                    <w:right w:val="none" w:sz="0" w:space="0" w:color="auto"/>
                  </w:divBdr>
                  <w:divsChild>
                    <w:div w:id="1037389293">
                      <w:marLeft w:val="0"/>
                      <w:marRight w:val="0"/>
                      <w:marTop w:val="0"/>
                      <w:marBottom w:val="0"/>
                      <w:divBdr>
                        <w:top w:val="none" w:sz="0" w:space="0" w:color="auto"/>
                        <w:left w:val="none" w:sz="0" w:space="0" w:color="auto"/>
                        <w:bottom w:val="none" w:sz="0" w:space="0" w:color="auto"/>
                        <w:right w:val="none" w:sz="0" w:space="0" w:color="auto"/>
                      </w:divBdr>
                      <w:divsChild>
                        <w:div w:id="309603573">
                          <w:marLeft w:val="0"/>
                          <w:marRight w:val="0"/>
                          <w:marTop w:val="0"/>
                          <w:marBottom w:val="0"/>
                          <w:divBdr>
                            <w:top w:val="none" w:sz="0" w:space="0" w:color="auto"/>
                            <w:left w:val="none" w:sz="0" w:space="0" w:color="auto"/>
                            <w:bottom w:val="none" w:sz="0" w:space="0" w:color="auto"/>
                            <w:right w:val="none" w:sz="0" w:space="0" w:color="auto"/>
                          </w:divBdr>
                          <w:divsChild>
                            <w:div w:id="1647126905">
                              <w:marLeft w:val="0"/>
                              <w:marRight w:val="0"/>
                              <w:marTop w:val="0"/>
                              <w:marBottom w:val="0"/>
                              <w:divBdr>
                                <w:top w:val="none" w:sz="0" w:space="0" w:color="auto"/>
                                <w:left w:val="none" w:sz="0" w:space="0" w:color="auto"/>
                                <w:bottom w:val="none" w:sz="0" w:space="0" w:color="auto"/>
                                <w:right w:val="none" w:sz="0" w:space="0" w:color="auto"/>
                              </w:divBdr>
                              <w:divsChild>
                                <w:div w:id="1983659198">
                                  <w:marLeft w:val="0"/>
                                  <w:marRight w:val="0"/>
                                  <w:marTop w:val="0"/>
                                  <w:marBottom w:val="0"/>
                                  <w:divBdr>
                                    <w:top w:val="none" w:sz="0" w:space="0" w:color="auto"/>
                                    <w:left w:val="none" w:sz="0" w:space="0" w:color="auto"/>
                                    <w:bottom w:val="none" w:sz="0" w:space="0" w:color="auto"/>
                                    <w:right w:val="none" w:sz="0" w:space="0" w:color="auto"/>
                                  </w:divBdr>
                                  <w:divsChild>
                                    <w:div w:id="1211452771">
                                      <w:marLeft w:val="0"/>
                                      <w:marRight w:val="0"/>
                                      <w:marTop w:val="0"/>
                                      <w:marBottom w:val="0"/>
                                      <w:divBdr>
                                        <w:top w:val="none" w:sz="0" w:space="0" w:color="auto"/>
                                        <w:left w:val="none" w:sz="0" w:space="0" w:color="auto"/>
                                        <w:bottom w:val="none" w:sz="0" w:space="0" w:color="auto"/>
                                        <w:right w:val="none" w:sz="0" w:space="0" w:color="auto"/>
                                      </w:divBdr>
                                      <w:divsChild>
                                        <w:div w:id="655692096">
                                          <w:marLeft w:val="0"/>
                                          <w:marRight w:val="0"/>
                                          <w:marTop w:val="0"/>
                                          <w:marBottom w:val="0"/>
                                          <w:divBdr>
                                            <w:top w:val="none" w:sz="0" w:space="0" w:color="auto"/>
                                            <w:left w:val="none" w:sz="0" w:space="0" w:color="auto"/>
                                            <w:bottom w:val="none" w:sz="0" w:space="0" w:color="auto"/>
                                            <w:right w:val="none" w:sz="0" w:space="0" w:color="auto"/>
                                          </w:divBdr>
                                          <w:divsChild>
                                            <w:div w:id="1885361859">
                                              <w:marLeft w:val="0"/>
                                              <w:marRight w:val="0"/>
                                              <w:marTop w:val="0"/>
                                              <w:marBottom w:val="0"/>
                                              <w:divBdr>
                                                <w:top w:val="none" w:sz="0" w:space="0" w:color="auto"/>
                                                <w:left w:val="none" w:sz="0" w:space="0" w:color="auto"/>
                                                <w:bottom w:val="none" w:sz="0" w:space="0" w:color="auto"/>
                                                <w:right w:val="none" w:sz="0" w:space="0" w:color="auto"/>
                                              </w:divBdr>
                                              <w:divsChild>
                                                <w:div w:id="1546791465">
                                                  <w:marLeft w:val="0"/>
                                                  <w:marRight w:val="0"/>
                                                  <w:marTop w:val="0"/>
                                                  <w:marBottom w:val="0"/>
                                                  <w:divBdr>
                                                    <w:top w:val="none" w:sz="0" w:space="0" w:color="auto"/>
                                                    <w:left w:val="none" w:sz="0" w:space="0" w:color="auto"/>
                                                    <w:bottom w:val="none" w:sz="0" w:space="0" w:color="auto"/>
                                                    <w:right w:val="none" w:sz="0" w:space="0" w:color="auto"/>
                                                  </w:divBdr>
                                                  <w:divsChild>
                                                    <w:div w:id="2046447884">
                                                      <w:marLeft w:val="0"/>
                                                      <w:marRight w:val="0"/>
                                                      <w:marTop w:val="0"/>
                                                      <w:marBottom w:val="0"/>
                                                      <w:divBdr>
                                                        <w:top w:val="none" w:sz="0" w:space="0" w:color="auto"/>
                                                        <w:left w:val="none" w:sz="0" w:space="0" w:color="auto"/>
                                                        <w:bottom w:val="none" w:sz="0" w:space="0" w:color="auto"/>
                                                        <w:right w:val="none" w:sz="0" w:space="0" w:color="auto"/>
                                                      </w:divBdr>
                                                      <w:divsChild>
                                                        <w:div w:id="1431702966">
                                                          <w:marLeft w:val="0"/>
                                                          <w:marRight w:val="0"/>
                                                          <w:marTop w:val="0"/>
                                                          <w:marBottom w:val="0"/>
                                                          <w:divBdr>
                                                            <w:top w:val="none" w:sz="0" w:space="0" w:color="auto"/>
                                                            <w:left w:val="none" w:sz="0" w:space="0" w:color="auto"/>
                                                            <w:bottom w:val="none" w:sz="0" w:space="0" w:color="auto"/>
                                                            <w:right w:val="none" w:sz="0" w:space="0" w:color="auto"/>
                                                          </w:divBdr>
                                                          <w:divsChild>
                                                            <w:div w:id="601958465">
                                                              <w:marLeft w:val="0"/>
                                                              <w:marRight w:val="150"/>
                                                              <w:marTop w:val="0"/>
                                                              <w:marBottom w:val="150"/>
                                                              <w:divBdr>
                                                                <w:top w:val="none" w:sz="0" w:space="0" w:color="auto"/>
                                                                <w:left w:val="none" w:sz="0" w:space="0" w:color="auto"/>
                                                                <w:bottom w:val="none" w:sz="0" w:space="0" w:color="auto"/>
                                                                <w:right w:val="none" w:sz="0" w:space="0" w:color="auto"/>
                                                              </w:divBdr>
                                                              <w:divsChild>
                                                                <w:div w:id="2016110460">
                                                                  <w:marLeft w:val="0"/>
                                                                  <w:marRight w:val="0"/>
                                                                  <w:marTop w:val="0"/>
                                                                  <w:marBottom w:val="0"/>
                                                                  <w:divBdr>
                                                                    <w:top w:val="none" w:sz="0" w:space="0" w:color="auto"/>
                                                                    <w:left w:val="none" w:sz="0" w:space="0" w:color="auto"/>
                                                                    <w:bottom w:val="none" w:sz="0" w:space="0" w:color="auto"/>
                                                                    <w:right w:val="none" w:sz="0" w:space="0" w:color="auto"/>
                                                                  </w:divBdr>
                                                                  <w:divsChild>
                                                                    <w:div w:id="500437857">
                                                                      <w:marLeft w:val="0"/>
                                                                      <w:marRight w:val="0"/>
                                                                      <w:marTop w:val="0"/>
                                                                      <w:marBottom w:val="0"/>
                                                                      <w:divBdr>
                                                                        <w:top w:val="none" w:sz="0" w:space="0" w:color="auto"/>
                                                                        <w:left w:val="none" w:sz="0" w:space="0" w:color="auto"/>
                                                                        <w:bottom w:val="none" w:sz="0" w:space="0" w:color="auto"/>
                                                                        <w:right w:val="none" w:sz="0" w:space="0" w:color="auto"/>
                                                                      </w:divBdr>
                                                                      <w:divsChild>
                                                                        <w:div w:id="1564412602">
                                                                          <w:marLeft w:val="0"/>
                                                                          <w:marRight w:val="0"/>
                                                                          <w:marTop w:val="0"/>
                                                                          <w:marBottom w:val="0"/>
                                                                          <w:divBdr>
                                                                            <w:top w:val="none" w:sz="0" w:space="0" w:color="auto"/>
                                                                            <w:left w:val="none" w:sz="0" w:space="0" w:color="auto"/>
                                                                            <w:bottom w:val="none" w:sz="0" w:space="0" w:color="auto"/>
                                                                            <w:right w:val="none" w:sz="0" w:space="0" w:color="auto"/>
                                                                          </w:divBdr>
                                                                          <w:divsChild>
                                                                            <w:div w:id="1295676013">
                                                                              <w:marLeft w:val="0"/>
                                                                              <w:marRight w:val="0"/>
                                                                              <w:marTop w:val="0"/>
                                                                              <w:marBottom w:val="0"/>
                                                                              <w:divBdr>
                                                                                <w:top w:val="none" w:sz="0" w:space="0" w:color="auto"/>
                                                                                <w:left w:val="none" w:sz="0" w:space="0" w:color="auto"/>
                                                                                <w:bottom w:val="none" w:sz="0" w:space="0" w:color="auto"/>
                                                                                <w:right w:val="none" w:sz="0" w:space="0" w:color="auto"/>
                                                                              </w:divBdr>
                                                                              <w:divsChild>
                                                                                <w:div w:id="897863968">
                                                                                  <w:marLeft w:val="0"/>
                                                                                  <w:marRight w:val="0"/>
                                                                                  <w:marTop w:val="0"/>
                                                                                  <w:marBottom w:val="0"/>
                                                                                  <w:divBdr>
                                                                                    <w:top w:val="none" w:sz="0" w:space="0" w:color="auto"/>
                                                                                    <w:left w:val="none" w:sz="0" w:space="0" w:color="auto"/>
                                                                                    <w:bottom w:val="none" w:sz="0" w:space="0" w:color="auto"/>
                                                                                    <w:right w:val="none" w:sz="0" w:space="0" w:color="auto"/>
                                                                                  </w:divBdr>
                                                                                  <w:divsChild>
                                                                                    <w:div w:id="15159166">
                                                                                      <w:marLeft w:val="0"/>
                                                                                      <w:marRight w:val="0"/>
                                                                                      <w:marTop w:val="0"/>
                                                                                      <w:marBottom w:val="0"/>
                                                                                      <w:divBdr>
                                                                                        <w:top w:val="none" w:sz="0" w:space="0" w:color="auto"/>
                                                                                        <w:left w:val="none" w:sz="0" w:space="0" w:color="auto"/>
                                                                                        <w:bottom w:val="none" w:sz="0" w:space="0" w:color="auto"/>
                                                                                        <w:right w:val="none" w:sz="0" w:space="0" w:color="auto"/>
                                                                                      </w:divBdr>
                                                                                    </w:div>
                                                                                    <w:div w:id="136187567">
                                                                                      <w:marLeft w:val="0"/>
                                                                                      <w:marRight w:val="0"/>
                                                                                      <w:marTop w:val="0"/>
                                                                                      <w:marBottom w:val="0"/>
                                                                                      <w:divBdr>
                                                                                        <w:top w:val="none" w:sz="0" w:space="0" w:color="auto"/>
                                                                                        <w:left w:val="none" w:sz="0" w:space="0" w:color="auto"/>
                                                                                        <w:bottom w:val="none" w:sz="0" w:space="0" w:color="auto"/>
                                                                                        <w:right w:val="none" w:sz="0" w:space="0" w:color="auto"/>
                                                                                      </w:divBdr>
                                                                                    </w:div>
                                                                                    <w:div w:id="556088232">
                                                                                      <w:marLeft w:val="0"/>
                                                                                      <w:marRight w:val="0"/>
                                                                                      <w:marTop w:val="0"/>
                                                                                      <w:marBottom w:val="0"/>
                                                                                      <w:divBdr>
                                                                                        <w:top w:val="none" w:sz="0" w:space="0" w:color="auto"/>
                                                                                        <w:left w:val="none" w:sz="0" w:space="0" w:color="auto"/>
                                                                                        <w:bottom w:val="none" w:sz="0" w:space="0" w:color="auto"/>
                                                                                        <w:right w:val="none" w:sz="0" w:space="0" w:color="auto"/>
                                                                                      </w:divBdr>
                                                                                    </w:div>
                                                                                    <w:div w:id="822160260">
                                                                                      <w:marLeft w:val="0"/>
                                                                                      <w:marRight w:val="0"/>
                                                                                      <w:marTop w:val="0"/>
                                                                                      <w:marBottom w:val="0"/>
                                                                                      <w:divBdr>
                                                                                        <w:top w:val="none" w:sz="0" w:space="0" w:color="auto"/>
                                                                                        <w:left w:val="none" w:sz="0" w:space="0" w:color="auto"/>
                                                                                        <w:bottom w:val="none" w:sz="0" w:space="0" w:color="auto"/>
                                                                                        <w:right w:val="none" w:sz="0" w:space="0" w:color="auto"/>
                                                                                      </w:divBdr>
                                                                                    </w:div>
                                                                                    <w:div w:id="853957063">
                                                                                      <w:marLeft w:val="0"/>
                                                                                      <w:marRight w:val="0"/>
                                                                                      <w:marTop w:val="0"/>
                                                                                      <w:marBottom w:val="0"/>
                                                                                      <w:divBdr>
                                                                                        <w:top w:val="none" w:sz="0" w:space="0" w:color="auto"/>
                                                                                        <w:left w:val="none" w:sz="0" w:space="0" w:color="auto"/>
                                                                                        <w:bottom w:val="none" w:sz="0" w:space="0" w:color="auto"/>
                                                                                        <w:right w:val="none" w:sz="0" w:space="0" w:color="auto"/>
                                                                                      </w:divBdr>
                                                                                    </w:div>
                                                                                    <w:div w:id="1426341219">
                                                                                      <w:marLeft w:val="0"/>
                                                                                      <w:marRight w:val="0"/>
                                                                                      <w:marTop w:val="0"/>
                                                                                      <w:marBottom w:val="0"/>
                                                                                      <w:divBdr>
                                                                                        <w:top w:val="none" w:sz="0" w:space="0" w:color="auto"/>
                                                                                        <w:left w:val="none" w:sz="0" w:space="0" w:color="auto"/>
                                                                                        <w:bottom w:val="none" w:sz="0" w:space="0" w:color="auto"/>
                                                                                        <w:right w:val="none" w:sz="0" w:space="0" w:color="auto"/>
                                                                                      </w:divBdr>
                                                                                    </w:div>
                                                                                    <w:div w:id="15230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611858">
      <w:bodyDiv w:val="1"/>
      <w:marLeft w:val="0"/>
      <w:marRight w:val="0"/>
      <w:marTop w:val="0"/>
      <w:marBottom w:val="0"/>
      <w:divBdr>
        <w:top w:val="none" w:sz="0" w:space="0" w:color="auto"/>
        <w:left w:val="none" w:sz="0" w:space="0" w:color="auto"/>
        <w:bottom w:val="none" w:sz="0" w:space="0" w:color="auto"/>
        <w:right w:val="none" w:sz="0" w:space="0" w:color="auto"/>
      </w:divBdr>
      <w:divsChild>
        <w:div w:id="997460480">
          <w:marLeft w:val="0"/>
          <w:marRight w:val="0"/>
          <w:marTop w:val="0"/>
          <w:marBottom w:val="0"/>
          <w:divBdr>
            <w:top w:val="none" w:sz="0" w:space="0" w:color="auto"/>
            <w:left w:val="none" w:sz="0" w:space="0" w:color="auto"/>
            <w:bottom w:val="none" w:sz="0" w:space="0" w:color="auto"/>
            <w:right w:val="none" w:sz="0" w:space="0" w:color="auto"/>
          </w:divBdr>
          <w:divsChild>
            <w:div w:id="17842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8352">
      <w:bodyDiv w:val="1"/>
      <w:marLeft w:val="0"/>
      <w:marRight w:val="0"/>
      <w:marTop w:val="0"/>
      <w:marBottom w:val="0"/>
      <w:divBdr>
        <w:top w:val="none" w:sz="0" w:space="0" w:color="auto"/>
        <w:left w:val="none" w:sz="0" w:space="0" w:color="auto"/>
        <w:bottom w:val="none" w:sz="0" w:space="0" w:color="auto"/>
        <w:right w:val="none" w:sz="0" w:space="0" w:color="auto"/>
      </w:divBdr>
      <w:divsChild>
        <w:div w:id="1388726902">
          <w:marLeft w:val="0"/>
          <w:marRight w:val="0"/>
          <w:marTop w:val="0"/>
          <w:marBottom w:val="0"/>
          <w:divBdr>
            <w:top w:val="none" w:sz="0" w:space="0" w:color="auto"/>
            <w:left w:val="none" w:sz="0" w:space="0" w:color="auto"/>
            <w:bottom w:val="none" w:sz="0" w:space="0" w:color="auto"/>
            <w:right w:val="none" w:sz="0" w:space="0" w:color="auto"/>
          </w:divBdr>
        </w:div>
      </w:divsChild>
    </w:div>
    <w:div w:id="1117942257">
      <w:bodyDiv w:val="1"/>
      <w:marLeft w:val="0"/>
      <w:marRight w:val="0"/>
      <w:marTop w:val="0"/>
      <w:marBottom w:val="0"/>
      <w:divBdr>
        <w:top w:val="none" w:sz="0" w:space="0" w:color="auto"/>
        <w:left w:val="none" w:sz="0" w:space="0" w:color="auto"/>
        <w:bottom w:val="none" w:sz="0" w:space="0" w:color="auto"/>
        <w:right w:val="none" w:sz="0" w:space="0" w:color="auto"/>
      </w:divBdr>
      <w:divsChild>
        <w:div w:id="1704111">
          <w:marLeft w:val="0"/>
          <w:marRight w:val="0"/>
          <w:marTop w:val="0"/>
          <w:marBottom w:val="0"/>
          <w:divBdr>
            <w:top w:val="none" w:sz="0" w:space="0" w:color="auto"/>
            <w:left w:val="none" w:sz="0" w:space="0" w:color="auto"/>
            <w:bottom w:val="none" w:sz="0" w:space="0" w:color="auto"/>
            <w:right w:val="none" w:sz="0" w:space="0" w:color="auto"/>
          </w:divBdr>
          <w:divsChild>
            <w:div w:id="203761256">
              <w:marLeft w:val="0"/>
              <w:marRight w:val="0"/>
              <w:marTop w:val="0"/>
              <w:marBottom w:val="0"/>
              <w:divBdr>
                <w:top w:val="none" w:sz="0" w:space="0" w:color="auto"/>
                <w:left w:val="none" w:sz="0" w:space="0" w:color="auto"/>
                <w:bottom w:val="none" w:sz="0" w:space="0" w:color="auto"/>
                <w:right w:val="none" w:sz="0" w:space="0" w:color="auto"/>
              </w:divBdr>
              <w:divsChild>
                <w:div w:id="973028683">
                  <w:marLeft w:val="0"/>
                  <w:marRight w:val="0"/>
                  <w:marTop w:val="0"/>
                  <w:marBottom w:val="0"/>
                  <w:divBdr>
                    <w:top w:val="none" w:sz="0" w:space="0" w:color="auto"/>
                    <w:left w:val="none" w:sz="0" w:space="0" w:color="auto"/>
                    <w:bottom w:val="none" w:sz="0" w:space="0" w:color="auto"/>
                    <w:right w:val="none" w:sz="0" w:space="0" w:color="auto"/>
                  </w:divBdr>
                  <w:divsChild>
                    <w:div w:id="1476678917">
                      <w:marLeft w:val="0"/>
                      <w:marRight w:val="0"/>
                      <w:marTop w:val="0"/>
                      <w:marBottom w:val="0"/>
                      <w:divBdr>
                        <w:top w:val="none" w:sz="0" w:space="0" w:color="auto"/>
                        <w:left w:val="none" w:sz="0" w:space="0" w:color="auto"/>
                        <w:bottom w:val="none" w:sz="0" w:space="0" w:color="auto"/>
                        <w:right w:val="none" w:sz="0" w:space="0" w:color="auto"/>
                      </w:divBdr>
                      <w:divsChild>
                        <w:div w:id="766852376">
                          <w:marLeft w:val="0"/>
                          <w:marRight w:val="0"/>
                          <w:marTop w:val="0"/>
                          <w:marBottom w:val="0"/>
                          <w:divBdr>
                            <w:top w:val="none" w:sz="0" w:space="0" w:color="auto"/>
                            <w:left w:val="none" w:sz="0" w:space="0" w:color="auto"/>
                            <w:bottom w:val="none" w:sz="0" w:space="0" w:color="auto"/>
                            <w:right w:val="none" w:sz="0" w:space="0" w:color="auto"/>
                          </w:divBdr>
                          <w:divsChild>
                            <w:div w:id="209223640">
                              <w:marLeft w:val="0"/>
                              <w:marRight w:val="0"/>
                              <w:marTop w:val="0"/>
                              <w:marBottom w:val="0"/>
                              <w:divBdr>
                                <w:top w:val="none" w:sz="0" w:space="0" w:color="auto"/>
                                <w:left w:val="none" w:sz="0" w:space="0" w:color="auto"/>
                                <w:bottom w:val="none" w:sz="0" w:space="0" w:color="auto"/>
                                <w:right w:val="none" w:sz="0" w:space="0" w:color="auto"/>
                              </w:divBdr>
                              <w:divsChild>
                                <w:div w:id="622613430">
                                  <w:marLeft w:val="0"/>
                                  <w:marRight w:val="0"/>
                                  <w:marTop w:val="0"/>
                                  <w:marBottom w:val="0"/>
                                  <w:divBdr>
                                    <w:top w:val="none" w:sz="0" w:space="0" w:color="auto"/>
                                    <w:left w:val="none" w:sz="0" w:space="0" w:color="auto"/>
                                    <w:bottom w:val="none" w:sz="0" w:space="0" w:color="auto"/>
                                    <w:right w:val="none" w:sz="0" w:space="0" w:color="auto"/>
                                  </w:divBdr>
                                  <w:divsChild>
                                    <w:div w:id="1884100921">
                                      <w:marLeft w:val="0"/>
                                      <w:marRight w:val="0"/>
                                      <w:marTop w:val="0"/>
                                      <w:marBottom w:val="0"/>
                                      <w:divBdr>
                                        <w:top w:val="none" w:sz="0" w:space="0" w:color="auto"/>
                                        <w:left w:val="none" w:sz="0" w:space="0" w:color="auto"/>
                                        <w:bottom w:val="none" w:sz="0" w:space="0" w:color="auto"/>
                                        <w:right w:val="none" w:sz="0" w:space="0" w:color="auto"/>
                                      </w:divBdr>
                                      <w:divsChild>
                                        <w:div w:id="982849113">
                                          <w:marLeft w:val="0"/>
                                          <w:marRight w:val="0"/>
                                          <w:marTop w:val="0"/>
                                          <w:marBottom w:val="0"/>
                                          <w:divBdr>
                                            <w:top w:val="none" w:sz="0" w:space="0" w:color="auto"/>
                                            <w:left w:val="none" w:sz="0" w:space="0" w:color="auto"/>
                                            <w:bottom w:val="none" w:sz="0" w:space="0" w:color="auto"/>
                                            <w:right w:val="none" w:sz="0" w:space="0" w:color="auto"/>
                                          </w:divBdr>
                                          <w:divsChild>
                                            <w:div w:id="260453428">
                                              <w:marLeft w:val="0"/>
                                              <w:marRight w:val="0"/>
                                              <w:marTop w:val="0"/>
                                              <w:marBottom w:val="0"/>
                                              <w:divBdr>
                                                <w:top w:val="none" w:sz="0" w:space="0" w:color="auto"/>
                                                <w:left w:val="none" w:sz="0" w:space="0" w:color="auto"/>
                                                <w:bottom w:val="none" w:sz="0" w:space="0" w:color="auto"/>
                                                <w:right w:val="none" w:sz="0" w:space="0" w:color="auto"/>
                                              </w:divBdr>
                                              <w:divsChild>
                                                <w:div w:id="1102722119">
                                                  <w:marLeft w:val="0"/>
                                                  <w:marRight w:val="0"/>
                                                  <w:marTop w:val="0"/>
                                                  <w:marBottom w:val="0"/>
                                                  <w:divBdr>
                                                    <w:top w:val="none" w:sz="0" w:space="0" w:color="auto"/>
                                                    <w:left w:val="none" w:sz="0" w:space="0" w:color="auto"/>
                                                    <w:bottom w:val="none" w:sz="0" w:space="0" w:color="auto"/>
                                                    <w:right w:val="none" w:sz="0" w:space="0" w:color="auto"/>
                                                  </w:divBdr>
                                                  <w:divsChild>
                                                    <w:div w:id="645671427">
                                                      <w:marLeft w:val="0"/>
                                                      <w:marRight w:val="0"/>
                                                      <w:marTop w:val="0"/>
                                                      <w:marBottom w:val="0"/>
                                                      <w:divBdr>
                                                        <w:top w:val="none" w:sz="0" w:space="0" w:color="auto"/>
                                                        <w:left w:val="none" w:sz="0" w:space="0" w:color="auto"/>
                                                        <w:bottom w:val="none" w:sz="0" w:space="0" w:color="auto"/>
                                                        <w:right w:val="none" w:sz="0" w:space="0" w:color="auto"/>
                                                      </w:divBdr>
                                                      <w:divsChild>
                                                        <w:div w:id="1860654297">
                                                          <w:marLeft w:val="0"/>
                                                          <w:marRight w:val="0"/>
                                                          <w:marTop w:val="0"/>
                                                          <w:marBottom w:val="0"/>
                                                          <w:divBdr>
                                                            <w:top w:val="none" w:sz="0" w:space="0" w:color="auto"/>
                                                            <w:left w:val="none" w:sz="0" w:space="0" w:color="auto"/>
                                                            <w:bottom w:val="none" w:sz="0" w:space="0" w:color="auto"/>
                                                            <w:right w:val="none" w:sz="0" w:space="0" w:color="auto"/>
                                                          </w:divBdr>
                                                          <w:divsChild>
                                                            <w:div w:id="923297785">
                                                              <w:marLeft w:val="0"/>
                                                              <w:marRight w:val="150"/>
                                                              <w:marTop w:val="0"/>
                                                              <w:marBottom w:val="150"/>
                                                              <w:divBdr>
                                                                <w:top w:val="none" w:sz="0" w:space="0" w:color="auto"/>
                                                                <w:left w:val="none" w:sz="0" w:space="0" w:color="auto"/>
                                                                <w:bottom w:val="none" w:sz="0" w:space="0" w:color="auto"/>
                                                                <w:right w:val="none" w:sz="0" w:space="0" w:color="auto"/>
                                                              </w:divBdr>
                                                              <w:divsChild>
                                                                <w:div w:id="736897752">
                                                                  <w:marLeft w:val="0"/>
                                                                  <w:marRight w:val="0"/>
                                                                  <w:marTop w:val="0"/>
                                                                  <w:marBottom w:val="0"/>
                                                                  <w:divBdr>
                                                                    <w:top w:val="none" w:sz="0" w:space="0" w:color="auto"/>
                                                                    <w:left w:val="none" w:sz="0" w:space="0" w:color="auto"/>
                                                                    <w:bottom w:val="none" w:sz="0" w:space="0" w:color="auto"/>
                                                                    <w:right w:val="none" w:sz="0" w:space="0" w:color="auto"/>
                                                                  </w:divBdr>
                                                                  <w:divsChild>
                                                                    <w:div w:id="1906060606">
                                                                      <w:marLeft w:val="0"/>
                                                                      <w:marRight w:val="0"/>
                                                                      <w:marTop w:val="0"/>
                                                                      <w:marBottom w:val="0"/>
                                                                      <w:divBdr>
                                                                        <w:top w:val="none" w:sz="0" w:space="0" w:color="auto"/>
                                                                        <w:left w:val="none" w:sz="0" w:space="0" w:color="auto"/>
                                                                        <w:bottom w:val="none" w:sz="0" w:space="0" w:color="auto"/>
                                                                        <w:right w:val="none" w:sz="0" w:space="0" w:color="auto"/>
                                                                      </w:divBdr>
                                                                      <w:divsChild>
                                                                        <w:div w:id="1279876829">
                                                                          <w:marLeft w:val="0"/>
                                                                          <w:marRight w:val="0"/>
                                                                          <w:marTop w:val="0"/>
                                                                          <w:marBottom w:val="0"/>
                                                                          <w:divBdr>
                                                                            <w:top w:val="none" w:sz="0" w:space="0" w:color="auto"/>
                                                                            <w:left w:val="none" w:sz="0" w:space="0" w:color="auto"/>
                                                                            <w:bottom w:val="none" w:sz="0" w:space="0" w:color="auto"/>
                                                                            <w:right w:val="none" w:sz="0" w:space="0" w:color="auto"/>
                                                                          </w:divBdr>
                                                                          <w:divsChild>
                                                                            <w:div w:id="1800951112">
                                                                              <w:marLeft w:val="0"/>
                                                                              <w:marRight w:val="0"/>
                                                                              <w:marTop w:val="0"/>
                                                                              <w:marBottom w:val="0"/>
                                                                              <w:divBdr>
                                                                                <w:top w:val="none" w:sz="0" w:space="0" w:color="auto"/>
                                                                                <w:left w:val="none" w:sz="0" w:space="0" w:color="auto"/>
                                                                                <w:bottom w:val="none" w:sz="0" w:space="0" w:color="auto"/>
                                                                                <w:right w:val="none" w:sz="0" w:space="0" w:color="auto"/>
                                                                              </w:divBdr>
                                                                              <w:divsChild>
                                                                                <w:div w:id="342706968">
                                                                                  <w:marLeft w:val="0"/>
                                                                                  <w:marRight w:val="0"/>
                                                                                  <w:marTop w:val="0"/>
                                                                                  <w:marBottom w:val="0"/>
                                                                                  <w:divBdr>
                                                                                    <w:top w:val="none" w:sz="0" w:space="0" w:color="auto"/>
                                                                                    <w:left w:val="none" w:sz="0" w:space="0" w:color="auto"/>
                                                                                    <w:bottom w:val="none" w:sz="0" w:space="0" w:color="auto"/>
                                                                                    <w:right w:val="none" w:sz="0" w:space="0" w:color="auto"/>
                                                                                  </w:divBdr>
                                                                                  <w:divsChild>
                                                                                    <w:div w:id="98793574">
                                                                                      <w:marLeft w:val="0"/>
                                                                                      <w:marRight w:val="0"/>
                                                                                      <w:marTop w:val="0"/>
                                                                                      <w:marBottom w:val="0"/>
                                                                                      <w:divBdr>
                                                                                        <w:top w:val="none" w:sz="0" w:space="0" w:color="auto"/>
                                                                                        <w:left w:val="none" w:sz="0" w:space="0" w:color="auto"/>
                                                                                        <w:bottom w:val="none" w:sz="0" w:space="0" w:color="auto"/>
                                                                                        <w:right w:val="none" w:sz="0" w:space="0" w:color="auto"/>
                                                                                      </w:divBdr>
                                                                                    </w:div>
                                                                                    <w:div w:id="579681552">
                                                                                      <w:marLeft w:val="0"/>
                                                                                      <w:marRight w:val="0"/>
                                                                                      <w:marTop w:val="0"/>
                                                                                      <w:marBottom w:val="0"/>
                                                                                      <w:divBdr>
                                                                                        <w:top w:val="none" w:sz="0" w:space="0" w:color="auto"/>
                                                                                        <w:left w:val="none" w:sz="0" w:space="0" w:color="auto"/>
                                                                                        <w:bottom w:val="none" w:sz="0" w:space="0" w:color="auto"/>
                                                                                        <w:right w:val="none" w:sz="0" w:space="0" w:color="auto"/>
                                                                                      </w:divBdr>
                                                                                    </w:div>
                                                                                    <w:div w:id="902761005">
                                                                                      <w:marLeft w:val="0"/>
                                                                                      <w:marRight w:val="0"/>
                                                                                      <w:marTop w:val="0"/>
                                                                                      <w:marBottom w:val="0"/>
                                                                                      <w:divBdr>
                                                                                        <w:top w:val="none" w:sz="0" w:space="0" w:color="auto"/>
                                                                                        <w:left w:val="none" w:sz="0" w:space="0" w:color="auto"/>
                                                                                        <w:bottom w:val="none" w:sz="0" w:space="0" w:color="auto"/>
                                                                                        <w:right w:val="none" w:sz="0" w:space="0" w:color="auto"/>
                                                                                      </w:divBdr>
                                                                                    </w:div>
                                                                                    <w:div w:id="20238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301502">
      <w:bodyDiv w:val="1"/>
      <w:marLeft w:val="0"/>
      <w:marRight w:val="0"/>
      <w:marTop w:val="0"/>
      <w:marBottom w:val="0"/>
      <w:divBdr>
        <w:top w:val="none" w:sz="0" w:space="0" w:color="auto"/>
        <w:left w:val="none" w:sz="0" w:space="0" w:color="auto"/>
        <w:bottom w:val="none" w:sz="0" w:space="0" w:color="auto"/>
        <w:right w:val="none" w:sz="0" w:space="0" w:color="auto"/>
      </w:divBdr>
      <w:divsChild>
        <w:div w:id="94398797">
          <w:marLeft w:val="0"/>
          <w:marRight w:val="0"/>
          <w:marTop w:val="0"/>
          <w:marBottom w:val="0"/>
          <w:divBdr>
            <w:top w:val="none" w:sz="0" w:space="0" w:color="auto"/>
            <w:left w:val="none" w:sz="0" w:space="0" w:color="auto"/>
            <w:bottom w:val="none" w:sz="0" w:space="0" w:color="auto"/>
            <w:right w:val="none" w:sz="0" w:space="0" w:color="auto"/>
          </w:divBdr>
          <w:divsChild>
            <w:div w:id="1121147754">
              <w:marLeft w:val="0"/>
              <w:marRight w:val="0"/>
              <w:marTop w:val="0"/>
              <w:marBottom w:val="0"/>
              <w:divBdr>
                <w:top w:val="none" w:sz="0" w:space="0" w:color="auto"/>
                <w:left w:val="none" w:sz="0" w:space="0" w:color="auto"/>
                <w:bottom w:val="none" w:sz="0" w:space="0" w:color="auto"/>
                <w:right w:val="none" w:sz="0" w:space="0" w:color="auto"/>
              </w:divBdr>
              <w:divsChild>
                <w:div w:id="1116562597">
                  <w:marLeft w:val="0"/>
                  <w:marRight w:val="0"/>
                  <w:marTop w:val="0"/>
                  <w:marBottom w:val="0"/>
                  <w:divBdr>
                    <w:top w:val="none" w:sz="0" w:space="0" w:color="auto"/>
                    <w:left w:val="none" w:sz="0" w:space="0" w:color="auto"/>
                    <w:bottom w:val="none" w:sz="0" w:space="0" w:color="auto"/>
                    <w:right w:val="none" w:sz="0" w:space="0" w:color="auto"/>
                  </w:divBdr>
                  <w:divsChild>
                    <w:div w:id="1218400880">
                      <w:marLeft w:val="0"/>
                      <w:marRight w:val="0"/>
                      <w:marTop w:val="0"/>
                      <w:marBottom w:val="0"/>
                      <w:divBdr>
                        <w:top w:val="none" w:sz="0" w:space="0" w:color="auto"/>
                        <w:left w:val="none" w:sz="0" w:space="0" w:color="auto"/>
                        <w:bottom w:val="none" w:sz="0" w:space="0" w:color="auto"/>
                        <w:right w:val="none" w:sz="0" w:space="0" w:color="auto"/>
                      </w:divBdr>
                      <w:divsChild>
                        <w:div w:id="116993533">
                          <w:marLeft w:val="0"/>
                          <w:marRight w:val="0"/>
                          <w:marTop w:val="0"/>
                          <w:marBottom w:val="0"/>
                          <w:divBdr>
                            <w:top w:val="none" w:sz="0" w:space="0" w:color="auto"/>
                            <w:left w:val="none" w:sz="0" w:space="0" w:color="auto"/>
                            <w:bottom w:val="none" w:sz="0" w:space="0" w:color="auto"/>
                            <w:right w:val="none" w:sz="0" w:space="0" w:color="auto"/>
                          </w:divBdr>
                          <w:divsChild>
                            <w:div w:id="663819018">
                              <w:marLeft w:val="0"/>
                              <w:marRight w:val="0"/>
                              <w:marTop w:val="0"/>
                              <w:marBottom w:val="0"/>
                              <w:divBdr>
                                <w:top w:val="none" w:sz="0" w:space="0" w:color="auto"/>
                                <w:left w:val="none" w:sz="0" w:space="0" w:color="auto"/>
                                <w:bottom w:val="none" w:sz="0" w:space="0" w:color="auto"/>
                                <w:right w:val="none" w:sz="0" w:space="0" w:color="auto"/>
                              </w:divBdr>
                              <w:divsChild>
                                <w:div w:id="658851185">
                                  <w:marLeft w:val="0"/>
                                  <w:marRight w:val="0"/>
                                  <w:marTop w:val="0"/>
                                  <w:marBottom w:val="0"/>
                                  <w:divBdr>
                                    <w:top w:val="none" w:sz="0" w:space="0" w:color="auto"/>
                                    <w:left w:val="none" w:sz="0" w:space="0" w:color="auto"/>
                                    <w:bottom w:val="none" w:sz="0" w:space="0" w:color="auto"/>
                                    <w:right w:val="none" w:sz="0" w:space="0" w:color="auto"/>
                                  </w:divBdr>
                                  <w:divsChild>
                                    <w:div w:id="1485198756">
                                      <w:marLeft w:val="0"/>
                                      <w:marRight w:val="0"/>
                                      <w:marTop w:val="0"/>
                                      <w:marBottom w:val="0"/>
                                      <w:divBdr>
                                        <w:top w:val="none" w:sz="0" w:space="0" w:color="auto"/>
                                        <w:left w:val="none" w:sz="0" w:space="0" w:color="auto"/>
                                        <w:bottom w:val="none" w:sz="0" w:space="0" w:color="auto"/>
                                        <w:right w:val="none" w:sz="0" w:space="0" w:color="auto"/>
                                      </w:divBdr>
                                      <w:divsChild>
                                        <w:div w:id="270212661">
                                          <w:marLeft w:val="0"/>
                                          <w:marRight w:val="0"/>
                                          <w:marTop w:val="0"/>
                                          <w:marBottom w:val="0"/>
                                          <w:divBdr>
                                            <w:top w:val="none" w:sz="0" w:space="0" w:color="auto"/>
                                            <w:left w:val="none" w:sz="0" w:space="0" w:color="auto"/>
                                            <w:bottom w:val="none" w:sz="0" w:space="0" w:color="auto"/>
                                            <w:right w:val="none" w:sz="0" w:space="0" w:color="auto"/>
                                          </w:divBdr>
                                          <w:divsChild>
                                            <w:div w:id="2121604305">
                                              <w:marLeft w:val="0"/>
                                              <w:marRight w:val="0"/>
                                              <w:marTop w:val="0"/>
                                              <w:marBottom w:val="0"/>
                                              <w:divBdr>
                                                <w:top w:val="none" w:sz="0" w:space="0" w:color="auto"/>
                                                <w:left w:val="none" w:sz="0" w:space="0" w:color="auto"/>
                                                <w:bottom w:val="none" w:sz="0" w:space="0" w:color="auto"/>
                                                <w:right w:val="none" w:sz="0" w:space="0" w:color="auto"/>
                                              </w:divBdr>
                                              <w:divsChild>
                                                <w:div w:id="1585796042">
                                                  <w:marLeft w:val="0"/>
                                                  <w:marRight w:val="0"/>
                                                  <w:marTop w:val="0"/>
                                                  <w:marBottom w:val="0"/>
                                                  <w:divBdr>
                                                    <w:top w:val="none" w:sz="0" w:space="0" w:color="auto"/>
                                                    <w:left w:val="none" w:sz="0" w:space="0" w:color="auto"/>
                                                    <w:bottom w:val="none" w:sz="0" w:space="0" w:color="auto"/>
                                                    <w:right w:val="none" w:sz="0" w:space="0" w:color="auto"/>
                                                  </w:divBdr>
                                                  <w:divsChild>
                                                    <w:div w:id="1236084561">
                                                      <w:marLeft w:val="0"/>
                                                      <w:marRight w:val="0"/>
                                                      <w:marTop w:val="0"/>
                                                      <w:marBottom w:val="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sChild>
                                                            <w:div w:id="633171812">
                                                              <w:marLeft w:val="0"/>
                                                              <w:marRight w:val="150"/>
                                                              <w:marTop w:val="0"/>
                                                              <w:marBottom w:val="150"/>
                                                              <w:divBdr>
                                                                <w:top w:val="none" w:sz="0" w:space="0" w:color="auto"/>
                                                                <w:left w:val="none" w:sz="0" w:space="0" w:color="auto"/>
                                                                <w:bottom w:val="none" w:sz="0" w:space="0" w:color="auto"/>
                                                                <w:right w:val="none" w:sz="0" w:space="0" w:color="auto"/>
                                                              </w:divBdr>
                                                              <w:divsChild>
                                                                <w:div w:id="490294425">
                                                                  <w:marLeft w:val="0"/>
                                                                  <w:marRight w:val="0"/>
                                                                  <w:marTop w:val="0"/>
                                                                  <w:marBottom w:val="0"/>
                                                                  <w:divBdr>
                                                                    <w:top w:val="none" w:sz="0" w:space="0" w:color="auto"/>
                                                                    <w:left w:val="none" w:sz="0" w:space="0" w:color="auto"/>
                                                                    <w:bottom w:val="none" w:sz="0" w:space="0" w:color="auto"/>
                                                                    <w:right w:val="none" w:sz="0" w:space="0" w:color="auto"/>
                                                                  </w:divBdr>
                                                                  <w:divsChild>
                                                                    <w:div w:id="642782974">
                                                                      <w:marLeft w:val="0"/>
                                                                      <w:marRight w:val="0"/>
                                                                      <w:marTop w:val="0"/>
                                                                      <w:marBottom w:val="0"/>
                                                                      <w:divBdr>
                                                                        <w:top w:val="none" w:sz="0" w:space="0" w:color="auto"/>
                                                                        <w:left w:val="none" w:sz="0" w:space="0" w:color="auto"/>
                                                                        <w:bottom w:val="none" w:sz="0" w:space="0" w:color="auto"/>
                                                                        <w:right w:val="none" w:sz="0" w:space="0" w:color="auto"/>
                                                                      </w:divBdr>
                                                                      <w:divsChild>
                                                                        <w:div w:id="1533113149">
                                                                          <w:marLeft w:val="0"/>
                                                                          <w:marRight w:val="0"/>
                                                                          <w:marTop w:val="0"/>
                                                                          <w:marBottom w:val="0"/>
                                                                          <w:divBdr>
                                                                            <w:top w:val="none" w:sz="0" w:space="0" w:color="auto"/>
                                                                            <w:left w:val="none" w:sz="0" w:space="0" w:color="auto"/>
                                                                            <w:bottom w:val="none" w:sz="0" w:space="0" w:color="auto"/>
                                                                            <w:right w:val="none" w:sz="0" w:space="0" w:color="auto"/>
                                                                          </w:divBdr>
                                                                          <w:divsChild>
                                                                            <w:div w:id="1714890293">
                                                                              <w:marLeft w:val="0"/>
                                                                              <w:marRight w:val="0"/>
                                                                              <w:marTop w:val="0"/>
                                                                              <w:marBottom w:val="0"/>
                                                                              <w:divBdr>
                                                                                <w:top w:val="none" w:sz="0" w:space="0" w:color="auto"/>
                                                                                <w:left w:val="none" w:sz="0" w:space="0" w:color="auto"/>
                                                                                <w:bottom w:val="none" w:sz="0" w:space="0" w:color="auto"/>
                                                                                <w:right w:val="none" w:sz="0" w:space="0" w:color="auto"/>
                                                                              </w:divBdr>
                                                                              <w:divsChild>
                                                                                <w:div w:id="1282955703">
                                                                                  <w:marLeft w:val="0"/>
                                                                                  <w:marRight w:val="0"/>
                                                                                  <w:marTop w:val="0"/>
                                                                                  <w:marBottom w:val="0"/>
                                                                                  <w:divBdr>
                                                                                    <w:top w:val="none" w:sz="0" w:space="0" w:color="auto"/>
                                                                                    <w:left w:val="none" w:sz="0" w:space="0" w:color="auto"/>
                                                                                    <w:bottom w:val="none" w:sz="0" w:space="0" w:color="auto"/>
                                                                                    <w:right w:val="none" w:sz="0" w:space="0" w:color="auto"/>
                                                                                  </w:divBdr>
                                                                                  <w:divsChild>
                                                                                    <w:div w:id="345325060">
                                                                                      <w:marLeft w:val="600"/>
                                                                                      <w:marRight w:val="600"/>
                                                                                      <w:marTop w:val="280"/>
                                                                                      <w:marBottom w:val="280"/>
                                                                                      <w:divBdr>
                                                                                        <w:top w:val="none" w:sz="0" w:space="0" w:color="auto"/>
                                                                                        <w:left w:val="none" w:sz="0" w:space="0" w:color="auto"/>
                                                                                        <w:bottom w:val="none" w:sz="0" w:space="0" w:color="auto"/>
                                                                                        <w:right w:val="none" w:sz="0" w:space="0" w:color="auto"/>
                                                                                      </w:divBdr>
                                                                                      <w:divsChild>
                                                                                        <w:div w:id="261306556">
                                                                                          <w:marLeft w:val="0"/>
                                                                                          <w:marRight w:val="0"/>
                                                                                          <w:marTop w:val="0"/>
                                                                                          <w:marBottom w:val="0"/>
                                                                                          <w:divBdr>
                                                                                            <w:top w:val="none" w:sz="0" w:space="0" w:color="auto"/>
                                                                                            <w:left w:val="none" w:sz="0" w:space="0" w:color="auto"/>
                                                                                            <w:bottom w:val="none" w:sz="0" w:space="0" w:color="auto"/>
                                                                                            <w:right w:val="none" w:sz="0" w:space="0" w:color="auto"/>
                                                                                          </w:divBdr>
                                                                                          <w:divsChild>
                                                                                            <w:div w:id="1087385957">
                                                                                              <w:marLeft w:val="75"/>
                                                                                              <w:marRight w:val="0"/>
                                                                                              <w:marTop w:val="280"/>
                                                                                              <w:marBottom w:val="280"/>
                                                                                              <w:divBdr>
                                                                                                <w:top w:val="none" w:sz="0" w:space="0" w:color="auto"/>
                                                                                                <w:left w:val="single" w:sz="12" w:space="4" w:color="000000"/>
                                                                                                <w:bottom w:val="none" w:sz="0" w:space="0" w:color="auto"/>
                                                                                                <w:right w:val="none" w:sz="0" w:space="0" w:color="auto"/>
                                                                                              </w:divBdr>
                                                                                              <w:divsChild>
                                                                                                <w:div w:id="2020083817">
                                                                                                  <w:marLeft w:val="600"/>
                                                                                                  <w:marRight w:val="0"/>
                                                                                                  <w:marTop w:val="0"/>
                                                                                                  <w:marBottom w:val="0"/>
                                                                                                  <w:divBdr>
                                                                                                    <w:top w:val="none" w:sz="0" w:space="0" w:color="auto"/>
                                                                                                    <w:left w:val="none" w:sz="0" w:space="0" w:color="auto"/>
                                                                                                    <w:bottom w:val="none" w:sz="0" w:space="0" w:color="auto"/>
                                                                                                    <w:right w:val="none" w:sz="0" w:space="0" w:color="auto"/>
                                                                                                  </w:divBdr>
                                                                                                  <w:divsChild>
                                                                                                    <w:div w:id="1176113103">
                                                                                                      <w:marLeft w:val="600"/>
                                                                                                      <w:marRight w:val="0"/>
                                                                                                      <w:marTop w:val="0"/>
                                                                                                      <w:marBottom w:val="0"/>
                                                                                                      <w:divBdr>
                                                                                                        <w:top w:val="none" w:sz="0" w:space="0" w:color="auto"/>
                                                                                                        <w:left w:val="none" w:sz="0" w:space="0" w:color="auto"/>
                                                                                                        <w:bottom w:val="none" w:sz="0" w:space="0" w:color="auto"/>
                                                                                                        <w:right w:val="none" w:sz="0" w:space="0" w:color="auto"/>
                                                                                                      </w:divBdr>
                                                                                                      <w:divsChild>
                                                                                                        <w:div w:id="2085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487738">
      <w:bodyDiv w:val="1"/>
      <w:marLeft w:val="0"/>
      <w:marRight w:val="0"/>
      <w:marTop w:val="0"/>
      <w:marBottom w:val="0"/>
      <w:divBdr>
        <w:top w:val="none" w:sz="0" w:space="0" w:color="auto"/>
        <w:left w:val="none" w:sz="0" w:space="0" w:color="auto"/>
        <w:bottom w:val="none" w:sz="0" w:space="0" w:color="auto"/>
        <w:right w:val="none" w:sz="0" w:space="0" w:color="auto"/>
      </w:divBdr>
    </w:div>
    <w:div w:id="1236627860">
      <w:bodyDiv w:val="1"/>
      <w:marLeft w:val="0"/>
      <w:marRight w:val="0"/>
      <w:marTop w:val="0"/>
      <w:marBottom w:val="0"/>
      <w:divBdr>
        <w:top w:val="none" w:sz="0" w:space="0" w:color="auto"/>
        <w:left w:val="none" w:sz="0" w:space="0" w:color="auto"/>
        <w:bottom w:val="none" w:sz="0" w:space="0" w:color="auto"/>
        <w:right w:val="none" w:sz="0" w:space="0" w:color="auto"/>
      </w:divBdr>
    </w:div>
    <w:div w:id="1242832789">
      <w:bodyDiv w:val="1"/>
      <w:marLeft w:val="0"/>
      <w:marRight w:val="0"/>
      <w:marTop w:val="0"/>
      <w:marBottom w:val="0"/>
      <w:divBdr>
        <w:top w:val="none" w:sz="0" w:space="0" w:color="auto"/>
        <w:left w:val="none" w:sz="0" w:space="0" w:color="auto"/>
        <w:bottom w:val="none" w:sz="0" w:space="0" w:color="auto"/>
        <w:right w:val="none" w:sz="0" w:space="0" w:color="auto"/>
      </w:divBdr>
    </w:div>
    <w:div w:id="1259023836">
      <w:bodyDiv w:val="1"/>
      <w:marLeft w:val="0"/>
      <w:marRight w:val="0"/>
      <w:marTop w:val="0"/>
      <w:marBottom w:val="0"/>
      <w:divBdr>
        <w:top w:val="none" w:sz="0" w:space="0" w:color="auto"/>
        <w:left w:val="none" w:sz="0" w:space="0" w:color="auto"/>
        <w:bottom w:val="none" w:sz="0" w:space="0" w:color="auto"/>
        <w:right w:val="none" w:sz="0" w:space="0" w:color="auto"/>
      </w:divBdr>
    </w:div>
    <w:div w:id="1325163155">
      <w:bodyDiv w:val="1"/>
      <w:marLeft w:val="0"/>
      <w:marRight w:val="0"/>
      <w:marTop w:val="0"/>
      <w:marBottom w:val="0"/>
      <w:divBdr>
        <w:top w:val="none" w:sz="0" w:space="0" w:color="auto"/>
        <w:left w:val="none" w:sz="0" w:space="0" w:color="auto"/>
        <w:bottom w:val="none" w:sz="0" w:space="0" w:color="auto"/>
        <w:right w:val="none" w:sz="0" w:space="0" w:color="auto"/>
      </w:divBdr>
      <w:divsChild>
        <w:div w:id="201481371">
          <w:marLeft w:val="0"/>
          <w:marRight w:val="0"/>
          <w:marTop w:val="0"/>
          <w:marBottom w:val="0"/>
          <w:divBdr>
            <w:top w:val="none" w:sz="0" w:space="0" w:color="auto"/>
            <w:left w:val="none" w:sz="0" w:space="0" w:color="auto"/>
            <w:bottom w:val="none" w:sz="0" w:space="0" w:color="auto"/>
            <w:right w:val="none" w:sz="0" w:space="0" w:color="auto"/>
          </w:divBdr>
          <w:divsChild>
            <w:div w:id="1444617251">
              <w:marLeft w:val="0"/>
              <w:marRight w:val="0"/>
              <w:marTop w:val="0"/>
              <w:marBottom w:val="0"/>
              <w:divBdr>
                <w:top w:val="none" w:sz="0" w:space="0" w:color="auto"/>
                <w:left w:val="none" w:sz="0" w:space="0" w:color="auto"/>
                <w:bottom w:val="none" w:sz="0" w:space="0" w:color="auto"/>
                <w:right w:val="none" w:sz="0" w:space="0" w:color="auto"/>
              </w:divBdr>
              <w:divsChild>
                <w:div w:id="931012786">
                  <w:marLeft w:val="0"/>
                  <w:marRight w:val="0"/>
                  <w:marTop w:val="0"/>
                  <w:marBottom w:val="0"/>
                  <w:divBdr>
                    <w:top w:val="none" w:sz="0" w:space="0" w:color="auto"/>
                    <w:left w:val="none" w:sz="0" w:space="0" w:color="auto"/>
                    <w:bottom w:val="none" w:sz="0" w:space="0" w:color="auto"/>
                    <w:right w:val="none" w:sz="0" w:space="0" w:color="auto"/>
                  </w:divBdr>
                  <w:divsChild>
                    <w:div w:id="1734619524">
                      <w:marLeft w:val="0"/>
                      <w:marRight w:val="0"/>
                      <w:marTop w:val="0"/>
                      <w:marBottom w:val="0"/>
                      <w:divBdr>
                        <w:top w:val="none" w:sz="0" w:space="0" w:color="auto"/>
                        <w:left w:val="none" w:sz="0" w:space="0" w:color="auto"/>
                        <w:bottom w:val="none" w:sz="0" w:space="0" w:color="auto"/>
                        <w:right w:val="none" w:sz="0" w:space="0" w:color="auto"/>
                      </w:divBdr>
                      <w:divsChild>
                        <w:div w:id="135073449">
                          <w:marLeft w:val="0"/>
                          <w:marRight w:val="0"/>
                          <w:marTop w:val="0"/>
                          <w:marBottom w:val="0"/>
                          <w:divBdr>
                            <w:top w:val="none" w:sz="0" w:space="0" w:color="auto"/>
                            <w:left w:val="none" w:sz="0" w:space="0" w:color="auto"/>
                            <w:bottom w:val="none" w:sz="0" w:space="0" w:color="auto"/>
                            <w:right w:val="none" w:sz="0" w:space="0" w:color="auto"/>
                          </w:divBdr>
                        </w:div>
                        <w:div w:id="164437409">
                          <w:marLeft w:val="0"/>
                          <w:marRight w:val="0"/>
                          <w:marTop w:val="0"/>
                          <w:marBottom w:val="0"/>
                          <w:divBdr>
                            <w:top w:val="none" w:sz="0" w:space="0" w:color="auto"/>
                            <w:left w:val="none" w:sz="0" w:space="0" w:color="auto"/>
                            <w:bottom w:val="none" w:sz="0" w:space="0" w:color="auto"/>
                            <w:right w:val="none" w:sz="0" w:space="0" w:color="auto"/>
                          </w:divBdr>
                        </w:div>
                        <w:div w:id="762533677">
                          <w:marLeft w:val="720"/>
                          <w:marRight w:val="0"/>
                          <w:marTop w:val="0"/>
                          <w:marBottom w:val="0"/>
                          <w:divBdr>
                            <w:top w:val="none" w:sz="0" w:space="0" w:color="auto"/>
                            <w:left w:val="none" w:sz="0" w:space="0" w:color="auto"/>
                            <w:bottom w:val="none" w:sz="0" w:space="0" w:color="auto"/>
                            <w:right w:val="none" w:sz="0" w:space="0" w:color="auto"/>
                          </w:divBdr>
                        </w:div>
                        <w:div w:id="1858156338">
                          <w:marLeft w:val="0"/>
                          <w:marRight w:val="0"/>
                          <w:marTop w:val="0"/>
                          <w:marBottom w:val="0"/>
                          <w:divBdr>
                            <w:top w:val="none" w:sz="0" w:space="0" w:color="auto"/>
                            <w:left w:val="none" w:sz="0" w:space="0" w:color="auto"/>
                            <w:bottom w:val="none" w:sz="0" w:space="0" w:color="auto"/>
                            <w:right w:val="none" w:sz="0" w:space="0" w:color="auto"/>
                          </w:divBdr>
                        </w:div>
                        <w:div w:id="20016171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86117">
      <w:bodyDiv w:val="1"/>
      <w:marLeft w:val="0"/>
      <w:marRight w:val="0"/>
      <w:marTop w:val="0"/>
      <w:marBottom w:val="0"/>
      <w:divBdr>
        <w:top w:val="none" w:sz="0" w:space="0" w:color="auto"/>
        <w:left w:val="none" w:sz="0" w:space="0" w:color="auto"/>
        <w:bottom w:val="none" w:sz="0" w:space="0" w:color="auto"/>
        <w:right w:val="none" w:sz="0" w:space="0" w:color="auto"/>
      </w:divBdr>
    </w:div>
    <w:div w:id="1449543311">
      <w:bodyDiv w:val="1"/>
      <w:marLeft w:val="0"/>
      <w:marRight w:val="0"/>
      <w:marTop w:val="0"/>
      <w:marBottom w:val="0"/>
      <w:divBdr>
        <w:top w:val="none" w:sz="0" w:space="0" w:color="auto"/>
        <w:left w:val="none" w:sz="0" w:space="0" w:color="auto"/>
        <w:bottom w:val="none" w:sz="0" w:space="0" w:color="auto"/>
        <w:right w:val="none" w:sz="0" w:space="0" w:color="auto"/>
      </w:divBdr>
    </w:div>
    <w:div w:id="1497572997">
      <w:bodyDiv w:val="1"/>
      <w:marLeft w:val="0"/>
      <w:marRight w:val="0"/>
      <w:marTop w:val="0"/>
      <w:marBottom w:val="0"/>
      <w:divBdr>
        <w:top w:val="none" w:sz="0" w:space="0" w:color="auto"/>
        <w:left w:val="none" w:sz="0" w:space="0" w:color="auto"/>
        <w:bottom w:val="none" w:sz="0" w:space="0" w:color="auto"/>
        <w:right w:val="none" w:sz="0" w:space="0" w:color="auto"/>
      </w:divBdr>
      <w:divsChild>
        <w:div w:id="888734656">
          <w:marLeft w:val="0"/>
          <w:marRight w:val="0"/>
          <w:marTop w:val="0"/>
          <w:marBottom w:val="0"/>
          <w:divBdr>
            <w:top w:val="none" w:sz="0" w:space="0" w:color="auto"/>
            <w:left w:val="none" w:sz="0" w:space="0" w:color="auto"/>
            <w:bottom w:val="none" w:sz="0" w:space="0" w:color="auto"/>
            <w:right w:val="none" w:sz="0" w:space="0" w:color="auto"/>
          </w:divBdr>
          <w:divsChild>
            <w:div w:id="213198939">
              <w:marLeft w:val="0"/>
              <w:marRight w:val="0"/>
              <w:marTop w:val="0"/>
              <w:marBottom w:val="0"/>
              <w:divBdr>
                <w:top w:val="none" w:sz="0" w:space="0" w:color="auto"/>
                <w:left w:val="none" w:sz="0" w:space="0" w:color="auto"/>
                <w:bottom w:val="none" w:sz="0" w:space="0" w:color="auto"/>
                <w:right w:val="none" w:sz="0" w:space="0" w:color="auto"/>
              </w:divBdr>
              <w:divsChild>
                <w:div w:id="541286497">
                  <w:marLeft w:val="0"/>
                  <w:marRight w:val="0"/>
                  <w:marTop w:val="0"/>
                  <w:marBottom w:val="0"/>
                  <w:divBdr>
                    <w:top w:val="none" w:sz="0" w:space="0" w:color="auto"/>
                    <w:left w:val="none" w:sz="0" w:space="0" w:color="auto"/>
                    <w:bottom w:val="none" w:sz="0" w:space="0" w:color="auto"/>
                    <w:right w:val="none" w:sz="0" w:space="0" w:color="auto"/>
                  </w:divBdr>
                  <w:divsChild>
                    <w:div w:id="1848783199">
                      <w:marLeft w:val="0"/>
                      <w:marRight w:val="0"/>
                      <w:marTop w:val="0"/>
                      <w:marBottom w:val="0"/>
                      <w:divBdr>
                        <w:top w:val="none" w:sz="0" w:space="0" w:color="auto"/>
                        <w:left w:val="none" w:sz="0" w:space="0" w:color="auto"/>
                        <w:bottom w:val="none" w:sz="0" w:space="0" w:color="auto"/>
                        <w:right w:val="none" w:sz="0" w:space="0" w:color="auto"/>
                      </w:divBdr>
                      <w:divsChild>
                        <w:div w:id="1229028207">
                          <w:marLeft w:val="0"/>
                          <w:marRight w:val="0"/>
                          <w:marTop w:val="0"/>
                          <w:marBottom w:val="0"/>
                          <w:divBdr>
                            <w:top w:val="none" w:sz="0" w:space="0" w:color="auto"/>
                            <w:left w:val="none" w:sz="0" w:space="0" w:color="auto"/>
                            <w:bottom w:val="none" w:sz="0" w:space="0" w:color="auto"/>
                            <w:right w:val="none" w:sz="0" w:space="0" w:color="auto"/>
                          </w:divBdr>
                          <w:divsChild>
                            <w:div w:id="2070610072">
                              <w:marLeft w:val="0"/>
                              <w:marRight w:val="0"/>
                              <w:marTop w:val="0"/>
                              <w:marBottom w:val="0"/>
                              <w:divBdr>
                                <w:top w:val="none" w:sz="0" w:space="0" w:color="auto"/>
                                <w:left w:val="none" w:sz="0" w:space="0" w:color="auto"/>
                                <w:bottom w:val="none" w:sz="0" w:space="0" w:color="auto"/>
                                <w:right w:val="none" w:sz="0" w:space="0" w:color="auto"/>
                              </w:divBdr>
                              <w:divsChild>
                                <w:div w:id="1796681634">
                                  <w:marLeft w:val="0"/>
                                  <w:marRight w:val="0"/>
                                  <w:marTop w:val="0"/>
                                  <w:marBottom w:val="0"/>
                                  <w:divBdr>
                                    <w:top w:val="none" w:sz="0" w:space="0" w:color="auto"/>
                                    <w:left w:val="none" w:sz="0" w:space="0" w:color="auto"/>
                                    <w:bottom w:val="none" w:sz="0" w:space="0" w:color="auto"/>
                                    <w:right w:val="none" w:sz="0" w:space="0" w:color="auto"/>
                                  </w:divBdr>
                                  <w:divsChild>
                                    <w:div w:id="1688166850">
                                      <w:marLeft w:val="0"/>
                                      <w:marRight w:val="0"/>
                                      <w:marTop w:val="0"/>
                                      <w:marBottom w:val="0"/>
                                      <w:divBdr>
                                        <w:top w:val="none" w:sz="0" w:space="0" w:color="auto"/>
                                        <w:left w:val="none" w:sz="0" w:space="0" w:color="auto"/>
                                        <w:bottom w:val="none" w:sz="0" w:space="0" w:color="auto"/>
                                        <w:right w:val="none" w:sz="0" w:space="0" w:color="auto"/>
                                      </w:divBdr>
                                      <w:divsChild>
                                        <w:div w:id="1334264105">
                                          <w:marLeft w:val="0"/>
                                          <w:marRight w:val="0"/>
                                          <w:marTop w:val="0"/>
                                          <w:marBottom w:val="0"/>
                                          <w:divBdr>
                                            <w:top w:val="none" w:sz="0" w:space="0" w:color="auto"/>
                                            <w:left w:val="none" w:sz="0" w:space="0" w:color="auto"/>
                                            <w:bottom w:val="none" w:sz="0" w:space="0" w:color="auto"/>
                                            <w:right w:val="none" w:sz="0" w:space="0" w:color="auto"/>
                                          </w:divBdr>
                                          <w:divsChild>
                                            <w:div w:id="371535510">
                                              <w:marLeft w:val="0"/>
                                              <w:marRight w:val="0"/>
                                              <w:marTop w:val="0"/>
                                              <w:marBottom w:val="0"/>
                                              <w:divBdr>
                                                <w:top w:val="none" w:sz="0" w:space="0" w:color="auto"/>
                                                <w:left w:val="none" w:sz="0" w:space="0" w:color="auto"/>
                                                <w:bottom w:val="none" w:sz="0" w:space="0" w:color="auto"/>
                                                <w:right w:val="none" w:sz="0" w:space="0" w:color="auto"/>
                                              </w:divBdr>
                                              <w:divsChild>
                                                <w:div w:id="249195218">
                                                  <w:marLeft w:val="0"/>
                                                  <w:marRight w:val="0"/>
                                                  <w:marTop w:val="0"/>
                                                  <w:marBottom w:val="0"/>
                                                  <w:divBdr>
                                                    <w:top w:val="none" w:sz="0" w:space="0" w:color="auto"/>
                                                    <w:left w:val="none" w:sz="0" w:space="0" w:color="auto"/>
                                                    <w:bottom w:val="none" w:sz="0" w:space="0" w:color="auto"/>
                                                    <w:right w:val="none" w:sz="0" w:space="0" w:color="auto"/>
                                                  </w:divBdr>
                                                  <w:divsChild>
                                                    <w:div w:id="1184517786">
                                                      <w:marLeft w:val="0"/>
                                                      <w:marRight w:val="0"/>
                                                      <w:marTop w:val="0"/>
                                                      <w:marBottom w:val="0"/>
                                                      <w:divBdr>
                                                        <w:top w:val="none" w:sz="0" w:space="0" w:color="auto"/>
                                                        <w:left w:val="none" w:sz="0" w:space="0" w:color="auto"/>
                                                        <w:bottom w:val="none" w:sz="0" w:space="0" w:color="auto"/>
                                                        <w:right w:val="none" w:sz="0" w:space="0" w:color="auto"/>
                                                      </w:divBdr>
                                                      <w:divsChild>
                                                        <w:div w:id="98187820">
                                                          <w:marLeft w:val="0"/>
                                                          <w:marRight w:val="0"/>
                                                          <w:marTop w:val="0"/>
                                                          <w:marBottom w:val="0"/>
                                                          <w:divBdr>
                                                            <w:top w:val="none" w:sz="0" w:space="0" w:color="auto"/>
                                                            <w:left w:val="none" w:sz="0" w:space="0" w:color="auto"/>
                                                            <w:bottom w:val="none" w:sz="0" w:space="0" w:color="auto"/>
                                                            <w:right w:val="none" w:sz="0" w:space="0" w:color="auto"/>
                                                          </w:divBdr>
                                                          <w:divsChild>
                                                            <w:div w:id="2052803850">
                                                              <w:marLeft w:val="0"/>
                                                              <w:marRight w:val="150"/>
                                                              <w:marTop w:val="0"/>
                                                              <w:marBottom w:val="150"/>
                                                              <w:divBdr>
                                                                <w:top w:val="none" w:sz="0" w:space="0" w:color="auto"/>
                                                                <w:left w:val="none" w:sz="0" w:space="0" w:color="auto"/>
                                                                <w:bottom w:val="none" w:sz="0" w:space="0" w:color="auto"/>
                                                                <w:right w:val="none" w:sz="0" w:space="0" w:color="auto"/>
                                                              </w:divBdr>
                                                              <w:divsChild>
                                                                <w:div w:id="639723283">
                                                                  <w:marLeft w:val="0"/>
                                                                  <w:marRight w:val="0"/>
                                                                  <w:marTop w:val="0"/>
                                                                  <w:marBottom w:val="0"/>
                                                                  <w:divBdr>
                                                                    <w:top w:val="none" w:sz="0" w:space="0" w:color="auto"/>
                                                                    <w:left w:val="none" w:sz="0" w:space="0" w:color="auto"/>
                                                                    <w:bottom w:val="none" w:sz="0" w:space="0" w:color="auto"/>
                                                                    <w:right w:val="none" w:sz="0" w:space="0" w:color="auto"/>
                                                                  </w:divBdr>
                                                                  <w:divsChild>
                                                                    <w:div w:id="1570727901">
                                                                      <w:marLeft w:val="0"/>
                                                                      <w:marRight w:val="0"/>
                                                                      <w:marTop w:val="0"/>
                                                                      <w:marBottom w:val="0"/>
                                                                      <w:divBdr>
                                                                        <w:top w:val="none" w:sz="0" w:space="0" w:color="auto"/>
                                                                        <w:left w:val="none" w:sz="0" w:space="0" w:color="auto"/>
                                                                        <w:bottom w:val="none" w:sz="0" w:space="0" w:color="auto"/>
                                                                        <w:right w:val="none" w:sz="0" w:space="0" w:color="auto"/>
                                                                      </w:divBdr>
                                                                      <w:divsChild>
                                                                        <w:div w:id="368187803">
                                                                          <w:marLeft w:val="0"/>
                                                                          <w:marRight w:val="0"/>
                                                                          <w:marTop w:val="0"/>
                                                                          <w:marBottom w:val="0"/>
                                                                          <w:divBdr>
                                                                            <w:top w:val="none" w:sz="0" w:space="0" w:color="auto"/>
                                                                            <w:left w:val="none" w:sz="0" w:space="0" w:color="auto"/>
                                                                            <w:bottom w:val="none" w:sz="0" w:space="0" w:color="auto"/>
                                                                            <w:right w:val="none" w:sz="0" w:space="0" w:color="auto"/>
                                                                          </w:divBdr>
                                                                          <w:divsChild>
                                                                            <w:div w:id="1413819719">
                                                                              <w:marLeft w:val="0"/>
                                                                              <w:marRight w:val="0"/>
                                                                              <w:marTop w:val="0"/>
                                                                              <w:marBottom w:val="0"/>
                                                                              <w:divBdr>
                                                                                <w:top w:val="none" w:sz="0" w:space="0" w:color="auto"/>
                                                                                <w:left w:val="none" w:sz="0" w:space="0" w:color="auto"/>
                                                                                <w:bottom w:val="none" w:sz="0" w:space="0" w:color="auto"/>
                                                                                <w:right w:val="none" w:sz="0" w:space="0" w:color="auto"/>
                                                                              </w:divBdr>
                                                                              <w:divsChild>
                                                                                <w:div w:id="474221721">
                                                                                  <w:marLeft w:val="0"/>
                                                                                  <w:marRight w:val="0"/>
                                                                                  <w:marTop w:val="0"/>
                                                                                  <w:marBottom w:val="0"/>
                                                                                  <w:divBdr>
                                                                                    <w:top w:val="none" w:sz="0" w:space="0" w:color="auto"/>
                                                                                    <w:left w:val="none" w:sz="0" w:space="0" w:color="auto"/>
                                                                                    <w:bottom w:val="none" w:sz="0" w:space="0" w:color="auto"/>
                                                                                    <w:right w:val="none" w:sz="0" w:space="0" w:color="auto"/>
                                                                                  </w:divBdr>
                                                                                  <w:divsChild>
                                                                                    <w:div w:id="1001813304">
                                                                                      <w:marLeft w:val="0"/>
                                                                                      <w:marRight w:val="0"/>
                                                                                      <w:marTop w:val="0"/>
                                                                                      <w:marBottom w:val="0"/>
                                                                                      <w:divBdr>
                                                                                        <w:top w:val="none" w:sz="0" w:space="0" w:color="auto"/>
                                                                                        <w:left w:val="none" w:sz="0" w:space="0" w:color="auto"/>
                                                                                        <w:bottom w:val="none" w:sz="0" w:space="0" w:color="auto"/>
                                                                                        <w:right w:val="none" w:sz="0" w:space="0" w:color="auto"/>
                                                                                      </w:divBdr>
                                                                                      <w:divsChild>
                                                                                        <w:div w:id="77800355">
                                                                                          <w:marLeft w:val="0"/>
                                                                                          <w:marRight w:val="0"/>
                                                                                          <w:marTop w:val="0"/>
                                                                                          <w:marBottom w:val="0"/>
                                                                                          <w:divBdr>
                                                                                            <w:top w:val="none" w:sz="0" w:space="0" w:color="auto"/>
                                                                                            <w:left w:val="none" w:sz="0" w:space="0" w:color="auto"/>
                                                                                            <w:bottom w:val="none" w:sz="0" w:space="0" w:color="auto"/>
                                                                                            <w:right w:val="none" w:sz="0" w:space="0" w:color="auto"/>
                                                                                          </w:divBdr>
                                                                                          <w:divsChild>
                                                                                            <w:div w:id="595212996">
                                                                                              <w:marLeft w:val="0"/>
                                                                                              <w:marRight w:val="0"/>
                                                                                              <w:marTop w:val="0"/>
                                                                                              <w:marBottom w:val="0"/>
                                                                                              <w:divBdr>
                                                                                                <w:top w:val="none" w:sz="0" w:space="0" w:color="auto"/>
                                                                                                <w:left w:val="none" w:sz="0" w:space="0" w:color="auto"/>
                                                                                                <w:bottom w:val="none" w:sz="0" w:space="0" w:color="auto"/>
                                                                                                <w:right w:val="none" w:sz="0" w:space="0" w:color="auto"/>
                                                                                              </w:divBdr>
                                                                                              <w:divsChild>
                                                                                                <w:div w:id="443882959">
                                                                                                  <w:marLeft w:val="0"/>
                                                                                                  <w:marRight w:val="0"/>
                                                                                                  <w:marTop w:val="0"/>
                                                                                                  <w:marBottom w:val="0"/>
                                                                                                  <w:divBdr>
                                                                                                    <w:top w:val="none" w:sz="0" w:space="0" w:color="auto"/>
                                                                                                    <w:left w:val="none" w:sz="0" w:space="0" w:color="auto"/>
                                                                                                    <w:bottom w:val="none" w:sz="0" w:space="0" w:color="auto"/>
                                                                                                    <w:right w:val="none" w:sz="0" w:space="0" w:color="auto"/>
                                                                                                  </w:divBdr>
                                                                                                  <w:divsChild>
                                                                                                    <w:div w:id="12416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462214">
      <w:bodyDiv w:val="1"/>
      <w:marLeft w:val="0"/>
      <w:marRight w:val="0"/>
      <w:marTop w:val="0"/>
      <w:marBottom w:val="0"/>
      <w:divBdr>
        <w:top w:val="none" w:sz="0" w:space="0" w:color="auto"/>
        <w:left w:val="none" w:sz="0" w:space="0" w:color="auto"/>
        <w:bottom w:val="none" w:sz="0" w:space="0" w:color="auto"/>
        <w:right w:val="none" w:sz="0" w:space="0" w:color="auto"/>
      </w:divBdr>
      <w:divsChild>
        <w:div w:id="872812854">
          <w:marLeft w:val="0"/>
          <w:marRight w:val="0"/>
          <w:marTop w:val="0"/>
          <w:marBottom w:val="0"/>
          <w:divBdr>
            <w:top w:val="none" w:sz="0" w:space="0" w:color="auto"/>
            <w:left w:val="none" w:sz="0" w:space="0" w:color="auto"/>
            <w:bottom w:val="none" w:sz="0" w:space="0" w:color="auto"/>
            <w:right w:val="none" w:sz="0" w:space="0" w:color="auto"/>
          </w:divBdr>
          <w:divsChild>
            <w:div w:id="435097179">
              <w:marLeft w:val="0"/>
              <w:marRight w:val="0"/>
              <w:marTop w:val="0"/>
              <w:marBottom w:val="0"/>
              <w:divBdr>
                <w:top w:val="none" w:sz="0" w:space="0" w:color="auto"/>
                <w:left w:val="none" w:sz="0" w:space="0" w:color="auto"/>
                <w:bottom w:val="none" w:sz="0" w:space="0" w:color="auto"/>
                <w:right w:val="none" w:sz="0" w:space="0" w:color="auto"/>
              </w:divBdr>
              <w:divsChild>
                <w:div w:id="1641301428">
                  <w:marLeft w:val="0"/>
                  <w:marRight w:val="0"/>
                  <w:marTop w:val="0"/>
                  <w:marBottom w:val="0"/>
                  <w:divBdr>
                    <w:top w:val="none" w:sz="0" w:space="0" w:color="auto"/>
                    <w:left w:val="none" w:sz="0" w:space="0" w:color="auto"/>
                    <w:bottom w:val="none" w:sz="0" w:space="0" w:color="auto"/>
                    <w:right w:val="none" w:sz="0" w:space="0" w:color="auto"/>
                  </w:divBdr>
                  <w:divsChild>
                    <w:div w:id="652872897">
                      <w:marLeft w:val="0"/>
                      <w:marRight w:val="0"/>
                      <w:marTop w:val="0"/>
                      <w:marBottom w:val="0"/>
                      <w:divBdr>
                        <w:top w:val="none" w:sz="0" w:space="0" w:color="auto"/>
                        <w:left w:val="none" w:sz="0" w:space="0" w:color="auto"/>
                        <w:bottom w:val="none" w:sz="0" w:space="0" w:color="auto"/>
                        <w:right w:val="none" w:sz="0" w:space="0" w:color="auto"/>
                      </w:divBdr>
                      <w:divsChild>
                        <w:div w:id="1366448265">
                          <w:marLeft w:val="0"/>
                          <w:marRight w:val="0"/>
                          <w:marTop w:val="0"/>
                          <w:marBottom w:val="0"/>
                          <w:divBdr>
                            <w:top w:val="none" w:sz="0" w:space="0" w:color="auto"/>
                            <w:left w:val="none" w:sz="0" w:space="0" w:color="auto"/>
                            <w:bottom w:val="none" w:sz="0" w:space="0" w:color="auto"/>
                            <w:right w:val="none" w:sz="0" w:space="0" w:color="auto"/>
                          </w:divBdr>
                          <w:divsChild>
                            <w:div w:id="1040318743">
                              <w:marLeft w:val="0"/>
                              <w:marRight w:val="0"/>
                              <w:marTop w:val="0"/>
                              <w:marBottom w:val="0"/>
                              <w:divBdr>
                                <w:top w:val="none" w:sz="0" w:space="0" w:color="auto"/>
                                <w:left w:val="none" w:sz="0" w:space="0" w:color="auto"/>
                                <w:bottom w:val="none" w:sz="0" w:space="0" w:color="auto"/>
                                <w:right w:val="none" w:sz="0" w:space="0" w:color="auto"/>
                              </w:divBdr>
                              <w:divsChild>
                                <w:div w:id="1519390569">
                                  <w:marLeft w:val="0"/>
                                  <w:marRight w:val="0"/>
                                  <w:marTop w:val="0"/>
                                  <w:marBottom w:val="0"/>
                                  <w:divBdr>
                                    <w:top w:val="none" w:sz="0" w:space="0" w:color="auto"/>
                                    <w:left w:val="none" w:sz="0" w:space="0" w:color="auto"/>
                                    <w:bottom w:val="none" w:sz="0" w:space="0" w:color="auto"/>
                                    <w:right w:val="none" w:sz="0" w:space="0" w:color="auto"/>
                                  </w:divBdr>
                                  <w:divsChild>
                                    <w:div w:id="474178112">
                                      <w:marLeft w:val="0"/>
                                      <w:marRight w:val="0"/>
                                      <w:marTop w:val="0"/>
                                      <w:marBottom w:val="0"/>
                                      <w:divBdr>
                                        <w:top w:val="none" w:sz="0" w:space="0" w:color="auto"/>
                                        <w:left w:val="none" w:sz="0" w:space="0" w:color="auto"/>
                                        <w:bottom w:val="none" w:sz="0" w:space="0" w:color="auto"/>
                                        <w:right w:val="none" w:sz="0" w:space="0" w:color="auto"/>
                                      </w:divBdr>
                                      <w:divsChild>
                                        <w:div w:id="1892572557">
                                          <w:marLeft w:val="0"/>
                                          <w:marRight w:val="0"/>
                                          <w:marTop w:val="0"/>
                                          <w:marBottom w:val="0"/>
                                          <w:divBdr>
                                            <w:top w:val="none" w:sz="0" w:space="0" w:color="auto"/>
                                            <w:left w:val="none" w:sz="0" w:space="0" w:color="auto"/>
                                            <w:bottom w:val="none" w:sz="0" w:space="0" w:color="auto"/>
                                            <w:right w:val="none" w:sz="0" w:space="0" w:color="auto"/>
                                          </w:divBdr>
                                          <w:divsChild>
                                            <w:div w:id="1604530199">
                                              <w:marLeft w:val="0"/>
                                              <w:marRight w:val="0"/>
                                              <w:marTop w:val="0"/>
                                              <w:marBottom w:val="0"/>
                                              <w:divBdr>
                                                <w:top w:val="none" w:sz="0" w:space="0" w:color="auto"/>
                                                <w:left w:val="none" w:sz="0" w:space="0" w:color="auto"/>
                                                <w:bottom w:val="none" w:sz="0" w:space="0" w:color="auto"/>
                                                <w:right w:val="none" w:sz="0" w:space="0" w:color="auto"/>
                                              </w:divBdr>
                                              <w:divsChild>
                                                <w:div w:id="557857542">
                                                  <w:marLeft w:val="0"/>
                                                  <w:marRight w:val="0"/>
                                                  <w:marTop w:val="0"/>
                                                  <w:marBottom w:val="0"/>
                                                  <w:divBdr>
                                                    <w:top w:val="none" w:sz="0" w:space="0" w:color="auto"/>
                                                    <w:left w:val="none" w:sz="0" w:space="0" w:color="auto"/>
                                                    <w:bottom w:val="none" w:sz="0" w:space="0" w:color="auto"/>
                                                    <w:right w:val="none" w:sz="0" w:space="0" w:color="auto"/>
                                                  </w:divBdr>
                                                  <w:divsChild>
                                                    <w:div w:id="12071006">
                                                      <w:marLeft w:val="0"/>
                                                      <w:marRight w:val="0"/>
                                                      <w:marTop w:val="0"/>
                                                      <w:marBottom w:val="0"/>
                                                      <w:divBdr>
                                                        <w:top w:val="none" w:sz="0" w:space="0" w:color="auto"/>
                                                        <w:left w:val="none" w:sz="0" w:space="0" w:color="auto"/>
                                                        <w:bottom w:val="none" w:sz="0" w:space="0" w:color="auto"/>
                                                        <w:right w:val="none" w:sz="0" w:space="0" w:color="auto"/>
                                                      </w:divBdr>
                                                      <w:divsChild>
                                                        <w:div w:id="1695498988">
                                                          <w:marLeft w:val="0"/>
                                                          <w:marRight w:val="0"/>
                                                          <w:marTop w:val="0"/>
                                                          <w:marBottom w:val="0"/>
                                                          <w:divBdr>
                                                            <w:top w:val="none" w:sz="0" w:space="0" w:color="auto"/>
                                                            <w:left w:val="none" w:sz="0" w:space="0" w:color="auto"/>
                                                            <w:bottom w:val="none" w:sz="0" w:space="0" w:color="auto"/>
                                                            <w:right w:val="none" w:sz="0" w:space="0" w:color="auto"/>
                                                          </w:divBdr>
                                                          <w:divsChild>
                                                            <w:div w:id="1388067883">
                                                              <w:marLeft w:val="0"/>
                                                              <w:marRight w:val="150"/>
                                                              <w:marTop w:val="0"/>
                                                              <w:marBottom w:val="150"/>
                                                              <w:divBdr>
                                                                <w:top w:val="none" w:sz="0" w:space="0" w:color="auto"/>
                                                                <w:left w:val="none" w:sz="0" w:space="0" w:color="auto"/>
                                                                <w:bottom w:val="none" w:sz="0" w:space="0" w:color="auto"/>
                                                                <w:right w:val="none" w:sz="0" w:space="0" w:color="auto"/>
                                                              </w:divBdr>
                                                              <w:divsChild>
                                                                <w:div w:id="26105847">
                                                                  <w:marLeft w:val="0"/>
                                                                  <w:marRight w:val="0"/>
                                                                  <w:marTop w:val="0"/>
                                                                  <w:marBottom w:val="0"/>
                                                                  <w:divBdr>
                                                                    <w:top w:val="none" w:sz="0" w:space="0" w:color="auto"/>
                                                                    <w:left w:val="none" w:sz="0" w:space="0" w:color="auto"/>
                                                                    <w:bottom w:val="none" w:sz="0" w:space="0" w:color="auto"/>
                                                                    <w:right w:val="none" w:sz="0" w:space="0" w:color="auto"/>
                                                                  </w:divBdr>
                                                                  <w:divsChild>
                                                                    <w:div w:id="199632982">
                                                                      <w:marLeft w:val="0"/>
                                                                      <w:marRight w:val="0"/>
                                                                      <w:marTop w:val="0"/>
                                                                      <w:marBottom w:val="0"/>
                                                                      <w:divBdr>
                                                                        <w:top w:val="none" w:sz="0" w:space="0" w:color="auto"/>
                                                                        <w:left w:val="none" w:sz="0" w:space="0" w:color="auto"/>
                                                                        <w:bottom w:val="none" w:sz="0" w:space="0" w:color="auto"/>
                                                                        <w:right w:val="none" w:sz="0" w:space="0" w:color="auto"/>
                                                                      </w:divBdr>
                                                                      <w:divsChild>
                                                                        <w:div w:id="638657879">
                                                                          <w:marLeft w:val="0"/>
                                                                          <w:marRight w:val="0"/>
                                                                          <w:marTop w:val="0"/>
                                                                          <w:marBottom w:val="0"/>
                                                                          <w:divBdr>
                                                                            <w:top w:val="none" w:sz="0" w:space="0" w:color="auto"/>
                                                                            <w:left w:val="none" w:sz="0" w:space="0" w:color="auto"/>
                                                                            <w:bottom w:val="none" w:sz="0" w:space="0" w:color="auto"/>
                                                                            <w:right w:val="none" w:sz="0" w:space="0" w:color="auto"/>
                                                                          </w:divBdr>
                                                                          <w:divsChild>
                                                                            <w:div w:id="1577671474">
                                                                              <w:marLeft w:val="0"/>
                                                                              <w:marRight w:val="0"/>
                                                                              <w:marTop w:val="0"/>
                                                                              <w:marBottom w:val="0"/>
                                                                              <w:divBdr>
                                                                                <w:top w:val="none" w:sz="0" w:space="0" w:color="auto"/>
                                                                                <w:left w:val="none" w:sz="0" w:space="0" w:color="auto"/>
                                                                                <w:bottom w:val="none" w:sz="0" w:space="0" w:color="auto"/>
                                                                                <w:right w:val="none" w:sz="0" w:space="0" w:color="auto"/>
                                                                              </w:divBdr>
                                                                              <w:divsChild>
                                                                                <w:div w:id="213274145">
                                                                                  <w:marLeft w:val="0"/>
                                                                                  <w:marRight w:val="0"/>
                                                                                  <w:marTop w:val="0"/>
                                                                                  <w:marBottom w:val="0"/>
                                                                                  <w:divBdr>
                                                                                    <w:top w:val="none" w:sz="0" w:space="0" w:color="auto"/>
                                                                                    <w:left w:val="none" w:sz="0" w:space="0" w:color="auto"/>
                                                                                    <w:bottom w:val="none" w:sz="0" w:space="0" w:color="auto"/>
                                                                                    <w:right w:val="none" w:sz="0" w:space="0" w:color="auto"/>
                                                                                  </w:divBdr>
                                                                                </w:div>
                                                                                <w:div w:id="756176424">
                                                                                  <w:marLeft w:val="0"/>
                                                                                  <w:marRight w:val="0"/>
                                                                                  <w:marTop w:val="0"/>
                                                                                  <w:marBottom w:val="0"/>
                                                                                  <w:divBdr>
                                                                                    <w:top w:val="none" w:sz="0" w:space="0" w:color="auto"/>
                                                                                    <w:left w:val="none" w:sz="0" w:space="0" w:color="auto"/>
                                                                                    <w:bottom w:val="none" w:sz="0" w:space="0" w:color="auto"/>
                                                                                    <w:right w:val="none" w:sz="0" w:space="0" w:color="auto"/>
                                                                                  </w:divBdr>
                                                                                </w:div>
                                                                                <w:div w:id="18359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777387">
      <w:bodyDiv w:val="1"/>
      <w:marLeft w:val="0"/>
      <w:marRight w:val="0"/>
      <w:marTop w:val="0"/>
      <w:marBottom w:val="0"/>
      <w:divBdr>
        <w:top w:val="none" w:sz="0" w:space="0" w:color="auto"/>
        <w:left w:val="none" w:sz="0" w:space="0" w:color="auto"/>
        <w:bottom w:val="none" w:sz="0" w:space="0" w:color="auto"/>
        <w:right w:val="none" w:sz="0" w:space="0" w:color="auto"/>
      </w:divBdr>
      <w:divsChild>
        <w:div w:id="1670712667">
          <w:marLeft w:val="0"/>
          <w:marRight w:val="0"/>
          <w:marTop w:val="0"/>
          <w:marBottom w:val="0"/>
          <w:divBdr>
            <w:top w:val="none" w:sz="0" w:space="0" w:color="auto"/>
            <w:left w:val="none" w:sz="0" w:space="0" w:color="auto"/>
            <w:bottom w:val="none" w:sz="0" w:space="0" w:color="auto"/>
            <w:right w:val="none" w:sz="0" w:space="0" w:color="auto"/>
          </w:divBdr>
        </w:div>
      </w:divsChild>
    </w:div>
    <w:div w:id="1667902432">
      <w:bodyDiv w:val="1"/>
      <w:marLeft w:val="0"/>
      <w:marRight w:val="0"/>
      <w:marTop w:val="0"/>
      <w:marBottom w:val="0"/>
      <w:divBdr>
        <w:top w:val="none" w:sz="0" w:space="0" w:color="auto"/>
        <w:left w:val="none" w:sz="0" w:space="0" w:color="auto"/>
        <w:bottom w:val="none" w:sz="0" w:space="0" w:color="auto"/>
        <w:right w:val="none" w:sz="0" w:space="0" w:color="auto"/>
      </w:divBdr>
    </w:div>
    <w:div w:id="1675106419">
      <w:bodyDiv w:val="1"/>
      <w:marLeft w:val="0"/>
      <w:marRight w:val="0"/>
      <w:marTop w:val="0"/>
      <w:marBottom w:val="0"/>
      <w:divBdr>
        <w:top w:val="none" w:sz="0" w:space="0" w:color="auto"/>
        <w:left w:val="none" w:sz="0" w:space="0" w:color="auto"/>
        <w:bottom w:val="none" w:sz="0" w:space="0" w:color="auto"/>
        <w:right w:val="none" w:sz="0" w:space="0" w:color="auto"/>
      </w:divBdr>
      <w:divsChild>
        <w:div w:id="1879464622">
          <w:marLeft w:val="0"/>
          <w:marRight w:val="0"/>
          <w:marTop w:val="0"/>
          <w:marBottom w:val="0"/>
          <w:divBdr>
            <w:top w:val="none" w:sz="0" w:space="0" w:color="auto"/>
            <w:left w:val="none" w:sz="0" w:space="0" w:color="auto"/>
            <w:bottom w:val="none" w:sz="0" w:space="0" w:color="auto"/>
            <w:right w:val="none" w:sz="0" w:space="0" w:color="auto"/>
          </w:divBdr>
          <w:divsChild>
            <w:div w:id="1974291437">
              <w:marLeft w:val="0"/>
              <w:marRight w:val="0"/>
              <w:marTop w:val="0"/>
              <w:marBottom w:val="0"/>
              <w:divBdr>
                <w:top w:val="none" w:sz="0" w:space="0" w:color="auto"/>
                <w:left w:val="none" w:sz="0" w:space="0" w:color="auto"/>
                <w:bottom w:val="none" w:sz="0" w:space="0" w:color="auto"/>
                <w:right w:val="none" w:sz="0" w:space="0" w:color="auto"/>
              </w:divBdr>
              <w:divsChild>
                <w:div w:id="1046293190">
                  <w:marLeft w:val="0"/>
                  <w:marRight w:val="0"/>
                  <w:marTop w:val="0"/>
                  <w:marBottom w:val="0"/>
                  <w:divBdr>
                    <w:top w:val="none" w:sz="0" w:space="0" w:color="auto"/>
                    <w:left w:val="none" w:sz="0" w:space="0" w:color="auto"/>
                    <w:bottom w:val="none" w:sz="0" w:space="0" w:color="auto"/>
                    <w:right w:val="none" w:sz="0" w:space="0" w:color="auto"/>
                  </w:divBdr>
                  <w:divsChild>
                    <w:div w:id="402798320">
                      <w:marLeft w:val="0"/>
                      <w:marRight w:val="0"/>
                      <w:marTop w:val="0"/>
                      <w:marBottom w:val="0"/>
                      <w:divBdr>
                        <w:top w:val="none" w:sz="0" w:space="0" w:color="auto"/>
                        <w:left w:val="none" w:sz="0" w:space="0" w:color="auto"/>
                        <w:bottom w:val="none" w:sz="0" w:space="0" w:color="auto"/>
                        <w:right w:val="none" w:sz="0" w:space="0" w:color="auto"/>
                      </w:divBdr>
                      <w:divsChild>
                        <w:div w:id="1389307373">
                          <w:marLeft w:val="0"/>
                          <w:marRight w:val="0"/>
                          <w:marTop w:val="0"/>
                          <w:marBottom w:val="0"/>
                          <w:divBdr>
                            <w:top w:val="none" w:sz="0" w:space="0" w:color="auto"/>
                            <w:left w:val="none" w:sz="0" w:space="0" w:color="auto"/>
                            <w:bottom w:val="none" w:sz="0" w:space="0" w:color="auto"/>
                            <w:right w:val="none" w:sz="0" w:space="0" w:color="auto"/>
                          </w:divBdr>
                          <w:divsChild>
                            <w:div w:id="2082097062">
                              <w:marLeft w:val="0"/>
                              <w:marRight w:val="0"/>
                              <w:marTop w:val="0"/>
                              <w:marBottom w:val="0"/>
                              <w:divBdr>
                                <w:top w:val="none" w:sz="0" w:space="0" w:color="auto"/>
                                <w:left w:val="none" w:sz="0" w:space="0" w:color="auto"/>
                                <w:bottom w:val="none" w:sz="0" w:space="0" w:color="auto"/>
                                <w:right w:val="none" w:sz="0" w:space="0" w:color="auto"/>
                              </w:divBdr>
                              <w:divsChild>
                                <w:div w:id="1231690480">
                                  <w:marLeft w:val="0"/>
                                  <w:marRight w:val="0"/>
                                  <w:marTop w:val="0"/>
                                  <w:marBottom w:val="0"/>
                                  <w:divBdr>
                                    <w:top w:val="none" w:sz="0" w:space="0" w:color="auto"/>
                                    <w:left w:val="none" w:sz="0" w:space="0" w:color="auto"/>
                                    <w:bottom w:val="none" w:sz="0" w:space="0" w:color="auto"/>
                                    <w:right w:val="none" w:sz="0" w:space="0" w:color="auto"/>
                                  </w:divBdr>
                                  <w:divsChild>
                                    <w:div w:id="154958555">
                                      <w:marLeft w:val="0"/>
                                      <w:marRight w:val="0"/>
                                      <w:marTop w:val="0"/>
                                      <w:marBottom w:val="0"/>
                                      <w:divBdr>
                                        <w:top w:val="none" w:sz="0" w:space="0" w:color="auto"/>
                                        <w:left w:val="none" w:sz="0" w:space="0" w:color="auto"/>
                                        <w:bottom w:val="none" w:sz="0" w:space="0" w:color="auto"/>
                                        <w:right w:val="none" w:sz="0" w:space="0" w:color="auto"/>
                                      </w:divBdr>
                                      <w:divsChild>
                                        <w:div w:id="263804807">
                                          <w:marLeft w:val="0"/>
                                          <w:marRight w:val="0"/>
                                          <w:marTop w:val="0"/>
                                          <w:marBottom w:val="0"/>
                                          <w:divBdr>
                                            <w:top w:val="none" w:sz="0" w:space="0" w:color="auto"/>
                                            <w:left w:val="none" w:sz="0" w:space="0" w:color="auto"/>
                                            <w:bottom w:val="none" w:sz="0" w:space="0" w:color="auto"/>
                                            <w:right w:val="none" w:sz="0" w:space="0" w:color="auto"/>
                                          </w:divBdr>
                                          <w:divsChild>
                                            <w:div w:id="692537413">
                                              <w:marLeft w:val="0"/>
                                              <w:marRight w:val="0"/>
                                              <w:marTop w:val="0"/>
                                              <w:marBottom w:val="0"/>
                                              <w:divBdr>
                                                <w:top w:val="none" w:sz="0" w:space="0" w:color="auto"/>
                                                <w:left w:val="none" w:sz="0" w:space="0" w:color="auto"/>
                                                <w:bottom w:val="none" w:sz="0" w:space="0" w:color="auto"/>
                                                <w:right w:val="none" w:sz="0" w:space="0" w:color="auto"/>
                                              </w:divBdr>
                                              <w:divsChild>
                                                <w:div w:id="1315140307">
                                                  <w:marLeft w:val="0"/>
                                                  <w:marRight w:val="0"/>
                                                  <w:marTop w:val="0"/>
                                                  <w:marBottom w:val="0"/>
                                                  <w:divBdr>
                                                    <w:top w:val="none" w:sz="0" w:space="0" w:color="auto"/>
                                                    <w:left w:val="none" w:sz="0" w:space="0" w:color="auto"/>
                                                    <w:bottom w:val="none" w:sz="0" w:space="0" w:color="auto"/>
                                                    <w:right w:val="none" w:sz="0" w:space="0" w:color="auto"/>
                                                  </w:divBdr>
                                                  <w:divsChild>
                                                    <w:div w:id="1914854992">
                                                      <w:marLeft w:val="0"/>
                                                      <w:marRight w:val="0"/>
                                                      <w:marTop w:val="0"/>
                                                      <w:marBottom w:val="0"/>
                                                      <w:divBdr>
                                                        <w:top w:val="none" w:sz="0" w:space="0" w:color="auto"/>
                                                        <w:left w:val="none" w:sz="0" w:space="0" w:color="auto"/>
                                                        <w:bottom w:val="none" w:sz="0" w:space="0" w:color="auto"/>
                                                        <w:right w:val="none" w:sz="0" w:space="0" w:color="auto"/>
                                                      </w:divBdr>
                                                      <w:divsChild>
                                                        <w:div w:id="1547840408">
                                                          <w:marLeft w:val="0"/>
                                                          <w:marRight w:val="0"/>
                                                          <w:marTop w:val="0"/>
                                                          <w:marBottom w:val="0"/>
                                                          <w:divBdr>
                                                            <w:top w:val="none" w:sz="0" w:space="0" w:color="auto"/>
                                                            <w:left w:val="none" w:sz="0" w:space="0" w:color="auto"/>
                                                            <w:bottom w:val="none" w:sz="0" w:space="0" w:color="auto"/>
                                                            <w:right w:val="none" w:sz="0" w:space="0" w:color="auto"/>
                                                          </w:divBdr>
                                                          <w:divsChild>
                                                            <w:div w:id="1568031207">
                                                              <w:marLeft w:val="0"/>
                                                              <w:marRight w:val="150"/>
                                                              <w:marTop w:val="0"/>
                                                              <w:marBottom w:val="150"/>
                                                              <w:divBdr>
                                                                <w:top w:val="none" w:sz="0" w:space="0" w:color="auto"/>
                                                                <w:left w:val="none" w:sz="0" w:space="0" w:color="auto"/>
                                                                <w:bottom w:val="none" w:sz="0" w:space="0" w:color="auto"/>
                                                                <w:right w:val="none" w:sz="0" w:space="0" w:color="auto"/>
                                                              </w:divBdr>
                                                              <w:divsChild>
                                                                <w:div w:id="1815560743">
                                                                  <w:marLeft w:val="0"/>
                                                                  <w:marRight w:val="0"/>
                                                                  <w:marTop w:val="0"/>
                                                                  <w:marBottom w:val="0"/>
                                                                  <w:divBdr>
                                                                    <w:top w:val="none" w:sz="0" w:space="0" w:color="auto"/>
                                                                    <w:left w:val="none" w:sz="0" w:space="0" w:color="auto"/>
                                                                    <w:bottom w:val="none" w:sz="0" w:space="0" w:color="auto"/>
                                                                    <w:right w:val="none" w:sz="0" w:space="0" w:color="auto"/>
                                                                  </w:divBdr>
                                                                  <w:divsChild>
                                                                    <w:div w:id="90127654">
                                                                      <w:marLeft w:val="0"/>
                                                                      <w:marRight w:val="0"/>
                                                                      <w:marTop w:val="0"/>
                                                                      <w:marBottom w:val="0"/>
                                                                      <w:divBdr>
                                                                        <w:top w:val="none" w:sz="0" w:space="0" w:color="auto"/>
                                                                        <w:left w:val="none" w:sz="0" w:space="0" w:color="auto"/>
                                                                        <w:bottom w:val="none" w:sz="0" w:space="0" w:color="auto"/>
                                                                        <w:right w:val="none" w:sz="0" w:space="0" w:color="auto"/>
                                                                      </w:divBdr>
                                                                      <w:divsChild>
                                                                        <w:div w:id="337922714">
                                                                          <w:marLeft w:val="0"/>
                                                                          <w:marRight w:val="0"/>
                                                                          <w:marTop w:val="0"/>
                                                                          <w:marBottom w:val="0"/>
                                                                          <w:divBdr>
                                                                            <w:top w:val="none" w:sz="0" w:space="0" w:color="auto"/>
                                                                            <w:left w:val="none" w:sz="0" w:space="0" w:color="auto"/>
                                                                            <w:bottom w:val="none" w:sz="0" w:space="0" w:color="auto"/>
                                                                            <w:right w:val="none" w:sz="0" w:space="0" w:color="auto"/>
                                                                          </w:divBdr>
                                                                          <w:divsChild>
                                                                            <w:div w:id="1146900603">
                                                                              <w:marLeft w:val="0"/>
                                                                              <w:marRight w:val="0"/>
                                                                              <w:marTop w:val="0"/>
                                                                              <w:marBottom w:val="0"/>
                                                                              <w:divBdr>
                                                                                <w:top w:val="none" w:sz="0" w:space="0" w:color="auto"/>
                                                                                <w:left w:val="none" w:sz="0" w:space="0" w:color="auto"/>
                                                                                <w:bottom w:val="none" w:sz="0" w:space="0" w:color="auto"/>
                                                                                <w:right w:val="none" w:sz="0" w:space="0" w:color="auto"/>
                                                                              </w:divBdr>
                                                                              <w:divsChild>
                                                                                <w:div w:id="496501895">
                                                                                  <w:marLeft w:val="0"/>
                                                                                  <w:marRight w:val="0"/>
                                                                                  <w:marTop w:val="0"/>
                                                                                  <w:marBottom w:val="0"/>
                                                                                  <w:divBdr>
                                                                                    <w:top w:val="none" w:sz="0" w:space="0" w:color="auto"/>
                                                                                    <w:left w:val="none" w:sz="0" w:space="0" w:color="auto"/>
                                                                                    <w:bottom w:val="none" w:sz="0" w:space="0" w:color="auto"/>
                                                                                    <w:right w:val="none" w:sz="0" w:space="0" w:color="auto"/>
                                                                                  </w:divBdr>
                                                                                  <w:divsChild>
                                                                                    <w:div w:id="1170676428">
                                                                                      <w:marLeft w:val="0"/>
                                                                                      <w:marRight w:val="0"/>
                                                                                      <w:marTop w:val="0"/>
                                                                                      <w:marBottom w:val="0"/>
                                                                                      <w:divBdr>
                                                                                        <w:top w:val="none" w:sz="0" w:space="0" w:color="auto"/>
                                                                                        <w:left w:val="none" w:sz="0" w:space="0" w:color="auto"/>
                                                                                        <w:bottom w:val="none" w:sz="0" w:space="0" w:color="auto"/>
                                                                                        <w:right w:val="none" w:sz="0" w:space="0" w:color="auto"/>
                                                                                      </w:divBdr>
                                                                                      <w:divsChild>
                                                                                        <w:div w:id="1649892730">
                                                                                          <w:marLeft w:val="600"/>
                                                                                          <w:marRight w:val="600"/>
                                                                                          <w:marTop w:val="280"/>
                                                                                          <w:marBottom w:val="280"/>
                                                                                          <w:divBdr>
                                                                                            <w:top w:val="none" w:sz="0" w:space="0" w:color="auto"/>
                                                                                            <w:left w:val="none" w:sz="0" w:space="0" w:color="auto"/>
                                                                                            <w:bottom w:val="none" w:sz="0" w:space="0" w:color="auto"/>
                                                                                            <w:right w:val="none" w:sz="0" w:space="0" w:color="auto"/>
                                                                                          </w:divBdr>
                                                                                          <w:divsChild>
                                                                                            <w:div w:id="995766188">
                                                                                              <w:marLeft w:val="0"/>
                                                                                              <w:marRight w:val="0"/>
                                                                                              <w:marTop w:val="0"/>
                                                                                              <w:marBottom w:val="0"/>
                                                                                              <w:divBdr>
                                                                                                <w:top w:val="none" w:sz="0" w:space="0" w:color="auto"/>
                                                                                                <w:left w:val="none" w:sz="0" w:space="0" w:color="auto"/>
                                                                                                <w:bottom w:val="none" w:sz="0" w:space="0" w:color="auto"/>
                                                                                                <w:right w:val="none" w:sz="0" w:space="0" w:color="auto"/>
                                                                                              </w:divBdr>
                                                                                              <w:divsChild>
                                                                                                <w:div w:id="2129547004">
                                                                                                  <w:marLeft w:val="75"/>
                                                                                                  <w:marRight w:val="0"/>
                                                                                                  <w:marTop w:val="280"/>
                                                                                                  <w:marBottom w:val="280"/>
                                                                                                  <w:divBdr>
                                                                                                    <w:top w:val="none" w:sz="0" w:space="0" w:color="auto"/>
                                                                                                    <w:left w:val="single" w:sz="12" w:space="4" w:color="000000"/>
                                                                                                    <w:bottom w:val="none" w:sz="0" w:space="0" w:color="auto"/>
                                                                                                    <w:right w:val="none" w:sz="0" w:space="0" w:color="auto"/>
                                                                                                  </w:divBdr>
                                                                                                  <w:divsChild>
                                                                                                    <w:div w:id="38673146">
                                                                                                      <w:marLeft w:val="0"/>
                                                                                                      <w:marRight w:val="0"/>
                                                                                                      <w:marTop w:val="0"/>
                                                                                                      <w:marBottom w:val="0"/>
                                                                                                      <w:divBdr>
                                                                                                        <w:top w:val="none" w:sz="0" w:space="0" w:color="auto"/>
                                                                                                        <w:left w:val="none" w:sz="0" w:space="0" w:color="auto"/>
                                                                                                        <w:bottom w:val="none" w:sz="0" w:space="0" w:color="auto"/>
                                                                                                        <w:right w:val="none" w:sz="0" w:space="0" w:color="auto"/>
                                                                                                      </w:divBdr>
                                                                                                      <w:divsChild>
                                                                                                        <w:div w:id="858815356">
                                                                                                          <w:marLeft w:val="600"/>
                                                                                                          <w:marRight w:val="600"/>
                                                                                                          <w:marTop w:val="280"/>
                                                                                                          <w:marBottom w:val="280"/>
                                                                                                          <w:divBdr>
                                                                                                            <w:top w:val="none" w:sz="0" w:space="0" w:color="auto"/>
                                                                                                            <w:left w:val="none" w:sz="0" w:space="0" w:color="auto"/>
                                                                                                            <w:bottom w:val="none" w:sz="0" w:space="0" w:color="auto"/>
                                                                                                            <w:right w:val="none" w:sz="0" w:space="0" w:color="auto"/>
                                                                                                          </w:divBdr>
                                                                                                          <w:divsChild>
                                                                                                            <w:div w:id="1279098667">
                                                                                                              <w:marLeft w:val="0"/>
                                                                                                              <w:marRight w:val="0"/>
                                                                                                              <w:marTop w:val="0"/>
                                                                                                              <w:marBottom w:val="0"/>
                                                                                                              <w:divBdr>
                                                                                                                <w:top w:val="none" w:sz="0" w:space="0" w:color="auto"/>
                                                                                                                <w:left w:val="none" w:sz="0" w:space="0" w:color="auto"/>
                                                                                                                <w:bottom w:val="none" w:sz="0" w:space="0" w:color="auto"/>
                                                                                                                <w:right w:val="none" w:sz="0" w:space="0" w:color="auto"/>
                                                                                                              </w:divBdr>
                                                                                                              <w:divsChild>
                                                                                                                <w:div w:id="843784026">
                                                                                                                  <w:marLeft w:val="0"/>
                                                                                                                  <w:marRight w:val="0"/>
                                                                                                                  <w:marTop w:val="0"/>
                                                                                                                  <w:marBottom w:val="0"/>
                                                                                                                  <w:divBdr>
                                                                                                                    <w:top w:val="none" w:sz="0" w:space="0" w:color="auto"/>
                                                                                                                    <w:left w:val="none" w:sz="0" w:space="0" w:color="auto"/>
                                                                                                                    <w:bottom w:val="none" w:sz="0" w:space="0" w:color="auto"/>
                                                                                                                    <w:right w:val="none" w:sz="0" w:space="0" w:color="auto"/>
                                                                                                                  </w:divBdr>
                                                                                                                  <w:divsChild>
                                                                                                                    <w:div w:id="1229808246">
                                                                                                                      <w:marLeft w:val="0"/>
                                                                                                                      <w:marRight w:val="0"/>
                                                                                                                      <w:marTop w:val="0"/>
                                                                                                                      <w:marBottom w:val="0"/>
                                                                                                                      <w:divBdr>
                                                                                                                        <w:top w:val="none" w:sz="0" w:space="0" w:color="auto"/>
                                                                                                                        <w:left w:val="none" w:sz="0" w:space="0" w:color="auto"/>
                                                                                                                        <w:bottom w:val="none" w:sz="0" w:space="0" w:color="auto"/>
                                                                                                                        <w:right w:val="none" w:sz="0" w:space="0" w:color="auto"/>
                                                                                                                      </w:divBdr>
                                                                                                                    </w:div>
                                                                                                                    <w:div w:id="21283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1938">
                                                                                                          <w:marLeft w:val="600"/>
                                                                                                          <w:marRight w:val="600"/>
                                                                                                          <w:marTop w:val="280"/>
                                                                                                          <w:marBottom w:val="280"/>
                                                                                                          <w:divBdr>
                                                                                                            <w:top w:val="none" w:sz="0" w:space="0" w:color="auto"/>
                                                                                                            <w:left w:val="none" w:sz="0" w:space="0" w:color="auto"/>
                                                                                                            <w:bottom w:val="none" w:sz="0" w:space="0" w:color="auto"/>
                                                                                                            <w:right w:val="none" w:sz="0" w:space="0" w:color="auto"/>
                                                                                                          </w:divBdr>
                                                                                                          <w:divsChild>
                                                                                                            <w:div w:id="1211040970">
                                                                                                              <w:marLeft w:val="0"/>
                                                                                                              <w:marRight w:val="0"/>
                                                                                                              <w:marTop w:val="0"/>
                                                                                                              <w:marBottom w:val="0"/>
                                                                                                              <w:divBdr>
                                                                                                                <w:top w:val="none" w:sz="0" w:space="0" w:color="auto"/>
                                                                                                                <w:left w:val="none" w:sz="0" w:space="0" w:color="auto"/>
                                                                                                                <w:bottom w:val="none" w:sz="0" w:space="0" w:color="auto"/>
                                                                                                                <w:right w:val="none" w:sz="0" w:space="0" w:color="auto"/>
                                                                                                              </w:divBdr>
                                                                                                              <w:divsChild>
                                                                                                                <w:div w:id="1233394325">
                                                                                                                  <w:marLeft w:val="0"/>
                                                                                                                  <w:marRight w:val="0"/>
                                                                                                                  <w:marTop w:val="0"/>
                                                                                                                  <w:marBottom w:val="0"/>
                                                                                                                  <w:divBdr>
                                                                                                                    <w:top w:val="none" w:sz="0" w:space="0" w:color="auto"/>
                                                                                                                    <w:left w:val="none" w:sz="0" w:space="0" w:color="auto"/>
                                                                                                                    <w:bottom w:val="none" w:sz="0" w:space="0" w:color="auto"/>
                                                                                                                    <w:right w:val="none" w:sz="0" w:space="0" w:color="auto"/>
                                                                                                                  </w:divBdr>
                                                                                                                  <w:divsChild>
                                                                                                                    <w:div w:id="1092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6210">
                                                                                                          <w:marLeft w:val="600"/>
                                                                                                          <w:marRight w:val="600"/>
                                                                                                          <w:marTop w:val="280"/>
                                                                                                          <w:marBottom w:val="280"/>
                                                                                                          <w:divBdr>
                                                                                                            <w:top w:val="none" w:sz="0" w:space="0" w:color="auto"/>
                                                                                                            <w:left w:val="none" w:sz="0" w:space="0" w:color="auto"/>
                                                                                                            <w:bottom w:val="none" w:sz="0" w:space="0" w:color="auto"/>
                                                                                                            <w:right w:val="none" w:sz="0" w:space="0" w:color="auto"/>
                                                                                                          </w:divBdr>
                                                                                                          <w:divsChild>
                                                                                                            <w:div w:id="1865170244">
                                                                                                              <w:marLeft w:val="0"/>
                                                                                                              <w:marRight w:val="0"/>
                                                                                                              <w:marTop w:val="0"/>
                                                                                                              <w:marBottom w:val="0"/>
                                                                                                              <w:divBdr>
                                                                                                                <w:top w:val="none" w:sz="0" w:space="0" w:color="auto"/>
                                                                                                                <w:left w:val="none" w:sz="0" w:space="0" w:color="auto"/>
                                                                                                                <w:bottom w:val="none" w:sz="0" w:space="0" w:color="auto"/>
                                                                                                                <w:right w:val="none" w:sz="0" w:space="0" w:color="auto"/>
                                                                                                              </w:divBdr>
                                                                                                              <w:divsChild>
                                                                                                                <w:div w:id="1978223774">
                                                                                                                  <w:marLeft w:val="0"/>
                                                                                                                  <w:marRight w:val="0"/>
                                                                                                                  <w:marTop w:val="0"/>
                                                                                                                  <w:marBottom w:val="0"/>
                                                                                                                  <w:divBdr>
                                                                                                                    <w:top w:val="none" w:sz="0" w:space="0" w:color="auto"/>
                                                                                                                    <w:left w:val="none" w:sz="0" w:space="0" w:color="auto"/>
                                                                                                                    <w:bottom w:val="none" w:sz="0" w:space="0" w:color="auto"/>
                                                                                                                    <w:right w:val="none" w:sz="0" w:space="0" w:color="auto"/>
                                                                                                                  </w:divBdr>
                                                                                                                  <w:divsChild>
                                                                                                                    <w:div w:id="10070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2006174">
      <w:bodyDiv w:val="1"/>
      <w:marLeft w:val="0"/>
      <w:marRight w:val="0"/>
      <w:marTop w:val="0"/>
      <w:marBottom w:val="0"/>
      <w:divBdr>
        <w:top w:val="none" w:sz="0" w:space="0" w:color="auto"/>
        <w:left w:val="none" w:sz="0" w:space="0" w:color="auto"/>
        <w:bottom w:val="none" w:sz="0" w:space="0" w:color="auto"/>
        <w:right w:val="none" w:sz="0" w:space="0" w:color="auto"/>
      </w:divBdr>
      <w:divsChild>
        <w:div w:id="466506730">
          <w:marLeft w:val="0"/>
          <w:marRight w:val="0"/>
          <w:marTop w:val="0"/>
          <w:marBottom w:val="0"/>
          <w:divBdr>
            <w:top w:val="none" w:sz="0" w:space="0" w:color="auto"/>
            <w:left w:val="none" w:sz="0" w:space="0" w:color="auto"/>
            <w:bottom w:val="none" w:sz="0" w:space="0" w:color="auto"/>
            <w:right w:val="none" w:sz="0" w:space="0" w:color="auto"/>
          </w:divBdr>
          <w:divsChild>
            <w:div w:id="969703343">
              <w:marLeft w:val="0"/>
              <w:marRight w:val="0"/>
              <w:marTop w:val="0"/>
              <w:marBottom w:val="0"/>
              <w:divBdr>
                <w:top w:val="none" w:sz="0" w:space="0" w:color="auto"/>
                <w:left w:val="none" w:sz="0" w:space="0" w:color="auto"/>
                <w:bottom w:val="none" w:sz="0" w:space="0" w:color="auto"/>
                <w:right w:val="none" w:sz="0" w:space="0" w:color="auto"/>
              </w:divBdr>
              <w:divsChild>
                <w:div w:id="248388515">
                  <w:marLeft w:val="0"/>
                  <w:marRight w:val="0"/>
                  <w:marTop w:val="0"/>
                  <w:marBottom w:val="0"/>
                  <w:divBdr>
                    <w:top w:val="none" w:sz="0" w:space="0" w:color="auto"/>
                    <w:left w:val="none" w:sz="0" w:space="0" w:color="auto"/>
                    <w:bottom w:val="none" w:sz="0" w:space="0" w:color="auto"/>
                    <w:right w:val="none" w:sz="0" w:space="0" w:color="auto"/>
                  </w:divBdr>
                  <w:divsChild>
                    <w:div w:id="185682893">
                      <w:marLeft w:val="0"/>
                      <w:marRight w:val="0"/>
                      <w:marTop w:val="0"/>
                      <w:marBottom w:val="0"/>
                      <w:divBdr>
                        <w:top w:val="none" w:sz="0" w:space="0" w:color="auto"/>
                        <w:left w:val="none" w:sz="0" w:space="0" w:color="auto"/>
                        <w:bottom w:val="none" w:sz="0" w:space="0" w:color="auto"/>
                        <w:right w:val="none" w:sz="0" w:space="0" w:color="auto"/>
                      </w:divBdr>
                      <w:divsChild>
                        <w:div w:id="1645698909">
                          <w:marLeft w:val="0"/>
                          <w:marRight w:val="0"/>
                          <w:marTop w:val="0"/>
                          <w:marBottom w:val="0"/>
                          <w:divBdr>
                            <w:top w:val="none" w:sz="0" w:space="0" w:color="auto"/>
                            <w:left w:val="none" w:sz="0" w:space="0" w:color="auto"/>
                            <w:bottom w:val="none" w:sz="0" w:space="0" w:color="auto"/>
                            <w:right w:val="none" w:sz="0" w:space="0" w:color="auto"/>
                          </w:divBdr>
                          <w:divsChild>
                            <w:div w:id="1970280445">
                              <w:marLeft w:val="0"/>
                              <w:marRight w:val="0"/>
                              <w:marTop w:val="0"/>
                              <w:marBottom w:val="0"/>
                              <w:divBdr>
                                <w:top w:val="none" w:sz="0" w:space="0" w:color="auto"/>
                                <w:left w:val="none" w:sz="0" w:space="0" w:color="auto"/>
                                <w:bottom w:val="none" w:sz="0" w:space="0" w:color="auto"/>
                                <w:right w:val="none" w:sz="0" w:space="0" w:color="auto"/>
                              </w:divBdr>
                              <w:divsChild>
                                <w:div w:id="2072800540">
                                  <w:marLeft w:val="0"/>
                                  <w:marRight w:val="0"/>
                                  <w:marTop w:val="0"/>
                                  <w:marBottom w:val="0"/>
                                  <w:divBdr>
                                    <w:top w:val="none" w:sz="0" w:space="0" w:color="auto"/>
                                    <w:left w:val="none" w:sz="0" w:space="0" w:color="auto"/>
                                    <w:bottom w:val="none" w:sz="0" w:space="0" w:color="auto"/>
                                    <w:right w:val="none" w:sz="0" w:space="0" w:color="auto"/>
                                  </w:divBdr>
                                  <w:divsChild>
                                    <w:div w:id="2044288703">
                                      <w:marLeft w:val="0"/>
                                      <w:marRight w:val="0"/>
                                      <w:marTop w:val="0"/>
                                      <w:marBottom w:val="0"/>
                                      <w:divBdr>
                                        <w:top w:val="none" w:sz="0" w:space="0" w:color="auto"/>
                                        <w:left w:val="none" w:sz="0" w:space="0" w:color="auto"/>
                                        <w:bottom w:val="none" w:sz="0" w:space="0" w:color="auto"/>
                                        <w:right w:val="none" w:sz="0" w:space="0" w:color="auto"/>
                                      </w:divBdr>
                                      <w:divsChild>
                                        <w:div w:id="468867595">
                                          <w:marLeft w:val="0"/>
                                          <w:marRight w:val="0"/>
                                          <w:marTop w:val="0"/>
                                          <w:marBottom w:val="0"/>
                                          <w:divBdr>
                                            <w:top w:val="none" w:sz="0" w:space="0" w:color="auto"/>
                                            <w:left w:val="none" w:sz="0" w:space="0" w:color="auto"/>
                                            <w:bottom w:val="none" w:sz="0" w:space="0" w:color="auto"/>
                                            <w:right w:val="none" w:sz="0" w:space="0" w:color="auto"/>
                                          </w:divBdr>
                                          <w:divsChild>
                                            <w:div w:id="1672759528">
                                              <w:marLeft w:val="0"/>
                                              <w:marRight w:val="0"/>
                                              <w:marTop w:val="0"/>
                                              <w:marBottom w:val="0"/>
                                              <w:divBdr>
                                                <w:top w:val="none" w:sz="0" w:space="0" w:color="auto"/>
                                                <w:left w:val="none" w:sz="0" w:space="0" w:color="auto"/>
                                                <w:bottom w:val="none" w:sz="0" w:space="0" w:color="auto"/>
                                                <w:right w:val="none" w:sz="0" w:space="0" w:color="auto"/>
                                              </w:divBdr>
                                              <w:divsChild>
                                                <w:div w:id="1033766061">
                                                  <w:marLeft w:val="0"/>
                                                  <w:marRight w:val="0"/>
                                                  <w:marTop w:val="0"/>
                                                  <w:marBottom w:val="0"/>
                                                  <w:divBdr>
                                                    <w:top w:val="none" w:sz="0" w:space="0" w:color="auto"/>
                                                    <w:left w:val="none" w:sz="0" w:space="0" w:color="auto"/>
                                                    <w:bottom w:val="none" w:sz="0" w:space="0" w:color="auto"/>
                                                    <w:right w:val="none" w:sz="0" w:space="0" w:color="auto"/>
                                                  </w:divBdr>
                                                  <w:divsChild>
                                                    <w:div w:id="264773983">
                                                      <w:marLeft w:val="0"/>
                                                      <w:marRight w:val="0"/>
                                                      <w:marTop w:val="0"/>
                                                      <w:marBottom w:val="0"/>
                                                      <w:divBdr>
                                                        <w:top w:val="none" w:sz="0" w:space="0" w:color="auto"/>
                                                        <w:left w:val="none" w:sz="0" w:space="0" w:color="auto"/>
                                                        <w:bottom w:val="none" w:sz="0" w:space="0" w:color="auto"/>
                                                        <w:right w:val="none" w:sz="0" w:space="0" w:color="auto"/>
                                                      </w:divBdr>
                                                      <w:divsChild>
                                                        <w:div w:id="403451584">
                                                          <w:marLeft w:val="0"/>
                                                          <w:marRight w:val="0"/>
                                                          <w:marTop w:val="0"/>
                                                          <w:marBottom w:val="0"/>
                                                          <w:divBdr>
                                                            <w:top w:val="none" w:sz="0" w:space="0" w:color="auto"/>
                                                            <w:left w:val="none" w:sz="0" w:space="0" w:color="auto"/>
                                                            <w:bottom w:val="none" w:sz="0" w:space="0" w:color="auto"/>
                                                            <w:right w:val="none" w:sz="0" w:space="0" w:color="auto"/>
                                                          </w:divBdr>
                                                          <w:divsChild>
                                                            <w:div w:id="493574508">
                                                              <w:marLeft w:val="0"/>
                                                              <w:marRight w:val="150"/>
                                                              <w:marTop w:val="0"/>
                                                              <w:marBottom w:val="150"/>
                                                              <w:divBdr>
                                                                <w:top w:val="none" w:sz="0" w:space="0" w:color="auto"/>
                                                                <w:left w:val="none" w:sz="0" w:space="0" w:color="auto"/>
                                                                <w:bottom w:val="none" w:sz="0" w:space="0" w:color="auto"/>
                                                                <w:right w:val="none" w:sz="0" w:space="0" w:color="auto"/>
                                                              </w:divBdr>
                                                              <w:divsChild>
                                                                <w:div w:id="1604416130">
                                                                  <w:marLeft w:val="0"/>
                                                                  <w:marRight w:val="0"/>
                                                                  <w:marTop w:val="0"/>
                                                                  <w:marBottom w:val="0"/>
                                                                  <w:divBdr>
                                                                    <w:top w:val="none" w:sz="0" w:space="0" w:color="auto"/>
                                                                    <w:left w:val="none" w:sz="0" w:space="0" w:color="auto"/>
                                                                    <w:bottom w:val="none" w:sz="0" w:space="0" w:color="auto"/>
                                                                    <w:right w:val="none" w:sz="0" w:space="0" w:color="auto"/>
                                                                  </w:divBdr>
                                                                  <w:divsChild>
                                                                    <w:div w:id="877860448">
                                                                      <w:marLeft w:val="0"/>
                                                                      <w:marRight w:val="0"/>
                                                                      <w:marTop w:val="0"/>
                                                                      <w:marBottom w:val="0"/>
                                                                      <w:divBdr>
                                                                        <w:top w:val="none" w:sz="0" w:space="0" w:color="auto"/>
                                                                        <w:left w:val="none" w:sz="0" w:space="0" w:color="auto"/>
                                                                        <w:bottom w:val="none" w:sz="0" w:space="0" w:color="auto"/>
                                                                        <w:right w:val="none" w:sz="0" w:space="0" w:color="auto"/>
                                                                      </w:divBdr>
                                                                      <w:divsChild>
                                                                        <w:div w:id="876895216">
                                                                          <w:marLeft w:val="0"/>
                                                                          <w:marRight w:val="0"/>
                                                                          <w:marTop w:val="0"/>
                                                                          <w:marBottom w:val="0"/>
                                                                          <w:divBdr>
                                                                            <w:top w:val="none" w:sz="0" w:space="0" w:color="auto"/>
                                                                            <w:left w:val="none" w:sz="0" w:space="0" w:color="auto"/>
                                                                            <w:bottom w:val="none" w:sz="0" w:space="0" w:color="auto"/>
                                                                            <w:right w:val="none" w:sz="0" w:space="0" w:color="auto"/>
                                                                          </w:divBdr>
                                                                          <w:divsChild>
                                                                            <w:div w:id="353120217">
                                                                              <w:marLeft w:val="0"/>
                                                                              <w:marRight w:val="0"/>
                                                                              <w:marTop w:val="0"/>
                                                                              <w:marBottom w:val="0"/>
                                                                              <w:divBdr>
                                                                                <w:top w:val="none" w:sz="0" w:space="0" w:color="auto"/>
                                                                                <w:left w:val="none" w:sz="0" w:space="0" w:color="auto"/>
                                                                                <w:bottom w:val="none" w:sz="0" w:space="0" w:color="auto"/>
                                                                                <w:right w:val="none" w:sz="0" w:space="0" w:color="auto"/>
                                                                              </w:divBdr>
                                                                              <w:divsChild>
                                                                                <w:div w:id="117184017">
                                                                                  <w:marLeft w:val="0"/>
                                                                                  <w:marRight w:val="0"/>
                                                                                  <w:marTop w:val="0"/>
                                                                                  <w:marBottom w:val="0"/>
                                                                                  <w:divBdr>
                                                                                    <w:top w:val="none" w:sz="0" w:space="0" w:color="auto"/>
                                                                                    <w:left w:val="none" w:sz="0" w:space="0" w:color="auto"/>
                                                                                    <w:bottom w:val="none" w:sz="0" w:space="0" w:color="auto"/>
                                                                                    <w:right w:val="none" w:sz="0" w:space="0" w:color="auto"/>
                                                                                  </w:divBdr>
                                                                                  <w:divsChild>
                                                                                    <w:div w:id="810908781">
                                                                                      <w:marLeft w:val="0"/>
                                                                                      <w:marRight w:val="0"/>
                                                                                      <w:marTop w:val="0"/>
                                                                                      <w:marBottom w:val="0"/>
                                                                                      <w:divBdr>
                                                                                        <w:top w:val="none" w:sz="0" w:space="0" w:color="auto"/>
                                                                                        <w:left w:val="none" w:sz="0" w:space="0" w:color="auto"/>
                                                                                        <w:bottom w:val="none" w:sz="0" w:space="0" w:color="auto"/>
                                                                                        <w:right w:val="none" w:sz="0" w:space="0" w:color="auto"/>
                                                                                      </w:divBdr>
                                                                                      <w:divsChild>
                                                                                        <w:div w:id="466319710">
                                                                                          <w:marLeft w:val="0"/>
                                                                                          <w:marRight w:val="0"/>
                                                                                          <w:marTop w:val="0"/>
                                                                                          <w:marBottom w:val="0"/>
                                                                                          <w:divBdr>
                                                                                            <w:top w:val="none" w:sz="0" w:space="0" w:color="auto"/>
                                                                                            <w:left w:val="none" w:sz="0" w:space="0" w:color="auto"/>
                                                                                            <w:bottom w:val="none" w:sz="0" w:space="0" w:color="auto"/>
                                                                                            <w:right w:val="none" w:sz="0" w:space="0" w:color="auto"/>
                                                                                          </w:divBdr>
                                                                                        </w:div>
                                                                                        <w:div w:id="1277642850">
                                                                                          <w:marLeft w:val="0"/>
                                                                                          <w:marRight w:val="0"/>
                                                                                          <w:marTop w:val="0"/>
                                                                                          <w:marBottom w:val="0"/>
                                                                                          <w:divBdr>
                                                                                            <w:top w:val="none" w:sz="0" w:space="0" w:color="auto"/>
                                                                                            <w:left w:val="none" w:sz="0" w:space="0" w:color="auto"/>
                                                                                            <w:bottom w:val="none" w:sz="0" w:space="0" w:color="auto"/>
                                                                                            <w:right w:val="none" w:sz="0" w:space="0" w:color="auto"/>
                                                                                          </w:divBdr>
                                                                                        </w:div>
                                                                                        <w:div w:id="19480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1040">
      <w:bodyDiv w:val="1"/>
      <w:marLeft w:val="0"/>
      <w:marRight w:val="0"/>
      <w:marTop w:val="0"/>
      <w:marBottom w:val="0"/>
      <w:divBdr>
        <w:top w:val="none" w:sz="0" w:space="0" w:color="auto"/>
        <w:left w:val="none" w:sz="0" w:space="0" w:color="auto"/>
        <w:bottom w:val="none" w:sz="0" w:space="0" w:color="auto"/>
        <w:right w:val="none" w:sz="0" w:space="0" w:color="auto"/>
      </w:divBdr>
      <w:divsChild>
        <w:div w:id="837884279">
          <w:marLeft w:val="0"/>
          <w:marRight w:val="0"/>
          <w:marTop w:val="0"/>
          <w:marBottom w:val="0"/>
          <w:divBdr>
            <w:top w:val="none" w:sz="0" w:space="0" w:color="auto"/>
            <w:left w:val="none" w:sz="0" w:space="0" w:color="auto"/>
            <w:bottom w:val="none" w:sz="0" w:space="0" w:color="auto"/>
            <w:right w:val="none" w:sz="0" w:space="0" w:color="auto"/>
          </w:divBdr>
          <w:divsChild>
            <w:div w:id="593782169">
              <w:marLeft w:val="0"/>
              <w:marRight w:val="0"/>
              <w:marTop w:val="0"/>
              <w:marBottom w:val="0"/>
              <w:divBdr>
                <w:top w:val="none" w:sz="0" w:space="0" w:color="auto"/>
                <w:left w:val="none" w:sz="0" w:space="0" w:color="auto"/>
                <w:bottom w:val="none" w:sz="0" w:space="0" w:color="auto"/>
                <w:right w:val="none" w:sz="0" w:space="0" w:color="auto"/>
              </w:divBdr>
              <w:divsChild>
                <w:div w:id="1646084261">
                  <w:marLeft w:val="0"/>
                  <w:marRight w:val="0"/>
                  <w:marTop w:val="0"/>
                  <w:marBottom w:val="0"/>
                  <w:divBdr>
                    <w:top w:val="none" w:sz="0" w:space="0" w:color="auto"/>
                    <w:left w:val="none" w:sz="0" w:space="0" w:color="auto"/>
                    <w:bottom w:val="none" w:sz="0" w:space="0" w:color="auto"/>
                    <w:right w:val="none" w:sz="0" w:space="0" w:color="auto"/>
                  </w:divBdr>
                  <w:divsChild>
                    <w:div w:id="1972586250">
                      <w:marLeft w:val="0"/>
                      <w:marRight w:val="0"/>
                      <w:marTop w:val="0"/>
                      <w:marBottom w:val="0"/>
                      <w:divBdr>
                        <w:top w:val="none" w:sz="0" w:space="0" w:color="auto"/>
                        <w:left w:val="none" w:sz="0" w:space="0" w:color="auto"/>
                        <w:bottom w:val="none" w:sz="0" w:space="0" w:color="auto"/>
                        <w:right w:val="none" w:sz="0" w:space="0" w:color="auto"/>
                      </w:divBdr>
                      <w:divsChild>
                        <w:div w:id="42801584">
                          <w:marLeft w:val="0"/>
                          <w:marRight w:val="0"/>
                          <w:marTop w:val="0"/>
                          <w:marBottom w:val="0"/>
                          <w:divBdr>
                            <w:top w:val="none" w:sz="0" w:space="0" w:color="auto"/>
                            <w:left w:val="none" w:sz="0" w:space="0" w:color="auto"/>
                            <w:bottom w:val="none" w:sz="0" w:space="0" w:color="auto"/>
                            <w:right w:val="none" w:sz="0" w:space="0" w:color="auto"/>
                          </w:divBdr>
                          <w:divsChild>
                            <w:div w:id="818960610">
                              <w:marLeft w:val="0"/>
                              <w:marRight w:val="0"/>
                              <w:marTop w:val="0"/>
                              <w:marBottom w:val="0"/>
                              <w:divBdr>
                                <w:top w:val="none" w:sz="0" w:space="0" w:color="auto"/>
                                <w:left w:val="none" w:sz="0" w:space="0" w:color="auto"/>
                                <w:bottom w:val="none" w:sz="0" w:space="0" w:color="auto"/>
                                <w:right w:val="none" w:sz="0" w:space="0" w:color="auto"/>
                              </w:divBdr>
                              <w:divsChild>
                                <w:div w:id="208760114">
                                  <w:marLeft w:val="0"/>
                                  <w:marRight w:val="0"/>
                                  <w:marTop w:val="0"/>
                                  <w:marBottom w:val="0"/>
                                  <w:divBdr>
                                    <w:top w:val="none" w:sz="0" w:space="0" w:color="auto"/>
                                    <w:left w:val="none" w:sz="0" w:space="0" w:color="auto"/>
                                    <w:bottom w:val="none" w:sz="0" w:space="0" w:color="auto"/>
                                    <w:right w:val="none" w:sz="0" w:space="0" w:color="auto"/>
                                  </w:divBdr>
                                  <w:divsChild>
                                    <w:div w:id="2113940143">
                                      <w:marLeft w:val="0"/>
                                      <w:marRight w:val="0"/>
                                      <w:marTop w:val="0"/>
                                      <w:marBottom w:val="0"/>
                                      <w:divBdr>
                                        <w:top w:val="none" w:sz="0" w:space="0" w:color="auto"/>
                                        <w:left w:val="none" w:sz="0" w:space="0" w:color="auto"/>
                                        <w:bottom w:val="none" w:sz="0" w:space="0" w:color="auto"/>
                                        <w:right w:val="none" w:sz="0" w:space="0" w:color="auto"/>
                                      </w:divBdr>
                                      <w:divsChild>
                                        <w:div w:id="1292439016">
                                          <w:marLeft w:val="0"/>
                                          <w:marRight w:val="0"/>
                                          <w:marTop w:val="0"/>
                                          <w:marBottom w:val="0"/>
                                          <w:divBdr>
                                            <w:top w:val="none" w:sz="0" w:space="0" w:color="auto"/>
                                            <w:left w:val="none" w:sz="0" w:space="0" w:color="auto"/>
                                            <w:bottom w:val="none" w:sz="0" w:space="0" w:color="auto"/>
                                            <w:right w:val="none" w:sz="0" w:space="0" w:color="auto"/>
                                          </w:divBdr>
                                          <w:divsChild>
                                            <w:div w:id="575283821">
                                              <w:marLeft w:val="0"/>
                                              <w:marRight w:val="0"/>
                                              <w:marTop w:val="0"/>
                                              <w:marBottom w:val="0"/>
                                              <w:divBdr>
                                                <w:top w:val="none" w:sz="0" w:space="0" w:color="auto"/>
                                                <w:left w:val="none" w:sz="0" w:space="0" w:color="auto"/>
                                                <w:bottom w:val="none" w:sz="0" w:space="0" w:color="auto"/>
                                                <w:right w:val="none" w:sz="0" w:space="0" w:color="auto"/>
                                              </w:divBdr>
                                              <w:divsChild>
                                                <w:div w:id="2013677627">
                                                  <w:marLeft w:val="0"/>
                                                  <w:marRight w:val="0"/>
                                                  <w:marTop w:val="0"/>
                                                  <w:marBottom w:val="0"/>
                                                  <w:divBdr>
                                                    <w:top w:val="none" w:sz="0" w:space="0" w:color="auto"/>
                                                    <w:left w:val="none" w:sz="0" w:space="0" w:color="auto"/>
                                                    <w:bottom w:val="none" w:sz="0" w:space="0" w:color="auto"/>
                                                    <w:right w:val="none" w:sz="0" w:space="0" w:color="auto"/>
                                                  </w:divBdr>
                                                  <w:divsChild>
                                                    <w:div w:id="153955844">
                                                      <w:marLeft w:val="0"/>
                                                      <w:marRight w:val="0"/>
                                                      <w:marTop w:val="0"/>
                                                      <w:marBottom w:val="0"/>
                                                      <w:divBdr>
                                                        <w:top w:val="none" w:sz="0" w:space="0" w:color="auto"/>
                                                        <w:left w:val="none" w:sz="0" w:space="0" w:color="auto"/>
                                                        <w:bottom w:val="none" w:sz="0" w:space="0" w:color="auto"/>
                                                        <w:right w:val="none" w:sz="0" w:space="0" w:color="auto"/>
                                                      </w:divBdr>
                                                      <w:divsChild>
                                                        <w:div w:id="113061121">
                                                          <w:marLeft w:val="0"/>
                                                          <w:marRight w:val="0"/>
                                                          <w:marTop w:val="0"/>
                                                          <w:marBottom w:val="0"/>
                                                          <w:divBdr>
                                                            <w:top w:val="none" w:sz="0" w:space="0" w:color="auto"/>
                                                            <w:left w:val="none" w:sz="0" w:space="0" w:color="auto"/>
                                                            <w:bottom w:val="none" w:sz="0" w:space="0" w:color="auto"/>
                                                            <w:right w:val="none" w:sz="0" w:space="0" w:color="auto"/>
                                                          </w:divBdr>
                                                          <w:divsChild>
                                                            <w:div w:id="138771958">
                                                              <w:marLeft w:val="0"/>
                                                              <w:marRight w:val="150"/>
                                                              <w:marTop w:val="0"/>
                                                              <w:marBottom w:val="150"/>
                                                              <w:divBdr>
                                                                <w:top w:val="none" w:sz="0" w:space="0" w:color="auto"/>
                                                                <w:left w:val="none" w:sz="0" w:space="0" w:color="auto"/>
                                                                <w:bottom w:val="none" w:sz="0" w:space="0" w:color="auto"/>
                                                                <w:right w:val="none" w:sz="0" w:space="0" w:color="auto"/>
                                                              </w:divBdr>
                                                              <w:divsChild>
                                                                <w:div w:id="1514031730">
                                                                  <w:marLeft w:val="0"/>
                                                                  <w:marRight w:val="0"/>
                                                                  <w:marTop w:val="0"/>
                                                                  <w:marBottom w:val="0"/>
                                                                  <w:divBdr>
                                                                    <w:top w:val="none" w:sz="0" w:space="0" w:color="auto"/>
                                                                    <w:left w:val="none" w:sz="0" w:space="0" w:color="auto"/>
                                                                    <w:bottom w:val="none" w:sz="0" w:space="0" w:color="auto"/>
                                                                    <w:right w:val="none" w:sz="0" w:space="0" w:color="auto"/>
                                                                  </w:divBdr>
                                                                  <w:divsChild>
                                                                    <w:div w:id="785612741">
                                                                      <w:marLeft w:val="0"/>
                                                                      <w:marRight w:val="0"/>
                                                                      <w:marTop w:val="0"/>
                                                                      <w:marBottom w:val="0"/>
                                                                      <w:divBdr>
                                                                        <w:top w:val="none" w:sz="0" w:space="0" w:color="auto"/>
                                                                        <w:left w:val="none" w:sz="0" w:space="0" w:color="auto"/>
                                                                        <w:bottom w:val="none" w:sz="0" w:space="0" w:color="auto"/>
                                                                        <w:right w:val="none" w:sz="0" w:space="0" w:color="auto"/>
                                                                      </w:divBdr>
                                                                      <w:divsChild>
                                                                        <w:div w:id="787964682">
                                                                          <w:marLeft w:val="0"/>
                                                                          <w:marRight w:val="0"/>
                                                                          <w:marTop w:val="0"/>
                                                                          <w:marBottom w:val="0"/>
                                                                          <w:divBdr>
                                                                            <w:top w:val="none" w:sz="0" w:space="0" w:color="auto"/>
                                                                            <w:left w:val="none" w:sz="0" w:space="0" w:color="auto"/>
                                                                            <w:bottom w:val="none" w:sz="0" w:space="0" w:color="auto"/>
                                                                            <w:right w:val="none" w:sz="0" w:space="0" w:color="auto"/>
                                                                          </w:divBdr>
                                                                          <w:divsChild>
                                                                            <w:div w:id="1778216452">
                                                                              <w:marLeft w:val="0"/>
                                                                              <w:marRight w:val="0"/>
                                                                              <w:marTop w:val="0"/>
                                                                              <w:marBottom w:val="0"/>
                                                                              <w:divBdr>
                                                                                <w:top w:val="none" w:sz="0" w:space="0" w:color="auto"/>
                                                                                <w:left w:val="none" w:sz="0" w:space="0" w:color="auto"/>
                                                                                <w:bottom w:val="none" w:sz="0" w:space="0" w:color="auto"/>
                                                                                <w:right w:val="none" w:sz="0" w:space="0" w:color="auto"/>
                                                                              </w:divBdr>
                                                                              <w:divsChild>
                                                                                <w:div w:id="660621046">
                                                                                  <w:marLeft w:val="0"/>
                                                                                  <w:marRight w:val="0"/>
                                                                                  <w:marTop w:val="0"/>
                                                                                  <w:marBottom w:val="0"/>
                                                                                  <w:divBdr>
                                                                                    <w:top w:val="none" w:sz="0" w:space="0" w:color="auto"/>
                                                                                    <w:left w:val="none" w:sz="0" w:space="0" w:color="auto"/>
                                                                                    <w:bottom w:val="none" w:sz="0" w:space="0" w:color="auto"/>
                                                                                    <w:right w:val="none" w:sz="0" w:space="0" w:color="auto"/>
                                                                                  </w:divBdr>
                                                                                  <w:divsChild>
                                                                                    <w:div w:id="741682914">
                                                                                      <w:marLeft w:val="0"/>
                                                                                      <w:marRight w:val="0"/>
                                                                                      <w:marTop w:val="0"/>
                                                                                      <w:marBottom w:val="0"/>
                                                                                      <w:divBdr>
                                                                                        <w:top w:val="none" w:sz="0" w:space="0" w:color="auto"/>
                                                                                        <w:left w:val="none" w:sz="0" w:space="0" w:color="auto"/>
                                                                                        <w:bottom w:val="none" w:sz="0" w:space="0" w:color="auto"/>
                                                                                        <w:right w:val="none" w:sz="0" w:space="0" w:color="auto"/>
                                                                                      </w:divBdr>
                                                                                    </w:div>
                                                                                    <w:div w:id="11284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110962">
      <w:bodyDiv w:val="1"/>
      <w:marLeft w:val="0"/>
      <w:marRight w:val="0"/>
      <w:marTop w:val="0"/>
      <w:marBottom w:val="0"/>
      <w:divBdr>
        <w:top w:val="none" w:sz="0" w:space="0" w:color="auto"/>
        <w:left w:val="none" w:sz="0" w:space="0" w:color="auto"/>
        <w:bottom w:val="none" w:sz="0" w:space="0" w:color="auto"/>
        <w:right w:val="none" w:sz="0" w:space="0" w:color="auto"/>
      </w:divBdr>
      <w:divsChild>
        <w:div w:id="1787187956">
          <w:marLeft w:val="0"/>
          <w:marRight w:val="0"/>
          <w:marTop w:val="0"/>
          <w:marBottom w:val="0"/>
          <w:divBdr>
            <w:top w:val="none" w:sz="0" w:space="0" w:color="auto"/>
            <w:left w:val="none" w:sz="0" w:space="0" w:color="auto"/>
            <w:bottom w:val="none" w:sz="0" w:space="0" w:color="auto"/>
            <w:right w:val="none" w:sz="0" w:space="0" w:color="auto"/>
          </w:divBdr>
          <w:divsChild>
            <w:div w:id="23483757">
              <w:marLeft w:val="0"/>
              <w:marRight w:val="0"/>
              <w:marTop w:val="0"/>
              <w:marBottom w:val="0"/>
              <w:divBdr>
                <w:top w:val="none" w:sz="0" w:space="0" w:color="auto"/>
                <w:left w:val="none" w:sz="0" w:space="0" w:color="auto"/>
                <w:bottom w:val="none" w:sz="0" w:space="0" w:color="auto"/>
                <w:right w:val="none" w:sz="0" w:space="0" w:color="auto"/>
              </w:divBdr>
              <w:divsChild>
                <w:div w:id="1063410651">
                  <w:marLeft w:val="0"/>
                  <w:marRight w:val="0"/>
                  <w:marTop w:val="0"/>
                  <w:marBottom w:val="0"/>
                  <w:divBdr>
                    <w:top w:val="none" w:sz="0" w:space="0" w:color="auto"/>
                    <w:left w:val="none" w:sz="0" w:space="0" w:color="auto"/>
                    <w:bottom w:val="none" w:sz="0" w:space="0" w:color="auto"/>
                    <w:right w:val="none" w:sz="0" w:space="0" w:color="auto"/>
                  </w:divBdr>
                  <w:divsChild>
                    <w:div w:id="1000542347">
                      <w:marLeft w:val="0"/>
                      <w:marRight w:val="0"/>
                      <w:marTop w:val="0"/>
                      <w:marBottom w:val="0"/>
                      <w:divBdr>
                        <w:top w:val="none" w:sz="0" w:space="0" w:color="auto"/>
                        <w:left w:val="none" w:sz="0" w:space="0" w:color="auto"/>
                        <w:bottom w:val="none" w:sz="0" w:space="0" w:color="auto"/>
                        <w:right w:val="none" w:sz="0" w:space="0" w:color="auto"/>
                      </w:divBdr>
                      <w:divsChild>
                        <w:div w:id="1493990230">
                          <w:marLeft w:val="0"/>
                          <w:marRight w:val="0"/>
                          <w:marTop w:val="0"/>
                          <w:marBottom w:val="0"/>
                          <w:divBdr>
                            <w:top w:val="none" w:sz="0" w:space="0" w:color="auto"/>
                            <w:left w:val="none" w:sz="0" w:space="0" w:color="auto"/>
                            <w:bottom w:val="none" w:sz="0" w:space="0" w:color="auto"/>
                            <w:right w:val="none" w:sz="0" w:space="0" w:color="auto"/>
                          </w:divBdr>
                          <w:divsChild>
                            <w:div w:id="968439574">
                              <w:marLeft w:val="0"/>
                              <w:marRight w:val="0"/>
                              <w:marTop w:val="0"/>
                              <w:marBottom w:val="0"/>
                              <w:divBdr>
                                <w:top w:val="none" w:sz="0" w:space="0" w:color="auto"/>
                                <w:left w:val="none" w:sz="0" w:space="0" w:color="auto"/>
                                <w:bottom w:val="none" w:sz="0" w:space="0" w:color="auto"/>
                                <w:right w:val="none" w:sz="0" w:space="0" w:color="auto"/>
                              </w:divBdr>
                              <w:divsChild>
                                <w:div w:id="898901783">
                                  <w:marLeft w:val="0"/>
                                  <w:marRight w:val="0"/>
                                  <w:marTop w:val="0"/>
                                  <w:marBottom w:val="0"/>
                                  <w:divBdr>
                                    <w:top w:val="none" w:sz="0" w:space="0" w:color="auto"/>
                                    <w:left w:val="none" w:sz="0" w:space="0" w:color="auto"/>
                                    <w:bottom w:val="none" w:sz="0" w:space="0" w:color="auto"/>
                                    <w:right w:val="none" w:sz="0" w:space="0" w:color="auto"/>
                                  </w:divBdr>
                                  <w:divsChild>
                                    <w:div w:id="1270510902">
                                      <w:marLeft w:val="0"/>
                                      <w:marRight w:val="0"/>
                                      <w:marTop w:val="0"/>
                                      <w:marBottom w:val="0"/>
                                      <w:divBdr>
                                        <w:top w:val="none" w:sz="0" w:space="0" w:color="auto"/>
                                        <w:left w:val="none" w:sz="0" w:space="0" w:color="auto"/>
                                        <w:bottom w:val="none" w:sz="0" w:space="0" w:color="auto"/>
                                        <w:right w:val="none" w:sz="0" w:space="0" w:color="auto"/>
                                      </w:divBdr>
                                      <w:divsChild>
                                        <w:div w:id="105316671">
                                          <w:marLeft w:val="0"/>
                                          <w:marRight w:val="0"/>
                                          <w:marTop w:val="0"/>
                                          <w:marBottom w:val="0"/>
                                          <w:divBdr>
                                            <w:top w:val="none" w:sz="0" w:space="0" w:color="auto"/>
                                            <w:left w:val="none" w:sz="0" w:space="0" w:color="auto"/>
                                            <w:bottom w:val="none" w:sz="0" w:space="0" w:color="auto"/>
                                            <w:right w:val="none" w:sz="0" w:space="0" w:color="auto"/>
                                          </w:divBdr>
                                          <w:divsChild>
                                            <w:div w:id="101807573">
                                              <w:marLeft w:val="0"/>
                                              <w:marRight w:val="0"/>
                                              <w:marTop w:val="0"/>
                                              <w:marBottom w:val="0"/>
                                              <w:divBdr>
                                                <w:top w:val="none" w:sz="0" w:space="0" w:color="auto"/>
                                                <w:left w:val="none" w:sz="0" w:space="0" w:color="auto"/>
                                                <w:bottom w:val="none" w:sz="0" w:space="0" w:color="auto"/>
                                                <w:right w:val="none" w:sz="0" w:space="0" w:color="auto"/>
                                              </w:divBdr>
                                              <w:divsChild>
                                                <w:div w:id="169874470">
                                                  <w:marLeft w:val="0"/>
                                                  <w:marRight w:val="0"/>
                                                  <w:marTop w:val="0"/>
                                                  <w:marBottom w:val="0"/>
                                                  <w:divBdr>
                                                    <w:top w:val="none" w:sz="0" w:space="0" w:color="auto"/>
                                                    <w:left w:val="none" w:sz="0" w:space="0" w:color="auto"/>
                                                    <w:bottom w:val="none" w:sz="0" w:space="0" w:color="auto"/>
                                                    <w:right w:val="none" w:sz="0" w:space="0" w:color="auto"/>
                                                  </w:divBdr>
                                                  <w:divsChild>
                                                    <w:div w:id="1074353291">
                                                      <w:marLeft w:val="0"/>
                                                      <w:marRight w:val="0"/>
                                                      <w:marTop w:val="0"/>
                                                      <w:marBottom w:val="0"/>
                                                      <w:divBdr>
                                                        <w:top w:val="none" w:sz="0" w:space="0" w:color="auto"/>
                                                        <w:left w:val="none" w:sz="0" w:space="0" w:color="auto"/>
                                                        <w:bottom w:val="none" w:sz="0" w:space="0" w:color="auto"/>
                                                        <w:right w:val="none" w:sz="0" w:space="0" w:color="auto"/>
                                                      </w:divBdr>
                                                      <w:divsChild>
                                                        <w:div w:id="162211911">
                                                          <w:marLeft w:val="0"/>
                                                          <w:marRight w:val="0"/>
                                                          <w:marTop w:val="0"/>
                                                          <w:marBottom w:val="0"/>
                                                          <w:divBdr>
                                                            <w:top w:val="none" w:sz="0" w:space="0" w:color="auto"/>
                                                            <w:left w:val="none" w:sz="0" w:space="0" w:color="auto"/>
                                                            <w:bottom w:val="none" w:sz="0" w:space="0" w:color="auto"/>
                                                            <w:right w:val="none" w:sz="0" w:space="0" w:color="auto"/>
                                                          </w:divBdr>
                                                          <w:divsChild>
                                                            <w:div w:id="1885143561">
                                                              <w:marLeft w:val="0"/>
                                                              <w:marRight w:val="150"/>
                                                              <w:marTop w:val="0"/>
                                                              <w:marBottom w:val="150"/>
                                                              <w:divBdr>
                                                                <w:top w:val="none" w:sz="0" w:space="0" w:color="auto"/>
                                                                <w:left w:val="none" w:sz="0" w:space="0" w:color="auto"/>
                                                                <w:bottom w:val="none" w:sz="0" w:space="0" w:color="auto"/>
                                                                <w:right w:val="none" w:sz="0" w:space="0" w:color="auto"/>
                                                              </w:divBdr>
                                                              <w:divsChild>
                                                                <w:div w:id="738096089">
                                                                  <w:marLeft w:val="0"/>
                                                                  <w:marRight w:val="0"/>
                                                                  <w:marTop w:val="0"/>
                                                                  <w:marBottom w:val="0"/>
                                                                  <w:divBdr>
                                                                    <w:top w:val="none" w:sz="0" w:space="0" w:color="auto"/>
                                                                    <w:left w:val="none" w:sz="0" w:space="0" w:color="auto"/>
                                                                    <w:bottom w:val="none" w:sz="0" w:space="0" w:color="auto"/>
                                                                    <w:right w:val="none" w:sz="0" w:space="0" w:color="auto"/>
                                                                  </w:divBdr>
                                                                  <w:divsChild>
                                                                    <w:div w:id="884878500">
                                                                      <w:marLeft w:val="0"/>
                                                                      <w:marRight w:val="0"/>
                                                                      <w:marTop w:val="0"/>
                                                                      <w:marBottom w:val="0"/>
                                                                      <w:divBdr>
                                                                        <w:top w:val="none" w:sz="0" w:space="0" w:color="auto"/>
                                                                        <w:left w:val="none" w:sz="0" w:space="0" w:color="auto"/>
                                                                        <w:bottom w:val="none" w:sz="0" w:space="0" w:color="auto"/>
                                                                        <w:right w:val="none" w:sz="0" w:space="0" w:color="auto"/>
                                                                      </w:divBdr>
                                                                      <w:divsChild>
                                                                        <w:div w:id="1789470377">
                                                                          <w:marLeft w:val="0"/>
                                                                          <w:marRight w:val="0"/>
                                                                          <w:marTop w:val="0"/>
                                                                          <w:marBottom w:val="0"/>
                                                                          <w:divBdr>
                                                                            <w:top w:val="none" w:sz="0" w:space="0" w:color="auto"/>
                                                                            <w:left w:val="none" w:sz="0" w:space="0" w:color="auto"/>
                                                                            <w:bottom w:val="none" w:sz="0" w:space="0" w:color="auto"/>
                                                                            <w:right w:val="none" w:sz="0" w:space="0" w:color="auto"/>
                                                                          </w:divBdr>
                                                                          <w:divsChild>
                                                                            <w:div w:id="237061124">
                                                                              <w:marLeft w:val="0"/>
                                                                              <w:marRight w:val="0"/>
                                                                              <w:marTop w:val="0"/>
                                                                              <w:marBottom w:val="0"/>
                                                                              <w:divBdr>
                                                                                <w:top w:val="none" w:sz="0" w:space="0" w:color="auto"/>
                                                                                <w:left w:val="none" w:sz="0" w:space="0" w:color="auto"/>
                                                                                <w:bottom w:val="none" w:sz="0" w:space="0" w:color="auto"/>
                                                                                <w:right w:val="none" w:sz="0" w:space="0" w:color="auto"/>
                                                                              </w:divBdr>
                                                                              <w:divsChild>
                                                                                <w:div w:id="1084455147">
                                                                                  <w:marLeft w:val="0"/>
                                                                                  <w:marRight w:val="0"/>
                                                                                  <w:marTop w:val="0"/>
                                                                                  <w:marBottom w:val="0"/>
                                                                                  <w:divBdr>
                                                                                    <w:top w:val="none" w:sz="0" w:space="0" w:color="auto"/>
                                                                                    <w:left w:val="none" w:sz="0" w:space="0" w:color="auto"/>
                                                                                    <w:bottom w:val="none" w:sz="0" w:space="0" w:color="auto"/>
                                                                                    <w:right w:val="none" w:sz="0" w:space="0" w:color="auto"/>
                                                                                  </w:divBdr>
                                                                                  <w:divsChild>
                                                                                    <w:div w:id="2104255456">
                                                                                      <w:marLeft w:val="0"/>
                                                                                      <w:marRight w:val="0"/>
                                                                                      <w:marTop w:val="0"/>
                                                                                      <w:marBottom w:val="0"/>
                                                                                      <w:divBdr>
                                                                                        <w:top w:val="none" w:sz="0" w:space="0" w:color="auto"/>
                                                                                        <w:left w:val="none" w:sz="0" w:space="0" w:color="auto"/>
                                                                                        <w:bottom w:val="none" w:sz="0" w:space="0" w:color="auto"/>
                                                                                        <w:right w:val="none" w:sz="0" w:space="0" w:color="auto"/>
                                                                                      </w:divBdr>
                                                                                      <w:divsChild>
                                                                                        <w:div w:id="1067341433">
                                                                                          <w:marLeft w:val="0"/>
                                                                                          <w:marRight w:val="0"/>
                                                                                          <w:marTop w:val="0"/>
                                                                                          <w:marBottom w:val="0"/>
                                                                                          <w:divBdr>
                                                                                            <w:top w:val="none" w:sz="0" w:space="0" w:color="auto"/>
                                                                                            <w:left w:val="none" w:sz="0" w:space="0" w:color="auto"/>
                                                                                            <w:bottom w:val="none" w:sz="0" w:space="0" w:color="auto"/>
                                                                                            <w:right w:val="none" w:sz="0" w:space="0" w:color="auto"/>
                                                                                          </w:divBdr>
                                                                                          <w:divsChild>
                                                                                            <w:div w:id="329793749">
                                                                                              <w:marLeft w:val="0"/>
                                                                                              <w:marRight w:val="0"/>
                                                                                              <w:marTop w:val="0"/>
                                                                                              <w:marBottom w:val="0"/>
                                                                                              <w:divBdr>
                                                                                                <w:top w:val="none" w:sz="0" w:space="0" w:color="auto"/>
                                                                                                <w:left w:val="none" w:sz="0" w:space="0" w:color="auto"/>
                                                                                                <w:bottom w:val="none" w:sz="0" w:space="0" w:color="auto"/>
                                                                                                <w:right w:val="none" w:sz="0" w:space="0" w:color="auto"/>
                                                                                              </w:divBdr>
                                                                                              <w:divsChild>
                                                                                                <w:div w:id="1057703860">
                                                                                                  <w:marLeft w:val="0"/>
                                                                                                  <w:marRight w:val="0"/>
                                                                                                  <w:marTop w:val="0"/>
                                                                                                  <w:marBottom w:val="0"/>
                                                                                                  <w:divBdr>
                                                                                                    <w:top w:val="none" w:sz="0" w:space="0" w:color="auto"/>
                                                                                                    <w:left w:val="none" w:sz="0" w:space="0" w:color="auto"/>
                                                                                                    <w:bottom w:val="none" w:sz="0" w:space="0" w:color="auto"/>
                                                                                                    <w:right w:val="none" w:sz="0" w:space="0" w:color="auto"/>
                                                                                                  </w:divBdr>
                                                                                                </w:div>
                                                                                                <w:div w:id="1163013259">
                                                                                                  <w:marLeft w:val="0"/>
                                                                                                  <w:marRight w:val="0"/>
                                                                                                  <w:marTop w:val="0"/>
                                                                                                  <w:marBottom w:val="0"/>
                                                                                                  <w:divBdr>
                                                                                                    <w:top w:val="none" w:sz="0" w:space="0" w:color="auto"/>
                                                                                                    <w:left w:val="none" w:sz="0" w:space="0" w:color="auto"/>
                                                                                                    <w:bottom w:val="none" w:sz="0" w:space="0" w:color="auto"/>
                                                                                                    <w:right w:val="none" w:sz="0" w:space="0" w:color="auto"/>
                                                                                                  </w:divBdr>
                                                                                                </w:div>
                                                                                                <w:div w:id="1395810775">
                                                                                                  <w:marLeft w:val="0"/>
                                                                                                  <w:marRight w:val="0"/>
                                                                                                  <w:marTop w:val="0"/>
                                                                                                  <w:marBottom w:val="0"/>
                                                                                                  <w:divBdr>
                                                                                                    <w:top w:val="none" w:sz="0" w:space="0" w:color="auto"/>
                                                                                                    <w:left w:val="none" w:sz="0" w:space="0" w:color="auto"/>
                                                                                                    <w:bottom w:val="none" w:sz="0" w:space="0" w:color="auto"/>
                                                                                                    <w:right w:val="none" w:sz="0" w:space="0" w:color="auto"/>
                                                                                                  </w:divBdr>
                                                                                                </w:div>
                                                                                                <w:div w:id="1785466239">
                                                                                                  <w:marLeft w:val="0"/>
                                                                                                  <w:marRight w:val="0"/>
                                                                                                  <w:marTop w:val="0"/>
                                                                                                  <w:marBottom w:val="0"/>
                                                                                                  <w:divBdr>
                                                                                                    <w:top w:val="none" w:sz="0" w:space="0" w:color="auto"/>
                                                                                                    <w:left w:val="none" w:sz="0" w:space="0" w:color="auto"/>
                                                                                                    <w:bottom w:val="none" w:sz="0" w:space="0" w:color="auto"/>
                                                                                                    <w:right w:val="none" w:sz="0" w:space="0" w:color="auto"/>
                                                                                                  </w:divBdr>
                                                                                                </w:div>
                                                                                                <w:div w:id="18202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4454721">
      <w:bodyDiv w:val="1"/>
      <w:marLeft w:val="0"/>
      <w:marRight w:val="0"/>
      <w:marTop w:val="0"/>
      <w:marBottom w:val="0"/>
      <w:divBdr>
        <w:top w:val="none" w:sz="0" w:space="0" w:color="auto"/>
        <w:left w:val="none" w:sz="0" w:space="0" w:color="auto"/>
        <w:bottom w:val="none" w:sz="0" w:space="0" w:color="auto"/>
        <w:right w:val="none" w:sz="0" w:space="0" w:color="auto"/>
      </w:divBdr>
      <w:divsChild>
        <w:div w:id="168718066">
          <w:marLeft w:val="0"/>
          <w:marRight w:val="0"/>
          <w:marTop w:val="0"/>
          <w:marBottom w:val="0"/>
          <w:divBdr>
            <w:top w:val="none" w:sz="0" w:space="0" w:color="auto"/>
            <w:left w:val="none" w:sz="0" w:space="0" w:color="auto"/>
            <w:bottom w:val="none" w:sz="0" w:space="0" w:color="auto"/>
            <w:right w:val="none" w:sz="0" w:space="0" w:color="auto"/>
          </w:divBdr>
          <w:divsChild>
            <w:div w:id="974484662">
              <w:marLeft w:val="0"/>
              <w:marRight w:val="0"/>
              <w:marTop w:val="0"/>
              <w:marBottom w:val="0"/>
              <w:divBdr>
                <w:top w:val="none" w:sz="0" w:space="0" w:color="auto"/>
                <w:left w:val="none" w:sz="0" w:space="0" w:color="auto"/>
                <w:bottom w:val="none" w:sz="0" w:space="0" w:color="auto"/>
                <w:right w:val="none" w:sz="0" w:space="0" w:color="auto"/>
              </w:divBdr>
              <w:divsChild>
                <w:div w:id="1808933899">
                  <w:marLeft w:val="0"/>
                  <w:marRight w:val="0"/>
                  <w:marTop w:val="0"/>
                  <w:marBottom w:val="0"/>
                  <w:divBdr>
                    <w:top w:val="none" w:sz="0" w:space="0" w:color="auto"/>
                    <w:left w:val="none" w:sz="0" w:space="0" w:color="auto"/>
                    <w:bottom w:val="none" w:sz="0" w:space="0" w:color="auto"/>
                    <w:right w:val="none" w:sz="0" w:space="0" w:color="auto"/>
                  </w:divBdr>
                  <w:divsChild>
                    <w:div w:id="2077313362">
                      <w:marLeft w:val="0"/>
                      <w:marRight w:val="0"/>
                      <w:marTop w:val="0"/>
                      <w:marBottom w:val="0"/>
                      <w:divBdr>
                        <w:top w:val="none" w:sz="0" w:space="0" w:color="auto"/>
                        <w:left w:val="none" w:sz="0" w:space="0" w:color="auto"/>
                        <w:bottom w:val="none" w:sz="0" w:space="0" w:color="auto"/>
                        <w:right w:val="none" w:sz="0" w:space="0" w:color="auto"/>
                      </w:divBdr>
                      <w:divsChild>
                        <w:div w:id="669135905">
                          <w:marLeft w:val="0"/>
                          <w:marRight w:val="0"/>
                          <w:marTop w:val="0"/>
                          <w:marBottom w:val="0"/>
                          <w:divBdr>
                            <w:top w:val="none" w:sz="0" w:space="0" w:color="auto"/>
                            <w:left w:val="none" w:sz="0" w:space="0" w:color="auto"/>
                            <w:bottom w:val="none" w:sz="0" w:space="0" w:color="auto"/>
                            <w:right w:val="none" w:sz="0" w:space="0" w:color="auto"/>
                          </w:divBdr>
                          <w:divsChild>
                            <w:div w:id="1242061634">
                              <w:marLeft w:val="0"/>
                              <w:marRight w:val="0"/>
                              <w:marTop w:val="0"/>
                              <w:marBottom w:val="0"/>
                              <w:divBdr>
                                <w:top w:val="none" w:sz="0" w:space="0" w:color="auto"/>
                                <w:left w:val="none" w:sz="0" w:space="0" w:color="auto"/>
                                <w:bottom w:val="none" w:sz="0" w:space="0" w:color="auto"/>
                                <w:right w:val="none" w:sz="0" w:space="0" w:color="auto"/>
                              </w:divBdr>
                              <w:divsChild>
                                <w:div w:id="1355693195">
                                  <w:marLeft w:val="0"/>
                                  <w:marRight w:val="0"/>
                                  <w:marTop w:val="0"/>
                                  <w:marBottom w:val="0"/>
                                  <w:divBdr>
                                    <w:top w:val="none" w:sz="0" w:space="0" w:color="auto"/>
                                    <w:left w:val="none" w:sz="0" w:space="0" w:color="auto"/>
                                    <w:bottom w:val="none" w:sz="0" w:space="0" w:color="auto"/>
                                    <w:right w:val="none" w:sz="0" w:space="0" w:color="auto"/>
                                  </w:divBdr>
                                  <w:divsChild>
                                    <w:div w:id="344601706">
                                      <w:marLeft w:val="0"/>
                                      <w:marRight w:val="0"/>
                                      <w:marTop w:val="0"/>
                                      <w:marBottom w:val="0"/>
                                      <w:divBdr>
                                        <w:top w:val="none" w:sz="0" w:space="0" w:color="auto"/>
                                        <w:left w:val="none" w:sz="0" w:space="0" w:color="auto"/>
                                        <w:bottom w:val="none" w:sz="0" w:space="0" w:color="auto"/>
                                        <w:right w:val="none" w:sz="0" w:space="0" w:color="auto"/>
                                      </w:divBdr>
                                      <w:divsChild>
                                        <w:div w:id="1134174017">
                                          <w:marLeft w:val="0"/>
                                          <w:marRight w:val="0"/>
                                          <w:marTop w:val="0"/>
                                          <w:marBottom w:val="0"/>
                                          <w:divBdr>
                                            <w:top w:val="none" w:sz="0" w:space="0" w:color="auto"/>
                                            <w:left w:val="none" w:sz="0" w:space="0" w:color="auto"/>
                                            <w:bottom w:val="none" w:sz="0" w:space="0" w:color="auto"/>
                                            <w:right w:val="none" w:sz="0" w:space="0" w:color="auto"/>
                                          </w:divBdr>
                                          <w:divsChild>
                                            <w:div w:id="1149250661">
                                              <w:marLeft w:val="0"/>
                                              <w:marRight w:val="0"/>
                                              <w:marTop w:val="0"/>
                                              <w:marBottom w:val="0"/>
                                              <w:divBdr>
                                                <w:top w:val="none" w:sz="0" w:space="0" w:color="auto"/>
                                                <w:left w:val="none" w:sz="0" w:space="0" w:color="auto"/>
                                                <w:bottom w:val="none" w:sz="0" w:space="0" w:color="auto"/>
                                                <w:right w:val="none" w:sz="0" w:space="0" w:color="auto"/>
                                              </w:divBdr>
                                              <w:divsChild>
                                                <w:div w:id="1014650301">
                                                  <w:marLeft w:val="0"/>
                                                  <w:marRight w:val="0"/>
                                                  <w:marTop w:val="0"/>
                                                  <w:marBottom w:val="0"/>
                                                  <w:divBdr>
                                                    <w:top w:val="none" w:sz="0" w:space="0" w:color="auto"/>
                                                    <w:left w:val="none" w:sz="0" w:space="0" w:color="auto"/>
                                                    <w:bottom w:val="none" w:sz="0" w:space="0" w:color="auto"/>
                                                    <w:right w:val="none" w:sz="0" w:space="0" w:color="auto"/>
                                                  </w:divBdr>
                                                  <w:divsChild>
                                                    <w:div w:id="965889161">
                                                      <w:marLeft w:val="0"/>
                                                      <w:marRight w:val="0"/>
                                                      <w:marTop w:val="0"/>
                                                      <w:marBottom w:val="0"/>
                                                      <w:divBdr>
                                                        <w:top w:val="none" w:sz="0" w:space="0" w:color="auto"/>
                                                        <w:left w:val="none" w:sz="0" w:space="0" w:color="auto"/>
                                                        <w:bottom w:val="none" w:sz="0" w:space="0" w:color="auto"/>
                                                        <w:right w:val="none" w:sz="0" w:space="0" w:color="auto"/>
                                                      </w:divBdr>
                                                      <w:divsChild>
                                                        <w:div w:id="566039244">
                                                          <w:marLeft w:val="0"/>
                                                          <w:marRight w:val="0"/>
                                                          <w:marTop w:val="0"/>
                                                          <w:marBottom w:val="0"/>
                                                          <w:divBdr>
                                                            <w:top w:val="none" w:sz="0" w:space="0" w:color="auto"/>
                                                            <w:left w:val="none" w:sz="0" w:space="0" w:color="auto"/>
                                                            <w:bottom w:val="none" w:sz="0" w:space="0" w:color="auto"/>
                                                            <w:right w:val="none" w:sz="0" w:space="0" w:color="auto"/>
                                                          </w:divBdr>
                                                          <w:divsChild>
                                                            <w:div w:id="1209948931">
                                                              <w:marLeft w:val="0"/>
                                                              <w:marRight w:val="150"/>
                                                              <w:marTop w:val="0"/>
                                                              <w:marBottom w:val="150"/>
                                                              <w:divBdr>
                                                                <w:top w:val="none" w:sz="0" w:space="0" w:color="auto"/>
                                                                <w:left w:val="none" w:sz="0" w:space="0" w:color="auto"/>
                                                                <w:bottom w:val="none" w:sz="0" w:space="0" w:color="auto"/>
                                                                <w:right w:val="none" w:sz="0" w:space="0" w:color="auto"/>
                                                              </w:divBdr>
                                                              <w:divsChild>
                                                                <w:div w:id="1990548542">
                                                                  <w:marLeft w:val="0"/>
                                                                  <w:marRight w:val="0"/>
                                                                  <w:marTop w:val="0"/>
                                                                  <w:marBottom w:val="0"/>
                                                                  <w:divBdr>
                                                                    <w:top w:val="none" w:sz="0" w:space="0" w:color="auto"/>
                                                                    <w:left w:val="none" w:sz="0" w:space="0" w:color="auto"/>
                                                                    <w:bottom w:val="none" w:sz="0" w:space="0" w:color="auto"/>
                                                                    <w:right w:val="none" w:sz="0" w:space="0" w:color="auto"/>
                                                                  </w:divBdr>
                                                                  <w:divsChild>
                                                                    <w:div w:id="2096632716">
                                                                      <w:marLeft w:val="0"/>
                                                                      <w:marRight w:val="0"/>
                                                                      <w:marTop w:val="0"/>
                                                                      <w:marBottom w:val="0"/>
                                                                      <w:divBdr>
                                                                        <w:top w:val="none" w:sz="0" w:space="0" w:color="auto"/>
                                                                        <w:left w:val="none" w:sz="0" w:space="0" w:color="auto"/>
                                                                        <w:bottom w:val="none" w:sz="0" w:space="0" w:color="auto"/>
                                                                        <w:right w:val="none" w:sz="0" w:space="0" w:color="auto"/>
                                                                      </w:divBdr>
                                                                      <w:divsChild>
                                                                        <w:div w:id="446700092">
                                                                          <w:marLeft w:val="0"/>
                                                                          <w:marRight w:val="0"/>
                                                                          <w:marTop w:val="0"/>
                                                                          <w:marBottom w:val="0"/>
                                                                          <w:divBdr>
                                                                            <w:top w:val="none" w:sz="0" w:space="0" w:color="auto"/>
                                                                            <w:left w:val="none" w:sz="0" w:space="0" w:color="auto"/>
                                                                            <w:bottom w:val="none" w:sz="0" w:space="0" w:color="auto"/>
                                                                            <w:right w:val="none" w:sz="0" w:space="0" w:color="auto"/>
                                                                          </w:divBdr>
                                                                          <w:divsChild>
                                                                            <w:div w:id="261500555">
                                                                              <w:marLeft w:val="0"/>
                                                                              <w:marRight w:val="0"/>
                                                                              <w:marTop w:val="0"/>
                                                                              <w:marBottom w:val="0"/>
                                                                              <w:divBdr>
                                                                                <w:top w:val="none" w:sz="0" w:space="0" w:color="auto"/>
                                                                                <w:left w:val="none" w:sz="0" w:space="0" w:color="auto"/>
                                                                                <w:bottom w:val="none" w:sz="0" w:space="0" w:color="auto"/>
                                                                                <w:right w:val="none" w:sz="0" w:space="0" w:color="auto"/>
                                                                              </w:divBdr>
                                                                              <w:divsChild>
                                                                                <w:div w:id="487987038">
                                                                                  <w:marLeft w:val="0"/>
                                                                                  <w:marRight w:val="0"/>
                                                                                  <w:marTop w:val="0"/>
                                                                                  <w:marBottom w:val="0"/>
                                                                                  <w:divBdr>
                                                                                    <w:top w:val="none" w:sz="0" w:space="0" w:color="auto"/>
                                                                                    <w:left w:val="none" w:sz="0" w:space="0" w:color="auto"/>
                                                                                    <w:bottom w:val="none" w:sz="0" w:space="0" w:color="auto"/>
                                                                                    <w:right w:val="none" w:sz="0" w:space="0" w:color="auto"/>
                                                                                  </w:divBdr>
                                                                                  <w:divsChild>
                                                                                    <w:div w:id="28381089">
                                                                                      <w:marLeft w:val="0"/>
                                                                                      <w:marRight w:val="0"/>
                                                                                      <w:marTop w:val="0"/>
                                                                                      <w:marBottom w:val="0"/>
                                                                                      <w:divBdr>
                                                                                        <w:top w:val="none" w:sz="0" w:space="0" w:color="auto"/>
                                                                                        <w:left w:val="none" w:sz="0" w:space="0" w:color="auto"/>
                                                                                        <w:bottom w:val="none" w:sz="0" w:space="0" w:color="auto"/>
                                                                                        <w:right w:val="none" w:sz="0" w:space="0" w:color="auto"/>
                                                                                      </w:divBdr>
                                                                                    </w:div>
                                                                                    <w:div w:id="647248153">
                                                                                      <w:marLeft w:val="0"/>
                                                                                      <w:marRight w:val="0"/>
                                                                                      <w:marTop w:val="0"/>
                                                                                      <w:marBottom w:val="0"/>
                                                                                      <w:divBdr>
                                                                                        <w:top w:val="none" w:sz="0" w:space="0" w:color="auto"/>
                                                                                        <w:left w:val="none" w:sz="0" w:space="0" w:color="auto"/>
                                                                                        <w:bottom w:val="none" w:sz="0" w:space="0" w:color="auto"/>
                                                                                        <w:right w:val="none" w:sz="0" w:space="0" w:color="auto"/>
                                                                                      </w:divBdr>
                                                                                    </w:div>
                                                                                    <w:div w:id="10070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391942">
      <w:bodyDiv w:val="1"/>
      <w:marLeft w:val="0"/>
      <w:marRight w:val="0"/>
      <w:marTop w:val="0"/>
      <w:marBottom w:val="0"/>
      <w:divBdr>
        <w:top w:val="none" w:sz="0" w:space="0" w:color="auto"/>
        <w:left w:val="none" w:sz="0" w:space="0" w:color="auto"/>
        <w:bottom w:val="none" w:sz="0" w:space="0" w:color="auto"/>
        <w:right w:val="none" w:sz="0" w:space="0" w:color="auto"/>
      </w:divBdr>
      <w:divsChild>
        <w:div w:id="53816469">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891380236">
      <w:bodyDiv w:val="1"/>
      <w:marLeft w:val="0"/>
      <w:marRight w:val="0"/>
      <w:marTop w:val="0"/>
      <w:marBottom w:val="0"/>
      <w:divBdr>
        <w:top w:val="none" w:sz="0" w:space="0" w:color="auto"/>
        <w:left w:val="none" w:sz="0" w:space="0" w:color="auto"/>
        <w:bottom w:val="none" w:sz="0" w:space="0" w:color="auto"/>
        <w:right w:val="none" w:sz="0" w:space="0" w:color="auto"/>
      </w:divBdr>
      <w:divsChild>
        <w:div w:id="1790392283">
          <w:marLeft w:val="0"/>
          <w:marRight w:val="0"/>
          <w:marTop w:val="0"/>
          <w:marBottom w:val="0"/>
          <w:divBdr>
            <w:top w:val="none" w:sz="0" w:space="0" w:color="auto"/>
            <w:left w:val="none" w:sz="0" w:space="0" w:color="auto"/>
            <w:bottom w:val="none" w:sz="0" w:space="0" w:color="auto"/>
            <w:right w:val="none" w:sz="0" w:space="0" w:color="auto"/>
          </w:divBdr>
          <w:divsChild>
            <w:div w:id="836463543">
              <w:marLeft w:val="0"/>
              <w:marRight w:val="0"/>
              <w:marTop w:val="0"/>
              <w:marBottom w:val="0"/>
              <w:divBdr>
                <w:top w:val="none" w:sz="0" w:space="0" w:color="auto"/>
                <w:left w:val="none" w:sz="0" w:space="0" w:color="auto"/>
                <w:bottom w:val="none" w:sz="0" w:space="0" w:color="auto"/>
                <w:right w:val="none" w:sz="0" w:space="0" w:color="auto"/>
              </w:divBdr>
              <w:divsChild>
                <w:div w:id="284427709">
                  <w:marLeft w:val="0"/>
                  <w:marRight w:val="0"/>
                  <w:marTop w:val="0"/>
                  <w:marBottom w:val="0"/>
                  <w:divBdr>
                    <w:top w:val="none" w:sz="0" w:space="0" w:color="auto"/>
                    <w:left w:val="none" w:sz="0" w:space="0" w:color="auto"/>
                    <w:bottom w:val="none" w:sz="0" w:space="0" w:color="auto"/>
                    <w:right w:val="none" w:sz="0" w:space="0" w:color="auto"/>
                  </w:divBdr>
                  <w:divsChild>
                    <w:div w:id="808398174">
                      <w:marLeft w:val="0"/>
                      <w:marRight w:val="0"/>
                      <w:marTop w:val="0"/>
                      <w:marBottom w:val="0"/>
                      <w:divBdr>
                        <w:top w:val="none" w:sz="0" w:space="0" w:color="auto"/>
                        <w:left w:val="none" w:sz="0" w:space="0" w:color="auto"/>
                        <w:bottom w:val="none" w:sz="0" w:space="0" w:color="auto"/>
                        <w:right w:val="none" w:sz="0" w:space="0" w:color="auto"/>
                      </w:divBdr>
                      <w:divsChild>
                        <w:div w:id="1996176686">
                          <w:marLeft w:val="0"/>
                          <w:marRight w:val="0"/>
                          <w:marTop w:val="0"/>
                          <w:marBottom w:val="0"/>
                          <w:divBdr>
                            <w:top w:val="none" w:sz="0" w:space="0" w:color="auto"/>
                            <w:left w:val="none" w:sz="0" w:space="0" w:color="auto"/>
                            <w:bottom w:val="none" w:sz="0" w:space="0" w:color="auto"/>
                            <w:right w:val="none" w:sz="0" w:space="0" w:color="auto"/>
                          </w:divBdr>
                          <w:divsChild>
                            <w:div w:id="1436169296">
                              <w:marLeft w:val="0"/>
                              <w:marRight w:val="0"/>
                              <w:marTop w:val="0"/>
                              <w:marBottom w:val="0"/>
                              <w:divBdr>
                                <w:top w:val="none" w:sz="0" w:space="0" w:color="auto"/>
                                <w:left w:val="none" w:sz="0" w:space="0" w:color="auto"/>
                                <w:bottom w:val="none" w:sz="0" w:space="0" w:color="auto"/>
                                <w:right w:val="none" w:sz="0" w:space="0" w:color="auto"/>
                              </w:divBdr>
                              <w:divsChild>
                                <w:div w:id="577906743">
                                  <w:marLeft w:val="0"/>
                                  <w:marRight w:val="0"/>
                                  <w:marTop w:val="0"/>
                                  <w:marBottom w:val="0"/>
                                  <w:divBdr>
                                    <w:top w:val="none" w:sz="0" w:space="0" w:color="auto"/>
                                    <w:left w:val="none" w:sz="0" w:space="0" w:color="auto"/>
                                    <w:bottom w:val="none" w:sz="0" w:space="0" w:color="auto"/>
                                    <w:right w:val="none" w:sz="0" w:space="0" w:color="auto"/>
                                  </w:divBdr>
                                  <w:divsChild>
                                    <w:div w:id="1907061055">
                                      <w:marLeft w:val="0"/>
                                      <w:marRight w:val="0"/>
                                      <w:marTop w:val="0"/>
                                      <w:marBottom w:val="0"/>
                                      <w:divBdr>
                                        <w:top w:val="none" w:sz="0" w:space="0" w:color="auto"/>
                                        <w:left w:val="none" w:sz="0" w:space="0" w:color="auto"/>
                                        <w:bottom w:val="none" w:sz="0" w:space="0" w:color="auto"/>
                                        <w:right w:val="none" w:sz="0" w:space="0" w:color="auto"/>
                                      </w:divBdr>
                                      <w:divsChild>
                                        <w:div w:id="1055391803">
                                          <w:marLeft w:val="0"/>
                                          <w:marRight w:val="0"/>
                                          <w:marTop w:val="0"/>
                                          <w:marBottom w:val="0"/>
                                          <w:divBdr>
                                            <w:top w:val="none" w:sz="0" w:space="0" w:color="auto"/>
                                            <w:left w:val="none" w:sz="0" w:space="0" w:color="auto"/>
                                            <w:bottom w:val="none" w:sz="0" w:space="0" w:color="auto"/>
                                            <w:right w:val="none" w:sz="0" w:space="0" w:color="auto"/>
                                          </w:divBdr>
                                          <w:divsChild>
                                            <w:div w:id="1794056529">
                                              <w:marLeft w:val="0"/>
                                              <w:marRight w:val="0"/>
                                              <w:marTop w:val="0"/>
                                              <w:marBottom w:val="0"/>
                                              <w:divBdr>
                                                <w:top w:val="none" w:sz="0" w:space="0" w:color="auto"/>
                                                <w:left w:val="none" w:sz="0" w:space="0" w:color="auto"/>
                                                <w:bottom w:val="none" w:sz="0" w:space="0" w:color="auto"/>
                                                <w:right w:val="none" w:sz="0" w:space="0" w:color="auto"/>
                                              </w:divBdr>
                                              <w:divsChild>
                                                <w:div w:id="1266890632">
                                                  <w:marLeft w:val="0"/>
                                                  <w:marRight w:val="0"/>
                                                  <w:marTop w:val="0"/>
                                                  <w:marBottom w:val="0"/>
                                                  <w:divBdr>
                                                    <w:top w:val="none" w:sz="0" w:space="0" w:color="auto"/>
                                                    <w:left w:val="none" w:sz="0" w:space="0" w:color="auto"/>
                                                    <w:bottom w:val="none" w:sz="0" w:space="0" w:color="auto"/>
                                                    <w:right w:val="none" w:sz="0" w:space="0" w:color="auto"/>
                                                  </w:divBdr>
                                                  <w:divsChild>
                                                    <w:div w:id="2107727574">
                                                      <w:marLeft w:val="0"/>
                                                      <w:marRight w:val="0"/>
                                                      <w:marTop w:val="0"/>
                                                      <w:marBottom w:val="0"/>
                                                      <w:divBdr>
                                                        <w:top w:val="none" w:sz="0" w:space="0" w:color="auto"/>
                                                        <w:left w:val="none" w:sz="0" w:space="0" w:color="auto"/>
                                                        <w:bottom w:val="none" w:sz="0" w:space="0" w:color="auto"/>
                                                        <w:right w:val="none" w:sz="0" w:space="0" w:color="auto"/>
                                                      </w:divBdr>
                                                      <w:divsChild>
                                                        <w:div w:id="1459226581">
                                                          <w:marLeft w:val="0"/>
                                                          <w:marRight w:val="0"/>
                                                          <w:marTop w:val="0"/>
                                                          <w:marBottom w:val="0"/>
                                                          <w:divBdr>
                                                            <w:top w:val="none" w:sz="0" w:space="0" w:color="auto"/>
                                                            <w:left w:val="none" w:sz="0" w:space="0" w:color="auto"/>
                                                            <w:bottom w:val="none" w:sz="0" w:space="0" w:color="auto"/>
                                                            <w:right w:val="none" w:sz="0" w:space="0" w:color="auto"/>
                                                          </w:divBdr>
                                                          <w:divsChild>
                                                            <w:div w:id="516122500">
                                                              <w:marLeft w:val="0"/>
                                                              <w:marRight w:val="150"/>
                                                              <w:marTop w:val="0"/>
                                                              <w:marBottom w:val="150"/>
                                                              <w:divBdr>
                                                                <w:top w:val="none" w:sz="0" w:space="0" w:color="auto"/>
                                                                <w:left w:val="none" w:sz="0" w:space="0" w:color="auto"/>
                                                                <w:bottom w:val="none" w:sz="0" w:space="0" w:color="auto"/>
                                                                <w:right w:val="none" w:sz="0" w:space="0" w:color="auto"/>
                                                              </w:divBdr>
                                                              <w:divsChild>
                                                                <w:div w:id="1416049101">
                                                                  <w:marLeft w:val="0"/>
                                                                  <w:marRight w:val="0"/>
                                                                  <w:marTop w:val="0"/>
                                                                  <w:marBottom w:val="0"/>
                                                                  <w:divBdr>
                                                                    <w:top w:val="none" w:sz="0" w:space="0" w:color="auto"/>
                                                                    <w:left w:val="none" w:sz="0" w:space="0" w:color="auto"/>
                                                                    <w:bottom w:val="none" w:sz="0" w:space="0" w:color="auto"/>
                                                                    <w:right w:val="none" w:sz="0" w:space="0" w:color="auto"/>
                                                                  </w:divBdr>
                                                                  <w:divsChild>
                                                                    <w:div w:id="1981491832">
                                                                      <w:marLeft w:val="0"/>
                                                                      <w:marRight w:val="0"/>
                                                                      <w:marTop w:val="0"/>
                                                                      <w:marBottom w:val="0"/>
                                                                      <w:divBdr>
                                                                        <w:top w:val="none" w:sz="0" w:space="0" w:color="auto"/>
                                                                        <w:left w:val="none" w:sz="0" w:space="0" w:color="auto"/>
                                                                        <w:bottom w:val="none" w:sz="0" w:space="0" w:color="auto"/>
                                                                        <w:right w:val="none" w:sz="0" w:space="0" w:color="auto"/>
                                                                      </w:divBdr>
                                                                      <w:divsChild>
                                                                        <w:div w:id="213810882">
                                                                          <w:marLeft w:val="0"/>
                                                                          <w:marRight w:val="0"/>
                                                                          <w:marTop w:val="0"/>
                                                                          <w:marBottom w:val="0"/>
                                                                          <w:divBdr>
                                                                            <w:top w:val="none" w:sz="0" w:space="0" w:color="auto"/>
                                                                            <w:left w:val="none" w:sz="0" w:space="0" w:color="auto"/>
                                                                            <w:bottom w:val="none" w:sz="0" w:space="0" w:color="auto"/>
                                                                            <w:right w:val="none" w:sz="0" w:space="0" w:color="auto"/>
                                                                          </w:divBdr>
                                                                          <w:divsChild>
                                                                            <w:div w:id="1039890280">
                                                                              <w:marLeft w:val="0"/>
                                                                              <w:marRight w:val="0"/>
                                                                              <w:marTop w:val="0"/>
                                                                              <w:marBottom w:val="0"/>
                                                                              <w:divBdr>
                                                                                <w:top w:val="none" w:sz="0" w:space="0" w:color="auto"/>
                                                                                <w:left w:val="none" w:sz="0" w:space="0" w:color="auto"/>
                                                                                <w:bottom w:val="none" w:sz="0" w:space="0" w:color="auto"/>
                                                                                <w:right w:val="none" w:sz="0" w:space="0" w:color="auto"/>
                                                                              </w:divBdr>
                                                                              <w:divsChild>
                                                                                <w:div w:id="579952234">
                                                                                  <w:marLeft w:val="0"/>
                                                                                  <w:marRight w:val="0"/>
                                                                                  <w:marTop w:val="0"/>
                                                                                  <w:marBottom w:val="0"/>
                                                                                  <w:divBdr>
                                                                                    <w:top w:val="none" w:sz="0" w:space="0" w:color="auto"/>
                                                                                    <w:left w:val="none" w:sz="0" w:space="0" w:color="auto"/>
                                                                                    <w:bottom w:val="none" w:sz="0" w:space="0" w:color="auto"/>
                                                                                    <w:right w:val="none" w:sz="0" w:space="0" w:color="auto"/>
                                                                                  </w:divBdr>
                                                                                  <w:divsChild>
                                                                                    <w:div w:id="177546660">
                                                                                      <w:marLeft w:val="0"/>
                                                                                      <w:marRight w:val="0"/>
                                                                                      <w:marTop w:val="0"/>
                                                                                      <w:marBottom w:val="0"/>
                                                                                      <w:divBdr>
                                                                                        <w:top w:val="none" w:sz="0" w:space="0" w:color="auto"/>
                                                                                        <w:left w:val="none" w:sz="0" w:space="0" w:color="auto"/>
                                                                                        <w:bottom w:val="none" w:sz="0" w:space="0" w:color="auto"/>
                                                                                        <w:right w:val="none" w:sz="0" w:space="0" w:color="auto"/>
                                                                                      </w:divBdr>
                                                                                      <w:divsChild>
                                                                                        <w:div w:id="702360522">
                                                                                          <w:marLeft w:val="0"/>
                                                                                          <w:marRight w:val="0"/>
                                                                                          <w:marTop w:val="0"/>
                                                                                          <w:marBottom w:val="0"/>
                                                                                          <w:divBdr>
                                                                                            <w:top w:val="none" w:sz="0" w:space="0" w:color="auto"/>
                                                                                            <w:left w:val="none" w:sz="0" w:space="0" w:color="auto"/>
                                                                                            <w:bottom w:val="none" w:sz="0" w:space="0" w:color="auto"/>
                                                                                            <w:right w:val="none" w:sz="0" w:space="0" w:color="auto"/>
                                                                                          </w:divBdr>
                                                                                          <w:divsChild>
                                                                                            <w:div w:id="639384835">
                                                                                              <w:marLeft w:val="0"/>
                                                                                              <w:marRight w:val="0"/>
                                                                                              <w:marTop w:val="0"/>
                                                                                              <w:marBottom w:val="0"/>
                                                                                              <w:divBdr>
                                                                                                <w:top w:val="none" w:sz="0" w:space="0" w:color="auto"/>
                                                                                                <w:left w:val="none" w:sz="0" w:space="0" w:color="auto"/>
                                                                                                <w:bottom w:val="none" w:sz="0" w:space="0" w:color="auto"/>
                                                                                                <w:right w:val="none" w:sz="0" w:space="0" w:color="auto"/>
                                                                                              </w:divBdr>
                                                                                              <w:divsChild>
                                                                                                <w:div w:id="204175214">
                                                                                                  <w:marLeft w:val="0"/>
                                                                                                  <w:marRight w:val="0"/>
                                                                                                  <w:marTop w:val="0"/>
                                                                                                  <w:marBottom w:val="0"/>
                                                                                                  <w:divBdr>
                                                                                                    <w:top w:val="none" w:sz="0" w:space="0" w:color="auto"/>
                                                                                                    <w:left w:val="none" w:sz="0" w:space="0" w:color="auto"/>
                                                                                                    <w:bottom w:val="none" w:sz="0" w:space="0" w:color="auto"/>
                                                                                                    <w:right w:val="none" w:sz="0" w:space="0" w:color="auto"/>
                                                                                                  </w:divBdr>
                                                                                                </w:div>
                                                                                                <w:div w:id="263274121">
                                                                                                  <w:marLeft w:val="0"/>
                                                                                                  <w:marRight w:val="0"/>
                                                                                                  <w:marTop w:val="0"/>
                                                                                                  <w:marBottom w:val="0"/>
                                                                                                  <w:divBdr>
                                                                                                    <w:top w:val="none" w:sz="0" w:space="0" w:color="auto"/>
                                                                                                    <w:left w:val="none" w:sz="0" w:space="0" w:color="auto"/>
                                                                                                    <w:bottom w:val="none" w:sz="0" w:space="0" w:color="auto"/>
                                                                                                    <w:right w:val="none" w:sz="0" w:space="0" w:color="auto"/>
                                                                                                  </w:divBdr>
                                                                                                </w:div>
                                                                                                <w:div w:id="274947856">
                                                                                                  <w:marLeft w:val="0"/>
                                                                                                  <w:marRight w:val="0"/>
                                                                                                  <w:marTop w:val="0"/>
                                                                                                  <w:marBottom w:val="0"/>
                                                                                                  <w:divBdr>
                                                                                                    <w:top w:val="none" w:sz="0" w:space="0" w:color="auto"/>
                                                                                                    <w:left w:val="none" w:sz="0" w:space="0" w:color="auto"/>
                                                                                                    <w:bottom w:val="none" w:sz="0" w:space="0" w:color="auto"/>
                                                                                                    <w:right w:val="none" w:sz="0" w:space="0" w:color="auto"/>
                                                                                                  </w:divBdr>
                                                                                                </w:div>
                                                                                                <w:div w:id="621230731">
                                                                                                  <w:marLeft w:val="0"/>
                                                                                                  <w:marRight w:val="0"/>
                                                                                                  <w:marTop w:val="0"/>
                                                                                                  <w:marBottom w:val="0"/>
                                                                                                  <w:divBdr>
                                                                                                    <w:top w:val="none" w:sz="0" w:space="0" w:color="auto"/>
                                                                                                    <w:left w:val="none" w:sz="0" w:space="0" w:color="auto"/>
                                                                                                    <w:bottom w:val="none" w:sz="0" w:space="0" w:color="auto"/>
                                                                                                    <w:right w:val="none" w:sz="0" w:space="0" w:color="auto"/>
                                                                                                  </w:divBdr>
                                                                                                </w:div>
                                                                                                <w:div w:id="819153536">
                                                                                                  <w:marLeft w:val="0"/>
                                                                                                  <w:marRight w:val="0"/>
                                                                                                  <w:marTop w:val="0"/>
                                                                                                  <w:marBottom w:val="0"/>
                                                                                                  <w:divBdr>
                                                                                                    <w:top w:val="none" w:sz="0" w:space="0" w:color="auto"/>
                                                                                                    <w:left w:val="none" w:sz="0" w:space="0" w:color="auto"/>
                                                                                                    <w:bottom w:val="none" w:sz="0" w:space="0" w:color="auto"/>
                                                                                                    <w:right w:val="none" w:sz="0" w:space="0" w:color="auto"/>
                                                                                                  </w:divBdr>
                                                                                                </w:div>
                                                                                                <w:div w:id="1082528936">
                                                                                                  <w:marLeft w:val="0"/>
                                                                                                  <w:marRight w:val="0"/>
                                                                                                  <w:marTop w:val="0"/>
                                                                                                  <w:marBottom w:val="0"/>
                                                                                                  <w:divBdr>
                                                                                                    <w:top w:val="none" w:sz="0" w:space="0" w:color="auto"/>
                                                                                                    <w:left w:val="none" w:sz="0" w:space="0" w:color="auto"/>
                                                                                                    <w:bottom w:val="none" w:sz="0" w:space="0" w:color="auto"/>
                                                                                                    <w:right w:val="none" w:sz="0" w:space="0" w:color="auto"/>
                                                                                                  </w:divBdr>
                                                                                                </w:div>
                                                                                                <w:div w:id="1355039529">
                                                                                                  <w:marLeft w:val="0"/>
                                                                                                  <w:marRight w:val="0"/>
                                                                                                  <w:marTop w:val="0"/>
                                                                                                  <w:marBottom w:val="0"/>
                                                                                                  <w:divBdr>
                                                                                                    <w:top w:val="none" w:sz="0" w:space="0" w:color="auto"/>
                                                                                                    <w:left w:val="none" w:sz="0" w:space="0" w:color="auto"/>
                                                                                                    <w:bottom w:val="none" w:sz="0" w:space="0" w:color="auto"/>
                                                                                                    <w:right w:val="none" w:sz="0" w:space="0" w:color="auto"/>
                                                                                                  </w:divBdr>
                                                                                                </w:div>
                                                                                                <w:div w:id="20011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722136">
      <w:bodyDiv w:val="1"/>
      <w:marLeft w:val="0"/>
      <w:marRight w:val="0"/>
      <w:marTop w:val="0"/>
      <w:marBottom w:val="0"/>
      <w:divBdr>
        <w:top w:val="none" w:sz="0" w:space="0" w:color="auto"/>
        <w:left w:val="none" w:sz="0" w:space="0" w:color="auto"/>
        <w:bottom w:val="none" w:sz="0" w:space="0" w:color="auto"/>
        <w:right w:val="none" w:sz="0" w:space="0" w:color="auto"/>
      </w:divBdr>
      <w:divsChild>
        <w:div w:id="2130200243">
          <w:marLeft w:val="0"/>
          <w:marRight w:val="0"/>
          <w:marTop w:val="0"/>
          <w:marBottom w:val="0"/>
          <w:divBdr>
            <w:top w:val="none" w:sz="0" w:space="0" w:color="auto"/>
            <w:left w:val="none" w:sz="0" w:space="0" w:color="auto"/>
            <w:bottom w:val="none" w:sz="0" w:space="0" w:color="auto"/>
            <w:right w:val="none" w:sz="0" w:space="0" w:color="auto"/>
          </w:divBdr>
        </w:div>
      </w:divsChild>
    </w:div>
    <w:div w:id="1972009193">
      <w:bodyDiv w:val="1"/>
      <w:marLeft w:val="0"/>
      <w:marRight w:val="0"/>
      <w:marTop w:val="0"/>
      <w:marBottom w:val="0"/>
      <w:divBdr>
        <w:top w:val="none" w:sz="0" w:space="0" w:color="auto"/>
        <w:left w:val="none" w:sz="0" w:space="0" w:color="auto"/>
        <w:bottom w:val="none" w:sz="0" w:space="0" w:color="auto"/>
        <w:right w:val="none" w:sz="0" w:space="0" w:color="auto"/>
      </w:divBdr>
      <w:divsChild>
        <w:div w:id="833840552">
          <w:marLeft w:val="0"/>
          <w:marRight w:val="0"/>
          <w:marTop w:val="0"/>
          <w:marBottom w:val="0"/>
          <w:divBdr>
            <w:top w:val="none" w:sz="0" w:space="0" w:color="auto"/>
            <w:left w:val="none" w:sz="0" w:space="8" w:color="auto"/>
            <w:bottom w:val="none" w:sz="0" w:space="8" w:color="auto"/>
            <w:right w:val="none" w:sz="0" w:space="8" w:color="auto"/>
          </w:divBdr>
          <w:divsChild>
            <w:div w:id="1014890611">
              <w:marLeft w:val="0"/>
              <w:marRight w:val="0"/>
              <w:marTop w:val="75"/>
              <w:marBottom w:val="75"/>
              <w:divBdr>
                <w:top w:val="none" w:sz="0" w:space="0" w:color="auto"/>
                <w:left w:val="none" w:sz="0" w:space="0" w:color="auto"/>
                <w:bottom w:val="none" w:sz="0" w:space="0" w:color="auto"/>
                <w:right w:val="none" w:sz="0" w:space="0" w:color="auto"/>
              </w:divBdr>
              <w:divsChild>
                <w:div w:id="320158322">
                  <w:marLeft w:val="0"/>
                  <w:marRight w:val="150"/>
                  <w:marTop w:val="0"/>
                  <w:marBottom w:val="0"/>
                  <w:divBdr>
                    <w:top w:val="none" w:sz="0" w:space="0" w:color="auto"/>
                    <w:left w:val="none" w:sz="0" w:space="0" w:color="auto"/>
                    <w:bottom w:val="none" w:sz="0" w:space="0" w:color="auto"/>
                    <w:right w:val="none" w:sz="0" w:space="0" w:color="auto"/>
                  </w:divBdr>
                  <w:divsChild>
                    <w:div w:id="885796497">
                      <w:marLeft w:val="0"/>
                      <w:marRight w:val="0"/>
                      <w:marTop w:val="0"/>
                      <w:marBottom w:val="0"/>
                      <w:divBdr>
                        <w:top w:val="none" w:sz="0" w:space="0" w:color="auto"/>
                        <w:left w:val="none" w:sz="0" w:space="0" w:color="auto"/>
                        <w:bottom w:val="none" w:sz="0" w:space="0" w:color="auto"/>
                        <w:right w:val="none" w:sz="0" w:space="0" w:color="auto"/>
                      </w:divBdr>
                      <w:divsChild>
                        <w:div w:id="24017169">
                          <w:marLeft w:val="0"/>
                          <w:marRight w:val="0"/>
                          <w:marTop w:val="0"/>
                          <w:marBottom w:val="0"/>
                          <w:divBdr>
                            <w:top w:val="none" w:sz="0" w:space="0" w:color="auto"/>
                            <w:left w:val="none" w:sz="0" w:space="0" w:color="auto"/>
                            <w:bottom w:val="none" w:sz="0" w:space="0" w:color="auto"/>
                            <w:right w:val="none" w:sz="0" w:space="0" w:color="auto"/>
                          </w:divBdr>
                        </w:div>
                        <w:div w:id="1080638096">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sChild>
    </w:div>
    <w:div w:id="1972518770">
      <w:bodyDiv w:val="1"/>
      <w:marLeft w:val="0"/>
      <w:marRight w:val="0"/>
      <w:marTop w:val="0"/>
      <w:marBottom w:val="0"/>
      <w:divBdr>
        <w:top w:val="none" w:sz="0" w:space="0" w:color="auto"/>
        <w:left w:val="none" w:sz="0" w:space="0" w:color="auto"/>
        <w:bottom w:val="none" w:sz="0" w:space="0" w:color="auto"/>
        <w:right w:val="none" w:sz="0" w:space="0" w:color="auto"/>
      </w:divBdr>
      <w:divsChild>
        <w:div w:id="892037627">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209134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llon.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luc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wlett.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elmas.org"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thwwf.org/Page_1.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8A61D-9378-49F6-B1B2-4603D600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7610</Words>
  <Characters>43381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Wooldridge</dc:creator>
  <cp:lastModifiedBy>wooldridgeb</cp:lastModifiedBy>
  <cp:revision>4</cp:revision>
  <cp:lastPrinted>2013-04-15T14:12:00Z</cp:lastPrinted>
  <dcterms:created xsi:type="dcterms:W3CDTF">2013-05-18T12:46:00Z</dcterms:created>
  <dcterms:modified xsi:type="dcterms:W3CDTF">2013-05-18T13:17:00Z</dcterms:modified>
</cp:coreProperties>
</file>