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FB2" w:rsidRPr="00270CFD" w:rsidRDefault="00A41FB2" w:rsidP="00A41FB2">
      <w:pPr>
        <w:spacing w:after="0"/>
        <w:jc w:val="center"/>
        <w:rPr>
          <w:b/>
          <w:sz w:val="28"/>
          <w:szCs w:val="28"/>
        </w:rPr>
      </w:pPr>
      <w:r w:rsidRPr="00270CFD">
        <w:rPr>
          <w:b/>
          <w:sz w:val="28"/>
          <w:szCs w:val="28"/>
        </w:rPr>
        <w:t>Data Management/Curation Task Force</w:t>
      </w:r>
      <w:r w:rsidR="008A333B">
        <w:rPr>
          <w:rStyle w:val="FootnoteReference"/>
          <w:b/>
          <w:sz w:val="28"/>
          <w:szCs w:val="28"/>
        </w:rPr>
        <w:footnoteReference w:id="1"/>
      </w:r>
    </w:p>
    <w:p w:rsidR="00C20EB9" w:rsidRPr="00270E0E" w:rsidRDefault="00C20EB9" w:rsidP="00C20EB9">
      <w:pPr>
        <w:spacing w:after="0"/>
        <w:jc w:val="center"/>
        <w:rPr>
          <w:b/>
        </w:rPr>
      </w:pPr>
      <w:r>
        <w:rPr>
          <w:b/>
        </w:rPr>
        <w:t xml:space="preserve">Monday, </w:t>
      </w:r>
      <w:r w:rsidR="006F4E29">
        <w:rPr>
          <w:b/>
        </w:rPr>
        <w:t>June 23</w:t>
      </w:r>
      <w:r>
        <w:rPr>
          <w:b/>
        </w:rPr>
        <w:t xml:space="preserve">, 2014, </w:t>
      </w:r>
      <w:r w:rsidR="00C55388">
        <w:rPr>
          <w:b/>
        </w:rPr>
        <w:t>Library West 419</w:t>
      </w:r>
    </w:p>
    <w:p w:rsidR="00240462" w:rsidRDefault="00240462" w:rsidP="009D3F33">
      <w:pPr>
        <w:spacing w:after="0"/>
        <w:rPr>
          <w:b/>
        </w:rPr>
      </w:pPr>
    </w:p>
    <w:p w:rsidR="00A47DE8" w:rsidRDefault="00A47DE8" w:rsidP="009D3F33">
      <w:pPr>
        <w:spacing w:after="0"/>
        <w:rPr>
          <w:b/>
        </w:rPr>
      </w:pPr>
      <w:r>
        <w:rPr>
          <w:b/>
        </w:rPr>
        <w:t xml:space="preserve">Attending: </w:t>
      </w:r>
      <w:r w:rsidRPr="003123F0">
        <w:t xml:space="preserve">Laurie N. Taylor </w:t>
      </w:r>
      <w:r>
        <w:t xml:space="preserve">(co-chair), </w:t>
      </w:r>
      <w:r w:rsidRPr="003123F0">
        <w:t>Hannah Norton</w:t>
      </w:r>
      <w:r>
        <w:t xml:space="preserve"> (co-chair)</w:t>
      </w:r>
      <w:r w:rsidRPr="003123F0">
        <w:t xml:space="preserve">, </w:t>
      </w:r>
      <w:r>
        <w:t xml:space="preserve">Joe Aufmuth, </w:t>
      </w:r>
      <w:r w:rsidRPr="004E3943">
        <w:t xml:space="preserve">Denise Bennett, </w:t>
      </w:r>
      <w:r>
        <w:t>Ed Neu, Sara Russell Gonzalez, David Schwieder</w:t>
      </w:r>
      <w:r>
        <w:br/>
      </w:r>
    </w:p>
    <w:p w:rsidR="00C20EB9" w:rsidRPr="006E0FAD" w:rsidRDefault="00A47DE8" w:rsidP="00C20EB9">
      <w:pPr>
        <w:spacing w:after="0"/>
        <w:rPr>
          <w:u w:val="single"/>
        </w:rPr>
      </w:pPr>
      <w:r>
        <w:rPr>
          <w:u w:val="single"/>
        </w:rPr>
        <w:t>Notes following Agenda</w:t>
      </w:r>
    </w:p>
    <w:p w:rsidR="008834DF" w:rsidRDefault="008834DF" w:rsidP="007D2F38">
      <w:pPr>
        <w:pStyle w:val="ListParagraph"/>
        <w:numPr>
          <w:ilvl w:val="0"/>
          <w:numId w:val="1"/>
        </w:numPr>
        <w:spacing w:after="0"/>
      </w:pPr>
      <w:r>
        <w:t>Scheduling training program</w:t>
      </w:r>
      <w:r w:rsidR="00A47DE8">
        <w:t>:</w:t>
      </w:r>
    </w:p>
    <w:p w:rsidR="00A47DE8" w:rsidRDefault="00A47DE8" w:rsidP="00A47DE8">
      <w:pPr>
        <w:pStyle w:val="ListParagraph"/>
        <w:numPr>
          <w:ilvl w:val="1"/>
          <w:numId w:val="1"/>
        </w:numPr>
        <w:spacing w:after="0"/>
      </w:pPr>
      <w:r>
        <w:t>All trainings scheduled, discussion on coverage for some topics, plans for future trainings to be discussed as training program evolves.</w:t>
      </w:r>
    </w:p>
    <w:p w:rsidR="00A47DE8" w:rsidRDefault="00A47DE8" w:rsidP="00A47DE8">
      <w:pPr>
        <w:pStyle w:val="ListParagraph"/>
        <w:numPr>
          <w:ilvl w:val="1"/>
          <w:numId w:val="1"/>
        </w:numPr>
        <w:spacing w:after="0"/>
      </w:pPr>
      <w:r>
        <w:t>Discussion on need for certificate or similar for the program.</w:t>
      </w:r>
    </w:p>
    <w:p w:rsidR="00A47DE8" w:rsidRDefault="00A47DE8" w:rsidP="00BB6BEE">
      <w:pPr>
        <w:pStyle w:val="ListParagraph"/>
        <w:numPr>
          <w:ilvl w:val="1"/>
          <w:numId w:val="1"/>
        </w:numPr>
        <w:spacing w:after="0"/>
        <w:ind w:left="1800"/>
      </w:pPr>
      <w:r>
        <w:t>Discussion on need for a full program announcement, as well as the individual training announcements through ITS.</w:t>
      </w:r>
    </w:p>
    <w:p w:rsidR="008834DF" w:rsidRDefault="00AD72E8" w:rsidP="007D2F38">
      <w:pPr>
        <w:pStyle w:val="ListParagraph"/>
        <w:numPr>
          <w:ilvl w:val="0"/>
          <w:numId w:val="1"/>
        </w:numPr>
        <w:spacing w:after="0"/>
      </w:pPr>
      <w:r>
        <w:t>DMPTool updates</w:t>
      </w:r>
    </w:p>
    <w:p w:rsidR="00A47DE8" w:rsidRDefault="00A47DE8" w:rsidP="005038AB">
      <w:pPr>
        <w:pStyle w:val="ListParagraph"/>
        <w:numPr>
          <w:ilvl w:val="1"/>
          <w:numId w:val="1"/>
        </w:numPr>
        <w:spacing w:after="0"/>
      </w:pPr>
      <w:r>
        <w:t xml:space="preserve">Hannah reviewed the DMPTool template options for providing additional links and customizing help text. Hannah will share a plan for how to approach updating and enhancing the help resources. For any grant categories with known resources, please send to Hannah (example, NEH’s ODH, resources are the UF DH Working Group, </w:t>
      </w:r>
      <w:hyperlink r:id="rId8" w:history="1">
        <w:r w:rsidRPr="00E46DBA">
          <w:rPr>
            <w:rStyle w:val="Hyperlink"/>
          </w:rPr>
          <w:t>digital-humanities-l@lists.ufl.edu</w:t>
        </w:r>
      </w:hyperlink>
      <w:r w:rsidR="005038AB">
        <w:t>,</w:t>
      </w:r>
      <w:r>
        <w:t xml:space="preserve"> </w:t>
      </w:r>
      <w:r w:rsidR="005038AB">
        <w:t>Library</w:t>
      </w:r>
      <w:r>
        <w:t xml:space="preserve"> DH site, </w:t>
      </w:r>
      <w:hyperlink r:id="rId9" w:history="1">
        <w:r w:rsidRPr="00E46DBA">
          <w:rPr>
            <w:rStyle w:val="Hyperlink"/>
          </w:rPr>
          <w:t>www.library.ufl.edu/digitalhumanities</w:t>
        </w:r>
      </w:hyperlink>
      <w:r w:rsidR="005038AB">
        <w:t xml:space="preserve">, and prior grant DMPs, </w:t>
      </w:r>
      <w:hyperlink r:id="rId10" w:history="1">
        <w:r w:rsidR="005038AB" w:rsidRPr="00E46DBA">
          <w:rPr>
            <w:rStyle w:val="Hyperlink"/>
          </w:rPr>
          <w:t>http://ufdc.ufl.edu/l/ufirgrants/results/?t=neh+dmp</w:t>
        </w:r>
      </w:hyperlink>
      <w:r>
        <w:t xml:space="preserve">) </w:t>
      </w:r>
    </w:p>
    <w:p w:rsidR="00AD72E8" w:rsidRDefault="00AD72E8" w:rsidP="00AD72E8">
      <w:pPr>
        <w:pStyle w:val="ListParagraph"/>
        <w:numPr>
          <w:ilvl w:val="0"/>
          <w:numId w:val="1"/>
        </w:numPr>
        <w:spacing w:after="0"/>
      </w:pPr>
      <w:r>
        <w:t>Elsevier Text and Data Mining Capability</w:t>
      </w:r>
      <w:r w:rsidR="005038AB">
        <w:t>: discuss volunteering for liaison at next meeting:</w:t>
      </w:r>
    </w:p>
    <w:p w:rsidR="006F4E29" w:rsidRDefault="00F90F21" w:rsidP="006F4E29">
      <w:pPr>
        <w:pStyle w:val="ListParagraph"/>
        <w:numPr>
          <w:ilvl w:val="1"/>
          <w:numId w:val="1"/>
        </w:numPr>
        <w:spacing w:after="0"/>
      </w:pPr>
      <w:hyperlink r:id="rId11" w:history="1">
        <w:r w:rsidR="006F4E29" w:rsidRPr="00C9727C">
          <w:rPr>
            <w:rStyle w:val="Hyperlink"/>
          </w:rPr>
          <w:t>http://www.developers.elsevier.com</w:t>
        </w:r>
      </w:hyperlink>
      <w:r w:rsidR="006F4E29">
        <w:t xml:space="preserve"> </w:t>
      </w:r>
    </w:p>
    <w:p w:rsidR="00582DEC" w:rsidRDefault="006F4E29" w:rsidP="00582DEC">
      <w:pPr>
        <w:pStyle w:val="ListParagraph"/>
        <w:numPr>
          <w:ilvl w:val="1"/>
          <w:numId w:val="1"/>
        </w:numPr>
        <w:spacing w:after="0"/>
      </w:pPr>
      <w:r>
        <w:t>Volunteer for liaison/lead</w:t>
      </w:r>
      <w:r w:rsidR="00A47DE8">
        <w:t xml:space="preserve"> to be discussed at the next meeting after time to review. Expected responsibilities are: 1) to prepare a LibGuide or other promotional and instructional materials for how this can be accessed by students and faculty; and, 2) to collect periodic reports and examples of how this service is being used. </w:t>
      </w:r>
      <w:r w:rsidR="00582DEC">
        <w:t xml:space="preserve"> Coursera data science course could be a useful resource for people interested in building/querying the API.</w:t>
      </w:r>
    </w:p>
    <w:p w:rsidR="00A93F6B" w:rsidRDefault="00AD72E8" w:rsidP="00AD72E8">
      <w:pPr>
        <w:pStyle w:val="ListParagraph"/>
        <w:numPr>
          <w:ilvl w:val="0"/>
          <w:numId w:val="1"/>
        </w:numPr>
        <w:spacing w:after="0"/>
      </w:pPr>
      <w:r>
        <w:t>Data Day/Event: October 2</w:t>
      </w:r>
    </w:p>
    <w:p w:rsidR="00A47DE8" w:rsidRDefault="00A47DE8" w:rsidP="00A47DE8">
      <w:pPr>
        <w:pStyle w:val="ListParagraph"/>
        <w:numPr>
          <w:ilvl w:val="1"/>
          <w:numId w:val="1"/>
        </w:numPr>
        <w:spacing w:after="0"/>
      </w:pPr>
      <w:r>
        <w:t>To be discussed at the next meeting.</w:t>
      </w:r>
      <w:r w:rsidR="00582DEC">
        <w:t xml:space="preserve"> Promotional text should be ready by August to begin promotion. </w:t>
      </w:r>
    </w:p>
    <w:p w:rsidR="00AD72E8" w:rsidRDefault="00AD72E8" w:rsidP="00AD72E8">
      <w:pPr>
        <w:pStyle w:val="ListParagraph"/>
        <w:numPr>
          <w:ilvl w:val="0"/>
          <w:numId w:val="1"/>
        </w:numPr>
        <w:spacing w:after="0"/>
      </w:pPr>
      <w:r>
        <w:t>Updates on lab spaces</w:t>
      </w:r>
      <w:r w:rsidR="00A47DE8">
        <w:t>:</w:t>
      </w:r>
    </w:p>
    <w:p w:rsidR="00A47DE8" w:rsidRDefault="00A47DE8" w:rsidP="00A47DE8">
      <w:pPr>
        <w:pStyle w:val="ListParagraph"/>
        <w:numPr>
          <w:ilvl w:val="1"/>
          <w:numId w:val="1"/>
        </w:numPr>
        <w:spacing w:after="0"/>
      </w:pPr>
      <w:r>
        <w:t>Updates on Marston and Library West.</w:t>
      </w:r>
      <w:r w:rsidR="00582DEC">
        <w:t xml:space="preserve"> Visualization wall, possible research to show from BEBR.</w:t>
      </w:r>
      <w:bookmarkStart w:id="0" w:name="_GoBack"/>
      <w:bookmarkEnd w:id="0"/>
    </w:p>
    <w:p w:rsidR="008834DF" w:rsidRDefault="008834DF" w:rsidP="007D2F38">
      <w:pPr>
        <w:pStyle w:val="ListParagraph"/>
        <w:numPr>
          <w:ilvl w:val="0"/>
          <w:numId w:val="1"/>
        </w:numPr>
        <w:spacing w:after="0"/>
      </w:pPr>
      <w:r>
        <w:t xml:space="preserve">Open discussion </w:t>
      </w:r>
    </w:p>
    <w:p w:rsidR="00A14890" w:rsidRDefault="00A14890" w:rsidP="008834DF">
      <w:pPr>
        <w:spacing w:after="0"/>
      </w:pPr>
    </w:p>
    <w:p w:rsidR="00A93F6B" w:rsidRDefault="00A93F6B" w:rsidP="008834DF">
      <w:pPr>
        <w:spacing w:after="0"/>
      </w:pPr>
    </w:p>
    <w:p w:rsidR="002863E2" w:rsidRPr="009868A2" w:rsidRDefault="002863E2" w:rsidP="00A47DE8"/>
    <w:sectPr w:rsidR="002863E2" w:rsidRPr="009868A2" w:rsidSect="0024046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F21" w:rsidRDefault="00F90F21" w:rsidP="00060667">
      <w:pPr>
        <w:spacing w:after="0" w:line="240" w:lineRule="auto"/>
      </w:pPr>
      <w:r>
        <w:separator/>
      </w:r>
    </w:p>
  </w:endnote>
  <w:endnote w:type="continuationSeparator" w:id="0">
    <w:p w:rsidR="00F90F21" w:rsidRDefault="00F90F21" w:rsidP="0006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F21" w:rsidRDefault="00F90F21" w:rsidP="00060667">
      <w:pPr>
        <w:spacing w:after="0" w:line="240" w:lineRule="auto"/>
      </w:pPr>
      <w:r>
        <w:separator/>
      </w:r>
    </w:p>
  </w:footnote>
  <w:footnote w:type="continuationSeparator" w:id="0">
    <w:p w:rsidR="00F90F21" w:rsidRDefault="00F90F21" w:rsidP="00060667">
      <w:pPr>
        <w:spacing w:after="0" w:line="240" w:lineRule="auto"/>
      </w:pPr>
      <w:r>
        <w:continuationSeparator/>
      </w:r>
    </w:p>
  </w:footnote>
  <w:footnote w:id="1">
    <w:p w:rsidR="008A333B" w:rsidRDefault="008A333B" w:rsidP="008A333B">
      <w:pPr>
        <w:pStyle w:val="FootnoteText"/>
      </w:pPr>
      <w:r>
        <w:rPr>
          <w:rStyle w:val="FootnoteReference"/>
        </w:rPr>
        <w:footnoteRef/>
      </w:r>
      <w:r w:rsidR="006158C0">
        <w:t xml:space="preserve"> Data</w:t>
      </w:r>
      <w:r>
        <w:t xml:space="preserve"> </w:t>
      </w:r>
      <w:hyperlink r:id="rId1" w:history="1">
        <w:r w:rsidR="005D5849" w:rsidRPr="00F33118">
          <w:rPr>
            <w:rStyle w:val="Hyperlink"/>
          </w:rPr>
          <w:t>http://www.uflib.ufl.edu/datamgmt</w:t>
        </w:r>
      </w:hyperlink>
      <w:r w:rsidR="006158C0">
        <w:t xml:space="preserve"> </w:t>
      </w:r>
      <w:r>
        <w:t xml:space="preserve">&amp; DMCTF resources: </w:t>
      </w:r>
      <w:hyperlink r:id="rId2" w:history="1">
        <w:r w:rsidR="005D5849" w:rsidRPr="00F33118">
          <w:rPr>
            <w:rStyle w:val="Hyperlink"/>
          </w:rPr>
          <w:t>http://ufdc.ufl.edu/AA00014835/</w:t>
        </w:r>
      </w:hyperlink>
      <w:r w:rsidR="005D5849">
        <w:t xml:space="preserve"> </w:t>
      </w:r>
      <w:r w:rsidR="006158C0">
        <w:t xml:space="preserve">.  </w:t>
      </w:r>
      <w:r w:rsidR="007A7C64">
        <w:t>Meetings for 2014 are the 2</w:t>
      </w:r>
      <w:r w:rsidR="007A7C64" w:rsidRPr="00B52575">
        <w:rPr>
          <w:vertAlign w:val="superscript"/>
        </w:rPr>
        <w:t>nd</w:t>
      </w:r>
      <w:r w:rsidR="007A7C64">
        <w:t xml:space="preserve"> and 4</w:t>
      </w:r>
      <w:r w:rsidR="007A7C64" w:rsidRPr="00B52575">
        <w:rPr>
          <w:vertAlign w:val="superscript"/>
        </w:rPr>
        <w:t>th</w:t>
      </w:r>
      <w:r w:rsidR="007A7C64">
        <w:t xml:space="preserve"> Monday each month. Meetings rota</w:t>
      </w:r>
      <w:r w:rsidR="0048331A">
        <w:t>te locations: HSC Library C2-41 and</w:t>
      </w:r>
      <w:r w:rsidR="007A7C64">
        <w:t xml:space="preserve"> Library West 429.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10C6F"/>
    <w:multiLevelType w:val="hybridMultilevel"/>
    <w:tmpl w:val="3CA4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778EE"/>
    <w:multiLevelType w:val="hybridMultilevel"/>
    <w:tmpl w:val="0E18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F2AEC"/>
    <w:multiLevelType w:val="hybridMultilevel"/>
    <w:tmpl w:val="96CCB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21180"/>
    <w:multiLevelType w:val="hybridMultilevel"/>
    <w:tmpl w:val="34BEA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31945"/>
    <w:multiLevelType w:val="hybridMultilevel"/>
    <w:tmpl w:val="4CDC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44624"/>
    <w:multiLevelType w:val="hybridMultilevel"/>
    <w:tmpl w:val="50D80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EF2436"/>
    <w:multiLevelType w:val="hybridMultilevel"/>
    <w:tmpl w:val="B456D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E6DC8"/>
    <w:multiLevelType w:val="hybridMultilevel"/>
    <w:tmpl w:val="D9E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64399E"/>
    <w:multiLevelType w:val="hybridMultilevel"/>
    <w:tmpl w:val="50D20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F83837"/>
    <w:multiLevelType w:val="hybridMultilevel"/>
    <w:tmpl w:val="AEF0D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2A164E"/>
    <w:multiLevelType w:val="hybridMultilevel"/>
    <w:tmpl w:val="BD0E4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7BD633D"/>
    <w:multiLevelType w:val="hybridMultilevel"/>
    <w:tmpl w:val="F48A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944DC9"/>
    <w:multiLevelType w:val="hybridMultilevel"/>
    <w:tmpl w:val="1474F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4"/>
  </w:num>
  <w:num w:numId="6">
    <w:abstractNumId w:val="12"/>
  </w:num>
  <w:num w:numId="7">
    <w:abstractNumId w:val="11"/>
  </w:num>
  <w:num w:numId="8">
    <w:abstractNumId w:val="9"/>
  </w:num>
  <w:num w:numId="9">
    <w:abstractNumId w:val="3"/>
  </w:num>
  <w:num w:numId="10">
    <w:abstractNumId w:val="2"/>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1A"/>
    <w:rsid w:val="000121FF"/>
    <w:rsid w:val="00016982"/>
    <w:rsid w:val="0002422F"/>
    <w:rsid w:val="00024459"/>
    <w:rsid w:val="000258CE"/>
    <w:rsid w:val="0004735E"/>
    <w:rsid w:val="00053375"/>
    <w:rsid w:val="0006032C"/>
    <w:rsid w:val="00060667"/>
    <w:rsid w:val="0006797D"/>
    <w:rsid w:val="0008290A"/>
    <w:rsid w:val="000C73E9"/>
    <w:rsid w:val="000D3534"/>
    <w:rsid w:val="000D649D"/>
    <w:rsid w:val="000E3103"/>
    <w:rsid w:val="000F3509"/>
    <w:rsid w:val="00101C72"/>
    <w:rsid w:val="0010203C"/>
    <w:rsid w:val="001103C8"/>
    <w:rsid w:val="00110A41"/>
    <w:rsid w:val="001121A6"/>
    <w:rsid w:val="0011277F"/>
    <w:rsid w:val="0011574A"/>
    <w:rsid w:val="00136027"/>
    <w:rsid w:val="0017212B"/>
    <w:rsid w:val="0017280C"/>
    <w:rsid w:val="00175080"/>
    <w:rsid w:val="001762F1"/>
    <w:rsid w:val="001807AD"/>
    <w:rsid w:val="001939C2"/>
    <w:rsid w:val="001B05A8"/>
    <w:rsid w:val="001C4543"/>
    <w:rsid w:val="001C6049"/>
    <w:rsid w:val="001E6614"/>
    <w:rsid w:val="002003DA"/>
    <w:rsid w:val="002007D2"/>
    <w:rsid w:val="00206154"/>
    <w:rsid w:val="00211CB3"/>
    <w:rsid w:val="00230201"/>
    <w:rsid w:val="002308AB"/>
    <w:rsid w:val="00240462"/>
    <w:rsid w:val="00240710"/>
    <w:rsid w:val="00250783"/>
    <w:rsid w:val="00253355"/>
    <w:rsid w:val="00253671"/>
    <w:rsid w:val="00270CFD"/>
    <w:rsid w:val="00270E0E"/>
    <w:rsid w:val="00273078"/>
    <w:rsid w:val="00273613"/>
    <w:rsid w:val="002863E2"/>
    <w:rsid w:val="0029523A"/>
    <w:rsid w:val="002C2E71"/>
    <w:rsid w:val="002D2570"/>
    <w:rsid w:val="003123F0"/>
    <w:rsid w:val="00327426"/>
    <w:rsid w:val="00336D6B"/>
    <w:rsid w:val="00337A43"/>
    <w:rsid w:val="0034491E"/>
    <w:rsid w:val="00347495"/>
    <w:rsid w:val="00357031"/>
    <w:rsid w:val="00363D00"/>
    <w:rsid w:val="00370298"/>
    <w:rsid w:val="00376D21"/>
    <w:rsid w:val="00383A49"/>
    <w:rsid w:val="00386F3F"/>
    <w:rsid w:val="003B2AC6"/>
    <w:rsid w:val="003B66BC"/>
    <w:rsid w:val="003B6D47"/>
    <w:rsid w:val="003C109E"/>
    <w:rsid w:val="003C4ECC"/>
    <w:rsid w:val="003E06C9"/>
    <w:rsid w:val="003E70C1"/>
    <w:rsid w:val="00401A88"/>
    <w:rsid w:val="00404B65"/>
    <w:rsid w:val="0040619B"/>
    <w:rsid w:val="00420FD9"/>
    <w:rsid w:val="004235D5"/>
    <w:rsid w:val="00435789"/>
    <w:rsid w:val="00464AC3"/>
    <w:rsid w:val="004710E7"/>
    <w:rsid w:val="0048331A"/>
    <w:rsid w:val="004852C3"/>
    <w:rsid w:val="0049757B"/>
    <w:rsid w:val="004A2737"/>
    <w:rsid w:val="004C04BE"/>
    <w:rsid w:val="004C2F25"/>
    <w:rsid w:val="004D0A01"/>
    <w:rsid w:val="004D34A7"/>
    <w:rsid w:val="004D7871"/>
    <w:rsid w:val="00501F19"/>
    <w:rsid w:val="005038AB"/>
    <w:rsid w:val="005043E4"/>
    <w:rsid w:val="00504A26"/>
    <w:rsid w:val="00507E63"/>
    <w:rsid w:val="0052488A"/>
    <w:rsid w:val="005278ED"/>
    <w:rsid w:val="00531D8A"/>
    <w:rsid w:val="00532985"/>
    <w:rsid w:val="0053656E"/>
    <w:rsid w:val="00576F12"/>
    <w:rsid w:val="00581351"/>
    <w:rsid w:val="00582DEC"/>
    <w:rsid w:val="005D5849"/>
    <w:rsid w:val="005E020D"/>
    <w:rsid w:val="005E5602"/>
    <w:rsid w:val="0060464B"/>
    <w:rsid w:val="00615561"/>
    <w:rsid w:val="006158C0"/>
    <w:rsid w:val="0064111A"/>
    <w:rsid w:val="00652735"/>
    <w:rsid w:val="00671F1A"/>
    <w:rsid w:val="00676B1D"/>
    <w:rsid w:val="006806CF"/>
    <w:rsid w:val="00691338"/>
    <w:rsid w:val="006A494E"/>
    <w:rsid w:val="006B7BA0"/>
    <w:rsid w:val="006C13CC"/>
    <w:rsid w:val="006C1F39"/>
    <w:rsid w:val="006E0FAD"/>
    <w:rsid w:val="006E1F3A"/>
    <w:rsid w:val="006E5084"/>
    <w:rsid w:val="006E73F3"/>
    <w:rsid w:val="006F099F"/>
    <w:rsid w:val="006F3BB1"/>
    <w:rsid w:val="006F4184"/>
    <w:rsid w:val="006F4E29"/>
    <w:rsid w:val="006F54B7"/>
    <w:rsid w:val="007038E5"/>
    <w:rsid w:val="0071709B"/>
    <w:rsid w:val="00732CA9"/>
    <w:rsid w:val="00761D1F"/>
    <w:rsid w:val="007621EB"/>
    <w:rsid w:val="00766C7D"/>
    <w:rsid w:val="00773383"/>
    <w:rsid w:val="007805C8"/>
    <w:rsid w:val="007826F6"/>
    <w:rsid w:val="00782B90"/>
    <w:rsid w:val="0078592B"/>
    <w:rsid w:val="007927A4"/>
    <w:rsid w:val="007941E8"/>
    <w:rsid w:val="007A7C64"/>
    <w:rsid w:val="007B04BF"/>
    <w:rsid w:val="007B59A4"/>
    <w:rsid w:val="007C1151"/>
    <w:rsid w:val="007C4850"/>
    <w:rsid w:val="007C7EF1"/>
    <w:rsid w:val="007D0E71"/>
    <w:rsid w:val="007D2F38"/>
    <w:rsid w:val="007D4F61"/>
    <w:rsid w:val="007D5C77"/>
    <w:rsid w:val="007F5941"/>
    <w:rsid w:val="007F68A7"/>
    <w:rsid w:val="00807C37"/>
    <w:rsid w:val="00811710"/>
    <w:rsid w:val="00811AFE"/>
    <w:rsid w:val="00814888"/>
    <w:rsid w:val="00821B7B"/>
    <w:rsid w:val="00825D53"/>
    <w:rsid w:val="008406D7"/>
    <w:rsid w:val="008409FE"/>
    <w:rsid w:val="00854B5B"/>
    <w:rsid w:val="0086235F"/>
    <w:rsid w:val="0086556F"/>
    <w:rsid w:val="00870943"/>
    <w:rsid w:val="00880ECE"/>
    <w:rsid w:val="008834DF"/>
    <w:rsid w:val="00886E1A"/>
    <w:rsid w:val="008A333B"/>
    <w:rsid w:val="008A3492"/>
    <w:rsid w:val="008B3E73"/>
    <w:rsid w:val="008C0BCD"/>
    <w:rsid w:val="008D3A70"/>
    <w:rsid w:val="008E6AB9"/>
    <w:rsid w:val="008F3037"/>
    <w:rsid w:val="008F4AEF"/>
    <w:rsid w:val="00901FB5"/>
    <w:rsid w:val="00916703"/>
    <w:rsid w:val="00917E34"/>
    <w:rsid w:val="00946F55"/>
    <w:rsid w:val="00952204"/>
    <w:rsid w:val="009542AC"/>
    <w:rsid w:val="009544FB"/>
    <w:rsid w:val="00955277"/>
    <w:rsid w:val="009573F8"/>
    <w:rsid w:val="0096097A"/>
    <w:rsid w:val="009616FE"/>
    <w:rsid w:val="00963D6A"/>
    <w:rsid w:val="00976D48"/>
    <w:rsid w:val="009826AE"/>
    <w:rsid w:val="0098354F"/>
    <w:rsid w:val="00985CD8"/>
    <w:rsid w:val="009868A2"/>
    <w:rsid w:val="00992414"/>
    <w:rsid w:val="0099575A"/>
    <w:rsid w:val="00995A85"/>
    <w:rsid w:val="009A1BC6"/>
    <w:rsid w:val="009D3F33"/>
    <w:rsid w:val="009D4703"/>
    <w:rsid w:val="009E12E2"/>
    <w:rsid w:val="009E5470"/>
    <w:rsid w:val="009E780D"/>
    <w:rsid w:val="009F78E4"/>
    <w:rsid w:val="00A14890"/>
    <w:rsid w:val="00A21C36"/>
    <w:rsid w:val="00A22142"/>
    <w:rsid w:val="00A37609"/>
    <w:rsid w:val="00A41FB2"/>
    <w:rsid w:val="00A440C9"/>
    <w:rsid w:val="00A47DE8"/>
    <w:rsid w:val="00A518ED"/>
    <w:rsid w:val="00A73183"/>
    <w:rsid w:val="00A74E64"/>
    <w:rsid w:val="00A7702D"/>
    <w:rsid w:val="00A77B0D"/>
    <w:rsid w:val="00A828A9"/>
    <w:rsid w:val="00A93F6B"/>
    <w:rsid w:val="00AA5866"/>
    <w:rsid w:val="00AD72E8"/>
    <w:rsid w:val="00AE4FD9"/>
    <w:rsid w:val="00AE5233"/>
    <w:rsid w:val="00AE5E75"/>
    <w:rsid w:val="00AF1714"/>
    <w:rsid w:val="00B033BF"/>
    <w:rsid w:val="00B41430"/>
    <w:rsid w:val="00B5036F"/>
    <w:rsid w:val="00B52575"/>
    <w:rsid w:val="00B542F8"/>
    <w:rsid w:val="00B550B4"/>
    <w:rsid w:val="00B75B99"/>
    <w:rsid w:val="00B76786"/>
    <w:rsid w:val="00B85ACB"/>
    <w:rsid w:val="00B862B2"/>
    <w:rsid w:val="00BA2BD6"/>
    <w:rsid w:val="00BA7293"/>
    <w:rsid w:val="00BB02BF"/>
    <w:rsid w:val="00BB23AA"/>
    <w:rsid w:val="00BB41B7"/>
    <w:rsid w:val="00BB6BEE"/>
    <w:rsid w:val="00BC5595"/>
    <w:rsid w:val="00BE0443"/>
    <w:rsid w:val="00BE4C38"/>
    <w:rsid w:val="00BE4F2D"/>
    <w:rsid w:val="00BE6B51"/>
    <w:rsid w:val="00C20EB9"/>
    <w:rsid w:val="00C320E2"/>
    <w:rsid w:val="00C37136"/>
    <w:rsid w:val="00C41312"/>
    <w:rsid w:val="00C43611"/>
    <w:rsid w:val="00C50A97"/>
    <w:rsid w:val="00C55388"/>
    <w:rsid w:val="00C55A77"/>
    <w:rsid w:val="00C650FB"/>
    <w:rsid w:val="00C65A64"/>
    <w:rsid w:val="00C7503A"/>
    <w:rsid w:val="00C77973"/>
    <w:rsid w:val="00C85214"/>
    <w:rsid w:val="00C902ED"/>
    <w:rsid w:val="00C90FC8"/>
    <w:rsid w:val="00CA1C6A"/>
    <w:rsid w:val="00CB1288"/>
    <w:rsid w:val="00CD6B6E"/>
    <w:rsid w:val="00CE461B"/>
    <w:rsid w:val="00CF2429"/>
    <w:rsid w:val="00CF7187"/>
    <w:rsid w:val="00D15B33"/>
    <w:rsid w:val="00D20C5C"/>
    <w:rsid w:val="00D30959"/>
    <w:rsid w:val="00D32F56"/>
    <w:rsid w:val="00D361D0"/>
    <w:rsid w:val="00D44F2B"/>
    <w:rsid w:val="00D66C69"/>
    <w:rsid w:val="00D82B8B"/>
    <w:rsid w:val="00D84ADC"/>
    <w:rsid w:val="00D937E6"/>
    <w:rsid w:val="00D961E0"/>
    <w:rsid w:val="00DA6EF9"/>
    <w:rsid w:val="00DB24A1"/>
    <w:rsid w:val="00DB4FDC"/>
    <w:rsid w:val="00DB7B04"/>
    <w:rsid w:val="00DC05D1"/>
    <w:rsid w:val="00DD17E4"/>
    <w:rsid w:val="00DD5717"/>
    <w:rsid w:val="00DE0EE9"/>
    <w:rsid w:val="00E03B02"/>
    <w:rsid w:val="00E045DD"/>
    <w:rsid w:val="00E23510"/>
    <w:rsid w:val="00E323F8"/>
    <w:rsid w:val="00E3514C"/>
    <w:rsid w:val="00E4410F"/>
    <w:rsid w:val="00E5140E"/>
    <w:rsid w:val="00E62888"/>
    <w:rsid w:val="00E675E6"/>
    <w:rsid w:val="00E866A8"/>
    <w:rsid w:val="00E91EC1"/>
    <w:rsid w:val="00E9683C"/>
    <w:rsid w:val="00EA44DE"/>
    <w:rsid w:val="00EB2A1A"/>
    <w:rsid w:val="00EB5FDF"/>
    <w:rsid w:val="00EB71CE"/>
    <w:rsid w:val="00EE32EE"/>
    <w:rsid w:val="00EE3A6F"/>
    <w:rsid w:val="00EF092B"/>
    <w:rsid w:val="00EF12EF"/>
    <w:rsid w:val="00EF423E"/>
    <w:rsid w:val="00F067BB"/>
    <w:rsid w:val="00F2774D"/>
    <w:rsid w:val="00F332B6"/>
    <w:rsid w:val="00F5284B"/>
    <w:rsid w:val="00F54C63"/>
    <w:rsid w:val="00F628A1"/>
    <w:rsid w:val="00F73461"/>
    <w:rsid w:val="00F908A2"/>
    <w:rsid w:val="00F90F21"/>
    <w:rsid w:val="00F97063"/>
    <w:rsid w:val="00FA0AA8"/>
    <w:rsid w:val="00FA0E40"/>
    <w:rsid w:val="00FB01A8"/>
    <w:rsid w:val="00FB5488"/>
    <w:rsid w:val="00FC1C4A"/>
    <w:rsid w:val="00FE423B"/>
    <w:rsid w:val="00FF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455B4-A84F-4C5D-A65C-828269D9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FB2"/>
    <w:pPr>
      <w:ind w:left="720"/>
      <w:contextualSpacing/>
    </w:pPr>
  </w:style>
  <w:style w:type="character" w:styleId="Hyperlink">
    <w:name w:val="Hyperlink"/>
    <w:basedOn w:val="DefaultParagraphFont"/>
    <w:uiPriority w:val="99"/>
    <w:unhideWhenUsed/>
    <w:rsid w:val="00C7503A"/>
    <w:rPr>
      <w:color w:val="0000FF" w:themeColor="hyperlink"/>
      <w:u w:val="single"/>
    </w:rPr>
  </w:style>
  <w:style w:type="paragraph" w:styleId="BalloonText">
    <w:name w:val="Balloon Text"/>
    <w:basedOn w:val="Normal"/>
    <w:link w:val="BalloonTextChar"/>
    <w:uiPriority w:val="99"/>
    <w:semiHidden/>
    <w:unhideWhenUsed/>
    <w:rsid w:val="00D3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F56"/>
    <w:rPr>
      <w:rFonts w:ascii="Tahoma" w:hAnsi="Tahoma" w:cs="Tahoma"/>
      <w:sz w:val="16"/>
      <w:szCs w:val="16"/>
    </w:rPr>
  </w:style>
  <w:style w:type="paragraph" w:styleId="FootnoteText">
    <w:name w:val="footnote text"/>
    <w:basedOn w:val="Normal"/>
    <w:link w:val="FootnoteTextChar"/>
    <w:uiPriority w:val="99"/>
    <w:unhideWhenUsed/>
    <w:rsid w:val="00060667"/>
    <w:pPr>
      <w:spacing w:after="0" w:line="240" w:lineRule="auto"/>
    </w:pPr>
    <w:rPr>
      <w:sz w:val="20"/>
      <w:szCs w:val="20"/>
    </w:rPr>
  </w:style>
  <w:style w:type="character" w:customStyle="1" w:styleId="FootnoteTextChar">
    <w:name w:val="Footnote Text Char"/>
    <w:basedOn w:val="DefaultParagraphFont"/>
    <w:link w:val="FootnoteText"/>
    <w:uiPriority w:val="99"/>
    <w:rsid w:val="00060667"/>
    <w:rPr>
      <w:sz w:val="20"/>
      <w:szCs w:val="20"/>
    </w:rPr>
  </w:style>
  <w:style w:type="character" w:styleId="FootnoteReference">
    <w:name w:val="footnote reference"/>
    <w:basedOn w:val="DefaultParagraphFont"/>
    <w:uiPriority w:val="99"/>
    <w:semiHidden/>
    <w:unhideWhenUsed/>
    <w:rsid w:val="00060667"/>
    <w:rPr>
      <w:vertAlign w:val="superscript"/>
    </w:rPr>
  </w:style>
  <w:style w:type="paragraph" w:styleId="PlainText">
    <w:name w:val="Plain Text"/>
    <w:basedOn w:val="Normal"/>
    <w:link w:val="PlainTextChar"/>
    <w:uiPriority w:val="99"/>
    <w:unhideWhenUsed/>
    <w:rsid w:val="000258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258CE"/>
    <w:rPr>
      <w:rFonts w:ascii="Calibri" w:hAnsi="Calibri"/>
      <w:szCs w:val="21"/>
    </w:rPr>
  </w:style>
  <w:style w:type="character" w:styleId="FollowedHyperlink">
    <w:name w:val="FollowedHyperlink"/>
    <w:basedOn w:val="DefaultParagraphFont"/>
    <w:uiPriority w:val="99"/>
    <w:semiHidden/>
    <w:unhideWhenUsed/>
    <w:rsid w:val="006E0F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82640">
      <w:bodyDiv w:val="1"/>
      <w:marLeft w:val="0"/>
      <w:marRight w:val="0"/>
      <w:marTop w:val="0"/>
      <w:marBottom w:val="0"/>
      <w:divBdr>
        <w:top w:val="none" w:sz="0" w:space="0" w:color="auto"/>
        <w:left w:val="none" w:sz="0" w:space="0" w:color="auto"/>
        <w:bottom w:val="none" w:sz="0" w:space="0" w:color="auto"/>
        <w:right w:val="none" w:sz="0" w:space="0" w:color="auto"/>
      </w:divBdr>
    </w:div>
    <w:div w:id="316425283">
      <w:bodyDiv w:val="1"/>
      <w:marLeft w:val="0"/>
      <w:marRight w:val="0"/>
      <w:marTop w:val="0"/>
      <w:marBottom w:val="0"/>
      <w:divBdr>
        <w:top w:val="none" w:sz="0" w:space="0" w:color="auto"/>
        <w:left w:val="none" w:sz="0" w:space="0" w:color="auto"/>
        <w:bottom w:val="none" w:sz="0" w:space="0" w:color="auto"/>
        <w:right w:val="none" w:sz="0" w:space="0" w:color="auto"/>
      </w:divBdr>
    </w:div>
    <w:div w:id="384376188">
      <w:bodyDiv w:val="1"/>
      <w:marLeft w:val="0"/>
      <w:marRight w:val="0"/>
      <w:marTop w:val="0"/>
      <w:marBottom w:val="0"/>
      <w:divBdr>
        <w:top w:val="none" w:sz="0" w:space="0" w:color="auto"/>
        <w:left w:val="none" w:sz="0" w:space="0" w:color="auto"/>
        <w:bottom w:val="none" w:sz="0" w:space="0" w:color="auto"/>
        <w:right w:val="none" w:sz="0" w:space="0" w:color="auto"/>
      </w:divBdr>
    </w:div>
    <w:div w:id="390541412">
      <w:bodyDiv w:val="1"/>
      <w:marLeft w:val="0"/>
      <w:marRight w:val="0"/>
      <w:marTop w:val="0"/>
      <w:marBottom w:val="0"/>
      <w:divBdr>
        <w:top w:val="none" w:sz="0" w:space="0" w:color="auto"/>
        <w:left w:val="none" w:sz="0" w:space="0" w:color="auto"/>
        <w:bottom w:val="none" w:sz="0" w:space="0" w:color="auto"/>
        <w:right w:val="none" w:sz="0" w:space="0" w:color="auto"/>
      </w:divBdr>
    </w:div>
    <w:div w:id="392779800">
      <w:bodyDiv w:val="1"/>
      <w:marLeft w:val="0"/>
      <w:marRight w:val="0"/>
      <w:marTop w:val="0"/>
      <w:marBottom w:val="0"/>
      <w:divBdr>
        <w:top w:val="none" w:sz="0" w:space="0" w:color="auto"/>
        <w:left w:val="none" w:sz="0" w:space="0" w:color="auto"/>
        <w:bottom w:val="none" w:sz="0" w:space="0" w:color="auto"/>
        <w:right w:val="none" w:sz="0" w:space="0" w:color="auto"/>
      </w:divBdr>
      <w:divsChild>
        <w:div w:id="240414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2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28096">
      <w:bodyDiv w:val="1"/>
      <w:marLeft w:val="0"/>
      <w:marRight w:val="0"/>
      <w:marTop w:val="0"/>
      <w:marBottom w:val="0"/>
      <w:divBdr>
        <w:top w:val="none" w:sz="0" w:space="0" w:color="auto"/>
        <w:left w:val="none" w:sz="0" w:space="0" w:color="auto"/>
        <w:bottom w:val="none" w:sz="0" w:space="0" w:color="auto"/>
        <w:right w:val="none" w:sz="0" w:space="0" w:color="auto"/>
      </w:divBdr>
    </w:div>
    <w:div w:id="654377532">
      <w:bodyDiv w:val="1"/>
      <w:marLeft w:val="0"/>
      <w:marRight w:val="0"/>
      <w:marTop w:val="0"/>
      <w:marBottom w:val="0"/>
      <w:divBdr>
        <w:top w:val="none" w:sz="0" w:space="0" w:color="auto"/>
        <w:left w:val="none" w:sz="0" w:space="0" w:color="auto"/>
        <w:bottom w:val="none" w:sz="0" w:space="0" w:color="auto"/>
        <w:right w:val="none" w:sz="0" w:space="0" w:color="auto"/>
      </w:divBdr>
    </w:div>
    <w:div w:id="781723525">
      <w:bodyDiv w:val="1"/>
      <w:marLeft w:val="0"/>
      <w:marRight w:val="0"/>
      <w:marTop w:val="0"/>
      <w:marBottom w:val="0"/>
      <w:divBdr>
        <w:top w:val="none" w:sz="0" w:space="0" w:color="auto"/>
        <w:left w:val="none" w:sz="0" w:space="0" w:color="auto"/>
        <w:bottom w:val="none" w:sz="0" w:space="0" w:color="auto"/>
        <w:right w:val="none" w:sz="0" w:space="0" w:color="auto"/>
      </w:divBdr>
    </w:div>
    <w:div w:id="926351901">
      <w:bodyDiv w:val="1"/>
      <w:marLeft w:val="0"/>
      <w:marRight w:val="0"/>
      <w:marTop w:val="0"/>
      <w:marBottom w:val="0"/>
      <w:divBdr>
        <w:top w:val="none" w:sz="0" w:space="0" w:color="auto"/>
        <w:left w:val="none" w:sz="0" w:space="0" w:color="auto"/>
        <w:bottom w:val="none" w:sz="0" w:space="0" w:color="auto"/>
        <w:right w:val="none" w:sz="0" w:space="0" w:color="auto"/>
      </w:divBdr>
    </w:div>
    <w:div w:id="955404359">
      <w:bodyDiv w:val="1"/>
      <w:marLeft w:val="0"/>
      <w:marRight w:val="0"/>
      <w:marTop w:val="0"/>
      <w:marBottom w:val="0"/>
      <w:divBdr>
        <w:top w:val="none" w:sz="0" w:space="0" w:color="auto"/>
        <w:left w:val="none" w:sz="0" w:space="0" w:color="auto"/>
        <w:bottom w:val="none" w:sz="0" w:space="0" w:color="auto"/>
        <w:right w:val="none" w:sz="0" w:space="0" w:color="auto"/>
      </w:divBdr>
    </w:div>
    <w:div w:id="1095514155">
      <w:bodyDiv w:val="1"/>
      <w:marLeft w:val="0"/>
      <w:marRight w:val="0"/>
      <w:marTop w:val="0"/>
      <w:marBottom w:val="0"/>
      <w:divBdr>
        <w:top w:val="none" w:sz="0" w:space="0" w:color="auto"/>
        <w:left w:val="none" w:sz="0" w:space="0" w:color="auto"/>
        <w:bottom w:val="none" w:sz="0" w:space="0" w:color="auto"/>
        <w:right w:val="none" w:sz="0" w:space="0" w:color="auto"/>
      </w:divBdr>
    </w:div>
    <w:div w:id="1095519326">
      <w:bodyDiv w:val="1"/>
      <w:marLeft w:val="0"/>
      <w:marRight w:val="0"/>
      <w:marTop w:val="0"/>
      <w:marBottom w:val="0"/>
      <w:divBdr>
        <w:top w:val="none" w:sz="0" w:space="0" w:color="auto"/>
        <w:left w:val="none" w:sz="0" w:space="0" w:color="auto"/>
        <w:bottom w:val="none" w:sz="0" w:space="0" w:color="auto"/>
        <w:right w:val="none" w:sz="0" w:space="0" w:color="auto"/>
      </w:divBdr>
    </w:div>
    <w:div w:id="1166748234">
      <w:bodyDiv w:val="1"/>
      <w:marLeft w:val="0"/>
      <w:marRight w:val="0"/>
      <w:marTop w:val="0"/>
      <w:marBottom w:val="0"/>
      <w:divBdr>
        <w:top w:val="none" w:sz="0" w:space="0" w:color="auto"/>
        <w:left w:val="none" w:sz="0" w:space="0" w:color="auto"/>
        <w:bottom w:val="none" w:sz="0" w:space="0" w:color="auto"/>
        <w:right w:val="none" w:sz="0" w:space="0" w:color="auto"/>
      </w:divBdr>
    </w:div>
    <w:div w:id="1244217040">
      <w:bodyDiv w:val="1"/>
      <w:marLeft w:val="0"/>
      <w:marRight w:val="0"/>
      <w:marTop w:val="0"/>
      <w:marBottom w:val="0"/>
      <w:divBdr>
        <w:top w:val="none" w:sz="0" w:space="0" w:color="auto"/>
        <w:left w:val="none" w:sz="0" w:space="0" w:color="auto"/>
        <w:bottom w:val="none" w:sz="0" w:space="0" w:color="auto"/>
        <w:right w:val="none" w:sz="0" w:space="0" w:color="auto"/>
      </w:divBdr>
    </w:div>
    <w:div w:id="1278827112">
      <w:bodyDiv w:val="1"/>
      <w:marLeft w:val="0"/>
      <w:marRight w:val="0"/>
      <w:marTop w:val="0"/>
      <w:marBottom w:val="0"/>
      <w:divBdr>
        <w:top w:val="none" w:sz="0" w:space="0" w:color="auto"/>
        <w:left w:val="none" w:sz="0" w:space="0" w:color="auto"/>
        <w:bottom w:val="none" w:sz="0" w:space="0" w:color="auto"/>
        <w:right w:val="none" w:sz="0" w:space="0" w:color="auto"/>
      </w:divBdr>
    </w:div>
    <w:div w:id="1362972517">
      <w:bodyDiv w:val="1"/>
      <w:marLeft w:val="0"/>
      <w:marRight w:val="0"/>
      <w:marTop w:val="0"/>
      <w:marBottom w:val="0"/>
      <w:divBdr>
        <w:top w:val="none" w:sz="0" w:space="0" w:color="auto"/>
        <w:left w:val="none" w:sz="0" w:space="0" w:color="auto"/>
        <w:bottom w:val="none" w:sz="0" w:space="0" w:color="auto"/>
        <w:right w:val="none" w:sz="0" w:space="0" w:color="auto"/>
      </w:divBdr>
    </w:div>
    <w:div w:id="1381588318">
      <w:bodyDiv w:val="1"/>
      <w:marLeft w:val="0"/>
      <w:marRight w:val="0"/>
      <w:marTop w:val="0"/>
      <w:marBottom w:val="0"/>
      <w:divBdr>
        <w:top w:val="none" w:sz="0" w:space="0" w:color="auto"/>
        <w:left w:val="none" w:sz="0" w:space="0" w:color="auto"/>
        <w:bottom w:val="none" w:sz="0" w:space="0" w:color="auto"/>
        <w:right w:val="none" w:sz="0" w:space="0" w:color="auto"/>
      </w:divBdr>
    </w:div>
    <w:div w:id="1668097989">
      <w:bodyDiv w:val="1"/>
      <w:marLeft w:val="0"/>
      <w:marRight w:val="0"/>
      <w:marTop w:val="0"/>
      <w:marBottom w:val="0"/>
      <w:divBdr>
        <w:top w:val="none" w:sz="0" w:space="0" w:color="auto"/>
        <w:left w:val="none" w:sz="0" w:space="0" w:color="auto"/>
        <w:bottom w:val="none" w:sz="0" w:space="0" w:color="auto"/>
        <w:right w:val="none" w:sz="0" w:space="0" w:color="auto"/>
      </w:divBdr>
    </w:div>
    <w:div w:id="1725328532">
      <w:bodyDiv w:val="1"/>
      <w:marLeft w:val="0"/>
      <w:marRight w:val="0"/>
      <w:marTop w:val="0"/>
      <w:marBottom w:val="0"/>
      <w:divBdr>
        <w:top w:val="none" w:sz="0" w:space="0" w:color="auto"/>
        <w:left w:val="none" w:sz="0" w:space="0" w:color="auto"/>
        <w:bottom w:val="none" w:sz="0" w:space="0" w:color="auto"/>
        <w:right w:val="none" w:sz="0" w:space="0" w:color="auto"/>
      </w:divBdr>
    </w:div>
    <w:div w:id="1850171831">
      <w:bodyDiv w:val="1"/>
      <w:marLeft w:val="0"/>
      <w:marRight w:val="0"/>
      <w:marTop w:val="0"/>
      <w:marBottom w:val="0"/>
      <w:divBdr>
        <w:top w:val="none" w:sz="0" w:space="0" w:color="auto"/>
        <w:left w:val="none" w:sz="0" w:space="0" w:color="auto"/>
        <w:bottom w:val="none" w:sz="0" w:space="0" w:color="auto"/>
        <w:right w:val="none" w:sz="0" w:space="0" w:color="auto"/>
      </w:divBdr>
    </w:div>
    <w:div w:id="1876889795">
      <w:bodyDiv w:val="1"/>
      <w:marLeft w:val="0"/>
      <w:marRight w:val="0"/>
      <w:marTop w:val="0"/>
      <w:marBottom w:val="0"/>
      <w:divBdr>
        <w:top w:val="none" w:sz="0" w:space="0" w:color="auto"/>
        <w:left w:val="none" w:sz="0" w:space="0" w:color="auto"/>
        <w:bottom w:val="none" w:sz="0" w:space="0" w:color="auto"/>
        <w:right w:val="none" w:sz="0" w:space="0" w:color="auto"/>
      </w:divBdr>
    </w:div>
    <w:div w:id="1995181945">
      <w:bodyDiv w:val="1"/>
      <w:marLeft w:val="0"/>
      <w:marRight w:val="0"/>
      <w:marTop w:val="0"/>
      <w:marBottom w:val="0"/>
      <w:divBdr>
        <w:top w:val="none" w:sz="0" w:space="0" w:color="auto"/>
        <w:left w:val="none" w:sz="0" w:space="0" w:color="auto"/>
        <w:bottom w:val="none" w:sz="0" w:space="0" w:color="auto"/>
        <w:right w:val="none" w:sz="0" w:space="0" w:color="auto"/>
      </w:divBdr>
    </w:div>
    <w:div w:id="21359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tal-humanities-l@lists.uf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elopers.elsevier.com" TargetMode="External"/><Relationship Id="rId5" Type="http://schemas.openxmlformats.org/officeDocument/2006/relationships/webSettings" Target="webSettings.xml"/><Relationship Id="rId10" Type="http://schemas.openxmlformats.org/officeDocument/2006/relationships/hyperlink" Target="http://ufdc.ufl.edu/l/ufirgrants/results/?t=neh+dmp" TargetMode="External"/><Relationship Id="rId4" Type="http://schemas.openxmlformats.org/officeDocument/2006/relationships/settings" Target="settings.xml"/><Relationship Id="rId9" Type="http://schemas.openxmlformats.org/officeDocument/2006/relationships/hyperlink" Target="http://www.library.ufl.edu/digitalhumaniti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fdc.ufl.edu/AA00014835/" TargetMode="External"/><Relationship Id="rId1" Type="http://schemas.openxmlformats.org/officeDocument/2006/relationships/hyperlink" Target="http://www.uflib.ufl.edu/datamg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DC407-CB7B-4837-B2E3-3FD88E61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Taylor,Laurie Nancy Francesca</cp:lastModifiedBy>
  <cp:revision>4</cp:revision>
  <cp:lastPrinted>2014-03-24T19:23:00Z</cp:lastPrinted>
  <dcterms:created xsi:type="dcterms:W3CDTF">2014-06-24T15:56:00Z</dcterms:created>
  <dcterms:modified xsi:type="dcterms:W3CDTF">2014-06-24T16:25:00Z</dcterms:modified>
</cp:coreProperties>
</file>