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B2" w:rsidRPr="00270CFD" w:rsidRDefault="00A41FB2" w:rsidP="00A41FB2">
      <w:pPr>
        <w:spacing w:after="0"/>
        <w:jc w:val="center"/>
        <w:rPr>
          <w:b/>
          <w:sz w:val="28"/>
          <w:szCs w:val="28"/>
        </w:rPr>
      </w:pPr>
      <w:r w:rsidRPr="00270CFD">
        <w:rPr>
          <w:b/>
          <w:sz w:val="28"/>
          <w:szCs w:val="28"/>
        </w:rPr>
        <w:t>Data Management/Curation Task Force</w:t>
      </w:r>
    </w:p>
    <w:p w:rsidR="00A41FB2" w:rsidRPr="00270E0E" w:rsidRDefault="00EB71CE" w:rsidP="00EB71CE">
      <w:pPr>
        <w:spacing w:after="0"/>
        <w:jc w:val="center"/>
        <w:rPr>
          <w:b/>
        </w:rPr>
      </w:pPr>
      <w:r w:rsidRPr="00270E0E">
        <w:rPr>
          <w:b/>
        </w:rPr>
        <w:t>Wed.</w:t>
      </w:r>
      <w:r w:rsidR="00A41FB2" w:rsidRPr="00270E0E">
        <w:rPr>
          <w:b/>
        </w:rPr>
        <w:t xml:space="preserve">, </w:t>
      </w:r>
      <w:r w:rsidR="0017280C">
        <w:rPr>
          <w:b/>
        </w:rPr>
        <w:t>Oct. 2</w:t>
      </w:r>
      <w:r w:rsidR="00D361D0">
        <w:rPr>
          <w:b/>
        </w:rPr>
        <w:t>,</w:t>
      </w:r>
      <w:r w:rsidR="00A41FB2" w:rsidRPr="00270E0E">
        <w:rPr>
          <w:b/>
        </w:rPr>
        <w:t xml:space="preserve"> 2013, </w:t>
      </w:r>
      <w:r w:rsidR="00811AFE" w:rsidRPr="00270E0E">
        <w:rPr>
          <w:b/>
        </w:rPr>
        <w:t>1-2pm</w:t>
      </w:r>
      <w:r w:rsidRPr="00270E0E">
        <w:rPr>
          <w:b/>
        </w:rPr>
        <w:t xml:space="preserve">; </w:t>
      </w:r>
      <w:r w:rsidR="0017280C">
        <w:rPr>
          <w:b/>
        </w:rPr>
        <w:t>Library West, Room 429</w:t>
      </w:r>
    </w:p>
    <w:p w:rsidR="00EB71CE" w:rsidRPr="00EB71CE" w:rsidRDefault="00EB71CE" w:rsidP="00EB71CE">
      <w:pPr>
        <w:spacing w:after="0"/>
        <w:jc w:val="center"/>
        <w:rPr>
          <w:b/>
        </w:rPr>
      </w:pPr>
    </w:p>
    <w:p w:rsidR="00435789" w:rsidRDefault="00435789" w:rsidP="00435789">
      <w:pPr>
        <w:spacing w:after="0"/>
        <w:rPr>
          <w:b/>
        </w:rPr>
      </w:pPr>
      <w:r>
        <w:rPr>
          <w:b/>
        </w:rPr>
        <w:t xml:space="preserve">Members : </w:t>
      </w:r>
      <w:r>
        <w:t>Hannah Norton, Laurie Taylor</w:t>
      </w:r>
      <w:r w:rsidRPr="004E3943">
        <w:t>, Rolando Garcia-Milian, Denise Bennett, Val Minson, Joe Aufmuth, David Schwieder, Blake Landor, Erik Deumens</w:t>
      </w:r>
      <w:r>
        <w:t>, Robert Ferl</w:t>
      </w:r>
      <w:r w:rsidRPr="004E3943">
        <w:t>,</w:t>
      </w:r>
      <w:r>
        <w:t xml:space="preserve"> and Cecilia Botero</w:t>
      </w:r>
    </w:p>
    <w:p w:rsidR="00E045DD" w:rsidRDefault="00E045DD" w:rsidP="00A41FB2">
      <w:pPr>
        <w:spacing w:after="0"/>
        <w:rPr>
          <w:b/>
        </w:rPr>
      </w:pPr>
    </w:p>
    <w:p w:rsidR="0029523A" w:rsidRPr="007826F6" w:rsidRDefault="00773383" w:rsidP="0029523A">
      <w:pPr>
        <w:spacing w:after="0"/>
        <w:rPr>
          <w:b/>
          <w:u w:val="single"/>
        </w:rPr>
      </w:pPr>
      <w:r>
        <w:rPr>
          <w:b/>
          <w:u w:val="single"/>
        </w:rPr>
        <w:t xml:space="preserve">Draft </w:t>
      </w:r>
      <w:r w:rsidR="00A41FB2" w:rsidRPr="0002422F">
        <w:rPr>
          <w:b/>
          <w:u w:val="single"/>
        </w:rPr>
        <w:t xml:space="preserve">Agenda </w:t>
      </w:r>
    </w:p>
    <w:p w:rsidR="0029523A" w:rsidRPr="0029523A" w:rsidRDefault="0029523A" w:rsidP="0029523A">
      <w:pPr>
        <w:spacing w:after="0"/>
        <w:rPr>
          <w:b/>
        </w:rPr>
      </w:pPr>
      <w:r w:rsidRPr="0029523A">
        <w:rPr>
          <w:b/>
        </w:rPr>
        <w:t>Updates and Discussion</w:t>
      </w:r>
      <w:r w:rsidR="003B6D47">
        <w:rPr>
          <w:b/>
        </w:rPr>
        <w:t>, selected topics</w:t>
      </w:r>
      <w:r w:rsidRPr="0029523A">
        <w:rPr>
          <w:b/>
        </w:rPr>
        <w:t>:</w:t>
      </w:r>
    </w:p>
    <w:p w:rsidR="009E12E2" w:rsidRDefault="0017280C" w:rsidP="0017280C">
      <w:pPr>
        <w:pStyle w:val="ListParagraph"/>
        <w:numPr>
          <w:ilvl w:val="0"/>
          <w:numId w:val="1"/>
        </w:numPr>
        <w:spacing w:after="0"/>
      </w:pPr>
      <w:r>
        <w:t>Updates from information gathering on “dinky database problem” (</w:t>
      </w:r>
      <w:hyperlink r:id="rId6" w:anchor="gid=0" w:history="1">
        <w:r w:rsidRPr="00C85C47">
          <w:rPr>
            <w:rStyle w:val="Hyperlink"/>
          </w:rPr>
          <w:t>https://docs.google.com/spreadsheet/ccc?key=0AoYPOTobTSykdDNUeEprN01DQzlBdE10T19BRnRLRUE#gid=0</w:t>
        </w:r>
      </w:hyperlink>
      <w:r>
        <w:t xml:space="preserve">) </w:t>
      </w:r>
    </w:p>
    <w:p w:rsidR="006806CF" w:rsidRDefault="006806CF" w:rsidP="00B033BF">
      <w:pPr>
        <w:pStyle w:val="ListParagraph"/>
        <w:numPr>
          <w:ilvl w:val="0"/>
          <w:numId w:val="1"/>
        </w:numPr>
        <w:spacing w:after="0"/>
      </w:pPr>
      <w:r>
        <w:t>Website renovation</w:t>
      </w:r>
      <w:r w:rsidR="00B033BF">
        <w:t xml:space="preserve">: </w:t>
      </w:r>
      <w:r>
        <w:t>Use of AskA Librarian for inquiry tracking, how the group will administer</w:t>
      </w:r>
    </w:p>
    <w:p w:rsidR="00B033BF" w:rsidRDefault="00FC1C4A" w:rsidP="00B033BF">
      <w:pPr>
        <w:pStyle w:val="ListParagraph"/>
        <w:numPr>
          <w:ilvl w:val="0"/>
          <w:numId w:val="1"/>
        </w:numPr>
        <w:spacing w:after="0"/>
      </w:pPr>
      <w:r w:rsidRPr="00FC1C4A">
        <w:t xml:space="preserve">NIH </w:t>
      </w:r>
      <w:hyperlink r:id="rId7" w:anchor="sthash.FNEn8Ujl.dpbs" w:tgtFrame="_blank" w:history="1">
        <w:r w:rsidRPr="00FC1C4A">
          <w:rPr>
            <w:rStyle w:val="Hyperlink"/>
          </w:rPr>
          <w:t>Centers of Excellence for Big Data Computing in the Biomedical Sciences</w:t>
        </w:r>
      </w:hyperlink>
      <w:r w:rsidRPr="00FC1C4A">
        <w:t> </w:t>
      </w:r>
      <w:r>
        <w:t>grant</w:t>
      </w:r>
      <w:r w:rsidR="00B033BF">
        <w:t xml:space="preserve"> funding</w:t>
      </w:r>
      <w:r>
        <w:t xml:space="preserve"> opportunity</w:t>
      </w:r>
    </w:p>
    <w:p w:rsidR="005E5602" w:rsidRDefault="005E5602" w:rsidP="005E5602">
      <w:pPr>
        <w:pStyle w:val="ListParagraph"/>
        <w:numPr>
          <w:ilvl w:val="0"/>
          <w:numId w:val="1"/>
        </w:numPr>
        <w:spacing w:after="0"/>
      </w:pPr>
      <w:r>
        <w:t>DMPTool, scheduling hands-on training</w:t>
      </w:r>
    </w:p>
    <w:p w:rsidR="006806CF" w:rsidRDefault="006806CF" w:rsidP="006806CF">
      <w:pPr>
        <w:pStyle w:val="ListParagraph"/>
        <w:numPr>
          <w:ilvl w:val="0"/>
          <w:numId w:val="1"/>
        </w:numPr>
        <w:spacing w:after="0"/>
      </w:pPr>
      <w:r>
        <w:t>Supporting outreach for HiPerGator</w:t>
      </w:r>
    </w:p>
    <w:p w:rsidR="006806CF" w:rsidRDefault="006806CF" w:rsidP="006806CF">
      <w:pPr>
        <w:pStyle w:val="ListParagraph"/>
        <w:numPr>
          <w:ilvl w:val="0"/>
          <w:numId w:val="1"/>
        </w:numPr>
        <w:spacing w:after="0"/>
      </w:pPr>
      <w:r>
        <w:t>Data visualization; proposing position</w:t>
      </w:r>
    </w:p>
    <w:p w:rsidR="0017280C" w:rsidRDefault="0017280C" w:rsidP="005E5602">
      <w:pPr>
        <w:pStyle w:val="ListParagraph"/>
        <w:numPr>
          <w:ilvl w:val="0"/>
          <w:numId w:val="1"/>
        </w:numPr>
        <w:spacing w:after="0"/>
      </w:pPr>
      <w:r>
        <w:t>Discussion/updates from NISO Webinars</w:t>
      </w:r>
      <w:r w:rsidR="005E5602">
        <w:t>; updates from recent meetings (Purdue; Cornell; RDA)</w:t>
      </w:r>
    </w:p>
    <w:p w:rsidR="005E5602" w:rsidRDefault="005E5602" w:rsidP="005E5602">
      <w:pPr>
        <w:pStyle w:val="ListParagraph"/>
        <w:numPr>
          <w:ilvl w:val="0"/>
          <w:numId w:val="1"/>
        </w:numPr>
        <w:spacing w:after="0"/>
      </w:pPr>
      <w:r>
        <w:t>CKAN and DataConservancy; other tools and resources to review, promote, etc.</w:t>
      </w:r>
    </w:p>
    <w:p w:rsidR="003E70C1" w:rsidRDefault="003E70C1" w:rsidP="005E5602">
      <w:pPr>
        <w:pStyle w:val="ListParagraph"/>
        <w:numPr>
          <w:ilvl w:val="0"/>
          <w:numId w:val="1"/>
        </w:numPr>
        <w:spacing w:after="0"/>
      </w:pPr>
      <w:r>
        <w:t>Dinky database discussion, email or survey</w:t>
      </w:r>
    </w:p>
    <w:p w:rsidR="003E70C1" w:rsidRDefault="003E70C1" w:rsidP="003E70C1">
      <w:pPr>
        <w:pStyle w:val="ListParagraph"/>
        <w:numPr>
          <w:ilvl w:val="0"/>
          <w:numId w:val="1"/>
        </w:numPr>
        <w:spacing w:after="0"/>
      </w:pPr>
      <w:r>
        <w:t xml:space="preserve">Survey or email for feedback on data needs with possible questions </w:t>
      </w:r>
    </w:p>
    <w:p w:rsidR="003E70C1" w:rsidRDefault="003E70C1" w:rsidP="003E70C1">
      <w:pPr>
        <w:pStyle w:val="ListParagraph"/>
        <w:numPr>
          <w:ilvl w:val="1"/>
          <w:numId w:val="1"/>
        </w:numPr>
        <w:spacing w:after="0"/>
      </w:pPr>
      <w:r>
        <w:t>How would you like authenticated users to be able to interact with the data on-line, if you were to make it available? [Download only; Search on site, no download; Run statistical analysis across my data; etc.]</w:t>
      </w:r>
    </w:p>
    <w:p w:rsidR="003E70C1" w:rsidRDefault="003E70C1" w:rsidP="003E70C1">
      <w:pPr>
        <w:pStyle w:val="ListParagraph"/>
        <w:numPr>
          <w:ilvl w:val="1"/>
          <w:numId w:val="1"/>
        </w:numPr>
        <w:spacing w:after="0"/>
      </w:pPr>
      <w:r>
        <w:t xml:space="preserve">What type of data visualizations would you like authenticated users to have access to regarding my data on-line? [A, B, C, D, etc., write-in] </w:t>
      </w:r>
    </w:p>
    <w:p w:rsidR="003E70C1" w:rsidRDefault="003E70C1" w:rsidP="003E70C1">
      <w:pPr>
        <w:pStyle w:val="ListParagraph"/>
        <w:numPr>
          <w:ilvl w:val="1"/>
          <w:numId w:val="1"/>
        </w:numPr>
        <w:spacing w:after="0"/>
      </w:pPr>
      <w:r>
        <w:t>If you (or other authenticated users) could add individual records through a form on the online system, would you transfer the data to the system and rely on it for working access and long-term preservation?</w:t>
      </w:r>
    </w:p>
    <w:p w:rsidR="003E70C1" w:rsidRDefault="003E70C1" w:rsidP="005E5602">
      <w:pPr>
        <w:pStyle w:val="ListParagraph"/>
        <w:numPr>
          <w:ilvl w:val="0"/>
          <w:numId w:val="1"/>
        </w:numPr>
        <w:spacing w:after="0"/>
      </w:pPr>
      <w:r>
        <w:t>ETDs and data; discussion</w:t>
      </w:r>
    </w:p>
    <w:p w:rsidR="009E12E2" w:rsidRPr="003E70C1" w:rsidRDefault="009E12E2" w:rsidP="009E12E2">
      <w:pPr>
        <w:spacing w:after="0"/>
        <w:rPr>
          <w:b/>
        </w:rPr>
      </w:pPr>
      <w:r w:rsidRPr="003E70C1">
        <w:rPr>
          <w:b/>
        </w:rPr>
        <w:t>Upcoming events</w:t>
      </w:r>
    </w:p>
    <w:p w:rsidR="00AE5233" w:rsidRPr="00B85ACB" w:rsidRDefault="00AE5233" w:rsidP="00AE5233">
      <w:pPr>
        <w:pStyle w:val="ListParagraph"/>
        <w:numPr>
          <w:ilvl w:val="0"/>
          <w:numId w:val="1"/>
        </w:numPr>
        <w:spacing w:after="0"/>
      </w:pPr>
      <w:r w:rsidRPr="00B85ACB">
        <w:t>Oct. 3, 10am-5pm, Smathers Library 1A: “Big Data, Little Data: Having it All” workshop:</w:t>
      </w:r>
    </w:p>
    <w:p w:rsidR="00AE5233" w:rsidRPr="00B85ACB" w:rsidRDefault="00AE5233" w:rsidP="00AE5233">
      <w:pPr>
        <w:pStyle w:val="ListParagraph"/>
        <w:numPr>
          <w:ilvl w:val="1"/>
          <w:numId w:val="1"/>
        </w:numPr>
        <w:spacing w:after="0"/>
      </w:pPr>
      <w:r w:rsidRPr="00B85ACB">
        <w:t xml:space="preserve">Registration: </w:t>
      </w:r>
      <w:hyperlink r:id="rId8" w:history="1">
        <w:r w:rsidRPr="00B85ACB">
          <w:rPr>
            <w:rStyle w:val="Hyperlink"/>
          </w:rPr>
          <w:t>http://bit.ly/bigdataUF</w:t>
        </w:r>
      </w:hyperlink>
      <w:r w:rsidRPr="00B85ACB">
        <w:t xml:space="preserve"> </w:t>
      </w:r>
    </w:p>
    <w:p w:rsidR="00AE5233" w:rsidRDefault="00886E1A" w:rsidP="00886E1A">
      <w:pPr>
        <w:pStyle w:val="ListParagraph"/>
        <w:numPr>
          <w:ilvl w:val="1"/>
          <w:numId w:val="1"/>
        </w:numPr>
        <w:spacing w:after="0"/>
      </w:pPr>
      <w:r>
        <w:t>Any final preparation</w:t>
      </w:r>
      <w:r w:rsidR="00AE5233" w:rsidRPr="00B85ACB">
        <w:t xml:space="preserve"> </w:t>
      </w:r>
      <w:r>
        <w:t>and promotion</w:t>
      </w:r>
    </w:p>
    <w:p w:rsidR="00A37609" w:rsidRDefault="001762F1" w:rsidP="00AE5233">
      <w:pPr>
        <w:pStyle w:val="ListParagraph"/>
        <w:numPr>
          <w:ilvl w:val="0"/>
          <w:numId w:val="1"/>
        </w:numPr>
        <w:spacing w:after="0"/>
      </w:pPr>
      <w:r>
        <w:t>Nov. 12</w:t>
      </w:r>
      <w:r w:rsidR="004710E7" w:rsidRPr="00B5036F">
        <w:t xml:space="preserve">, 10-11:30am, Smathers Library 1A: </w:t>
      </w:r>
    </w:p>
    <w:p w:rsidR="004710E7" w:rsidRPr="00B85ACB" w:rsidRDefault="009E12E2" w:rsidP="00A37609">
      <w:pPr>
        <w:pStyle w:val="ListParagraph"/>
        <w:numPr>
          <w:ilvl w:val="1"/>
          <w:numId w:val="1"/>
        </w:numPr>
        <w:spacing w:after="0"/>
      </w:pPr>
      <w:r>
        <w:t xml:space="preserve">20-30 minutes during the </w:t>
      </w:r>
      <w:r w:rsidR="001762F1">
        <w:t>SRRS</w:t>
      </w:r>
      <w:r>
        <w:t xml:space="preserve"> Meeting: </w:t>
      </w:r>
      <w:r w:rsidR="004710E7" w:rsidRPr="00B5036F">
        <w:t xml:space="preserve">Librarians presenting within the libraries </w:t>
      </w:r>
      <w:r w:rsidR="002003DA">
        <w:t>on activities to date,</w:t>
      </w:r>
      <w:r w:rsidR="004710E7" w:rsidRPr="00B5036F">
        <w:t xml:space="preserve"> e</w:t>
      </w:r>
      <w:r w:rsidR="004710E7" w:rsidRPr="00B85ACB">
        <w:t>xpected future activities</w:t>
      </w:r>
      <w:r w:rsidR="002003DA">
        <w:t>;</w:t>
      </w:r>
      <w:r w:rsidR="00AF1714" w:rsidRPr="00B85ACB">
        <w:t xml:space="preserve"> discussion points/recommendations may include:</w:t>
      </w:r>
    </w:p>
    <w:p w:rsidR="009542AC" w:rsidRDefault="001762F1" w:rsidP="001762F1">
      <w:pPr>
        <w:pStyle w:val="ListParagraph"/>
        <w:numPr>
          <w:ilvl w:val="2"/>
          <w:numId w:val="1"/>
        </w:numPr>
        <w:spacing w:after="0"/>
      </w:pPr>
      <w:r>
        <w:t>A</w:t>
      </w:r>
      <w:r w:rsidR="00A37609" w:rsidRPr="00B85ACB">
        <w:t>ll LibGuides to include links to relevant repositories</w:t>
      </w:r>
      <w:r>
        <w:t>; p</w:t>
      </w:r>
      <w:r w:rsidR="00A37609" w:rsidRPr="00B85ACB">
        <w:t>ossible updates to position descriptions</w:t>
      </w:r>
    </w:p>
    <w:p w:rsidR="001762F1" w:rsidRPr="00BB41B7" w:rsidRDefault="001762F1" w:rsidP="00AE5233">
      <w:pPr>
        <w:pStyle w:val="ListParagraph"/>
        <w:numPr>
          <w:ilvl w:val="2"/>
          <w:numId w:val="1"/>
        </w:numPr>
        <w:spacing w:after="0"/>
      </w:pPr>
      <w:r>
        <w:t>Dinky databases, survey results, RC day updates, etc.</w:t>
      </w:r>
    </w:p>
    <w:p w:rsidR="00F332B6" w:rsidRDefault="00F332B6" w:rsidP="00F332B6">
      <w:pPr>
        <w:pStyle w:val="ListParagraph"/>
        <w:numPr>
          <w:ilvl w:val="0"/>
          <w:numId w:val="1"/>
        </w:numPr>
        <w:spacing w:after="0"/>
      </w:pPr>
      <w:r>
        <w:t>Oct. 21, 4pm, Fine Arts Building Room 105</w:t>
      </w:r>
      <w:r w:rsidRPr="00F332B6">
        <w:t xml:space="preserve">: </w:t>
      </w:r>
    </w:p>
    <w:p w:rsidR="00F332B6" w:rsidRDefault="00F332B6" w:rsidP="00F332B6">
      <w:pPr>
        <w:pStyle w:val="ListParagraph"/>
        <w:numPr>
          <w:ilvl w:val="1"/>
          <w:numId w:val="1"/>
        </w:numPr>
        <w:spacing w:after="0"/>
      </w:pPr>
      <w:r>
        <w:t xml:space="preserve">Faculty Town Hall, Topic: </w:t>
      </w:r>
      <w:r w:rsidRPr="00F332B6">
        <w:t xml:space="preserve">Information Technology, Elias Eldayrie, Vice President </w:t>
      </w:r>
      <w:r w:rsidR="0098354F">
        <w:t>&amp;</w:t>
      </w:r>
      <w:r w:rsidRPr="00F332B6">
        <w:t xml:space="preserve"> </w:t>
      </w:r>
      <w:r>
        <w:t>CIO</w:t>
      </w:r>
    </w:p>
    <w:p w:rsidR="002D2570" w:rsidRDefault="00E9683C" w:rsidP="00AE4FD9">
      <w:pPr>
        <w:pStyle w:val="ListParagraph"/>
        <w:numPr>
          <w:ilvl w:val="0"/>
          <w:numId w:val="1"/>
        </w:numPr>
        <w:spacing w:after="0"/>
      </w:pPr>
      <w:r>
        <w:t>Schedule and promote other</w:t>
      </w:r>
      <w:r w:rsidR="009542AC" w:rsidRPr="00BB41B7">
        <w:t xml:space="preserve"> fall data management workshops for other topics/areas</w:t>
      </w:r>
    </w:p>
    <w:p w:rsidR="00E9683C" w:rsidRDefault="00E9683C" w:rsidP="00E9683C">
      <w:pPr>
        <w:pStyle w:val="ListParagraph"/>
        <w:numPr>
          <w:ilvl w:val="1"/>
          <w:numId w:val="1"/>
        </w:numPr>
        <w:spacing w:after="0"/>
      </w:pPr>
      <w:r>
        <w:t>Zotero workshops</w:t>
      </w:r>
    </w:p>
    <w:p w:rsidR="0099575A" w:rsidRDefault="0099575A" w:rsidP="00AE4FD9">
      <w:pPr>
        <w:spacing w:after="0"/>
        <w:rPr>
          <w:b/>
        </w:rPr>
      </w:pPr>
    </w:p>
    <w:p w:rsidR="00AE4FD9" w:rsidRPr="00AE4FD9" w:rsidRDefault="00AE4FD9" w:rsidP="00AE4FD9">
      <w:pPr>
        <w:spacing w:after="0"/>
        <w:rPr>
          <w:b/>
        </w:rPr>
      </w:pPr>
      <w:r w:rsidRPr="00AE4FD9">
        <w:rPr>
          <w:b/>
        </w:rPr>
        <w:t>Ongoing Activities</w:t>
      </w:r>
      <w:r w:rsidR="00A22142">
        <w:rPr>
          <w:b/>
        </w:rPr>
        <w:t>/Upcoming</w:t>
      </w:r>
    </w:p>
    <w:p w:rsidR="007941E8" w:rsidRDefault="007941E8" w:rsidP="007941E8">
      <w:pPr>
        <w:pStyle w:val="ListParagraph"/>
        <w:numPr>
          <w:ilvl w:val="0"/>
          <w:numId w:val="1"/>
        </w:numPr>
        <w:spacing w:after="0"/>
      </w:pPr>
      <w:r>
        <w:t>Survey – IRB approval now in place (</w:t>
      </w:r>
      <w:hyperlink r:id="rId9" w:history="1">
        <w:r w:rsidRPr="000714A3">
          <w:rPr>
            <w:rStyle w:val="Hyperlink"/>
          </w:rPr>
          <w:t>http://ufl.qualtrics.com</w:t>
        </w:r>
      </w:hyperlink>
      <w:r>
        <w:t>)</w:t>
      </w:r>
    </w:p>
    <w:p w:rsidR="007941E8" w:rsidRDefault="007941E8" w:rsidP="007941E8">
      <w:pPr>
        <w:pStyle w:val="ListParagraph"/>
        <w:numPr>
          <w:ilvl w:val="0"/>
          <w:numId w:val="1"/>
        </w:numPr>
        <w:spacing w:after="0"/>
      </w:pPr>
      <w:r>
        <w:t xml:space="preserve">ORCID grant </w:t>
      </w:r>
      <w:r w:rsidR="00507E63">
        <w:t>submitted</w:t>
      </w:r>
    </w:p>
    <w:p w:rsidR="00A22142" w:rsidRPr="00A22142" w:rsidRDefault="006E1F3A" w:rsidP="00A22142">
      <w:pPr>
        <w:pStyle w:val="ListParagraph"/>
        <w:numPr>
          <w:ilvl w:val="0"/>
          <w:numId w:val="1"/>
        </w:numPr>
        <w:spacing w:after="0"/>
        <w:rPr>
          <w:rStyle w:val="Hyperlink"/>
          <w:color w:val="auto"/>
          <w:u w:val="none"/>
        </w:rPr>
      </w:pPr>
      <w:r>
        <w:t>SURA Dataverse Network</w:t>
      </w:r>
      <w:r w:rsidR="00A22142">
        <w:t xml:space="preserve">: </w:t>
      </w:r>
      <w:hyperlink r:id="rId10" w:history="1">
        <w:r w:rsidR="003C109E">
          <w:rPr>
            <w:rStyle w:val="Hyperlink"/>
          </w:rPr>
          <w:t>http://arc.irss.unc.edu/dvn/dv/ufl</w:t>
        </w:r>
      </w:hyperlink>
    </w:p>
    <w:p w:rsidR="0099575A" w:rsidRPr="003E70C1" w:rsidRDefault="00250783" w:rsidP="00270CFD">
      <w:pPr>
        <w:pStyle w:val="ListParagraph"/>
        <w:numPr>
          <w:ilvl w:val="1"/>
          <w:numId w:val="1"/>
        </w:numPr>
        <w:spacing w:after="0"/>
      </w:pPr>
      <w:r>
        <w:t>Checking with DSR on awarded grant data feed/export</w:t>
      </w:r>
      <w:r w:rsidR="00E675E6">
        <w:t xml:space="preserve">; </w:t>
      </w:r>
      <w:r w:rsidR="0029523A">
        <w:t xml:space="preserve">NFREC </w:t>
      </w:r>
    </w:p>
    <w:p w:rsidR="00811AFE" w:rsidRPr="00270CFD" w:rsidRDefault="00811AFE" w:rsidP="00270CFD">
      <w:pPr>
        <w:spacing w:after="0"/>
        <w:rPr>
          <w:b/>
        </w:rPr>
      </w:pPr>
      <w:r w:rsidRPr="00270CFD">
        <w:rPr>
          <w:b/>
        </w:rPr>
        <w:lastRenderedPageBreak/>
        <w:t>Meetings</w:t>
      </w:r>
    </w:p>
    <w:p w:rsidR="00AE4FD9" w:rsidRDefault="00A41FB2" w:rsidP="001939C2">
      <w:pPr>
        <w:pStyle w:val="ListParagraph"/>
        <w:numPr>
          <w:ilvl w:val="0"/>
          <w:numId w:val="1"/>
        </w:numPr>
        <w:spacing w:after="0"/>
      </w:pPr>
      <w:r>
        <w:t>Next meeting</w:t>
      </w:r>
      <w:r w:rsidR="00C7503A">
        <w:t>:</w:t>
      </w:r>
      <w:r w:rsidR="00507E63">
        <w:t xml:space="preserve"> October 16</w:t>
      </w:r>
      <w:r w:rsidR="00D361D0">
        <w:t xml:space="preserve">, </w:t>
      </w:r>
      <w:r w:rsidR="00507E63">
        <w:t>Marston Science Library L107</w:t>
      </w:r>
    </w:p>
    <w:p w:rsidR="00376D21" w:rsidRPr="003E70C1" w:rsidRDefault="00811AFE" w:rsidP="006E1F3A">
      <w:pPr>
        <w:pStyle w:val="ListParagraph"/>
        <w:numPr>
          <w:ilvl w:val="0"/>
          <w:numId w:val="1"/>
        </w:numPr>
        <w:spacing w:after="0"/>
      </w:pPr>
      <w:r>
        <w:t>Meeting</w:t>
      </w:r>
      <w:r w:rsidR="001939C2">
        <w:t>s</w:t>
      </w:r>
      <w:r w:rsidR="00C7503A">
        <w:t>:</w:t>
      </w:r>
      <w:r>
        <w:t xml:space="preserve"> </w:t>
      </w:r>
      <w:r w:rsidR="001939C2">
        <w:t xml:space="preserve"> alt. Wed</w:t>
      </w:r>
      <w:r w:rsidR="006F099F">
        <w:t>.</w:t>
      </w:r>
      <w:r w:rsidR="001939C2">
        <w:t>;</w:t>
      </w:r>
      <w:r>
        <w:t xml:space="preserve"> </w:t>
      </w:r>
      <w:r w:rsidR="001939C2">
        <w:t>HSC</w:t>
      </w:r>
      <w:r>
        <w:t xml:space="preserve"> Library</w:t>
      </w:r>
      <w:r w:rsidR="009544FB">
        <w:t xml:space="preserve"> C2-41</w:t>
      </w:r>
      <w:r>
        <w:t>, Library West</w:t>
      </w:r>
      <w:r w:rsidR="009573F8">
        <w:t xml:space="preserve"> 42</w:t>
      </w:r>
      <w:r w:rsidR="009544FB">
        <w:t>9</w:t>
      </w:r>
      <w:r>
        <w:t>, Marston Science Library</w:t>
      </w:r>
      <w:r w:rsidR="009544FB">
        <w:t xml:space="preserve"> L107</w:t>
      </w:r>
    </w:p>
    <w:p w:rsidR="006E1F3A" w:rsidRPr="006E1F3A" w:rsidRDefault="006E1F3A" w:rsidP="006E1F3A">
      <w:pPr>
        <w:spacing w:after="0"/>
        <w:rPr>
          <w:b/>
        </w:rPr>
      </w:pPr>
      <w:r w:rsidRPr="006E1F3A">
        <w:rPr>
          <w:b/>
        </w:rPr>
        <w:t>Resources</w:t>
      </w:r>
    </w:p>
    <w:p w:rsidR="006E1F3A" w:rsidRDefault="004710E7" w:rsidP="00270CFD">
      <w:pPr>
        <w:pStyle w:val="ListParagraph"/>
        <w:numPr>
          <w:ilvl w:val="0"/>
          <w:numId w:val="5"/>
        </w:numPr>
        <w:spacing w:after="0"/>
      </w:pPr>
      <w:r>
        <w:t>D</w:t>
      </w:r>
      <w:r w:rsidR="00A828A9">
        <w:t xml:space="preserve">ata Management </w:t>
      </w:r>
      <w:r w:rsidR="00270CFD">
        <w:t xml:space="preserve">site: </w:t>
      </w:r>
      <w:hyperlink r:id="rId11" w:history="1">
        <w:r w:rsidR="00270CFD" w:rsidRPr="00203F9B">
          <w:rPr>
            <w:rStyle w:val="Hyperlink"/>
          </w:rPr>
          <w:t>http://www.uflib.ufl.edu/datamgmt</w:t>
        </w:r>
      </w:hyperlink>
      <w:r w:rsidR="00270CFD">
        <w:t xml:space="preserve"> </w:t>
      </w:r>
    </w:p>
    <w:p w:rsidR="00A828A9" w:rsidRDefault="00A828A9" w:rsidP="00270CFD">
      <w:pPr>
        <w:pStyle w:val="ListParagraph"/>
        <w:numPr>
          <w:ilvl w:val="0"/>
          <w:numId w:val="5"/>
        </w:numPr>
        <w:spacing w:after="0"/>
      </w:pPr>
      <w:r>
        <w:t xml:space="preserve">DMCTF, all materials: </w:t>
      </w:r>
      <w:hyperlink r:id="rId12" w:history="1">
        <w:r w:rsidRPr="00A53B3D">
          <w:rPr>
            <w:rStyle w:val="Hyperlink"/>
          </w:rPr>
          <w:t>http://ufdc.ufl.edu/AA00014835/</w:t>
        </w:r>
      </w:hyperlink>
      <w:r>
        <w:t xml:space="preserve"> </w:t>
      </w:r>
    </w:p>
    <w:p w:rsidR="00270CFD" w:rsidRDefault="00270CFD" w:rsidP="00270CFD">
      <w:pPr>
        <w:pStyle w:val="ListParagraph"/>
        <w:numPr>
          <w:ilvl w:val="0"/>
          <w:numId w:val="5"/>
        </w:numPr>
        <w:spacing w:after="0"/>
      </w:pPr>
      <w:r>
        <w:t xml:space="preserve">Related wiki: </w:t>
      </w:r>
      <w:hyperlink r:id="rId13" w:history="1">
        <w:r w:rsidRPr="00203F9B">
          <w:rPr>
            <w:rStyle w:val="Hyperlink"/>
          </w:rPr>
          <w:t>http://uflibdatacuration.pbworks.com/</w:t>
        </w:r>
      </w:hyperlink>
      <w:r>
        <w:t xml:space="preserve"> </w:t>
      </w:r>
    </w:p>
    <w:p w:rsidR="006E1F3A" w:rsidRPr="00576F12" w:rsidRDefault="006E1F3A" w:rsidP="006E1F3A">
      <w:pPr>
        <w:pStyle w:val="ListParagraph"/>
        <w:numPr>
          <w:ilvl w:val="0"/>
          <w:numId w:val="5"/>
        </w:numPr>
        <w:spacing w:after="0"/>
        <w:rPr>
          <w:rStyle w:val="Hyperlink"/>
          <w:color w:val="auto"/>
          <w:u w:val="none"/>
        </w:rPr>
      </w:pPr>
      <w:r>
        <w:t xml:space="preserve">Email list: </w:t>
      </w:r>
      <w:hyperlink r:id="rId14" w:history="1">
        <w:r w:rsidRPr="009E630D">
          <w:rPr>
            <w:rStyle w:val="Hyperlink"/>
          </w:rPr>
          <w:t>datamgmt-l@lists.ufl.edu</w:t>
        </w:r>
      </w:hyperlink>
    </w:p>
    <w:p w:rsidR="00357031" w:rsidRDefault="00357031" w:rsidP="00435789">
      <w:pPr>
        <w:spacing w:after="0"/>
        <w:rPr>
          <w:b/>
          <w:u w:val="single"/>
        </w:rPr>
      </w:pPr>
    </w:p>
    <w:p w:rsidR="00435789" w:rsidRPr="0099575A" w:rsidRDefault="00435789" w:rsidP="00435789">
      <w:pPr>
        <w:spacing w:after="0"/>
        <w:rPr>
          <w:b/>
          <w:u w:val="single"/>
        </w:rPr>
      </w:pPr>
      <w:r w:rsidRPr="00435789">
        <w:rPr>
          <w:b/>
          <w:u w:val="single"/>
        </w:rPr>
        <w:t>Timeline</w:t>
      </w:r>
      <w:r w:rsidR="00807C37">
        <w:rPr>
          <w:b/>
          <w:u w:val="single"/>
        </w:rPr>
        <w:t xml:space="preserve"> - Upcoming</w:t>
      </w:r>
    </w:p>
    <w:p w:rsidR="00435789" w:rsidRPr="009F021F" w:rsidRDefault="0029523A" w:rsidP="00D82B8B">
      <w:pPr>
        <w:spacing w:after="0"/>
      </w:pPr>
      <w:r>
        <w:t>Ongoing</w:t>
      </w:r>
    </w:p>
    <w:p w:rsidR="00435789" w:rsidRPr="009F021F" w:rsidRDefault="00435789" w:rsidP="00D82B8B">
      <w:pPr>
        <w:pStyle w:val="ListParagraph"/>
        <w:numPr>
          <w:ilvl w:val="0"/>
          <w:numId w:val="6"/>
        </w:numPr>
        <w:spacing w:after="0"/>
      </w:pPr>
      <w:r w:rsidRPr="009F021F">
        <w:t>Holding formal focus group discussions</w:t>
      </w:r>
    </w:p>
    <w:p w:rsidR="00435789" w:rsidRPr="009F021F" w:rsidRDefault="00435789" w:rsidP="00D82B8B">
      <w:pPr>
        <w:pStyle w:val="ListParagraph"/>
        <w:numPr>
          <w:ilvl w:val="0"/>
          <w:numId w:val="6"/>
        </w:numPr>
        <w:spacing w:after="0"/>
      </w:pPr>
      <w:r w:rsidRPr="009F021F">
        <w:t>Supporting different informational and outreach activities and events</w:t>
      </w:r>
    </w:p>
    <w:p w:rsidR="0086235F" w:rsidRDefault="0086235F" w:rsidP="0086235F">
      <w:pPr>
        <w:pStyle w:val="ListParagraph"/>
        <w:numPr>
          <w:ilvl w:val="0"/>
          <w:numId w:val="6"/>
        </w:numPr>
        <w:spacing w:after="0"/>
      </w:pPr>
      <w:r>
        <w:t>W</w:t>
      </w:r>
      <w:r w:rsidR="00435789" w:rsidRPr="00256954">
        <w:t>orkshops</w:t>
      </w:r>
      <w:r>
        <w:t xml:space="preserve"> (types for different groups: researchers, and </w:t>
      </w:r>
      <w:r w:rsidR="00435789" w:rsidRPr="00256954">
        <w:t>data service</w:t>
      </w:r>
      <w:r>
        <w:t xml:space="preserve"> provider</w:t>
      </w:r>
      <w:r w:rsidR="00435789" w:rsidRPr="00256954">
        <w:t>s</w:t>
      </w:r>
      <w:r>
        <w:t>); known needs:</w:t>
      </w:r>
    </w:p>
    <w:p w:rsidR="0086235F" w:rsidRDefault="0086235F" w:rsidP="0086235F">
      <w:pPr>
        <w:pStyle w:val="ListParagraph"/>
        <w:numPr>
          <w:ilvl w:val="1"/>
          <w:numId w:val="6"/>
        </w:numPr>
        <w:spacing w:after="0"/>
      </w:pPr>
      <w:r>
        <w:t>DMP Tool for Librarians (and other Data Liaisons/Supporters to be identified)</w:t>
      </w:r>
    </w:p>
    <w:p w:rsidR="0086235F" w:rsidRDefault="0086235F" w:rsidP="0086235F">
      <w:pPr>
        <w:pStyle w:val="ListParagraph"/>
        <w:numPr>
          <w:ilvl w:val="1"/>
          <w:numId w:val="6"/>
        </w:numPr>
        <w:spacing w:after="0"/>
      </w:pPr>
      <w:r>
        <w:t>DMP Tool and creating a plan</w:t>
      </w:r>
    </w:p>
    <w:p w:rsidR="0086235F" w:rsidRDefault="0086235F" w:rsidP="0086235F">
      <w:pPr>
        <w:pStyle w:val="ListParagraph"/>
        <w:numPr>
          <w:ilvl w:val="1"/>
          <w:numId w:val="6"/>
        </w:numPr>
        <w:spacing w:after="0"/>
      </w:pPr>
      <w:r>
        <w:t>Possible workshop: Primer on Data Management, 2 hour version, expanded primer within 2 day workshop, co-taught with teaching faculty in-field; expanded primer within lab-style courses as with research and methods courses, etc.</w:t>
      </w:r>
    </w:p>
    <w:p w:rsidR="00435789" w:rsidRDefault="00435789" w:rsidP="00D82B8B">
      <w:pPr>
        <w:pStyle w:val="ListParagraph"/>
        <w:numPr>
          <w:ilvl w:val="0"/>
          <w:numId w:val="6"/>
        </w:numPr>
        <w:spacing w:after="0"/>
      </w:pPr>
      <w:r>
        <w:t>Planning training and other supports, based on information gathered during Focus Groups and other activities</w:t>
      </w:r>
    </w:p>
    <w:p w:rsidR="00435789" w:rsidRPr="009F021F" w:rsidRDefault="00435789" w:rsidP="00D82B8B">
      <w:pPr>
        <w:pStyle w:val="ListParagraph"/>
        <w:numPr>
          <w:ilvl w:val="0"/>
          <w:numId w:val="6"/>
        </w:numPr>
        <w:spacing w:after="0"/>
      </w:pPr>
      <w:r>
        <w:t>Drafting proposed plans for future activities, to be submitted in Quarterly Report</w:t>
      </w:r>
      <w:r w:rsidR="0029523A">
        <w:t>s</w:t>
      </w:r>
      <w:r>
        <w:t xml:space="preserve"> </w:t>
      </w:r>
      <w:r w:rsidRPr="009F021F">
        <w:t xml:space="preserve">and for proposed presentation within the libraries on activities to date and expected future activities. </w:t>
      </w:r>
    </w:p>
    <w:p w:rsidR="00435789" w:rsidRPr="009F021F" w:rsidRDefault="0086235F" w:rsidP="00D82B8B">
      <w:pPr>
        <w:pStyle w:val="ListParagraph"/>
        <w:numPr>
          <w:ilvl w:val="0"/>
          <w:numId w:val="6"/>
        </w:numPr>
        <w:spacing w:after="0"/>
      </w:pPr>
      <w:r>
        <w:t xml:space="preserve">Updating as central website: </w:t>
      </w:r>
      <w:hyperlink r:id="rId15" w:history="1">
        <w:r w:rsidR="00435789" w:rsidRPr="00245D75">
          <w:rPr>
            <w:rStyle w:val="Hyperlink"/>
          </w:rPr>
          <w:t>http://www.uflib.ufl.edu/datamgmt</w:t>
        </w:r>
      </w:hyperlink>
    </w:p>
    <w:p w:rsidR="00435789" w:rsidRPr="009F021F" w:rsidRDefault="00435789" w:rsidP="00435789">
      <w:pPr>
        <w:pStyle w:val="ListParagraph"/>
        <w:numPr>
          <w:ilvl w:val="0"/>
          <w:numId w:val="6"/>
        </w:numPr>
        <w:spacing w:after="0"/>
      </w:pPr>
      <w:r w:rsidRPr="009F021F">
        <w:t>Developing a template for creating IR records of datasets for discovery.</w:t>
      </w:r>
    </w:p>
    <w:p w:rsidR="00D82B8B" w:rsidRPr="00B5036F" w:rsidRDefault="00250783" w:rsidP="00C90FC8">
      <w:pPr>
        <w:spacing w:after="0"/>
      </w:pPr>
      <w:r w:rsidRPr="00B5036F">
        <w:t>September</w:t>
      </w:r>
      <w:r w:rsidR="00C90FC8" w:rsidRPr="00B5036F">
        <w:t xml:space="preserve">: </w:t>
      </w:r>
    </w:p>
    <w:p w:rsidR="00B5036F" w:rsidRPr="00C85214" w:rsidRDefault="00B5036F" w:rsidP="002007D2">
      <w:pPr>
        <w:pStyle w:val="ListParagraph"/>
        <w:numPr>
          <w:ilvl w:val="0"/>
          <w:numId w:val="6"/>
        </w:numPr>
        <w:spacing w:after="0"/>
      </w:pPr>
      <w:r w:rsidRPr="00B5036F">
        <w:t xml:space="preserve">Send survey to faculty </w:t>
      </w:r>
      <w:r w:rsidRPr="00C85214">
        <w:t>and grads</w:t>
      </w:r>
    </w:p>
    <w:p w:rsidR="009E780D" w:rsidRPr="00C85214" w:rsidRDefault="002007D2" w:rsidP="002007D2">
      <w:pPr>
        <w:pStyle w:val="ListParagraph"/>
        <w:numPr>
          <w:ilvl w:val="0"/>
          <w:numId w:val="6"/>
        </w:numPr>
        <w:spacing w:after="0"/>
      </w:pPr>
      <w:r w:rsidRPr="00C85214">
        <w:t xml:space="preserve">Planning training </w:t>
      </w:r>
      <w:r w:rsidR="009E780D" w:rsidRPr="00C85214">
        <w:t>for delivery in fall</w:t>
      </w:r>
    </w:p>
    <w:p w:rsidR="002007D2" w:rsidRPr="00C85214" w:rsidRDefault="009E780D" w:rsidP="00C90FC8">
      <w:pPr>
        <w:pStyle w:val="ListParagraph"/>
        <w:numPr>
          <w:ilvl w:val="0"/>
          <w:numId w:val="6"/>
        </w:numPr>
        <w:spacing w:after="0"/>
      </w:pPr>
      <w:r w:rsidRPr="00C85214">
        <w:t xml:space="preserve">Planning </w:t>
      </w:r>
      <w:r w:rsidR="002007D2" w:rsidRPr="00C85214">
        <w:t>other supports based on info from Focus Groups &amp; other activities</w:t>
      </w:r>
    </w:p>
    <w:p w:rsidR="00136027" w:rsidRPr="00C85214" w:rsidRDefault="00C90FC8" w:rsidP="00C90FC8">
      <w:pPr>
        <w:spacing w:after="0"/>
      </w:pPr>
      <w:r w:rsidRPr="00C85214">
        <w:t xml:space="preserve">October: </w:t>
      </w:r>
    </w:p>
    <w:p w:rsidR="00C90FC8" w:rsidRDefault="00C90FC8" w:rsidP="00136027">
      <w:pPr>
        <w:pStyle w:val="ListParagraph"/>
        <w:numPr>
          <w:ilvl w:val="0"/>
          <w:numId w:val="7"/>
        </w:numPr>
        <w:spacing w:after="0"/>
      </w:pPr>
      <w:r w:rsidRPr="00C85214">
        <w:t>Quarterly report due for July-September</w:t>
      </w:r>
    </w:p>
    <w:p w:rsidR="00AE5233" w:rsidRDefault="00AE5233" w:rsidP="00AE5233">
      <w:pPr>
        <w:pStyle w:val="ListParagraph"/>
        <w:numPr>
          <w:ilvl w:val="0"/>
          <w:numId w:val="7"/>
        </w:numPr>
        <w:spacing w:after="0"/>
      </w:pPr>
      <w:r>
        <w:t>Oct. 3: Data event, 1A</w:t>
      </w:r>
    </w:p>
    <w:p w:rsidR="00C90FC8" w:rsidRDefault="00AE5233" w:rsidP="00D82B8B">
      <w:pPr>
        <w:pStyle w:val="ListParagraph"/>
        <w:numPr>
          <w:ilvl w:val="0"/>
          <w:numId w:val="7"/>
        </w:numPr>
        <w:spacing w:after="0"/>
      </w:pPr>
      <w:r>
        <w:t>Oct. 15</w:t>
      </w:r>
      <w:r w:rsidRPr="00C85214">
        <w:t>, 10-11:30am, Smathers Library 1A: Librarians presenting within the libraries at the Subject Specialist meeting on activities to date and expected future activities</w:t>
      </w:r>
    </w:p>
    <w:p w:rsidR="00435789" w:rsidRPr="009F021F" w:rsidRDefault="00435789" w:rsidP="00D82B8B">
      <w:pPr>
        <w:spacing w:after="0"/>
      </w:pPr>
      <w:r w:rsidRPr="009F021F">
        <w:t>Fall 2013:</w:t>
      </w:r>
    </w:p>
    <w:p w:rsidR="00435789" w:rsidRDefault="00435789" w:rsidP="00D82B8B">
      <w:pPr>
        <w:pStyle w:val="ListParagraph"/>
        <w:numPr>
          <w:ilvl w:val="0"/>
          <w:numId w:val="6"/>
        </w:numPr>
        <w:spacing w:after="0"/>
      </w:pPr>
      <w:r>
        <w:t>Implementing training program</w:t>
      </w:r>
    </w:p>
    <w:p w:rsidR="00435789" w:rsidRDefault="00435789" w:rsidP="0086235F">
      <w:pPr>
        <w:pStyle w:val="ListParagraph"/>
        <w:numPr>
          <w:ilvl w:val="0"/>
          <w:numId w:val="6"/>
        </w:numPr>
        <w:spacing w:after="0"/>
      </w:pPr>
      <w:r>
        <w:t>Draft proposed recommendations as whitepapers for review/approval/implementation to include:</w:t>
      </w:r>
      <w:r w:rsidR="0086235F">
        <w:t xml:space="preserve"> </w:t>
      </w:r>
      <w:r>
        <w:t>Recommendations for the Libraries’ campus-level role in support of data management and curation; proposing a corresponding framework and resources for library support of the data life cycle; recommending the role of the institutional repository and research computing in storing, finding, and accessing working and final data, and linking publications to supporting data; and, recommending a framework for liaisons and subject specialists to incorporate data instruction and consultation into their workflows.</w:t>
      </w:r>
    </w:p>
    <w:p w:rsidR="00C90FC8" w:rsidRDefault="00435789" w:rsidP="00C90FC8">
      <w:pPr>
        <w:pStyle w:val="ListParagraph"/>
        <w:numPr>
          <w:ilvl w:val="0"/>
          <w:numId w:val="6"/>
        </w:numPr>
        <w:spacing w:after="0"/>
      </w:pPr>
      <w:r>
        <w:t>Quarterly presentations o</w:t>
      </w:r>
      <w:r w:rsidRPr="00F83A3A">
        <w:t xml:space="preserve">r other means of information distribution within the libraries on current and expected activities </w:t>
      </w:r>
    </w:p>
    <w:p w:rsidR="001D1947" w:rsidRDefault="00C90FC8" w:rsidP="00C90FC8">
      <w:pPr>
        <w:spacing w:after="0"/>
      </w:pPr>
      <w:r>
        <w:t>2014 January: Quarterly report due for October-December</w:t>
      </w:r>
    </w:p>
    <w:p w:rsidR="001D1947" w:rsidRDefault="001D1947">
      <w:r>
        <w:br w:type="page"/>
      </w:r>
    </w:p>
    <w:p w:rsidR="00C90FC8" w:rsidRPr="001D1947" w:rsidRDefault="001D1947" w:rsidP="00C90FC8">
      <w:pPr>
        <w:spacing w:after="0"/>
        <w:rPr>
          <w:b/>
        </w:rPr>
      </w:pPr>
      <w:r w:rsidRPr="001D1947">
        <w:rPr>
          <w:b/>
        </w:rPr>
        <w:lastRenderedPageBreak/>
        <w:t>Draft Notes from the Meeting</w:t>
      </w:r>
    </w:p>
    <w:p w:rsidR="001D1947" w:rsidRDefault="001D1947" w:rsidP="00C90FC8">
      <w:pPr>
        <w:spacing w:after="0"/>
      </w:pPr>
    </w:p>
    <w:p w:rsidR="001D1947" w:rsidRDefault="001D1947" w:rsidP="001D1947">
      <w:r>
        <w:t xml:space="preserve">Much of the meeting focused on </w:t>
      </w:r>
      <w:r>
        <w:t>the Big Data, Little Data event. The feedback on the event</w:t>
      </w:r>
      <w:r>
        <w:t xml:space="preserve"> has been completely positive from attendees, and many</w:t>
      </w:r>
      <w:r>
        <w:t xml:space="preserve"> new connections have been made (one example: discussion with DSP on </w:t>
      </w:r>
      <w:r>
        <w:t>about integrating library support for data management plan training and tools directly with them, as a first step, and for ongoing integration with their processes to ensure researchers have optimal, integrated support for planning/working with data at the proposal drafting stage and through/throughout funded project processes</w:t>
      </w:r>
      <w:r>
        <w:t>)</w:t>
      </w:r>
      <w:r>
        <w:t xml:space="preserve">. </w:t>
      </w:r>
    </w:p>
    <w:p w:rsidR="001D1947" w:rsidRDefault="001D1947" w:rsidP="001D1947">
      <w:r>
        <w:t>Notes from the meeting:</w:t>
      </w:r>
    </w:p>
    <w:p w:rsidR="001D1947" w:rsidRDefault="001D1947" w:rsidP="001D1947">
      <w:pPr>
        <w:pStyle w:val="ListParagraph"/>
        <w:numPr>
          <w:ilvl w:val="0"/>
          <w:numId w:val="8"/>
        </w:numPr>
        <w:spacing w:after="0" w:line="240" w:lineRule="auto"/>
        <w:contextualSpacing w:val="0"/>
      </w:pPr>
      <w:r>
        <w:t>Group focus must include and perform outreach and advocacy to demonstrate the expertise, role, value, etc. of the libraries with data for all applicable aspects directly and as the neutral connecting experts who are also collaboration and facilitation experts for collaborative research, which is critical in the data age</w:t>
      </w:r>
    </w:p>
    <w:p w:rsidR="001D1947" w:rsidRDefault="001D1947" w:rsidP="001D1947">
      <w:pPr>
        <w:pStyle w:val="ListParagraph"/>
        <w:numPr>
          <w:ilvl w:val="0"/>
          <w:numId w:val="8"/>
        </w:numPr>
        <w:spacing w:after="0" w:line="240" w:lineRule="auto"/>
        <w:contextualSpacing w:val="0"/>
      </w:pPr>
      <w:r>
        <w:t>Discussion of what data support looks like organizationally</w:t>
      </w:r>
    </w:p>
    <w:p w:rsidR="001D1947" w:rsidRDefault="001D1947" w:rsidP="001D1947">
      <w:pPr>
        <w:pStyle w:val="ListParagraph"/>
        <w:numPr>
          <w:ilvl w:val="1"/>
          <w:numId w:val="8"/>
        </w:numPr>
        <w:spacing w:after="0" w:line="240" w:lineRule="auto"/>
        <w:contextualSpacing w:val="0"/>
      </w:pPr>
      <w:r>
        <w:t>All should be identified and framework developed for presentation/report in visually compelling format</w:t>
      </w:r>
    </w:p>
    <w:p w:rsidR="001D1947" w:rsidRDefault="001D1947" w:rsidP="001D1947">
      <w:pPr>
        <w:pStyle w:val="ListParagraph"/>
        <w:numPr>
          <w:ilvl w:val="2"/>
          <w:numId w:val="8"/>
        </w:numPr>
        <w:spacing w:after="0" w:line="240" w:lineRule="auto"/>
        <w:contextualSpacing w:val="0"/>
      </w:pPr>
      <w:r>
        <w:t xml:space="preserve">Year One Report will summarize </w:t>
      </w:r>
    </w:p>
    <w:p w:rsidR="001D1947" w:rsidRDefault="001D1947" w:rsidP="001D1947">
      <w:pPr>
        <w:pStyle w:val="ListParagraph"/>
        <w:numPr>
          <w:ilvl w:val="3"/>
          <w:numId w:val="8"/>
        </w:numPr>
        <w:spacing w:after="0" w:line="240" w:lineRule="auto"/>
        <w:contextualSpacing w:val="0"/>
      </w:pPr>
      <w:r>
        <w:t>What’s already been learned</w:t>
      </w:r>
    </w:p>
    <w:p w:rsidR="001D1947" w:rsidRDefault="001D1947" w:rsidP="001D1947">
      <w:pPr>
        <w:pStyle w:val="ListParagraph"/>
        <w:numPr>
          <w:ilvl w:val="3"/>
          <w:numId w:val="8"/>
        </w:numPr>
        <w:spacing w:after="0" w:line="240" w:lineRule="auto"/>
        <w:contextualSpacing w:val="0"/>
      </w:pPr>
      <w:r>
        <w:t>Summary of priorities</w:t>
      </w:r>
    </w:p>
    <w:p w:rsidR="001D1947" w:rsidRDefault="001D1947" w:rsidP="001D1947">
      <w:pPr>
        <w:pStyle w:val="ListParagraph"/>
        <w:numPr>
          <w:ilvl w:val="3"/>
          <w:numId w:val="8"/>
        </w:numPr>
        <w:spacing w:after="0" w:line="240" w:lineRule="auto"/>
        <w:contextualSpacing w:val="0"/>
      </w:pPr>
      <w:r>
        <w:t>Strategic directions</w:t>
      </w:r>
      <w:r>
        <w:t xml:space="preserve">: </w:t>
      </w:r>
      <w:r>
        <w:t>Including how these tie to position recommendations, organizational structure, and explication</w:t>
      </w:r>
    </w:p>
    <w:p w:rsidR="001D1947" w:rsidRDefault="001D1947" w:rsidP="001D1947">
      <w:pPr>
        <w:pStyle w:val="ListParagraph"/>
        <w:numPr>
          <w:ilvl w:val="2"/>
          <w:numId w:val="8"/>
        </w:numPr>
        <w:spacing w:after="0" w:line="240" w:lineRule="auto"/>
        <w:contextualSpacing w:val="0"/>
      </w:pPr>
      <w:r>
        <w:t>To be developed from now-January as an update from year one of DMCTF and next steps</w:t>
      </w:r>
    </w:p>
    <w:p w:rsidR="001D1947" w:rsidRDefault="001D1947" w:rsidP="001D1947">
      <w:pPr>
        <w:pStyle w:val="ListParagraph"/>
        <w:numPr>
          <w:ilvl w:val="2"/>
          <w:numId w:val="8"/>
        </w:numPr>
        <w:spacing w:after="0" w:line="240" w:lineRule="auto"/>
        <w:contextualSpacing w:val="0"/>
      </w:pPr>
      <w:r>
        <w:t>Will include data from survey, which ends 10/18 and analysis/synthesis of results by DMCTF by 11/15</w:t>
      </w:r>
    </w:p>
    <w:p w:rsidR="001D1947" w:rsidRDefault="001D1947" w:rsidP="001D1947">
      <w:pPr>
        <w:pStyle w:val="ListParagraph"/>
        <w:numPr>
          <w:ilvl w:val="2"/>
          <w:numId w:val="8"/>
        </w:numPr>
        <w:spacing w:after="0" w:line="240" w:lineRule="auto"/>
        <w:contextualSpacing w:val="0"/>
      </w:pPr>
      <w:r>
        <w:t>Group discussion and drafting from 11/15 - Jan. 2014</w:t>
      </w:r>
    </w:p>
    <w:p w:rsidR="001D1947" w:rsidRDefault="001D1947" w:rsidP="001D1947">
      <w:pPr>
        <w:pStyle w:val="ListParagraph"/>
        <w:numPr>
          <w:ilvl w:val="2"/>
          <w:numId w:val="8"/>
        </w:numPr>
        <w:spacing w:after="0" w:line="240" w:lineRule="auto"/>
        <w:contextualSpacing w:val="0"/>
      </w:pPr>
      <w:r>
        <w:t xml:space="preserve">More complete draft due in Jan. to group </w:t>
      </w:r>
    </w:p>
    <w:p w:rsidR="001D1947" w:rsidRDefault="001D1947" w:rsidP="001D1947">
      <w:pPr>
        <w:pStyle w:val="ListParagraph"/>
        <w:numPr>
          <w:ilvl w:val="2"/>
          <w:numId w:val="8"/>
        </w:numPr>
        <w:spacing w:after="0" w:line="240" w:lineRule="auto"/>
        <w:contextualSpacing w:val="0"/>
      </w:pPr>
      <w:r>
        <w:t>Finalization and submission to Library Deans in February 2014</w:t>
      </w:r>
    </w:p>
    <w:p w:rsidR="001D1947" w:rsidRDefault="001D1947" w:rsidP="001D1947">
      <w:pPr>
        <w:pStyle w:val="ListParagraph"/>
        <w:numPr>
          <w:ilvl w:val="1"/>
          <w:numId w:val="8"/>
        </w:numPr>
        <w:spacing w:after="0" w:line="240" w:lineRule="auto"/>
        <w:contextualSpacing w:val="0"/>
      </w:pPr>
      <w:r>
        <w:t>Discussion of visualization and other positions and models for data support in the UF Libraries.</w:t>
      </w:r>
    </w:p>
    <w:p w:rsidR="001D1947" w:rsidRDefault="001D1947" w:rsidP="001D1947">
      <w:pPr>
        <w:pStyle w:val="ListParagraph"/>
        <w:numPr>
          <w:ilvl w:val="1"/>
          <w:numId w:val="8"/>
        </w:numPr>
        <w:spacing w:after="0" w:line="240" w:lineRule="auto"/>
        <w:contextualSpacing w:val="0"/>
      </w:pPr>
      <w:r>
        <w:t xml:space="preserve">Discussion of possibilities and interest in a data management and visualization center, or some other model that blends data and related supports. Possibly of interest, Center for Digital Scholarship at Notre Dame: </w:t>
      </w:r>
      <w:hyperlink r:id="rId16" w:history="1">
        <w:r>
          <w:rPr>
            <w:rStyle w:val="Hyperlink"/>
          </w:rPr>
          <w:t>http://library.nd.edu/cds/expertise/</w:t>
        </w:r>
      </w:hyperlink>
      <w:r>
        <w:t xml:space="preserve"> </w:t>
      </w:r>
    </w:p>
    <w:p w:rsidR="001D1947" w:rsidRDefault="001D1947" w:rsidP="001D1947">
      <w:pPr>
        <w:pStyle w:val="ListParagraph"/>
        <w:numPr>
          <w:ilvl w:val="1"/>
          <w:numId w:val="8"/>
        </w:numPr>
        <w:spacing w:after="0" w:line="240" w:lineRule="auto"/>
        <w:contextualSpacing w:val="0"/>
      </w:pPr>
      <w:r>
        <w:t>Existing models on campus with ICGS, Remote Sensing Center in IFAS, GeoPlan Center, etc.</w:t>
      </w:r>
    </w:p>
    <w:p w:rsidR="001D1947" w:rsidRDefault="001D1947" w:rsidP="001D1947">
      <w:pPr>
        <w:pStyle w:val="ListParagraph"/>
        <w:numPr>
          <w:ilvl w:val="1"/>
          <w:numId w:val="8"/>
        </w:numPr>
        <w:spacing w:after="0" w:line="240" w:lineRule="auto"/>
        <w:contextualSpacing w:val="0"/>
      </w:pPr>
      <w:r>
        <w:t>Importance of people based in it and affiliated</w:t>
      </w:r>
    </w:p>
    <w:p w:rsidR="001D1947" w:rsidRDefault="001D1947" w:rsidP="001D1947">
      <w:pPr>
        <w:pStyle w:val="ListParagraph"/>
        <w:numPr>
          <w:ilvl w:val="1"/>
          <w:numId w:val="8"/>
        </w:numPr>
        <w:spacing w:after="0" w:line="240" w:lineRule="auto"/>
        <w:contextualSpacing w:val="0"/>
      </w:pPr>
      <w:r>
        <w:t>Importance of not being 1</w:t>
      </w:r>
      <w:r>
        <w:t>-n people buried in</w:t>
      </w:r>
      <w:r>
        <w:t xml:space="preserve"> and limited to</w:t>
      </w:r>
      <w:r>
        <w:t xml:space="preserve"> departments</w:t>
      </w:r>
    </w:p>
    <w:p w:rsidR="001D1947" w:rsidRDefault="001D1947" w:rsidP="001D1947">
      <w:pPr>
        <w:pStyle w:val="ListParagraph"/>
        <w:numPr>
          <w:ilvl w:val="1"/>
          <w:numId w:val="8"/>
        </w:numPr>
        <w:spacing w:after="0" w:line="240" w:lineRule="auto"/>
        <w:contextualSpacing w:val="0"/>
      </w:pPr>
      <w:r>
        <w:t>Importance of faculty and staff; collaboration and organizational structures for collaboration with Research Computing and other groups</w:t>
      </w:r>
    </w:p>
    <w:p w:rsidR="001D1947" w:rsidRDefault="001D1947" w:rsidP="001D1947">
      <w:pPr>
        <w:pStyle w:val="ListParagraph"/>
        <w:numPr>
          <w:ilvl w:val="1"/>
          <w:numId w:val="8"/>
        </w:numPr>
        <w:spacing w:after="0" w:line="240" w:lineRule="auto"/>
        <w:contextualSpacing w:val="0"/>
      </w:pPr>
      <w:r>
        <w:t>Related: Importance of librarians being affiliates in subject faculty units to have standing and communicate as peers</w:t>
      </w:r>
    </w:p>
    <w:p w:rsidR="001D1947" w:rsidRDefault="001D1947" w:rsidP="001D1947">
      <w:pPr>
        <w:pStyle w:val="ListParagraph"/>
        <w:numPr>
          <w:ilvl w:val="0"/>
          <w:numId w:val="8"/>
        </w:numPr>
        <w:spacing w:after="0" w:line="240" w:lineRule="auto"/>
        <w:contextualSpacing w:val="0"/>
      </w:pPr>
      <w:r>
        <w:t xml:space="preserve">Tracking for inquiries, requests: AskA Librarian </w:t>
      </w:r>
    </w:p>
    <w:p w:rsidR="001D1947" w:rsidRDefault="001D1947" w:rsidP="001D1947">
      <w:pPr>
        <w:pStyle w:val="ListParagraph"/>
        <w:numPr>
          <w:ilvl w:val="1"/>
          <w:numId w:val="8"/>
        </w:numPr>
        <w:spacing w:after="0" w:line="240" w:lineRule="auto"/>
        <w:contextualSpacing w:val="0"/>
      </w:pPr>
      <w:r>
        <w:t>U</w:t>
      </w:r>
      <w:r>
        <w:t>sing the email queue for AskA Librarian for tracking data questions, requests, inquiries.</w:t>
      </w:r>
    </w:p>
    <w:p w:rsidR="001D1947" w:rsidRDefault="001D1947" w:rsidP="001D1947">
      <w:pPr>
        <w:pStyle w:val="ListParagraph"/>
        <w:numPr>
          <w:ilvl w:val="1"/>
          <w:numId w:val="8"/>
        </w:numPr>
        <w:spacing w:after="0" w:line="240" w:lineRule="auto"/>
        <w:contextualSpacing w:val="0"/>
      </w:pPr>
      <w:r>
        <w:t xml:space="preserve">Joe graciously volunteered to be primary on this. (This is ongoing beta with changes to be discussed and made if/as needed, or this may be the ongoing solution.) </w:t>
      </w:r>
    </w:p>
    <w:p w:rsidR="001D1947" w:rsidRDefault="001D1947" w:rsidP="001D1947">
      <w:pPr>
        <w:pStyle w:val="ListParagraph"/>
        <w:numPr>
          <w:ilvl w:val="0"/>
          <w:numId w:val="8"/>
        </w:numPr>
        <w:spacing w:after="0" w:line="240" w:lineRule="auto"/>
        <w:contextualSpacing w:val="0"/>
      </w:pPr>
      <w:r>
        <w:t>Other notes, reminders:</w:t>
      </w:r>
    </w:p>
    <w:p w:rsidR="001D1947" w:rsidRDefault="001D1947" w:rsidP="001D1947">
      <w:pPr>
        <w:pStyle w:val="ListParagraph"/>
        <w:numPr>
          <w:ilvl w:val="1"/>
          <w:numId w:val="8"/>
        </w:numPr>
        <w:spacing w:after="0" w:line="240" w:lineRule="auto"/>
        <w:contextualSpacing w:val="0"/>
      </w:pPr>
      <w:r>
        <w:t>Not to overstate big data and scare people off</w:t>
      </w:r>
    </w:p>
    <w:p w:rsidR="001D1947" w:rsidRDefault="001D1947" w:rsidP="001D1947">
      <w:pPr>
        <w:pStyle w:val="ListParagraph"/>
        <w:numPr>
          <w:ilvl w:val="1"/>
          <w:numId w:val="8"/>
        </w:numPr>
        <w:spacing w:after="0" w:line="240" w:lineRule="auto"/>
        <w:contextualSpacing w:val="0"/>
      </w:pPr>
      <w:r>
        <w:t>T</w:t>
      </w:r>
      <w:r>
        <w:t xml:space="preserve">ry </w:t>
      </w:r>
      <w:r>
        <w:t>to connect “big data” to help people understand age of big data;</w:t>
      </w:r>
      <w:r>
        <w:t xml:space="preserve"> researchers will small data, spreadsheet science, still have big data in the aggregate, which happens when they work with the l</w:t>
      </w:r>
      <w:r>
        <w:t>ibraries and share/connect data</w:t>
      </w:r>
    </w:p>
    <w:p w:rsidR="001D1947" w:rsidRDefault="001D1947" w:rsidP="001D1947">
      <w:pPr>
        <w:pStyle w:val="ListParagraph"/>
        <w:numPr>
          <w:ilvl w:val="1"/>
          <w:numId w:val="8"/>
        </w:numPr>
        <w:spacing w:after="0" w:line="240" w:lineRule="auto"/>
        <w:contextualSpacing w:val="0"/>
      </w:pPr>
      <w:r>
        <w:t>H</w:t>
      </w:r>
      <w:r>
        <w:t xml:space="preserve">elp in translation </w:t>
      </w:r>
      <w:r>
        <w:t>to communicate</w:t>
      </w:r>
      <w:r>
        <w:t xml:space="preserve"> research materials or stuff by other names are data, and work to help connect our communities </w:t>
      </w:r>
    </w:p>
    <w:p w:rsidR="001D1947" w:rsidRDefault="001D1947" w:rsidP="001D1947">
      <w:pPr>
        <w:pStyle w:val="ListParagraph"/>
        <w:numPr>
          <w:ilvl w:val="1"/>
          <w:numId w:val="8"/>
        </w:numPr>
        <w:spacing w:after="0" w:line="240" w:lineRule="auto"/>
        <w:contextualSpacing w:val="0"/>
      </w:pPr>
      <w:r>
        <w:t>Upcoming library-wide discussion on UF seed grants; possible research question on data that builds towards needed infrastructure?</w:t>
      </w:r>
    </w:p>
    <w:p w:rsidR="001D1947" w:rsidRDefault="001D1947" w:rsidP="001D1947">
      <w:pPr>
        <w:pStyle w:val="ListParagraph"/>
        <w:numPr>
          <w:ilvl w:val="1"/>
          <w:numId w:val="8"/>
        </w:numPr>
        <w:spacing w:after="0" w:line="240" w:lineRule="auto"/>
        <w:contextualSpacing w:val="0"/>
      </w:pPr>
      <w:r>
        <w:t>ORCID grant not awarded, but reviewed highly for very competitive process, and project work to be pursued with Emerging Technology grant</w:t>
      </w:r>
      <w:bookmarkStart w:id="0" w:name="_GoBack"/>
      <w:bookmarkEnd w:id="0"/>
    </w:p>
    <w:sectPr w:rsidR="001D1947" w:rsidSect="00576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C6F"/>
    <w:multiLevelType w:val="hybridMultilevel"/>
    <w:tmpl w:val="3CA4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27272"/>
    <w:multiLevelType w:val="hybridMultilevel"/>
    <w:tmpl w:val="8228D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0C31945"/>
    <w:multiLevelType w:val="hybridMultilevel"/>
    <w:tmpl w:val="4CD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44624"/>
    <w:multiLevelType w:val="hybridMultilevel"/>
    <w:tmpl w:val="50D8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0E6DC8"/>
    <w:multiLevelType w:val="hybridMultilevel"/>
    <w:tmpl w:val="D9E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4399E"/>
    <w:multiLevelType w:val="hybridMultilevel"/>
    <w:tmpl w:val="50D20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D633D"/>
    <w:multiLevelType w:val="hybridMultilevel"/>
    <w:tmpl w:val="F48A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44DC9"/>
    <w:multiLevelType w:val="hybridMultilevel"/>
    <w:tmpl w:val="FAC8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7"/>
  </w:num>
  <w:num w:numId="7">
    <w:abstractNumId w:val="6"/>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1A"/>
    <w:rsid w:val="000121FF"/>
    <w:rsid w:val="0002422F"/>
    <w:rsid w:val="0006797D"/>
    <w:rsid w:val="000D3534"/>
    <w:rsid w:val="00101C72"/>
    <w:rsid w:val="001103C8"/>
    <w:rsid w:val="0011277F"/>
    <w:rsid w:val="00136027"/>
    <w:rsid w:val="0017280C"/>
    <w:rsid w:val="00175080"/>
    <w:rsid w:val="001762F1"/>
    <w:rsid w:val="001939C2"/>
    <w:rsid w:val="001B05A8"/>
    <w:rsid w:val="001D1947"/>
    <w:rsid w:val="002003DA"/>
    <w:rsid w:val="002007D2"/>
    <w:rsid w:val="00206154"/>
    <w:rsid w:val="00230201"/>
    <w:rsid w:val="00250783"/>
    <w:rsid w:val="00270CFD"/>
    <w:rsid w:val="00270E0E"/>
    <w:rsid w:val="00273078"/>
    <w:rsid w:val="0029523A"/>
    <w:rsid w:val="002D2570"/>
    <w:rsid w:val="00327426"/>
    <w:rsid w:val="0034491E"/>
    <w:rsid w:val="00357031"/>
    <w:rsid w:val="00363D00"/>
    <w:rsid w:val="00376D21"/>
    <w:rsid w:val="003B6D47"/>
    <w:rsid w:val="003C109E"/>
    <w:rsid w:val="003E70C1"/>
    <w:rsid w:val="0040619B"/>
    <w:rsid w:val="00420FD9"/>
    <w:rsid w:val="00435789"/>
    <w:rsid w:val="00464AC3"/>
    <w:rsid w:val="004710E7"/>
    <w:rsid w:val="004C2F25"/>
    <w:rsid w:val="00501F19"/>
    <w:rsid w:val="00507E63"/>
    <w:rsid w:val="005278ED"/>
    <w:rsid w:val="00532985"/>
    <w:rsid w:val="00576F12"/>
    <w:rsid w:val="00581351"/>
    <w:rsid w:val="005E020D"/>
    <w:rsid w:val="005E5602"/>
    <w:rsid w:val="0064111A"/>
    <w:rsid w:val="00671F1A"/>
    <w:rsid w:val="00676B1D"/>
    <w:rsid w:val="006806CF"/>
    <w:rsid w:val="00691338"/>
    <w:rsid w:val="006B7BA0"/>
    <w:rsid w:val="006C13CC"/>
    <w:rsid w:val="006E1F3A"/>
    <w:rsid w:val="006F099F"/>
    <w:rsid w:val="006F3BB1"/>
    <w:rsid w:val="006F4184"/>
    <w:rsid w:val="007038E5"/>
    <w:rsid w:val="0071709B"/>
    <w:rsid w:val="00732CA9"/>
    <w:rsid w:val="00773383"/>
    <w:rsid w:val="007826F6"/>
    <w:rsid w:val="007941E8"/>
    <w:rsid w:val="007C7EF1"/>
    <w:rsid w:val="007F5941"/>
    <w:rsid w:val="007F68A7"/>
    <w:rsid w:val="00807C37"/>
    <w:rsid w:val="00811710"/>
    <w:rsid w:val="00811AFE"/>
    <w:rsid w:val="00825D53"/>
    <w:rsid w:val="0086235F"/>
    <w:rsid w:val="00880ECE"/>
    <w:rsid w:val="00886E1A"/>
    <w:rsid w:val="008A3492"/>
    <w:rsid w:val="008E6AB9"/>
    <w:rsid w:val="00901FB5"/>
    <w:rsid w:val="009542AC"/>
    <w:rsid w:val="009544FB"/>
    <w:rsid w:val="009573F8"/>
    <w:rsid w:val="0096097A"/>
    <w:rsid w:val="00963D6A"/>
    <w:rsid w:val="009826AE"/>
    <w:rsid w:val="0098354F"/>
    <w:rsid w:val="00985CD8"/>
    <w:rsid w:val="0099575A"/>
    <w:rsid w:val="00995A85"/>
    <w:rsid w:val="009A1BC6"/>
    <w:rsid w:val="009D4703"/>
    <w:rsid w:val="009E12E2"/>
    <w:rsid w:val="009E5470"/>
    <w:rsid w:val="009E780D"/>
    <w:rsid w:val="009F78E4"/>
    <w:rsid w:val="00A22142"/>
    <w:rsid w:val="00A37609"/>
    <w:rsid w:val="00A41FB2"/>
    <w:rsid w:val="00A440C9"/>
    <w:rsid w:val="00A73183"/>
    <w:rsid w:val="00A7702D"/>
    <w:rsid w:val="00A828A9"/>
    <w:rsid w:val="00AA5866"/>
    <w:rsid w:val="00AE4FD9"/>
    <w:rsid w:val="00AE5233"/>
    <w:rsid w:val="00AF1714"/>
    <w:rsid w:val="00B033BF"/>
    <w:rsid w:val="00B41430"/>
    <w:rsid w:val="00B5036F"/>
    <w:rsid w:val="00B85ACB"/>
    <w:rsid w:val="00BB02BF"/>
    <w:rsid w:val="00BB41B7"/>
    <w:rsid w:val="00BC5595"/>
    <w:rsid w:val="00BE4C38"/>
    <w:rsid w:val="00C320E2"/>
    <w:rsid w:val="00C41312"/>
    <w:rsid w:val="00C43611"/>
    <w:rsid w:val="00C50A97"/>
    <w:rsid w:val="00C7503A"/>
    <w:rsid w:val="00C85214"/>
    <w:rsid w:val="00C902ED"/>
    <w:rsid w:val="00C90FC8"/>
    <w:rsid w:val="00CD6B6E"/>
    <w:rsid w:val="00CF2429"/>
    <w:rsid w:val="00CF7187"/>
    <w:rsid w:val="00D15B33"/>
    <w:rsid w:val="00D32F56"/>
    <w:rsid w:val="00D361D0"/>
    <w:rsid w:val="00D82B8B"/>
    <w:rsid w:val="00D937E6"/>
    <w:rsid w:val="00DB24A1"/>
    <w:rsid w:val="00DB7B04"/>
    <w:rsid w:val="00DD17E4"/>
    <w:rsid w:val="00DD5717"/>
    <w:rsid w:val="00E045DD"/>
    <w:rsid w:val="00E5140E"/>
    <w:rsid w:val="00E675E6"/>
    <w:rsid w:val="00E866A8"/>
    <w:rsid w:val="00E9683C"/>
    <w:rsid w:val="00EA44DE"/>
    <w:rsid w:val="00EB2A1A"/>
    <w:rsid w:val="00EB71CE"/>
    <w:rsid w:val="00EE3A6F"/>
    <w:rsid w:val="00EF092B"/>
    <w:rsid w:val="00F332B6"/>
    <w:rsid w:val="00F5284B"/>
    <w:rsid w:val="00F54C63"/>
    <w:rsid w:val="00FA0AA8"/>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B2"/>
    <w:pPr>
      <w:ind w:left="720"/>
      <w:contextualSpacing/>
    </w:pPr>
  </w:style>
  <w:style w:type="character" w:styleId="Hyperlink">
    <w:name w:val="Hyperlink"/>
    <w:basedOn w:val="DefaultParagraphFont"/>
    <w:uiPriority w:val="99"/>
    <w:unhideWhenUsed/>
    <w:rsid w:val="00C7503A"/>
    <w:rPr>
      <w:color w:val="0000FF" w:themeColor="hyperlink"/>
      <w:u w:val="single"/>
    </w:rPr>
  </w:style>
  <w:style w:type="paragraph" w:styleId="BalloonText">
    <w:name w:val="Balloon Text"/>
    <w:basedOn w:val="Normal"/>
    <w:link w:val="BalloonTextChar"/>
    <w:uiPriority w:val="99"/>
    <w:semiHidden/>
    <w:unhideWhenUsed/>
    <w:rsid w:val="00D32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2640">
      <w:bodyDiv w:val="1"/>
      <w:marLeft w:val="0"/>
      <w:marRight w:val="0"/>
      <w:marTop w:val="0"/>
      <w:marBottom w:val="0"/>
      <w:divBdr>
        <w:top w:val="none" w:sz="0" w:space="0" w:color="auto"/>
        <w:left w:val="none" w:sz="0" w:space="0" w:color="auto"/>
        <w:bottom w:val="none" w:sz="0" w:space="0" w:color="auto"/>
        <w:right w:val="none" w:sz="0" w:space="0" w:color="auto"/>
      </w:divBdr>
    </w:div>
    <w:div w:id="316425283">
      <w:bodyDiv w:val="1"/>
      <w:marLeft w:val="0"/>
      <w:marRight w:val="0"/>
      <w:marTop w:val="0"/>
      <w:marBottom w:val="0"/>
      <w:divBdr>
        <w:top w:val="none" w:sz="0" w:space="0" w:color="auto"/>
        <w:left w:val="none" w:sz="0" w:space="0" w:color="auto"/>
        <w:bottom w:val="none" w:sz="0" w:space="0" w:color="auto"/>
        <w:right w:val="none" w:sz="0" w:space="0" w:color="auto"/>
      </w:divBdr>
    </w:div>
    <w:div w:id="384376188">
      <w:bodyDiv w:val="1"/>
      <w:marLeft w:val="0"/>
      <w:marRight w:val="0"/>
      <w:marTop w:val="0"/>
      <w:marBottom w:val="0"/>
      <w:divBdr>
        <w:top w:val="none" w:sz="0" w:space="0" w:color="auto"/>
        <w:left w:val="none" w:sz="0" w:space="0" w:color="auto"/>
        <w:bottom w:val="none" w:sz="0" w:space="0" w:color="auto"/>
        <w:right w:val="none" w:sz="0" w:space="0" w:color="auto"/>
      </w:divBdr>
    </w:div>
    <w:div w:id="392779800">
      <w:bodyDiv w:val="1"/>
      <w:marLeft w:val="0"/>
      <w:marRight w:val="0"/>
      <w:marTop w:val="0"/>
      <w:marBottom w:val="0"/>
      <w:divBdr>
        <w:top w:val="none" w:sz="0" w:space="0" w:color="auto"/>
        <w:left w:val="none" w:sz="0" w:space="0" w:color="auto"/>
        <w:bottom w:val="none" w:sz="0" w:space="0" w:color="auto"/>
        <w:right w:val="none" w:sz="0" w:space="0" w:color="auto"/>
      </w:divBdr>
      <w:divsChild>
        <w:div w:id="2404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28096">
      <w:bodyDiv w:val="1"/>
      <w:marLeft w:val="0"/>
      <w:marRight w:val="0"/>
      <w:marTop w:val="0"/>
      <w:marBottom w:val="0"/>
      <w:divBdr>
        <w:top w:val="none" w:sz="0" w:space="0" w:color="auto"/>
        <w:left w:val="none" w:sz="0" w:space="0" w:color="auto"/>
        <w:bottom w:val="none" w:sz="0" w:space="0" w:color="auto"/>
        <w:right w:val="none" w:sz="0" w:space="0" w:color="auto"/>
      </w:divBdr>
    </w:div>
    <w:div w:id="781723525">
      <w:bodyDiv w:val="1"/>
      <w:marLeft w:val="0"/>
      <w:marRight w:val="0"/>
      <w:marTop w:val="0"/>
      <w:marBottom w:val="0"/>
      <w:divBdr>
        <w:top w:val="none" w:sz="0" w:space="0" w:color="auto"/>
        <w:left w:val="none" w:sz="0" w:space="0" w:color="auto"/>
        <w:bottom w:val="none" w:sz="0" w:space="0" w:color="auto"/>
        <w:right w:val="none" w:sz="0" w:space="0" w:color="auto"/>
      </w:divBdr>
    </w:div>
    <w:div w:id="926351901">
      <w:bodyDiv w:val="1"/>
      <w:marLeft w:val="0"/>
      <w:marRight w:val="0"/>
      <w:marTop w:val="0"/>
      <w:marBottom w:val="0"/>
      <w:divBdr>
        <w:top w:val="none" w:sz="0" w:space="0" w:color="auto"/>
        <w:left w:val="none" w:sz="0" w:space="0" w:color="auto"/>
        <w:bottom w:val="none" w:sz="0" w:space="0" w:color="auto"/>
        <w:right w:val="none" w:sz="0" w:space="0" w:color="auto"/>
      </w:divBdr>
    </w:div>
    <w:div w:id="955404359">
      <w:bodyDiv w:val="1"/>
      <w:marLeft w:val="0"/>
      <w:marRight w:val="0"/>
      <w:marTop w:val="0"/>
      <w:marBottom w:val="0"/>
      <w:divBdr>
        <w:top w:val="none" w:sz="0" w:space="0" w:color="auto"/>
        <w:left w:val="none" w:sz="0" w:space="0" w:color="auto"/>
        <w:bottom w:val="none" w:sz="0" w:space="0" w:color="auto"/>
        <w:right w:val="none" w:sz="0" w:space="0" w:color="auto"/>
      </w:divBdr>
    </w:div>
    <w:div w:id="1095514155">
      <w:bodyDiv w:val="1"/>
      <w:marLeft w:val="0"/>
      <w:marRight w:val="0"/>
      <w:marTop w:val="0"/>
      <w:marBottom w:val="0"/>
      <w:divBdr>
        <w:top w:val="none" w:sz="0" w:space="0" w:color="auto"/>
        <w:left w:val="none" w:sz="0" w:space="0" w:color="auto"/>
        <w:bottom w:val="none" w:sz="0" w:space="0" w:color="auto"/>
        <w:right w:val="none" w:sz="0" w:space="0" w:color="auto"/>
      </w:divBdr>
    </w:div>
    <w:div w:id="1095519326">
      <w:bodyDiv w:val="1"/>
      <w:marLeft w:val="0"/>
      <w:marRight w:val="0"/>
      <w:marTop w:val="0"/>
      <w:marBottom w:val="0"/>
      <w:divBdr>
        <w:top w:val="none" w:sz="0" w:space="0" w:color="auto"/>
        <w:left w:val="none" w:sz="0" w:space="0" w:color="auto"/>
        <w:bottom w:val="none" w:sz="0" w:space="0" w:color="auto"/>
        <w:right w:val="none" w:sz="0" w:space="0" w:color="auto"/>
      </w:divBdr>
    </w:div>
    <w:div w:id="1244217040">
      <w:bodyDiv w:val="1"/>
      <w:marLeft w:val="0"/>
      <w:marRight w:val="0"/>
      <w:marTop w:val="0"/>
      <w:marBottom w:val="0"/>
      <w:divBdr>
        <w:top w:val="none" w:sz="0" w:space="0" w:color="auto"/>
        <w:left w:val="none" w:sz="0" w:space="0" w:color="auto"/>
        <w:bottom w:val="none" w:sz="0" w:space="0" w:color="auto"/>
        <w:right w:val="none" w:sz="0" w:space="0" w:color="auto"/>
      </w:divBdr>
    </w:div>
    <w:div w:id="1278827112">
      <w:bodyDiv w:val="1"/>
      <w:marLeft w:val="0"/>
      <w:marRight w:val="0"/>
      <w:marTop w:val="0"/>
      <w:marBottom w:val="0"/>
      <w:divBdr>
        <w:top w:val="none" w:sz="0" w:space="0" w:color="auto"/>
        <w:left w:val="none" w:sz="0" w:space="0" w:color="auto"/>
        <w:bottom w:val="none" w:sz="0" w:space="0" w:color="auto"/>
        <w:right w:val="none" w:sz="0" w:space="0" w:color="auto"/>
      </w:divBdr>
    </w:div>
    <w:div w:id="1381588318">
      <w:bodyDiv w:val="1"/>
      <w:marLeft w:val="0"/>
      <w:marRight w:val="0"/>
      <w:marTop w:val="0"/>
      <w:marBottom w:val="0"/>
      <w:divBdr>
        <w:top w:val="none" w:sz="0" w:space="0" w:color="auto"/>
        <w:left w:val="none" w:sz="0" w:space="0" w:color="auto"/>
        <w:bottom w:val="none" w:sz="0" w:space="0" w:color="auto"/>
        <w:right w:val="none" w:sz="0" w:space="0" w:color="auto"/>
      </w:divBdr>
    </w:div>
    <w:div w:id="1622565944">
      <w:bodyDiv w:val="1"/>
      <w:marLeft w:val="0"/>
      <w:marRight w:val="0"/>
      <w:marTop w:val="0"/>
      <w:marBottom w:val="0"/>
      <w:divBdr>
        <w:top w:val="none" w:sz="0" w:space="0" w:color="auto"/>
        <w:left w:val="none" w:sz="0" w:space="0" w:color="auto"/>
        <w:bottom w:val="none" w:sz="0" w:space="0" w:color="auto"/>
        <w:right w:val="none" w:sz="0" w:space="0" w:color="auto"/>
      </w:divBdr>
    </w:div>
    <w:div w:id="1668097989">
      <w:bodyDiv w:val="1"/>
      <w:marLeft w:val="0"/>
      <w:marRight w:val="0"/>
      <w:marTop w:val="0"/>
      <w:marBottom w:val="0"/>
      <w:divBdr>
        <w:top w:val="none" w:sz="0" w:space="0" w:color="auto"/>
        <w:left w:val="none" w:sz="0" w:space="0" w:color="auto"/>
        <w:bottom w:val="none" w:sz="0" w:space="0" w:color="auto"/>
        <w:right w:val="none" w:sz="0" w:space="0" w:color="auto"/>
      </w:divBdr>
    </w:div>
    <w:div w:id="18501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igdataUF" TargetMode="External"/><Relationship Id="rId13" Type="http://schemas.openxmlformats.org/officeDocument/2006/relationships/hyperlink" Target="http://uflibdatacuration.pbwork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d2k.nih.gov/funding_opportunities.html" TargetMode="External"/><Relationship Id="rId12" Type="http://schemas.openxmlformats.org/officeDocument/2006/relationships/hyperlink" Target="http://ufdc.ufl.edu/AA000148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nd.edu/cds/expertise/" TargetMode="External"/><Relationship Id="rId1" Type="http://schemas.openxmlformats.org/officeDocument/2006/relationships/numbering" Target="numbering.xml"/><Relationship Id="rId6" Type="http://schemas.openxmlformats.org/officeDocument/2006/relationships/hyperlink" Target="https://docs.google.com/spreadsheet/ccc?key=0AoYPOTobTSykdDNUeEprN01DQzlBdE10T19BRnRLRUE" TargetMode="External"/><Relationship Id="rId11" Type="http://schemas.openxmlformats.org/officeDocument/2006/relationships/hyperlink" Target="http://www.uflib.ufl.edu/datamgmt" TargetMode="External"/><Relationship Id="rId5" Type="http://schemas.openxmlformats.org/officeDocument/2006/relationships/webSettings" Target="webSettings.xml"/><Relationship Id="rId15" Type="http://schemas.openxmlformats.org/officeDocument/2006/relationships/hyperlink" Target="http://www.uflib.ufl.edu/datamgmt" TargetMode="External"/><Relationship Id="rId10" Type="http://schemas.openxmlformats.org/officeDocument/2006/relationships/hyperlink" Target="http://arc.irss.unc.edu/dvn/dv/ufl" TargetMode="External"/><Relationship Id="rId4" Type="http://schemas.openxmlformats.org/officeDocument/2006/relationships/settings" Target="settings.xml"/><Relationship Id="rId9" Type="http://schemas.openxmlformats.org/officeDocument/2006/relationships/hyperlink" Target="http://ufl.qualtrics.com" TargetMode="External"/><Relationship Id="rId14" Type="http://schemas.openxmlformats.org/officeDocument/2006/relationships/hyperlink" Target="mailto:datamgmt-l@list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55</cp:revision>
  <cp:lastPrinted>2013-09-23T13:11:00Z</cp:lastPrinted>
  <dcterms:created xsi:type="dcterms:W3CDTF">2013-08-12T15:24:00Z</dcterms:created>
  <dcterms:modified xsi:type="dcterms:W3CDTF">2013-10-08T22:21:00Z</dcterms:modified>
</cp:coreProperties>
</file>