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9D" w:rsidRPr="00424F53" w:rsidRDefault="00F3469D" w:rsidP="00D0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>Data Management/Curation Task Force Charge</w:t>
      </w:r>
      <w:r w:rsidR="00B53B37">
        <w:rPr>
          <w:rFonts w:ascii="Times New Roman" w:hAnsi="Times New Roman" w:cs="Times New Roman"/>
          <w:b/>
          <w:sz w:val="24"/>
          <w:szCs w:val="24"/>
        </w:rPr>
        <w:t xml:space="preserve"> (2012)</w:t>
      </w:r>
      <w:bookmarkStart w:id="0" w:name="_GoBack"/>
      <w:bookmarkEnd w:id="0"/>
    </w:p>
    <w:p w:rsidR="00D01D77" w:rsidRPr="00424F53" w:rsidRDefault="00D01D77" w:rsidP="00D0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69D" w:rsidRPr="00424F53" w:rsidRDefault="00F3469D" w:rsidP="00D01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>Name:</w:t>
      </w:r>
      <w:r w:rsidR="00826807" w:rsidRPr="00424F53">
        <w:rPr>
          <w:rFonts w:ascii="Times New Roman" w:hAnsi="Times New Roman" w:cs="Times New Roman"/>
          <w:sz w:val="24"/>
          <w:szCs w:val="24"/>
        </w:rPr>
        <w:t xml:space="preserve">  </w:t>
      </w:r>
      <w:r w:rsidRPr="00424F53">
        <w:rPr>
          <w:rFonts w:ascii="Times New Roman" w:hAnsi="Times New Roman" w:cs="Times New Roman"/>
          <w:sz w:val="24"/>
          <w:szCs w:val="24"/>
        </w:rPr>
        <w:t xml:space="preserve">Data Management/Curation Task Force </w:t>
      </w:r>
    </w:p>
    <w:p w:rsidR="00D01D77" w:rsidRPr="00424F53" w:rsidRDefault="00D01D77" w:rsidP="00D0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69D" w:rsidRPr="00424F53" w:rsidRDefault="00F3469D" w:rsidP="00D01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>Members:</w:t>
      </w:r>
      <w:r w:rsidRPr="0042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69D" w:rsidRPr="00A67633" w:rsidRDefault="00F33782" w:rsidP="009D75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nnah Norton (</w:t>
      </w:r>
      <w:r w:rsidR="00B53B37">
        <w:rPr>
          <w:rFonts w:ascii="Times New Roman" w:hAnsi="Times New Roman" w:cs="Times New Roman"/>
          <w:sz w:val="24"/>
          <w:szCs w:val="24"/>
        </w:rPr>
        <w:t>Co-</w:t>
      </w:r>
      <w:r>
        <w:rPr>
          <w:rFonts w:ascii="Times New Roman" w:hAnsi="Times New Roman" w:cs="Times New Roman"/>
          <w:sz w:val="24"/>
          <w:szCs w:val="24"/>
        </w:rPr>
        <w:t xml:space="preserve">Chair), </w:t>
      </w:r>
      <w:r w:rsidR="00424F53" w:rsidRPr="00424F53">
        <w:rPr>
          <w:rFonts w:ascii="Times New Roman" w:hAnsi="Times New Roman" w:cs="Times New Roman"/>
          <w:sz w:val="24"/>
          <w:szCs w:val="24"/>
        </w:rPr>
        <w:t>Laurie Taylor</w:t>
      </w:r>
      <w:r w:rsidR="00B53B37">
        <w:rPr>
          <w:rFonts w:ascii="Times New Roman" w:hAnsi="Times New Roman" w:cs="Times New Roman"/>
          <w:sz w:val="24"/>
          <w:szCs w:val="24"/>
        </w:rPr>
        <w:t xml:space="preserve"> (Co-Chair)</w:t>
      </w:r>
      <w:r w:rsidR="00424F53" w:rsidRPr="00424F53">
        <w:rPr>
          <w:rFonts w:ascii="Times New Roman" w:hAnsi="Times New Roman" w:cs="Times New Roman"/>
          <w:sz w:val="24"/>
          <w:szCs w:val="24"/>
        </w:rPr>
        <w:t xml:space="preserve">, </w:t>
      </w:r>
      <w:r w:rsidR="00A67633">
        <w:rPr>
          <w:rFonts w:ascii="Times New Roman" w:hAnsi="Times New Roman" w:cs="Times New Roman"/>
          <w:sz w:val="24"/>
          <w:szCs w:val="24"/>
        </w:rPr>
        <w:t>Rolando Garcia-Mil</w:t>
      </w:r>
      <w:r w:rsidR="00424F53" w:rsidRPr="00424F53">
        <w:rPr>
          <w:rFonts w:ascii="Times New Roman" w:hAnsi="Times New Roman" w:cs="Times New Roman"/>
          <w:sz w:val="24"/>
          <w:szCs w:val="24"/>
        </w:rPr>
        <w:t xml:space="preserve">ian, </w:t>
      </w:r>
      <w:r w:rsidR="00092E2E">
        <w:rPr>
          <w:rFonts w:ascii="Times New Roman" w:hAnsi="Times New Roman" w:cs="Times New Roman"/>
          <w:sz w:val="24"/>
          <w:szCs w:val="24"/>
        </w:rPr>
        <w:t>Denise Bennett</w:t>
      </w:r>
      <w:r w:rsidR="00A676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043F9">
        <w:rPr>
          <w:rFonts w:ascii="Times New Roman" w:hAnsi="Times New Roman" w:cs="Times New Roman"/>
          <w:bCs/>
          <w:sz w:val="24"/>
          <w:szCs w:val="24"/>
        </w:rPr>
        <w:t>Val Minson</w:t>
      </w:r>
      <w:r w:rsidR="0027015A">
        <w:rPr>
          <w:rFonts w:ascii="Times New Roman" w:hAnsi="Times New Roman" w:cs="Times New Roman"/>
          <w:bCs/>
          <w:sz w:val="24"/>
          <w:szCs w:val="24"/>
        </w:rPr>
        <w:t>,</w:t>
      </w:r>
      <w:r w:rsidR="00B76582">
        <w:rPr>
          <w:rFonts w:ascii="Times New Roman" w:hAnsi="Times New Roman" w:cs="Times New Roman"/>
          <w:bCs/>
          <w:sz w:val="24"/>
          <w:szCs w:val="24"/>
        </w:rPr>
        <w:t xml:space="preserve"> David Schwieder</w:t>
      </w:r>
      <w:r w:rsidR="008043F9">
        <w:rPr>
          <w:rFonts w:ascii="Times New Roman" w:hAnsi="Times New Roman" w:cs="Times New Roman"/>
          <w:bCs/>
          <w:sz w:val="24"/>
          <w:szCs w:val="24"/>
        </w:rPr>
        <w:t>, Blake Landor</w:t>
      </w:r>
      <w:r w:rsidR="002635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015A">
        <w:rPr>
          <w:rFonts w:ascii="Times New Roman" w:hAnsi="Times New Roman" w:cs="Times New Roman"/>
          <w:bCs/>
          <w:sz w:val="24"/>
          <w:szCs w:val="24"/>
        </w:rPr>
        <w:t xml:space="preserve">Erik Deumens, </w:t>
      </w:r>
      <w:r w:rsidR="009D75DC" w:rsidRPr="009D75DC">
        <w:rPr>
          <w:rFonts w:ascii="Times New Roman" w:hAnsi="Times New Roman" w:cs="Times New Roman"/>
          <w:bCs/>
          <w:sz w:val="24"/>
          <w:szCs w:val="24"/>
        </w:rPr>
        <w:t>Robert Ferl (replacing Stephanie Gray),</w:t>
      </w:r>
      <w:r w:rsidR="009D7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51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7015A">
        <w:rPr>
          <w:rFonts w:ascii="Times New Roman" w:hAnsi="Times New Roman" w:cs="Times New Roman"/>
          <w:bCs/>
          <w:sz w:val="24"/>
          <w:szCs w:val="24"/>
        </w:rPr>
        <w:t xml:space="preserve">Cecilia Botero </w:t>
      </w:r>
      <w:r w:rsidR="00263510">
        <w:rPr>
          <w:rFonts w:ascii="Times New Roman" w:hAnsi="Times New Roman" w:cs="Times New Roman"/>
          <w:bCs/>
          <w:sz w:val="24"/>
          <w:szCs w:val="24"/>
        </w:rPr>
        <w:t>(</w:t>
      </w:r>
      <w:r w:rsidR="0027015A">
        <w:rPr>
          <w:rFonts w:ascii="Times New Roman" w:hAnsi="Times New Roman" w:cs="Times New Roman"/>
          <w:bCs/>
          <w:sz w:val="24"/>
          <w:szCs w:val="24"/>
        </w:rPr>
        <w:t>ex-officio</w:t>
      </w:r>
      <w:r w:rsidR="00263510">
        <w:rPr>
          <w:rFonts w:ascii="Times New Roman" w:hAnsi="Times New Roman" w:cs="Times New Roman"/>
          <w:bCs/>
          <w:sz w:val="24"/>
          <w:szCs w:val="24"/>
        </w:rPr>
        <w:t>)</w:t>
      </w:r>
    </w:p>
    <w:p w:rsidR="00A67633" w:rsidRDefault="00A67633" w:rsidP="00A67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633" w:rsidRPr="00424F53" w:rsidRDefault="00A67633" w:rsidP="00A67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Pr="00B76582">
        <w:rPr>
          <w:rFonts w:ascii="Times New Roman" w:hAnsi="Times New Roman" w:cs="Times New Roman"/>
          <w:sz w:val="24"/>
          <w:szCs w:val="24"/>
        </w:rPr>
        <w:t>The group</w:t>
      </w:r>
      <w:r w:rsidR="0027015A">
        <w:rPr>
          <w:rFonts w:ascii="Times New Roman" w:hAnsi="Times New Roman" w:cs="Times New Roman"/>
          <w:sz w:val="24"/>
          <w:szCs w:val="24"/>
        </w:rPr>
        <w:t xml:space="preserve"> reports </w:t>
      </w:r>
      <w:r w:rsidR="00263510">
        <w:rPr>
          <w:rFonts w:ascii="Times New Roman" w:hAnsi="Times New Roman" w:cs="Times New Roman"/>
          <w:sz w:val="24"/>
          <w:szCs w:val="24"/>
        </w:rPr>
        <w:t xml:space="preserve">through </w:t>
      </w:r>
      <w:r w:rsidR="00515C0F">
        <w:rPr>
          <w:rFonts w:ascii="Times New Roman" w:hAnsi="Times New Roman" w:cs="Times New Roman"/>
          <w:sz w:val="24"/>
          <w:szCs w:val="24"/>
        </w:rPr>
        <w:t xml:space="preserve">Cecilia Botero Associate Dean </w:t>
      </w:r>
      <w:r w:rsidR="00263510" w:rsidRPr="00263510">
        <w:rPr>
          <w:rFonts w:ascii="Times New Roman" w:hAnsi="Times New Roman" w:cs="Times New Roman"/>
          <w:sz w:val="24"/>
          <w:szCs w:val="24"/>
        </w:rPr>
        <w:t>and Director of the Health Sciences Libraries</w:t>
      </w:r>
      <w:r w:rsidR="00263510">
        <w:rPr>
          <w:rFonts w:ascii="Times New Roman" w:hAnsi="Times New Roman" w:cs="Times New Roman"/>
          <w:sz w:val="24"/>
          <w:szCs w:val="24"/>
        </w:rPr>
        <w:t>,</w:t>
      </w:r>
      <w:r w:rsidR="00263510" w:rsidRPr="00263510">
        <w:rPr>
          <w:rFonts w:ascii="Times New Roman" w:hAnsi="Times New Roman" w:cs="Times New Roman"/>
          <w:sz w:val="24"/>
          <w:szCs w:val="24"/>
        </w:rPr>
        <w:t xml:space="preserve"> </w:t>
      </w:r>
      <w:r w:rsidR="0027015A">
        <w:rPr>
          <w:rFonts w:ascii="Times New Roman" w:hAnsi="Times New Roman" w:cs="Times New Roman"/>
          <w:sz w:val="24"/>
          <w:szCs w:val="24"/>
        </w:rPr>
        <w:t>and</w:t>
      </w:r>
      <w:r w:rsidRPr="00B76582">
        <w:rPr>
          <w:rFonts w:ascii="Times New Roman" w:hAnsi="Times New Roman" w:cs="Times New Roman"/>
          <w:sz w:val="24"/>
          <w:szCs w:val="24"/>
        </w:rPr>
        <w:t xml:space="preserve"> has advisory and operational responsibilities.</w:t>
      </w:r>
    </w:p>
    <w:p w:rsidR="00A67633" w:rsidRPr="00A67633" w:rsidRDefault="00A67633" w:rsidP="00A67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69D" w:rsidRPr="00424F53" w:rsidRDefault="00F3469D" w:rsidP="00D0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>De</w:t>
      </w:r>
      <w:r w:rsidR="00515C38" w:rsidRPr="00424F53">
        <w:rPr>
          <w:rFonts w:ascii="Times New Roman" w:hAnsi="Times New Roman" w:cs="Times New Roman"/>
          <w:b/>
          <w:sz w:val="24"/>
          <w:szCs w:val="24"/>
        </w:rPr>
        <w:t>scription of Responsibilities:</w:t>
      </w:r>
    </w:p>
    <w:p w:rsidR="002F60C0" w:rsidRPr="00424F53" w:rsidRDefault="00826807" w:rsidP="00D01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sz w:val="24"/>
          <w:szCs w:val="24"/>
        </w:rPr>
        <w:t>This group is charged to assess needs</w:t>
      </w:r>
      <w:r w:rsidR="002F60C0" w:rsidRPr="00424F53">
        <w:rPr>
          <w:rFonts w:ascii="Times New Roman" w:hAnsi="Times New Roman" w:cs="Times New Roman"/>
          <w:sz w:val="24"/>
          <w:szCs w:val="24"/>
        </w:rPr>
        <w:t>,</w:t>
      </w:r>
      <w:r w:rsidRPr="00424F53">
        <w:rPr>
          <w:rFonts w:ascii="Times New Roman" w:hAnsi="Times New Roman" w:cs="Times New Roman"/>
          <w:sz w:val="24"/>
          <w:szCs w:val="24"/>
        </w:rPr>
        <w:t xml:space="preserve"> make recommendations</w:t>
      </w:r>
      <w:r w:rsidR="002F60C0" w:rsidRPr="00424F53">
        <w:rPr>
          <w:rFonts w:ascii="Times New Roman" w:hAnsi="Times New Roman" w:cs="Times New Roman"/>
          <w:sz w:val="24"/>
          <w:szCs w:val="24"/>
        </w:rPr>
        <w:t>, and develop support for</w:t>
      </w:r>
      <w:r w:rsidRPr="00424F53">
        <w:rPr>
          <w:rFonts w:ascii="Times New Roman" w:hAnsi="Times New Roman" w:cs="Times New Roman"/>
          <w:sz w:val="24"/>
          <w:szCs w:val="24"/>
        </w:rPr>
        <w:t xml:space="preserve"> the role of the </w:t>
      </w:r>
      <w:r w:rsidR="0027015A">
        <w:rPr>
          <w:rFonts w:ascii="Times New Roman" w:hAnsi="Times New Roman" w:cs="Times New Roman"/>
          <w:sz w:val="24"/>
          <w:szCs w:val="24"/>
        </w:rPr>
        <w:t>L</w:t>
      </w:r>
      <w:r w:rsidRPr="00424F53">
        <w:rPr>
          <w:rFonts w:ascii="Times New Roman" w:hAnsi="Times New Roman" w:cs="Times New Roman"/>
          <w:sz w:val="24"/>
          <w:szCs w:val="24"/>
        </w:rPr>
        <w:t xml:space="preserve">ibraries </w:t>
      </w:r>
      <w:r w:rsidR="00627161" w:rsidRPr="00424F53">
        <w:rPr>
          <w:rFonts w:ascii="Times New Roman" w:hAnsi="Times New Roman" w:cs="Times New Roman"/>
          <w:sz w:val="24"/>
          <w:szCs w:val="24"/>
        </w:rPr>
        <w:t>in</w:t>
      </w:r>
      <w:r w:rsidR="008043F9">
        <w:rPr>
          <w:rFonts w:ascii="Times New Roman" w:hAnsi="Times New Roman" w:cs="Times New Roman"/>
          <w:sz w:val="24"/>
          <w:szCs w:val="24"/>
        </w:rPr>
        <w:t xml:space="preserve"> campus-wide data management and </w:t>
      </w:r>
      <w:r w:rsidRPr="00424F53">
        <w:rPr>
          <w:rFonts w:ascii="Times New Roman" w:hAnsi="Times New Roman" w:cs="Times New Roman"/>
          <w:sz w:val="24"/>
          <w:szCs w:val="24"/>
        </w:rPr>
        <w:t xml:space="preserve">curation. </w:t>
      </w:r>
    </w:p>
    <w:p w:rsidR="002F60C0" w:rsidRPr="00424F53" w:rsidRDefault="002F60C0" w:rsidP="00D01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633" w:rsidRPr="00B76582" w:rsidRDefault="00C42B1D" w:rsidP="00D01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t xml:space="preserve">Specific </w:t>
      </w:r>
      <w:r w:rsidR="00A67633" w:rsidRPr="00B76582">
        <w:rPr>
          <w:rFonts w:ascii="Times New Roman" w:hAnsi="Times New Roman" w:cs="Times New Roman"/>
          <w:sz w:val="24"/>
          <w:szCs w:val="24"/>
        </w:rPr>
        <w:t xml:space="preserve">advisory </w:t>
      </w:r>
      <w:r w:rsidRPr="00B76582">
        <w:rPr>
          <w:rFonts w:ascii="Times New Roman" w:hAnsi="Times New Roman" w:cs="Times New Roman"/>
          <w:sz w:val="24"/>
          <w:szCs w:val="24"/>
        </w:rPr>
        <w:t>activities include</w:t>
      </w:r>
      <w:r w:rsidR="00A67633" w:rsidRPr="00B76582">
        <w:rPr>
          <w:rFonts w:ascii="Times New Roman" w:hAnsi="Times New Roman" w:cs="Times New Roman"/>
          <w:sz w:val="24"/>
          <w:szCs w:val="24"/>
        </w:rPr>
        <w:t>:</w:t>
      </w:r>
    </w:p>
    <w:p w:rsidR="007E6EDD" w:rsidRDefault="007E6EDD" w:rsidP="00A6763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t xml:space="preserve">Formally assess, through surveys, interviews, and focus groups, campus-wide data management needs and current </w:t>
      </w:r>
      <w:r w:rsidR="00263510">
        <w:rPr>
          <w:rFonts w:ascii="Times New Roman" w:hAnsi="Times New Roman" w:cs="Times New Roman"/>
          <w:sz w:val="24"/>
          <w:szCs w:val="24"/>
        </w:rPr>
        <w:t xml:space="preserve">support </w:t>
      </w:r>
      <w:r w:rsidR="0027015A">
        <w:rPr>
          <w:rFonts w:ascii="Times New Roman" w:hAnsi="Times New Roman" w:cs="Times New Roman"/>
          <w:sz w:val="24"/>
          <w:szCs w:val="24"/>
        </w:rPr>
        <w:t>resources and activities</w:t>
      </w:r>
    </w:p>
    <w:p w:rsidR="0027015A" w:rsidRPr="00B76582" w:rsidRDefault="0027015A" w:rsidP="00A6763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 the best practices and models of peer institutions</w:t>
      </w:r>
    </w:p>
    <w:p w:rsidR="007C0A5E" w:rsidRPr="00B76582" w:rsidRDefault="0027015A" w:rsidP="007C0A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r</w:t>
      </w:r>
      <w:r w:rsidR="007C0A5E" w:rsidRPr="00B76582">
        <w:rPr>
          <w:rFonts w:ascii="Times New Roman" w:hAnsi="Times New Roman" w:cs="Times New Roman"/>
          <w:sz w:val="24"/>
          <w:szCs w:val="24"/>
        </w:rPr>
        <w:t>ecommend</w:t>
      </w:r>
      <w:r>
        <w:rPr>
          <w:rFonts w:ascii="Times New Roman" w:hAnsi="Times New Roman" w:cs="Times New Roman"/>
          <w:sz w:val="24"/>
          <w:szCs w:val="24"/>
        </w:rPr>
        <w:t xml:space="preserve">ations for the Libraries’ campus-level role in support of </w:t>
      </w:r>
      <w:r w:rsidR="007C0A5E" w:rsidRPr="00B7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management and curation</w:t>
      </w:r>
    </w:p>
    <w:p w:rsidR="007E6EDD" w:rsidRDefault="0027015A" w:rsidP="007E6E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a corresponding</w:t>
      </w:r>
      <w:r w:rsidR="007E6EDD" w:rsidRPr="00B76582">
        <w:rPr>
          <w:rFonts w:ascii="Times New Roman" w:hAnsi="Times New Roman" w:cs="Times New Roman"/>
          <w:sz w:val="24"/>
          <w:szCs w:val="24"/>
        </w:rPr>
        <w:t xml:space="preserve"> framework</w:t>
      </w:r>
      <w:r>
        <w:rPr>
          <w:rFonts w:ascii="Times New Roman" w:hAnsi="Times New Roman" w:cs="Times New Roman"/>
          <w:sz w:val="24"/>
          <w:szCs w:val="24"/>
        </w:rPr>
        <w:t xml:space="preserve"> and resources</w:t>
      </w:r>
      <w:r w:rsidR="007E6EDD" w:rsidRPr="00B7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library support of the data life cycle</w:t>
      </w:r>
    </w:p>
    <w:p w:rsidR="0027015A" w:rsidRDefault="0027015A" w:rsidP="007E6E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the role of the institutional repository and research computing in storing, finding, and accessing working and final data, and linking publications to supporting data</w:t>
      </w:r>
    </w:p>
    <w:p w:rsidR="0027015A" w:rsidRPr="00B76582" w:rsidRDefault="008043F9" w:rsidP="007E6E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a framework for liaisons and subject specialist</w:t>
      </w:r>
      <w:r w:rsidR="002635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incorporate data instruction and consultation into their workflows</w:t>
      </w:r>
    </w:p>
    <w:p w:rsidR="007E6EDD" w:rsidRPr="00B76582" w:rsidRDefault="007E6EDD" w:rsidP="007E6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EDD" w:rsidRPr="00B76582" w:rsidRDefault="007E6EDD" w:rsidP="007E6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B76582">
        <w:rPr>
          <w:rFonts w:ascii="Times New Roman" w:hAnsi="Times New Roman" w:cs="Times New Roman"/>
          <w:sz w:val="24"/>
          <w:szCs w:val="24"/>
        </w:rPr>
        <w:t>operational activities include:</w:t>
      </w:r>
    </w:p>
    <w:p w:rsidR="00C42B1D" w:rsidRPr="00B76582" w:rsidRDefault="007C0A5E" w:rsidP="007E6ED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t>Develop</w:t>
      </w:r>
      <w:r w:rsidR="00C42B1D" w:rsidRPr="00B76582">
        <w:rPr>
          <w:rFonts w:ascii="Times New Roman" w:hAnsi="Times New Roman" w:cs="Times New Roman"/>
          <w:sz w:val="24"/>
          <w:szCs w:val="24"/>
        </w:rPr>
        <w:t xml:space="preserve"> </w:t>
      </w:r>
      <w:r w:rsidRPr="00B76582">
        <w:rPr>
          <w:rFonts w:ascii="Times New Roman" w:hAnsi="Times New Roman" w:cs="Times New Roman"/>
          <w:sz w:val="24"/>
          <w:szCs w:val="24"/>
        </w:rPr>
        <w:t xml:space="preserve">materials and sessions </w:t>
      </w:r>
      <w:r w:rsidR="007E6EDD" w:rsidRPr="00B76582">
        <w:rPr>
          <w:rFonts w:ascii="Times New Roman" w:hAnsi="Times New Roman" w:cs="Times New Roman"/>
          <w:sz w:val="24"/>
          <w:szCs w:val="24"/>
        </w:rPr>
        <w:t>for</w:t>
      </w:r>
      <w:r w:rsidR="009A2DF3">
        <w:rPr>
          <w:rFonts w:ascii="Times New Roman" w:hAnsi="Times New Roman" w:cs="Times New Roman"/>
          <w:sz w:val="24"/>
          <w:szCs w:val="24"/>
        </w:rPr>
        <w:t xml:space="preserve"> training of </w:t>
      </w:r>
      <w:r w:rsidR="007E6EDD" w:rsidRPr="00B76582">
        <w:rPr>
          <w:rFonts w:ascii="Times New Roman" w:hAnsi="Times New Roman" w:cs="Times New Roman"/>
          <w:sz w:val="24"/>
          <w:szCs w:val="24"/>
        </w:rPr>
        <w:t xml:space="preserve"> liaisons, subject specialists, and other library staff</w:t>
      </w:r>
      <w:r w:rsidRPr="00B76582">
        <w:rPr>
          <w:rFonts w:ascii="Times New Roman" w:hAnsi="Times New Roman" w:cs="Times New Roman"/>
          <w:sz w:val="24"/>
          <w:szCs w:val="24"/>
        </w:rPr>
        <w:t xml:space="preserve"> to prepare them to support </w:t>
      </w:r>
      <w:r w:rsidR="00263510">
        <w:rPr>
          <w:rFonts w:ascii="Times New Roman" w:hAnsi="Times New Roman" w:cs="Times New Roman"/>
          <w:sz w:val="24"/>
          <w:szCs w:val="24"/>
        </w:rPr>
        <w:t xml:space="preserve">campus </w:t>
      </w:r>
      <w:r w:rsidRPr="00B76582">
        <w:rPr>
          <w:rFonts w:ascii="Times New Roman" w:hAnsi="Times New Roman" w:cs="Times New Roman"/>
          <w:sz w:val="24"/>
          <w:szCs w:val="24"/>
        </w:rPr>
        <w:t>data management services</w:t>
      </w:r>
    </w:p>
    <w:p w:rsidR="007C0A5E" w:rsidRPr="00B76582" w:rsidRDefault="007C0A5E" w:rsidP="007C0A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t xml:space="preserve">Develop training </w:t>
      </w:r>
      <w:r w:rsidR="00263510">
        <w:rPr>
          <w:rFonts w:ascii="Times New Roman" w:hAnsi="Times New Roman" w:cs="Times New Roman"/>
          <w:sz w:val="24"/>
          <w:szCs w:val="24"/>
        </w:rPr>
        <w:t xml:space="preserve">and outreach </w:t>
      </w:r>
      <w:r w:rsidRPr="00B76582">
        <w:rPr>
          <w:rFonts w:ascii="Times New Roman" w:hAnsi="Times New Roman" w:cs="Times New Roman"/>
          <w:sz w:val="24"/>
          <w:szCs w:val="24"/>
        </w:rPr>
        <w:t xml:space="preserve">materials </w:t>
      </w:r>
      <w:r w:rsidR="009A2DF3">
        <w:rPr>
          <w:rFonts w:ascii="Times New Roman" w:hAnsi="Times New Roman" w:cs="Times New Roman"/>
          <w:sz w:val="24"/>
          <w:szCs w:val="24"/>
        </w:rPr>
        <w:t xml:space="preserve">to be used by </w:t>
      </w:r>
      <w:r w:rsidRPr="00B76582">
        <w:rPr>
          <w:rFonts w:ascii="Times New Roman" w:hAnsi="Times New Roman" w:cs="Times New Roman"/>
          <w:sz w:val="24"/>
          <w:szCs w:val="24"/>
        </w:rPr>
        <w:t xml:space="preserve"> liaisons, subject specialists, and other library staff in their work with clients</w:t>
      </w:r>
    </w:p>
    <w:p w:rsidR="00C42B1D" w:rsidRPr="00B76582" w:rsidRDefault="007C0A5E" w:rsidP="00C42B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t xml:space="preserve">Develop means to </w:t>
      </w:r>
      <w:r w:rsidR="00C42B1D" w:rsidRPr="00B76582">
        <w:rPr>
          <w:rFonts w:ascii="Times New Roman" w:hAnsi="Times New Roman" w:cs="Times New Roman"/>
          <w:sz w:val="24"/>
          <w:szCs w:val="24"/>
        </w:rPr>
        <w:t xml:space="preserve">enhance and expand the librarian liaison model with the goal of making librarians partners in research </w:t>
      </w:r>
      <w:r w:rsidR="009A2DF3">
        <w:rPr>
          <w:rFonts w:ascii="Times New Roman" w:hAnsi="Times New Roman" w:cs="Times New Roman"/>
          <w:sz w:val="24"/>
          <w:szCs w:val="24"/>
        </w:rPr>
        <w:t>activities</w:t>
      </w:r>
    </w:p>
    <w:p w:rsidR="007C0A5E" w:rsidRPr="00B76582" w:rsidRDefault="007C0A5E" w:rsidP="007C0A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t xml:space="preserve">Develop and implement templates and support training and services for the DMPTool </w:t>
      </w:r>
      <w:r w:rsidR="009A2DF3">
        <w:rPr>
          <w:rFonts w:ascii="Times New Roman" w:hAnsi="Times New Roman" w:cs="Times New Roman"/>
          <w:sz w:val="24"/>
          <w:szCs w:val="24"/>
        </w:rPr>
        <w:t xml:space="preserve">(Data Management Plan Tool) </w:t>
      </w:r>
      <w:r w:rsidRPr="00B76582">
        <w:rPr>
          <w:rFonts w:ascii="Times New Roman" w:hAnsi="Times New Roman" w:cs="Times New Roman"/>
          <w:sz w:val="24"/>
          <w:szCs w:val="24"/>
        </w:rPr>
        <w:t>and other resources</w:t>
      </w:r>
    </w:p>
    <w:p w:rsidR="007C0A5E" w:rsidRDefault="007C0A5E" w:rsidP="007C0A5E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CF4BBA" w:rsidRPr="00A67633" w:rsidRDefault="00CF4BBA" w:rsidP="00CF4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82">
        <w:rPr>
          <w:rFonts w:ascii="Times New Roman" w:hAnsi="Times New Roman" w:cs="Times New Roman"/>
          <w:sz w:val="24"/>
          <w:szCs w:val="24"/>
        </w:rPr>
        <w:lastRenderedPageBreak/>
        <w:t xml:space="preserve">The Task Force will </w:t>
      </w:r>
      <w:r w:rsidRPr="00A67633">
        <w:rPr>
          <w:rFonts w:ascii="Times New Roman" w:hAnsi="Times New Roman" w:cs="Times New Roman"/>
          <w:sz w:val="24"/>
          <w:szCs w:val="24"/>
        </w:rPr>
        <w:t>collaborat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67633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UF’s Data Life Cycle Subcommittee</w:t>
      </w:r>
      <w:r w:rsidRPr="00424F5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A6763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other partners on campus.</w:t>
      </w:r>
    </w:p>
    <w:p w:rsidR="00CF4BBA" w:rsidRPr="007C0A5E" w:rsidRDefault="00CF4BBA" w:rsidP="007C0A5E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F3469D" w:rsidRPr="00424F53" w:rsidRDefault="00F3469D" w:rsidP="00D0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>Reports</w:t>
      </w:r>
      <w:r w:rsidR="00826807" w:rsidRPr="00424F5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24F53">
        <w:rPr>
          <w:rFonts w:ascii="Times New Roman" w:hAnsi="Times New Roman" w:cs="Times New Roman"/>
          <w:sz w:val="24"/>
          <w:szCs w:val="24"/>
        </w:rPr>
        <w:t>Reports are due on a quarterly basis to Cecilia Botero, Associate Dean</w:t>
      </w:r>
      <w:r w:rsidR="00263510">
        <w:rPr>
          <w:rFonts w:ascii="Times New Roman" w:hAnsi="Times New Roman" w:cs="Times New Roman"/>
          <w:sz w:val="24"/>
          <w:szCs w:val="24"/>
        </w:rPr>
        <w:t xml:space="preserve"> and Director of the Health Sciences Libraries</w:t>
      </w:r>
      <w:r w:rsidRPr="0042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D77" w:rsidRPr="00424F53" w:rsidRDefault="00D01D77" w:rsidP="00D0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D77" w:rsidRPr="00424F53" w:rsidRDefault="00826807" w:rsidP="00515C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515C38" w:rsidRPr="00424F53">
        <w:rPr>
          <w:rFonts w:ascii="Times New Roman" w:hAnsi="Times New Roman" w:cs="Times New Roman"/>
          <w:sz w:val="24"/>
          <w:szCs w:val="24"/>
        </w:rPr>
        <w:t>This group is charged for one year, and may be renewed based on need.</w:t>
      </w:r>
    </w:p>
    <w:p w:rsidR="00515C38" w:rsidRPr="00424F53" w:rsidRDefault="00515C38" w:rsidP="00515C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69D" w:rsidRPr="00424F53" w:rsidRDefault="00F3469D" w:rsidP="00D01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 w:rsidR="00515C38" w:rsidRPr="00424F53">
        <w:rPr>
          <w:rFonts w:ascii="Times New Roman" w:hAnsi="Times New Roman" w:cs="Times New Roman"/>
          <w:sz w:val="24"/>
          <w:szCs w:val="24"/>
        </w:rPr>
        <w:t xml:space="preserve">Minutes will </w:t>
      </w:r>
      <w:r w:rsidR="00263510">
        <w:rPr>
          <w:rFonts w:ascii="Times New Roman" w:hAnsi="Times New Roman" w:cs="Times New Roman"/>
          <w:sz w:val="24"/>
          <w:szCs w:val="24"/>
        </w:rPr>
        <w:t>include</w:t>
      </w:r>
      <w:r w:rsidR="00263510" w:rsidRPr="00424F53">
        <w:rPr>
          <w:rFonts w:ascii="Times New Roman" w:hAnsi="Times New Roman" w:cs="Times New Roman"/>
          <w:sz w:val="24"/>
          <w:szCs w:val="24"/>
        </w:rPr>
        <w:t xml:space="preserve"> </w:t>
      </w:r>
      <w:r w:rsidR="00515C38" w:rsidRPr="00424F53">
        <w:rPr>
          <w:rFonts w:ascii="Times New Roman" w:hAnsi="Times New Roman" w:cs="Times New Roman"/>
          <w:sz w:val="24"/>
          <w:szCs w:val="24"/>
        </w:rPr>
        <w:t>a brief summary of action taken at a meeting rather than a detailed accounting of what was said. Important motions, decisions, assignments, etc. will be included.</w:t>
      </w:r>
    </w:p>
    <w:p w:rsidR="00D01D77" w:rsidRDefault="00D01D77" w:rsidP="00D0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EA9" w:rsidRPr="00424F53" w:rsidRDefault="00F3469D" w:rsidP="00D01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F53">
        <w:rPr>
          <w:rFonts w:ascii="Times New Roman" w:hAnsi="Times New Roman" w:cs="Times New Roman"/>
          <w:b/>
          <w:sz w:val="24"/>
          <w:szCs w:val="24"/>
        </w:rPr>
        <w:t xml:space="preserve">Meeting Agenda: </w:t>
      </w:r>
      <w:r w:rsidR="00826807" w:rsidRPr="00424F53">
        <w:rPr>
          <w:rFonts w:ascii="Times New Roman" w:hAnsi="Times New Roman" w:cs="Times New Roman"/>
          <w:sz w:val="24"/>
          <w:szCs w:val="24"/>
        </w:rPr>
        <w:t xml:space="preserve"> </w:t>
      </w:r>
      <w:r w:rsidRPr="00424F53">
        <w:rPr>
          <w:rFonts w:ascii="Times New Roman" w:hAnsi="Times New Roman" w:cs="Times New Roman"/>
          <w:sz w:val="24"/>
          <w:szCs w:val="24"/>
        </w:rPr>
        <w:t>A preliminary agenda for the next meeting will be circulated with the minutes.</w:t>
      </w:r>
    </w:p>
    <w:p w:rsidR="00D01D77" w:rsidRPr="00424F53" w:rsidRDefault="00D01D77" w:rsidP="00D01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38" w:rsidRPr="00424F53" w:rsidRDefault="00515C38" w:rsidP="00D01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04F" w:rsidRPr="00424F53" w:rsidRDefault="003D104F" w:rsidP="00D01D7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3D104F" w:rsidRPr="0042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01" w:rsidRDefault="00972901" w:rsidP="00227761">
      <w:pPr>
        <w:spacing w:after="0" w:line="240" w:lineRule="auto"/>
      </w:pPr>
      <w:r>
        <w:separator/>
      </w:r>
    </w:p>
  </w:endnote>
  <w:endnote w:type="continuationSeparator" w:id="0">
    <w:p w:rsidR="00972901" w:rsidRDefault="00972901" w:rsidP="0022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01" w:rsidRDefault="00972901" w:rsidP="00227761">
      <w:pPr>
        <w:spacing w:after="0" w:line="240" w:lineRule="auto"/>
      </w:pPr>
      <w:r>
        <w:separator/>
      </w:r>
    </w:p>
  </w:footnote>
  <w:footnote w:type="continuationSeparator" w:id="0">
    <w:p w:rsidR="00972901" w:rsidRDefault="00972901" w:rsidP="00227761">
      <w:pPr>
        <w:spacing w:after="0" w:line="240" w:lineRule="auto"/>
      </w:pPr>
      <w:r>
        <w:continuationSeparator/>
      </w:r>
    </w:p>
  </w:footnote>
  <w:footnote w:id="1">
    <w:p w:rsidR="00CF4BBA" w:rsidRDefault="00CF4BBA" w:rsidP="00CF4B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465B0">
          <w:rPr>
            <w:rStyle w:val="Hyperlink"/>
          </w:rPr>
          <w:t>http://www.it.ufl.edu/governance/advisorycommittees/researchcomputing.html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CD5"/>
    <w:multiLevelType w:val="hybridMultilevel"/>
    <w:tmpl w:val="DBD0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4AD"/>
    <w:multiLevelType w:val="hybridMultilevel"/>
    <w:tmpl w:val="E178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503F"/>
    <w:multiLevelType w:val="hybridMultilevel"/>
    <w:tmpl w:val="931E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B1F7C"/>
    <w:multiLevelType w:val="hybridMultilevel"/>
    <w:tmpl w:val="1404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1D46"/>
    <w:multiLevelType w:val="hybridMultilevel"/>
    <w:tmpl w:val="6A7C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9D"/>
    <w:rsid w:val="00004321"/>
    <w:rsid w:val="00092E2E"/>
    <w:rsid w:val="00227761"/>
    <w:rsid w:val="00263510"/>
    <w:rsid w:val="0027015A"/>
    <w:rsid w:val="002F60C0"/>
    <w:rsid w:val="003A4B35"/>
    <w:rsid w:val="003D104F"/>
    <w:rsid w:val="00424F53"/>
    <w:rsid w:val="00515C0F"/>
    <w:rsid w:val="00515C38"/>
    <w:rsid w:val="00627161"/>
    <w:rsid w:val="006411A5"/>
    <w:rsid w:val="00645D73"/>
    <w:rsid w:val="0076029A"/>
    <w:rsid w:val="00787182"/>
    <w:rsid w:val="00795EA9"/>
    <w:rsid w:val="007C0A5E"/>
    <w:rsid w:val="007E6EDD"/>
    <w:rsid w:val="008043F9"/>
    <w:rsid w:val="00826807"/>
    <w:rsid w:val="00827451"/>
    <w:rsid w:val="00972901"/>
    <w:rsid w:val="009A2DF3"/>
    <w:rsid w:val="009A7C43"/>
    <w:rsid w:val="009B3BD0"/>
    <w:rsid w:val="009D75DC"/>
    <w:rsid w:val="00A67633"/>
    <w:rsid w:val="00B53B37"/>
    <w:rsid w:val="00B76582"/>
    <w:rsid w:val="00B9694D"/>
    <w:rsid w:val="00C36EA1"/>
    <w:rsid w:val="00C42B1D"/>
    <w:rsid w:val="00CB391B"/>
    <w:rsid w:val="00CF4BBA"/>
    <w:rsid w:val="00D01D77"/>
    <w:rsid w:val="00D366E8"/>
    <w:rsid w:val="00DE56D8"/>
    <w:rsid w:val="00F33782"/>
    <w:rsid w:val="00F3469D"/>
    <w:rsid w:val="00F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D0E87-66DA-49B3-8620-EDAD5011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D7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7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7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7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1"/>
  </w:style>
  <w:style w:type="paragraph" w:styleId="Footer">
    <w:name w:val="footer"/>
    <w:basedOn w:val="Normal"/>
    <w:link w:val="FooterChar"/>
    <w:uiPriority w:val="99"/>
    <w:unhideWhenUsed/>
    <w:rsid w:val="0022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.ufl.edu/governance/advisorycommittees/researchcompu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953B-2AC2-4A7B-8778-197431AC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2263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Taylor,Laurie Nancy Francesca</cp:lastModifiedBy>
  <cp:revision>5</cp:revision>
  <dcterms:created xsi:type="dcterms:W3CDTF">2012-09-26T22:01:00Z</dcterms:created>
  <dcterms:modified xsi:type="dcterms:W3CDTF">2014-07-16T15:43:00Z</dcterms:modified>
</cp:coreProperties>
</file>