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851588">
        <w:rPr>
          <w:rFonts w:ascii="Times-Bold" w:hAnsi="Times-Bold" w:cs="Times-Bold"/>
          <w:b/>
          <w:bCs/>
          <w:sz w:val="32"/>
          <w:szCs w:val="32"/>
        </w:rPr>
        <w:t>Life Histories of Enslaved Africans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  <w:r w:rsidRPr="00851588">
        <w:rPr>
          <w:rFonts w:ascii="Times-Bold" w:hAnsi="Times-Bold" w:cs="Times-Bold"/>
          <w:b/>
          <w:bCs/>
          <w:sz w:val="32"/>
          <w:szCs w:val="32"/>
        </w:rPr>
        <w:t>Barbados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6"/>
          <w:szCs w:val="26"/>
        </w:rPr>
      </w:pPr>
      <w:r w:rsidRPr="00851588">
        <w:rPr>
          <w:rFonts w:ascii="Times-Bold" w:hAnsi="Times-Bold" w:cs="Times-Bold"/>
          <w:sz w:val="26"/>
          <w:szCs w:val="26"/>
        </w:rPr>
        <w:t>JEROME S. HANDLER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Scholars of New World slavery and the transatlantic slave trade are well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aware that there are very few first-hand accounts by enslaved Africans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3"/>
          <w:szCs w:val="13"/>
        </w:rPr>
      </w:pPr>
      <w:r w:rsidRPr="00851588">
        <w:rPr>
          <w:rFonts w:ascii="Times-Bold" w:hAnsi="Times-Bold" w:cs="Times-Bold"/>
          <w:sz w:val="20"/>
          <w:szCs w:val="20"/>
        </w:rPr>
        <w:t>their experiences prior to being landed in the Caribbean or North America.</w:t>
      </w:r>
      <w:r w:rsidRPr="00851588">
        <w:rPr>
          <w:rFonts w:ascii="Times-Bold" w:hAnsi="Times-Bold" w:cs="Times-Bold"/>
          <w:sz w:val="13"/>
          <w:szCs w:val="13"/>
        </w:rPr>
        <w:t>1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This article gives a brief overview of some accounts that relate to Barbados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and then focuses on two hitherto unpublished autobiographical narratives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by Africans who lived on the island in the late eighteenth century. The main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purpose of this note is to make available to a wider audience what is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currently known about first-hand accounts by Africans who had some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connection with the Caribbean island of Barbados.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Barbados, as is well known, played a major role in the early trade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network that linked the Caribbean with West Africa and Britain/Europe.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Although the island's economic importance in the British sugar empire was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superseded by Jamaica in the early eighteenth century, Barbados was a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quintessential sugar colony, dependent on the labour of African slaves.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From about 1650 to 1807, when Britain abolished the slave trade, over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350,000 Africans landed on the shores of this 166 square-mile island (by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contrast, during the same period approximately 375,000 slaves were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imported into British North America). During the earlier periods of slavery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in Barbados, many thousands of slaves were African-bom, but the number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of slave imports dropped significantly by the last quarter of the eighteenth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century; during this period, less than 20 per cent of Barbados's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approximately 70,000 slaves were Africans, and by 1817 Africans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comprised only seven per cent of a slave population: that numbered about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3"/>
          <w:szCs w:val="13"/>
        </w:rPr>
      </w:pPr>
      <w:r w:rsidRPr="00851588">
        <w:rPr>
          <w:rFonts w:ascii="Times-Bold" w:hAnsi="Times-Bold" w:cs="Times-Bold"/>
          <w:sz w:val="20"/>
          <w:szCs w:val="20"/>
        </w:rPr>
        <w:t>77.000.</w:t>
      </w:r>
      <w:r w:rsidRPr="00851588">
        <w:rPr>
          <w:rFonts w:ascii="Times-Bold" w:hAnsi="Times-Bold" w:cs="Times-Bold"/>
          <w:sz w:val="13"/>
          <w:szCs w:val="13"/>
        </w:rPr>
        <w:t>2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Olaudah Equiano's well-known autobiography, 'written by himself, is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exceptional in the details he provides on his experiences in Africa and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transatlantic crossing, and has particular relevance to Barbados. Equiano, 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Igbo, was kidnapped in his natal village in present-day eastern Nigeria.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1757, at about the age of 11 or 12, he was taken to Barbados where 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Jerome S. Handler is at the Virginia Foundation for the Humanities, 145 Ednam Drive,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Charlottesville, VA 22903-4629.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Slavery and Abolition, Vol. 19, No. 1, April 1998, pp.129-141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PUBLISHED BY FRANK CASS, LONDON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Downloaded by [University of Florida] at 17:47 29 March 2013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 w:rsidRPr="00851588">
        <w:rPr>
          <w:rFonts w:ascii="Times-Bold" w:hAnsi="Times-Bold" w:cs="Times-Bold"/>
          <w:b/>
          <w:bCs/>
          <w:sz w:val="18"/>
          <w:szCs w:val="18"/>
        </w:rPr>
        <w:t>130 SLAVERY AND ABOLITION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remained 'for a few days ... not... above a fortnight'. He was not sold on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the island, but the few pages devoted to his stay offer a unique perspective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on how newly-arrived Africans were approached on shipboard and sold.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Moreover, his account holds a special place in the study of Barbadian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history: it is the only known instance of an African who was shipped to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Barbados who describes his experiences on the middle-passage and one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 handful of published accounts (see below) that recount life in West Africa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prior to enslavement. Many of Equiano's Igbo countrymen on the same ship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which brought him to the island were sold, and Equiano's 'narrative' can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thus be taken as an indirect testimony of their experiences in coming to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3"/>
          <w:szCs w:val="13"/>
        </w:rPr>
      </w:pPr>
      <w:r w:rsidRPr="00851588">
        <w:rPr>
          <w:rFonts w:ascii="Times-Bold" w:hAnsi="Times-Bold" w:cs="Times-Bold"/>
          <w:sz w:val="20"/>
          <w:szCs w:val="20"/>
        </w:rPr>
        <w:t>New World.</w:t>
      </w:r>
      <w:r w:rsidRPr="00851588">
        <w:rPr>
          <w:rFonts w:ascii="Times-Bold" w:hAnsi="Times-Bold" w:cs="Times-Bold"/>
          <w:sz w:val="13"/>
          <w:szCs w:val="13"/>
        </w:rPr>
        <w:t>3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James Albert Ukawsaw Gronniosaw, a Muslim from 'Bournou'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(Borno/Bornu), in present-day northern Nigeria, was another African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transported to Barbados who narrated his life's story. Gronniosaw was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enslaved at about the age of 15, taken overland for many miles, and around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1725 was shipped from the Gold Coast on a Dutch slaver bound for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Barbados; he was sold on the island shortly after arrival and his new owner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took him to New York not long thereafter. In his account, Gronniosaw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describes his childhood in Nigeria (but does not identify his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ethnicity/linguistic group although he possibly was Kanuri), how he was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enslaved and shipped across the Atlantic (these pages comprise about 26 per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cent of the 1840 edition), but most of the account details his later life in New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York, his conversion to Christianity, his life with different masters as a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domestic servant, how he came to England, and his life in England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Holland. Gronniosaw's account, which was 'taken from his own mouth'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written down by 'a young lady of the town of Leominster', provides no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information on Barbados or the middle passage. As with Equiano, however,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the story of Gronniosaw's life was recorded many years after (when he was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about 60 years old) and while he lived in England."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 third autobiography narrated in his later years by an enslaved African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who was shipped to Barbados at a young age is that of Venture Smith.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son of the 'prince of the tribe of Dukandarra, in Guinea', Venture (so-named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by his first European purchaser) was born around 1729 and captured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warfare when a small child. He was taken in a coffle 'about four hundred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miles', kept in a fort at Annamaboe (a major British slaving station on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Gold Coast; at the time, the Gold Coast accounted for about 37 per cent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the slaves shipped by the British),</w:t>
      </w:r>
      <w:r w:rsidRPr="00851588">
        <w:rPr>
          <w:rFonts w:ascii="Times-Bold" w:hAnsi="Times-Bold" w:cs="Times-Bold"/>
          <w:sz w:val="13"/>
          <w:szCs w:val="13"/>
        </w:rPr>
        <w:t xml:space="preserve">5 </w:t>
      </w:r>
      <w:r w:rsidRPr="00851588">
        <w:rPr>
          <w:rFonts w:ascii="Times-Bold" w:hAnsi="Times-Bold" w:cs="Times-Bold"/>
          <w:sz w:val="20"/>
          <w:szCs w:val="20"/>
        </w:rPr>
        <w:t>and, when he was around eight years old,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was transported to Barbados with 260 other Africans. About 200 survived a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smallpox epidemic that ravaged the ship during the middle passage, but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other than mentioning the epidemic, Smith provides no details on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middle passage or his stay in Barbados. All of the survivors were sold at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Barbados, but Smith and three others subsequently were taken to Rhode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 w:rsidRPr="00851588">
        <w:rPr>
          <w:rFonts w:ascii="Times-Bold" w:hAnsi="Times-Bold" w:cs="Times-Bold"/>
          <w:b/>
          <w:bCs/>
          <w:sz w:val="18"/>
          <w:szCs w:val="18"/>
        </w:rPr>
        <w:t>LIFE HISTORIES OF ENSLAVED AFRICANS IN BARBADOS 131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Island. A little less than one-third of his account is devoted to his early life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in Africa, his family and enslavement; the remainder deals with his life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Rhode Island, Connecticut and New York (Long Island), during which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period he married, had a family and became a free man. His life story was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related when he was 69 years old and recorded by an amanuensis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Standard English.'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Another African life story, albeit not an autobiographical narrative, that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 xml:space="preserve">relates to Barbados is </w:t>
      </w:r>
      <w:r w:rsidRPr="00851588">
        <w:rPr>
          <w:rFonts w:ascii="Times-Bold" w:hAnsi="Times-Bold" w:cs="Times-Bold"/>
          <w:i/>
          <w:iCs/>
          <w:sz w:val="20"/>
          <w:szCs w:val="20"/>
        </w:rPr>
        <w:t>The Royal African: or, Memoirs of the Young Prince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i/>
          <w:iCs/>
          <w:sz w:val="20"/>
          <w:szCs w:val="20"/>
        </w:rPr>
        <w:t xml:space="preserve">of Annamaboe </w:t>
      </w:r>
      <w:r w:rsidRPr="00851588">
        <w:rPr>
          <w:rFonts w:ascii="Times-Bold" w:hAnsi="Times-Bold" w:cs="Times-Bold"/>
          <w:sz w:val="20"/>
          <w:szCs w:val="20"/>
        </w:rPr>
        <w:t>(London, 1749). The 'young prince', William Unsah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Sessarakoo, was a Fanti from the Gold Coast who was taken to the island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1744, ultimately liberated from slavery, taken to London, and then returned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to his family in Africa. Aside from a brief comment, the 'memoirs' provide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3"/>
          <w:szCs w:val="13"/>
        </w:rPr>
      </w:pPr>
      <w:r w:rsidRPr="00851588">
        <w:rPr>
          <w:rFonts w:ascii="Times-Bold" w:hAnsi="Times-Bold" w:cs="Times-Bold"/>
          <w:sz w:val="20"/>
          <w:szCs w:val="20"/>
        </w:rPr>
        <w:t>no information on Barbados.</w:t>
      </w:r>
      <w:r w:rsidRPr="00851588">
        <w:rPr>
          <w:rFonts w:ascii="Times-Bold" w:hAnsi="Times-Bold" w:cs="Times-Bold"/>
          <w:sz w:val="13"/>
          <w:szCs w:val="13"/>
        </w:rPr>
        <w:t>7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Sessarakoo's life story was written for an English-speaking or Anglo-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American audience. The Equiano, Gronniosaw and Smith accounts,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common with other early African-born slave narratives, also were written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for the same audience and were published in the Standard English of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day; moreover, it bears re-emphasis, they involve persons who were young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when they arrived at Barbados and spent no time on the island as slaves.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Given Barbados's high slave mortality rates at the period when they arrived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and the almost voracious need for labour, the island's planters generally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purchased able-bodied young adults and this probably explains why none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the three was sold on the island." Equiano, Gronniosaw and Smith, as well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as other African writers/narrators of life histories educated and resident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Britain and America during the eighteenth century, ultimately became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Christians, and apparently were 'removed ... from the mass of black slaves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in the Caribbean and North America, and culturally from their own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communities in Africa'.'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The two brief accounts from Barbados that are transcribed below are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quite different, and appear to be unique among the known English-language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autobiographical narratives of African-born slaves. Although the accounts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were not written by the narrators themselves, which in itself is not unusual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since most early slave narratives had an 'amanuensis editor', John Ford,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Barbados 'writer', unlike other transcribers of slave life histories, has made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an effort to capture the actual speech of the slaves - not to render their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words into Standard English. (Whether Ford ever intended to convert these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accounts into Standard English for publication is unknown.) Not only is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language in the accounts unusual for Anglo-American slave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autobiographies, but the accounts are unique for Barbados since they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include the thoughts of two Africans who were actually sold on the island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and who lived and, presumably, died there. These accounts add to a meagre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corpus of English-language life stories of Africans who were enslaved in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Downloaded by [University of Florida] at 17:47 29 March 2013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 w:rsidRPr="00851588">
        <w:rPr>
          <w:rFonts w:ascii="Times-Bold" w:hAnsi="Times-Bold" w:cs="Times-Bold"/>
          <w:b/>
          <w:bCs/>
          <w:sz w:val="18"/>
          <w:szCs w:val="18"/>
        </w:rPr>
        <w:t>132 SLAVERY AND ABOLITION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3"/>
          <w:szCs w:val="13"/>
        </w:rPr>
      </w:pPr>
      <w:r w:rsidRPr="00851588">
        <w:rPr>
          <w:rFonts w:ascii="Times-Bold" w:hAnsi="Times-Bold" w:cs="Times-Bold"/>
          <w:sz w:val="20"/>
          <w:szCs w:val="20"/>
        </w:rPr>
        <w:t>British Caribbean and North America.</w:t>
      </w:r>
      <w:r w:rsidRPr="00851588">
        <w:rPr>
          <w:rFonts w:ascii="Times-Bold" w:hAnsi="Times-Bold" w:cs="Times-Bold"/>
          <w:sz w:val="13"/>
          <w:szCs w:val="13"/>
        </w:rPr>
        <w:t>10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I consulted and transcribed these manuscript accounts in 1974 at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Bodleian Library (University of Oxford)." Although brief descriptions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excerpts from them have been previously published, the accounts have not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3"/>
          <w:szCs w:val="13"/>
        </w:rPr>
      </w:pPr>
      <w:r w:rsidRPr="00851588">
        <w:rPr>
          <w:rFonts w:ascii="Times-Bold" w:hAnsi="Times-Bold" w:cs="Times-Bold"/>
          <w:sz w:val="20"/>
          <w:szCs w:val="20"/>
        </w:rPr>
        <w:t>been published in their entirety.</w:t>
      </w:r>
      <w:r w:rsidRPr="00851588">
        <w:rPr>
          <w:rFonts w:ascii="Times-Bold" w:hAnsi="Times-Bold" w:cs="Times-Bold"/>
          <w:sz w:val="13"/>
          <w:szCs w:val="13"/>
        </w:rPr>
        <w:t>12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In a contemporary and obviously eighteenth-century hand, the accounts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are titled 'two narratives by female slaves at Barbados, written down there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by John Ford, 1799'. They are written on two foolscap pages, with writing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on each side, and were 'related to the writer by an old African female slave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named Sibell... [and] an old female slave named Ashy of the Fantee tribe'.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John Ford has not been definitely identified. It is almost certain that 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was white, and it is likely that he was a native (creole) Barbadian/West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Indian." The narratives are supposed to be literal transcriptions of the slave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dialect or creole. A Barbadian white would have been more aware of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sensitive to Afro-Barbadian speech than a foreign white, although it cannot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be automatically assumed that Ford was absolutely accurate in his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transcription of the slaves' speech; the manuscript gives no indication of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conditions under which the 'narratives' were related and the transcriptions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made. Regardless of some possible transcription inaccuracies in Ford's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original text, the narratives apparently represent the legitimate voices of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enslaved Africans (and linguistic features as well as African ethnographic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data in the narratives argue for their authenticity). They provide rare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materials for the study of early Barbadian creole speech since there are few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other textual examples for Afro-Barbadian speech in the late eighteenth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century; the narratives also contain a variety of linguistic features that are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found in other Caribbean English Creoles.</w:t>
      </w:r>
      <w:r w:rsidRPr="00851588">
        <w:rPr>
          <w:rFonts w:ascii="Times-Bold" w:hAnsi="Times-Bold" w:cs="Times-Bold"/>
          <w:sz w:val="13"/>
          <w:szCs w:val="13"/>
        </w:rPr>
        <w:t xml:space="preserve">14 </w:t>
      </w:r>
      <w:r w:rsidRPr="00851588">
        <w:rPr>
          <w:rFonts w:ascii="Times-Bold" w:hAnsi="Times-Bold" w:cs="Times-Bold"/>
          <w:sz w:val="20"/>
          <w:szCs w:val="20"/>
        </w:rPr>
        <w:t>These features make a strong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case that the narratives reflect the actual speech of the slaves; they also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express, however briefly and imperfectly, their genuine thoughts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feelings.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20"/>
          <w:szCs w:val="20"/>
        </w:rPr>
      </w:pPr>
      <w:r w:rsidRPr="00851588">
        <w:rPr>
          <w:rFonts w:ascii="Times-Bold" w:hAnsi="Times-Bold" w:cs="Times-Bold"/>
          <w:b/>
          <w:bCs/>
          <w:sz w:val="20"/>
          <w:szCs w:val="20"/>
        </w:rPr>
        <w:t>The 1799 Narratives of Sibell and Ashy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The 'narratives' are reproduced below in their entirety with the transcriber's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(John Ford) original numbered footnotes, punctuation, spelling,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capitalization, and underlining; my insertions are in bold face and appear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square brackets.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The following account related to the Writer by an Old African Female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Slave named Sibell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Massah! my Daddy was a great man in my country and called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Makerundy,</w:t>
      </w:r>
      <w:r w:rsidRPr="00851588">
        <w:rPr>
          <w:rFonts w:ascii="Times-Bold" w:hAnsi="Times-Bold" w:cs="Times-Bold"/>
          <w:sz w:val="13"/>
          <w:szCs w:val="13"/>
        </w:rPr>
        <w:t>1</w:t>
      </w:r>
      <w:r w:rsidRPr="00851588">
        <w:rPr>
          <w:rFonts w:ascii="Times-Bold" w:hAnsi="Times-Bold" w:cs="Times-Bold"/>
          <w:sz w:val="20"/>
          <w:szCs w:val="20"/>
        </w:rPr>
        <w:t>"</w:t>
      </w:r>
      <w:r w:rsidRPr="00851588">
        <w:rPr>
          <w:rFonts w:ascii="Times-Bold" w:hAnsi="Times-Bold" w:cs="Times-Bold"/>
          <w:sz w:val="13"/>
          <w:szCs w:val="13"/>
        </w:rPr>
        <w:t xml:space="preserve">1 </w:t>
      </w:r>
      <w:r w:rsidRPr="00851588">
        <w:rPr>
          <w:rFonts w:ascii="Times-Bold" w:hAnsi="Times-Bold" w:cs="Times-Bold"/>
          <w:sz w:val="20"/>
          <w:szCs w:val="20"/>
        </w:rPr>
        <w:t>he have great many slaves, and hire many man -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 w:rsidRPr="00851588">
        <w:rPr>
          <w:rFonts w:ascii="Times-Bold" w:hAnsi="Times-Bold" w:cs="Times-Bold"/>
          <w:b/>
          <w:bCs/>
          <w:sz w:val="18"/>
          <w:szCs w:val="18"/>
        </w:rPr>
        <w:t>LIFE HISTORIES OF ENSLAVED AFRICANS IN BARBADOS 133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one of my Budders was a great man in de fight in my country - my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Daddy nebber want - he have ground two, tree miles long and hire as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many man dat he put de vittles in large tubs for dem - When he cut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honey, he fill tree, four barrel he have so muchee. When we want good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drink in my Country we go and cut de Tree and de juice will run,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3"/>
          <w:szCs w:val="13"/>
        </w:rPr>
      </w:pPr>
      <w:r w:rsidRPr="00851588">
        <w:rPr>
          <w:rFonts w:ascii="Times-Bold" w:hAnsi="Times-Bold" w:cs="Times-Bold"/>
          <w:sz w:val="20"/>
          <w:szCs w:val="20"/>
        </w:rPr>
        <w:t>keep some time will make good strong drink.</w:t>
      </w:r>
      <w:r w:rsidRPr="00851588">
        <w:rPr>
          <w:rFonts w:ascii="Times-Bold" w:hAnsi="Times-Bold" w:cs="Times-Bold"/>
          <w:sz w:val="13"/>
          <w:szCs w:val="13"/>
        </w:rPr>
        <w:t>1</w:t>
      </w:r>
      <w:r w:rsidRPr="00851588">
        <w:rPr>
          <w:rFonts w:ascii="Times-Bold" w:hAnsi="Times-Bold" w:cs="Times-Bold"/>
          <w:sz w:val="20"/>
          <w:szCs w:val="20"/>
        </w:rPr>
        <w:t>"</w:t>
      </w:r>
      <w:r w:rsidRPr="00851588">
        <w:rPr>
          <w:rFonts w:ascii="Times-Bold" w:hAnsi="Times-Bold" w:cs="Times-Bold"/>
          <w:sz w:val="13"/>
          <w:szCs w:val="13"/>
        </w:rPr>
        <w:t>1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I bin veddy fond of my sister- and she went out of de house one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Day and let me alone, and my Budder in Law come in, and take me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up and say he going to carry me to see his udder Wife, he take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carry, carry, carry, carry, carry me all night and day, all night and day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'way from my Country- in de way me meet a Man and de Man know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my Daddy and all my Family - Ah! Budder (me beg pardon for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 xml:space="preserve">calling </w:t>
      </w:r>
      <w:r w:rsidRPr="00851588">
        <w:rPr>
          <w:rFonts w:ascii="Times-Bold" w:hAnsi="Times-Bold" w:cs="Times-Bold"/>
          <w:i/>
          <w:iCs/>
          <w:sz w:val="20"/>
          <w:szCs w:val="20"/>
        </w:rPr>
        <w:t xml:space="preserve">you </w:t>
      </w:r>
      <w:r w:rsidRPr="00851588">
        <w:rPr>
          <w:rFonts w:ascii="Times-Bold" w:hAnsi="Times-Bold" w:cs="Times-Bold"/>
          <w:sz w:val="20"/>
          <w:szCs w:val="20"/>
        </w:rPr>
        <w:t>Budder, Massah) you see me here now but dere has bin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grandee fight in my country for me, for he will tell my Family - As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my budder in law carry me 'long, me hear great noise, and me wonder,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but he tell me no frighten - and he carry me to a long House full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new Negurs talking and making sing -"</w:t>
      </w:r>
      <w:r w:rsidRPr="00851588">
        <w:rPr>
          <w:rFonts w:ascii="Times-Bold" w:hAnsi="Times-Bold" w:cs="Times-Bold"/>
          <w:sz w:val="13"/>
          <w:szCs w:val="13"/>
        </w:rPr>
        <w:t xml:space="preserve">7| </w:t>
      </w:r>
      <w:r w:rsidRPr="00851588">
        <w:rPr>
          <w:rFonts w:ascii="Times-Bold" w:hAnsi="Times-Bold" w:cs="Times-Bold"/>
          <w:sz w:val="20"/>
          <w:szCs w:val="20"/>
        </w:rPr>
        <w:t>But veddy few of dem bin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my Country and my Budder in Law sell me to de Back-erah people.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Me nebber see de White people before, me nebber see de great ships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pon de water before, me nebber hear de Waves before which me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frighten so much-ee dat me thought me would die -</w:t>
      </w:r>
      <w:r w:rsidRPr="00851588">
        <w:rPr>
          <w:rFonts w:ascii="Times-Bold" w:hAnsi="Times-Bold" w:cs="Times-Bold"/>
          <w:sz w:val="13"/>
          <w:szCs w:val="13"/>
        </w:rPr>
        <w:t>1</w:t>
      </w:r>
      <w:r w:rsidRPr="00851588">
        <w:rPr>
          <w:rFonts w:ascii="Times-Bold" w:hAnsi="Times-Bold" w:cs="Times-Bold"/>
          <w:sz w:val="20"/>
          <w:szCs w:val="20"/>
        </w:rPr>
        <w:t>"</w:t>
      </w:r>
      <w:r w:rsidRPr="00851588">
        <w:rPr>
          <w:rFonts w:ascii="Times-Bold" w:hAnsi="Times-Bold" w:cs="Times-Bold"/>
          <w:sz w:val="13"/>
          <w:szCs w:val="13"/>
        </w:rPr>
        <w:t xml:space="preserve">1 </w:t>
      </w:r>
      <w:r w:rsidRPr="00851588">
        <w:rPr>
          <w:rFonts w:ascii="Times-Bold" w:hAnsi="Times-Bold" w:cs="Times-Bold"/>
          <w:sz w:val="20"/>
          <w:szCs w:val="20"/>
        </w:rPr>
        <w:t>My Budder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Law took up de Gun and de Powder which he sell me for and wanted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to get 'way from me, but me hold he and cry - and he stop wid me till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me hold Tongue and den he run away from me - De sailors keep me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in dere long time and bring down two, tree ebbery day 'till de long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house bin full - Dere bin many Black people dere veddy bad man, dey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talk all kind of Country and tell we all dat we going to a good Massah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yonder yonder, where we would workee, workee picka-nee-nee ,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messy messy grandee and no fum-fum*.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Me no know nobody in de House, but ven me go in de ship me find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my country woman Mimbo, my country man Dublin/ my Country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woman Sally,"'</w:t>
      </w:r>
      <w:r w:rsidRPr="00851588">
        <w:rPr>
          <w:rFonts w:ascii="Times-Bold" w:hAnsi="Times-Bold" w:cs="Times-Bold"/>
          <w:sz w:val="13"/>
          <w:szCs w:val="13"/>
        </w:rPr>
        <w:t xml:space="preserve">1 </w:t>
      </w:r>
      <w:r w:rsidRPr="00851588">
        <w:rPr>
          <w:rFonts w:ascii="Times-Bold" w:hAnsi="Times-Bold" w:cs="Times-Bold"/>
          <w:sz w:val="20"/>
          <w:szCs w:val="20"/>
        </w:rPr>
        <w:t>and some more, but dey sell dem all about and me no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savvy where now- Here she burst into tears and could say no more.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b/>
          <w:bCs/>
          <w:sz w:val="20"/>
          <w:szCs w:val="20"/>
        </w:rPr>
        <w:t xml:space="preserve">[Original notes by transcriber in the manuscript): </w:t>
      </w:r>
      <w:r w:rsidRPr="00851588">
        <w:rPr>
          <w:rFonts w:ascii="Times-Bold" w:hAnsi="Times-Bold" w:cs="Times-Bold"/>
          <w:sz w:val="20"/>
          <w:szCs w:val="20"/>
        </w:rPr>
        <w:t>' Back- e-rah people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- white people;</w:t>
      </w:r>
      <w:r w:rsidRPr="00851588">
        <w:rPr>
          <w:rFonts w:ascii="Times-Bold" w:hAnsi="Times-Bold" w:cs="Times-Bold"/>
          <w:i/>
          <w:iCs/>
          <w:sz w:val="13"/>
          <w:szCs w:val="13"/>
        </w:rPr>
        <w:t xml:space="preserve">2 </w:t>
      </w:r>
      <w:r w:rsidRPr="00851588">
        <w:rPr>
          <w:rFonts w:ascii="Times-Bold" w:hAnsi="Times-Bold" w:cs="Times-Bold"/>
          <w:sz w:val="20"/>
          <w:szCs w:val="20"/>
        </w:rPr>
        <w:t>pick- a-nee nee - little;</w:t>
      </w:r>
      <w:r w:rsidRPr="00851588">
        <w:rPr>
          <w:rFonts w:ascii="Times-Bold" w:hAnsi="Times-Bold" w:cs="Times-Bold"/>
          <w:i/>
          <w:iCs/>
          <w:sz w:val="20"/>
          <w:szCs w:val="20"/>
        </w:rPr>
        <w:t xml:space="preserve">' </w:t>
      </w:r>
      <w:r w:rsidRPr="00851588">
        <w:rPr>
          <w:rFonts w:ascii="Times-Bold" w:hAnsi="Times-Bold" w:cs="Times-Bold"/>
          <w:sz w:val="20"/>
          <w:szCs w:val="20"/>
        </w:rPr>
        <w:t>messy -messy - eat eat;' no fumfum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3"/>
          <w:szCs w:val="13"/>
        </w:rPr>
      </w:pPr>
      <w:r w:rsidRPr="00851588">
        <w:rPr>
          <w:rFonts w:ascii="Times-Bold" w:hAnsi="Times-Bold" w:cs="Times-Bold"/>
          <w:sz w:val="20"/>
          <w:szCs w:val="20"/>
        </w:rPr>
        <w:t>*- no whipping; So named by the English.'</w:t>
      </w:r>
      <w:r w:rsidRPr="00851588">
        <w:rPr>
          <w:rFonts w:ascii="Times-Bold" w:hAnsi="Times-Bold" w:cs="Times-Bold"/>
          <w:sz w:val="13"/>
          <w:szCs w:val="13"/>
        </w:rPr>
        <w:t>1201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The following account related to the writer by an Old female Slave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3"/>
          <w:szCs w:val="13"/>
        </w:rPr>
      </w:pPr>
      <w:r w:rsidRPr="00851588">
        <w:rPr>
          <w:rFonts w:ascii="Times-Bold" w:hAnsi="Times-Bold" w:cs="Times-Bold"/>
          <w:sz w:val="20"/>
          <w:szCs w:val="20"/>
        </w:rPr>
        <w:t>named Ashy of the Fantee Tribe</w:t>
      </w:r>
      <w:r w:rsidRPr="00851588">
        <w:rPr>
          <w:rFonts w:ascii="Times-Bold" w:hAnsi="Times-Bold" w:cs="Times-Bold"/>
          <w:sz w:val="13"/>
          <w:szCs w:val="13"/>
        </w:rPr>
        <w:t>1211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Ah! Massah dis country here dat you call Barbadus-um no good-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Downloaded by [University of Florida] at 17:47 29 March 2013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18"/>
          <w:szCs w:val="18"/>
        </w:rPr>
      </w:pPr>
      <w:r w:rsidRPr="00851588">
        <w:rPr>
          <w:rFonts w:ascii="Times-Bold" w:hAnsi="Times-Bold" w:cs="Times-Bold"/>
          <w:b/>
          <w:bCs/>
          <w:sz w:val="18"/>
          <w:szCs w:val="18"/>
        </w:rPr>
        <w:t>134 SLAVERY AND ABOLITION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um no good Massah- When we want rain in my Country we all take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de Black Caps and put on our head - den we go and buy one big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Negur Man and one Big Blackee sheep - Den we go out and take long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bench and we all sit down and put de Blackee sheep and Negur man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20"/>
          <w:szCs w:val="20"/>
        </w:rPr>
      </w:pPr>
      <w:r w:rsidRPr="00851588">
        <w:rPr>
          <w:rFonts w:ascii="Times-Bold" w:hAnsi="Times-Bold" w:cs="Times-Bold"/>
          <w:i/>
          <w:iCs/>
          <w:sz w:val="20"/>
          <w:szCs w:val="20"/>
        </w:rPr>
        <w:t xml:space="preserve">behind we </w:t>
      </w:r>
      <w:r w:rsidRPr="00851588">
        <w:rPr>
          <w:rFonts w:ascii="Times-Bold" w:hAnsi="Times-Bold" w:cs="Times-Bold"/>
          <w:sz w:val="20"/>
          <w:szCs w:val="20"/>
        </w:rPr>
        <w:t xml:space="preserve">and 'gin to pray- den, den we see one Big Blackee man </w:t>
      </w:r>
      <w:r w:rsidRPr="00851588">
        <w:rPr>
          <w:rFonts w:ascii="Times-Bold" w:hAnsi="Times-Bold" w:cs="Times-Bold"/>
          <w:i/>
          <w:iCs/>
          <w:sz w:val="20"/>
          <w:szCs w:val="20"/>
        </w:rPr>
        <w:t>de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i/>
          <w:iCs/>
          <w:sz w:val="20"/>
          <w:szCs w:val="20"/>
        </w:rPr>
        <w:t xml:space="preserve">same dat you call God </w:t>
      </w:r>
      <w:r w:rsidRPr="00851588">
        <w:rPr>
          <w:rFonts w:ascii="Times-Bold" w:hAnsi="Times-Bold" w:cs="Times-Bold"/>
          <w:sz w:val="20"/>
          <w:szCs w:val="20"/>
        </w:rPr>
        <w:t>come down and take de Man and de Sheep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'way-and we hear de sheep cry bah, bah, bah, a grandee way off, but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we no see he, and 'fore we get home de rain fall so muchee dat we no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3"/>
          <w:szCs w:val="13"/>
        </w:rPr>
      </w:pPr>
      <w:r w:rsidRPr="00851588">
        <w:rPr>
          <w:rFonts w:ascii="Times-Bold" w:hAnsi="Times-Bold" w:cs="Times-Bold"/>
          <w:sz w:val="20"/>
          <w:szCs w:val="20"/>
        </w:rPr>
        <w:t>wantee rain for some time 'gain.</w:t>
      </w:r>
      <w:r w:rsidRPr="00851588">
        <w:rPr>
          <w:rFonts w:ascii="Times-Bold" w:hAnsi="Times-Bold" w:cs="Times-Bold"/>
          <w:sz w:val="13"/>
          <w:szCs w:val="13"/>
        </w:rPr>
        <w:t>1221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And Massah if any of our Grandee people die, den all de head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his servants is cut off, and bury in de same place wid him,'</w:t>
      </w:r>
      <w:r w:rsidRPr="00851588">
        <w:rPr>
          <w:rFonts w:ascii="Times-Bold" w:hAnsi="Times-Bold" w:cs="Times-Bold"/>
          <w:sz w:val="13"/>
          <w:szCs w:val="13"/>
        </w:rPr>
        <w:t xml:space="preserve">231 </w:t>
      </w:r>
      <w:r w:rsidRPr="00851588">
        <w:rPr>
          <w:rFonts w:ascii="Times-Bold" w:hAnsi="Times-Bold" w:cs="Times-Bold"/>
          <w:sz w:val="20"/>
          <w:szCs w:val="20"/>
        </w:rPr>
        <w:t>but if dey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run away and stay long time, when dey come back dey no hurtee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dem.'</w:t>
      </w:r>
      <w:r w:rsidRPr="00851588">
        <w:rPr>
          <w:rFonts w:ascii="Times-Bold" w:hAnsi="Times-Bold" w:cs="Times-Bold"/>
          <w:sz w:val="13"/>
          <w:szCs w:val="13"/>
        </w:rPr>
        <w:t xml:space="preserve">241 </w:t>
      </w:r>
      <w:r w:rsidRPr="00851588">
        <w:rPr>
          <w:rFonts w:ascii="Times-Bold" w:hAnsi="Times-Bold" w:cs="Times-Bold"/>
          <w:sz w:val="20"/>
          <w:szCs w:val="20"/>
        </w:rPr>
        <w:t xml:space="preserve">Ah! Massah </w:t>
      </w:r>
      <w:r w:rsidRPr="00851588">
        <w:rPr>
          <w:rFonts w:ascii="Times-Bold" w:hAnsi="Times-Bold" w:cs="Times-Bold"/>
          <w:i/>
          <w:iCs/>
          <w:sz w:val="20"/>
          <w:szCs w:val="20"/>
        </w:rPr>
        <w:t xml:space="preserve">my Country </w:t>
      </w:r>
      <w:r w:rsidRPr="00851588">
        <w:rPr>
          <w:rFonts w:ascii="Times-Bold" w:hAnsi="Times-Bold" w:cs="Times-Bold"/>
          <w:sz w:val="20"/>
          <w:szCs w:val="20"/>
        </w:rPr>
        <w:t>is a boon country, a boon Country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 xml:space="preserve">Massah , </w:t>
      </w:r>
      <w:r w:rsidRPr="00851588">
        <w:rPr>
          <w:rFonts w:ascii="Times-Bold" w:hAnsi="Times-Bold" w:cs="Times-Bold"/>
          <w:i/>
          <w:iCs/>
          <w:sz w:val="20"/>
          <w:szCs w:val="20"/>
        </w:rPr>
        <w:t>no like yours.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b/>
          <w:bCs/>
          <w:sz w:val="20"/>
          <w:szCs w:val="20"/>
        </w:rPr>
        <w:t xml:space="preserve">[Original notes by transcriber in the manuscript]: </w:t>
      </w:r>
      <w:r w:rsidRPr="00851588">
        <w:rPr>
          <w:rFonts w:ascii="Times-Bold" w:hAnsi="Times-Bold" w:cs="Times-Bold"/>
          <w:sz w:val="20"/>
          <w:szCs w:val="20"/>
        </w:rPr>
        <w:t>um no good - it is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3"/>
          <w:szCs w:val="13"/>
        </w:rPr>
      </w:pPr>
      <w:r w:rsidRPr="00851588">
        <w:rPr>
          <w:rFonts w:ascii="Times-Bold" w:hAnsi="Times-Bold" w:cs="Times-Bold"/>
          <w:sz w:val="20"/>
          <w:szCs w:val="20"/>
        </w:rPr>
        <w:t>not good, boon country-good country.'</w:t>
      </w:r>
      <w:r w:rsidRPr="00851588">
        <w:rPr>
          <w:rFonts w:ascii="Times-Bold" w:hAnsi="Times-Bold" w:cs="Times-Bold"/>
          <w:sz w:val="13"/>
          <w:szCs w:val="13"/>
        </w:rPr>
        <w:t>251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NOTES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This article was written when I was a Fellow-in-Residence at the Virginia Foundation for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Humanities, Charlottesville. I am grateful to Richard Allsopp, Marcia Burrowes, Philip D. Curtin,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David Eltis, Robin Law, Michael D. Levin, Merrick Posnansky, Barbara Preston, David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Richardson and Ernest Wiltshire for their assistance and advice, and, although I have not always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followed their suggestions, to Douglas Chambers, Paul Lovejoy, and John R. Rickford for their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very helpful comments on earlier drafts.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1. Philip Curtin's observation, made many years ago, still holds: 'narratives of experience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slavery, especially in the United States, are much more common' ('General Introduction',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Philip D. Curtin (ed.), </w:t>
      </w:r>
      <w:r w:rsidRPr="00851588">
        <w:rPr>
          <w:rFonts w:ascii="Times-Bold" w:hAnsi="Times-Bold" w:cs="Times-Bold"/>
          <w:i/>
          <w:iCs/>
          <w:sz w:val="16"/>
          <w:szCs w:val="16"/>
        </w:rPr>
        <w:t>Africa Remembered: Narratives by West Africans from the Era of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Slave Trade </w:t>
      </w:r>
      <w:r w:rsidRPr="00851588">
        <w:rPr>
          <w:rFonts w:ascii="Times-Bold" w:hAnsi="Times-Bold" w:cs="Times-Bold"/>
          <w:sz w:val="16"/>
          <w:szCs w:val="16"/>
        </w:rPr>
        <w:t>(Madison: University of Wisconsin Press, 1967), p.4 fn2; his introductory essay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and foreword to Part I (pp.13-16) of this now classic volume also provide excellent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introductions to some of the general issues/problems surrounding early narratives of Africanborn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slaves.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2. The Barbados figures are taken from sources published in Jerome S. Handler and Frederick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W. Lange, </w:t>
      </w:r>
      <w:r w:rsidRPr="00851588">
        <w:rPr>
          <w:rFonts w:ascii="Times-Bold" w:hAnsi="Times-Bold" w:cs="Times-Bold"/>
          <w:i/>
          <w:iCs/>
          <w:sz w:val="16"/>
          <w:szCs w:val="16"/>
        </w:rPr>
        <w:t>Plantation Slavery in Barbados: An Archaeological and Historical Investigation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(Cambridge, Massachusetts, Harvard University Press, 1978), pp.22, 29, and John R.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Rickford and Jerome S. Handler, 'Textual Evidence on the Nature of Early Barbadian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Speech, 1676-1835'',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Journal of Pidgin and Creole Languages, </w:t>
      </w:r>
      <w:r w:rsidRPr="00851588">
        <w:rPr>
          <w:rFonts w:ascii="Times-Bold" w:hAnsi="Times-Bold" w:cs="Times-Bold"/>
          <w:sz w:val="16"/>
          <w:szCs w:val="16"/>
        </w:rPr>
        <w:t>9 (1994), pp.230, 238. Most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slaves brought to Barbados were sold on the island, and others — the quantity is unknown —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were transshipped elsewhere, largely to other British Caribbean and North American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colonies. Estimates for imports to the North American colonies and the United States in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early national period are from Curtin,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The Atlantic Slave Trade: A Census </w:t>
      </w:r>
      <w:r w:rsidRPr="00851588">
        <w:rPr>
          <w:rFonts w:ascii="Times-Bold" w:hAnsi="Times-Bold" w:cs="Times-Bold"/>
          <w:sz w:val="16"/>
          <w:szCs w:val="16"/>
        </w:rPr>
        <w:t>(Madison,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University of Wisconsin Press, 1969), p.268, and James A. Rawley, </w:t>
      </w:r>
      <w:r w:rsidRPr="00851588">
        <w:rPr>
          <w:rFonts w:ascii="Times-Bold" w:hAnsi="Times-Bold" w:cs="Times-Bold"/>
          <w:i/>
          <w:iCs/>
          <w:sz w:val="16"/>
          <w:szCs w:val="16"/>
        </w:rPr>
        <w:t>The Transatlantic Slave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Trade: A History </w:t>
      </w:r>
      <w:r w:rsidRPr="00851588">
        <w:rPr>
          <w:rFonts w:ascii="Times-Bold" w:hAnsi="Times-Bold" w:cs="Times-Bold"/>
          <w:sz w:val="16"/>
          <w:szCs w:val="16"/>
        </w:rPr>
        <w:t>(New York: W.W. Norton; 1981), p. 167. Robert Fogel and Stanley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Engerman produce slave import figures for North America (and Barbados) that are higher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than those given here;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Time on the Cross </w:t>
      </w:r>
      <w:r w:rsidRPr="00851588">
        <w:rPr>
          <w:rFonts w:ascii="Times-Bold" w:hAnsi="Times-Bold" w:cs="Times-Bold"/>
          <w:sz w:val="16"/>
          <w:szCs w:val="16"/>
        </w:rPr>
        <w:t>(Boston, Toronto: Little, Brown and Company,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1974), Vol.1, pp.18 (fig. 3), 25 (fig. 6); Vol.2, pp.28-29, 30-1.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LIFE HISTORIES OF ENSLAVED AFRICANS IN BARBADOS </w:t>
      </w:r>
      <w:r w:rsidRPr="00851588">
        <w:rPr>
          <w:rFonts w:ascii="Times-Bold" w:hAnsi="Times-Bold" w:cs="Times-Bold"/>
          <w:b/>
          <w:bCs/>
          <w:sz w:val="16"/>
          <w:szCs w:val="16"/>
        </w:rPr>
        <w:t>135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3. Olaudah Equiano, </w:t>
      </w:r>
      <w:r w:rsidRPr="00851588">
        <w:rPr>
          <w:rFonts w:ascii="Times-Bold" w:hAnsi="Times-Bold" w:cs="Times-Bold"/>
          <w:i/>
          <w:iCs/>
          <w:sz w:val="16"/>
          <w:szCs w:val="16"/>
        </w:rPr>
        <w:t>The Interesting Narrative of the Life of Olaudah Equiano, or Gustavas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Vassa. the African, Written by Himself, </w:t>
      </w:r>
      <w:r w:rsidRPr="00851588">
        <w:rPr>
          <w:rFonts w:ascii="Times-Bold" w:hAnsi="Times-Bold" w:cs="Times-Bold"/>
          <w:sz w:val="16"/>
          <w:szCs w:val="16"/>
        </w:rPr>
        <w:t>2 Vols. (London, 1789), Vol. 1, pp.83-9. As a free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sailor, Equiano returned to Barbados in 1771, but he provides no details on this visit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(Equiano,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Narrative, </w:t>
      </w:r>
      <w:r w:rsidRPr="00851588">
        <w:rPr>
          <w:rFonts w:ascii="Times-Bold" w:hAnsi="Times-Bold" w:cs="Times-Bold"/>
          <w:sz w:val="16"/>
          <w:szCs w:val="16"/>
        </w:rPr>
        <w:t>Vol. 1, p.96). Equiano wrote his 'narrative' when in his mid-forties to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arouse in Britain's Parliament 'a sense of compassion for the miseries which the slave-trade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has entailed on my unfortunate countrymen'. His book sold widely in the British Isles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he became the most prominent black abolitionist in Britain. For details, see James Green,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'The Publishing History of Olaudah Equiano's Interesting Narrative', </w:t>
      </w:r>
      <w:r w:rsidRPr="00851588">
        <w:rPr>
          <w:rFonts w:ascii="Times-Bold" w:hAnsi="Times-Bold" w:cs="Times-Bold"/>
          <w:i/>
          <w:iCs/>
          <w:sz w:val="16"/>
          <w:szCs w:val="16"/>
        </w:rPr>
        <w:t>Slavery and Abolition,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16 (1995), pp.363, 366. See also Robert Allison (ed.), </w:t>
      </w:r>
      <w:r w:rsidRPr="00851588">
        <w:rPr>
          <w:rFonts w:ascii="Times-Bold" w:hAnsi="Times-Bold" w:cs="Times-Bold"/>
          <w:i/>
          <w:iCs/>
          <w:sz w:val="16"/>
          <w:szCs w:val="16"/>
        </w:rPr>
        <w:t>The Interesting Narrative of the Life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of Olaudah Equiano, Written by Himself (Hew </w:t>
      </w:r>
      <w:r w:rsidRPr="00851588">
        <w:rPr>
          <w:rFonts w:ascii="Times-Bold" w:hAnsi="Times-Bold" w:cs="Times-Bold"/>
          <w:sz w:val="16"/>
          <w:szCs w:val="16"/>
        </w:rPr>
        <w:t>York, St. Martin's Press, 1995); the excerpts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in Paul Edwards and David Dabydeen (eds.), </w:t>
      </w:r>
      <w:r w:rsidRPr="00851588">
        <w:rPr>
          <w:rFonts w:ascii="Times-Bold" w:hAnsi="Times-Bold" w:cs="Times-Bold"/>
          <w:i/>
          <w:iCs/>
          <w:sz w:val="16"/>
          <w:szCs w:val="16"/>
        </w:rPr>
        <w:t>Black Writers in Britain 1760-1890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(Edinburgh, Edinburgh University Press, 1991), pp.54-80; and William L. Andrews, </w:t>
      </w:r>
      <w:r w:rsidRPr="00851588">
        <w:rPr>
          <w:rFonts w:ascii="Times-Bold" w:hAnsi="Times-Bold" w:cs="Times-Bold"/>
          <w:i/>
          <w:iCs/>
          <w:sz w:val="16"/>
          <w:szCs w:val="16"/>
        </w:rPr>
        <w:t>To Tell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a Free Story: The First Century of Afro-American Autobiography, 1760-1865 </w:t>
      </w:r>
      <w:r w:rsidRPr="00851588">
        <w:rPr>
          <w:rFonts w:ascii="Times-Bold" w:hAnsi="Times-Bold" w:cs="Times-Bold"/>
          <w:sz w:val="16"/>
          <w:szCs w:val="16"/>
        </w:rPr>
        <w:t>(Urbana: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University of Illinois Press, 1986), pp.56-60; and Henry Louis Gates, Jr., </w:t>
      </w:r>
      <w:r w:rsidRPr="00851588">
        <w:rPr>
          <w:rFonts w:ascii="Times-Bold" w:hAnsi="Times-Bold" w:cs="Times-Bold"/>
          <w:i/>
          <w:iCs/>
          <w:sz w:val="16"/>
          <w:szCs w:val="16"/>
        </w:rPr>
        <w:t>The Classic Slave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Narratives </w:t>
      </w:r>
      <w:r w:rsidRPr="00851588">
        <w:rPr>
          <w:rFonts w:ascii="Times-Bold" w:hAnsi="Times-Bold" w:cs="Times-Bold"/>
          <w:sz w:val="16"/>
          <w:szCs w:val="16"/>
        </w:rPr>
        <w:t>(New York, Mentor, 1987), pp. 1-182. G. I. Jones finds Equiano's descriptions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his 'home and his travels in Nigeria ... disappointingly brief and confused'; he attributes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these lapses to Equiano's youth when he was kidnapped, 'and the little he can remember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his travels is naturally muddled and incoherent'. Moreover, Jones, apparently alone among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modern scholars, finds that Equiano's writing 'style is far too close to the literary standards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of the period to have been entirely his own work' ('Olaudah Equiano of the Niger Ibo',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Curtin (ed.),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Africa Remembered, </w:t>
      </w:r>
      <w:r w:rsidRPr="00851588">
        <w:rPr>
          <w:rFonts w:ascii="Times-Bold" w:hAnsi="Times-Bold" w:cs="Times-Bold"/>
          <w:sz w:val="16"/>
          <w:szCs w:val="16"/>
        </w:rPr>
        <w:t>pp.61, 69). Douglas Chambers (personal communication)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has drawn my attention to several works which challenge Jones's views of Equiano's early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memories. See Catherine O. Acholonu, 'The Home of Olaudah Equiano - A Linguistic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Anthropological Search,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Journal of Commonwealth Literature, </w:t>
      </w:r>
      <w:r w:rsidRPr="00851588">
        <w:rPr>
          <w:rFonts w:ascii="Times-Bold" w:hAnsi="Times-Bold" w:cs="Times-Bold"/>
          <w:sz w:val="16"/>
          <w:szCs w:val="16"/>
        </w:rPr>
        <w:t>22 (1987), pp.5-16; idem,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The Igbo Roots of Olaudah Equiano—An Anthropological Research </w:t>
      </w:r>
      <w:r w:rsidRPr="00851588">
        <w:rPr>
          <w:rFonts w:ascii="Times-Bold" w:hAnsi="Times-Bold" w:cs="Times-Bold"/>
          <w:sz w:val="16"/>
          <w:szCs w:val="16"/>
        </w:rPr>
        <w:t>(Owerri, Nigeria: Afa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Publications, 1989).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4. James Albert Ukawsaw Gronniosaw, </w:t>
      </w:r>
      <w:r w:rsidRPr="00851588">
        <w:rPr>
          <w:rFonts w:ascii="Times-Bold" w:hAnsi="Times-Bold" w:cs="Times-Bold"/>
          <w:i/>
          <w:iCs/>
          <w:sz w:val="16"/>
          <w:szCs w:val="16"/>
        </w:rPr>
        <w:t>A Narrative of the Most Remarkable Particulars in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>Life of James Albert Ukawsaw Gronniosaw, An African Prince. Related by Himself (London,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1840), 2nd edition (reprinted Nendlen, Kraus Reprint, 1972; New York, Readex, 1995).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Gronniosaw's 'narrative' was first published in 1770. A number of editions were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subsequently published in America, Ireland, England and Scotland, but the 1840 edition is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'the only conveniently available full text' (Edwards and Dabydeen, </w:t>
      </w:r>
      <w:r w:rsidRPr="00851588">
        <w:rPr>
          <w:rFonts w:ascii="Times-Bold" w:hAnsi="Times-Bold" w:cs="Times-Bold"/>
          <w:i/>
          <w:iCs/>
          <w:sz w:val="16"/>
          <w:szCs w:val="16"/>
        </w:rPr>
        <w:t>Black Writers in Britain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1760-1890, </w:t>
      </w:r>
      <w:r w:rsidRPr="00851588">
        <w:rPr>
          <w:rFonts w:ascii="Times-Bold" w:hAnsi="Times-Bold" w:cs="Times-Bold"/>
          <w:sz w:val="16"/>
          <w:szCs w:val="16"/>
        </w:rPr>
        <w:t>p.8). See also Henry Louis Gates, Jr., 'James Gronniosaw and the Trope of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Talking Book', in James Olney (ed.),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Studies in Autobiography </w:t>
      </w:r>
      <w:r w:rsidRPr="00851588">
        <w:rPr>
          <w:rFonts w:ascii="Times-Bold" w:hAnsi="Times-Bold" w:cs="Times-Bold"/>
          <w:sz w:val="16"/>
          <w:szCs w:val="16"/>
        </w:rPr>
        <w:t>(New York, Oxford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University Press, 1988), pp.51-72, and Andrews,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To Tell a Free Story, </w:t>
      </w:r>
      <w:r w:rsidRPr="00851588">
        <w:rPr>
          <w:rFonts w:ascii="Times-Bold" w:hAnsi="Times-Bold" w:cs="Times-Bold"/>
          <w:sz w:val="16"/>
          <w:szCs w:val="16"/>
        </w:rPr>
        <w:t>pp.35-46, passim.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5. Curtin, 'Measuring the Atlantic Slave Trade', in Stanley L. Engerman and Eugene D.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Genovese (eds.), </w:t>
      </w:r>
      <w:r w:rsidRPr="00851588">
        <w:rPr>
          <w:rFonts w:ascii="Times-Bold" w:hAnsi="Times-Bold" w:cs="Times-Bold"/>
          <w:i/>
          <w:iCs/>
          <w:sz w:val="16"/>
          <w:szCs w:val="16"/>
        </w:rPr>
        <w:t>Race and Slavery in the Western Hemisphere: Quantitative Studies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(Princeton, Princeton University Press, 1975), pp.114, 116, 118, 123, 126; cf. Handler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Lange,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Plantation Slavery in Barbados, </w:t>
      </w:r>
      <w:r w:rsidRPr="00851588">
        <w:rPr>
          <w:rFonts w:ascii="Times-Bold" w:hAnsi="Times-Bold" w:cs="Times-Bold"/>
          <w:sz w:val="16"/>
          <w:szCs w:val="16"/>
        </w:rPr>
        <w:t>p.24.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6. Venture Smith, </w:t>
      </w:r>
      <w:r w:rsidRPr="00851588">
        <w:rPr>
          <w:rFonts w:ascii="Times-Bold" w:hAnsi="Times-Bold" w:cs="Times-Bold"/>
          <w:i/>
          <w:iCs/>
          <w:sz w:val="16"/>
          <w:szCs w:val="16"/>
        </w:rPr>
        <w:t>A Narrative of the Life and Adventures of Venture, a Native of Africa: but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resident above sixty years in the United States of America. Related by Himself </w:t>
      </w:r>
      <w:r w:rsidRPr="00851588">
        <w:rPr>
          <w:rFonts w:ascii="Times-Bold" w:hAnsi="Times-Bold" w:cs="Times-Bold"/>
          <w:sz w:val="16"/>
          <w:szCs w:val="16"/>
        </w:rPr>
        <w:t>(New London,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CT: C. Holt, 1798); reprinted in Dorothy Porter (ed.). </w:t>
      </w:r>
      <w:r w:rsidRPr="00851588">
        <w:rPr>
          <w:rFonts w:ascii="Times-Bold" w:hAnsi="Times-Bold" w:cs="Times-Bold"/>
          <w:i/>
          <w:iCs/>
          <w:sz w:val="16"/>
          <w:szCs w:val="16"/>
        </w:rPr>
        <w:t>Early Negro Writing, 1760-1837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(Boston: Beacon Press, 1971), pp.538-58. Smith's precision at remembering events in his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life when he was a small child, e.g. the number of miles he travelled from his home territory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in Africa to the coast, the number of slaves aboard his ship and the number who died en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route, is questionable. My attempts to identify Dukandarra failed, but in a recent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thoughtful historical analysis of Smith's account (that came to my attention after the present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article was accepted for publication), Robert Desrochers observes that 'no place called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Dukandarra seems to have existed in the broad area of "Guinea" from which Smith claimed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to have been taken.' While Desrochers acknowledges that 'limited evidence has made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odds of establishing Smith's birthplace seem long indeed', he speculates that Smith's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'childhood home lay between the Bakoy and Bafing rivers in the region of modern-day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western Mali known as Gangara', an area of Mandikan-speaking peoples of Mande descent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Desrochers argues that Smith was enslaved by 'soldiers from the Bambara kingdom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Segu', and that he did, indeed, travel a great distance and was ultimately shipped from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Gold Coast rather than the closer Senegambia region. 'Not Fade Away: The Narrative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Downloaded by [University of Florida] at 17:47 29 March 2013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136 SLAVERY AND ABOLITION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Venture Smith, an African American in the Early Republic', </w:t>
      </w:r>
      <w:r w:rsidRPr="00851588">
        <w:rPr>
          <w:rFonts w:ascii="Times-Bold" w:hAnsi="Times-Bold" w:cs="Times-Bold"/>
          <w:i/>
          <w:iCs/>
          <w:sz w:val="16"/>
          <w:szCs w:val="16"/>
        </w:rPr>
        <w:t>The Journal of American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History, </w:t>
      </w:r>
      <w:r w:rsidRPr="00851588">
        <w:rPr>
          <w:rFonts w:ascii="Times-Bold" w:hAnsi="Times-Bold" w:cs="Times-Bold"/>
          <w:sz w:val="16"/>
          <w:szCs w:val="16"/>
        </w:rPr>
        <w:t>84 (1997), pp.40-66.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7. Scholars, apparently starting with Wylie Sypher — upon whom later writers have relied— have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often considered the 'memoirs' a novel, but Douglas Grant reasonably challenged this view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and argues that this anonymously authored 'biographical pamphlet' is not a novel but a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realistic account of Sessarakoo's life. Douglas Grant, </w:t>
      </w:r>
      <w:r w:rsidRPr="00851588">
        <w:rPr>
          <w:rFonts w:ascii="Times-Bold" w:hAnsi="Times-Bold" w:cs="Times-Bold"/>
          <w:i/>
          <w:iCs/>
          <w:sz w:val="16"/>
          <w:szCs w:val="16"/>
        </w:rPr>
        <w:t>The Fortunate Slave: An Illustration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African Slavery in the Early Eighteenth Century </w:t>
      </w:r>
      <w:r w:rsidRPr="00851588">
        <w:rPr>
          <w:rFonts w:ascii="Times-Bold" w:hAnsi="Times-Bold" w:cs="Times-Bold"/>
          <w:sz w:val="16"/>
          <w:szCs w:val="16"/>
        </w:rPr>
        <w:t>(London, Oxford University Press, 1968),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pp.145-8; Wylie Sypher, 'The African Prince in London',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Journal of the History of Ideas, </w:t>
      </w:r>
      <w:r w:rsidRPr="00851588">
        <w:rPr>
          <w:rFonts w:ascii="Times-Bold" w:hAnsi="Times-Bold" w:cs="Times-Bold"/>
          <w:sz w:val="16"/>
          <w:szCs w:val="16"/>
        </w:rPr>
        <w:t>2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(1941), pp.237-47; ibid., </w:t>
      </w:r>
      <w:r w:rsidRPr="00851588">
        <w:rPr>
          <w:rFonts w:ascii="Times-Bold" w:hAnsi="Times-Bold" w:cs="Times-Bold"/>
          <w:i/>
          <w:iCs/>
          <w:sz w:val="16"/>
          <w:szCs w:val="16"/>
        </w:rPr>
        <w:t>Guinea's Captive Kings: British Anti-Slavery Literature of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XVIIIth Century </w:t>
      </w:r>
      <w:r w:rsidRPr="00851588">
        <w:rPr>
          <w:rFonts w:ascii="Times-Bold" w:hAnsi="Times-Bold" w:cs="Times-Bold"/>
          <w:sz w:val="16"/>
          <w:szCs w:val="16"/>
        </w:rPr>
        <w:t>(Chapel Hill: University of North Carolina Press, 1942), pp.166-8.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William Unsah (or Ansah) Sessarakoo was an actual person. His stay in London in 1749,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with a synopsis of his life, was reported in the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Gentleman's Magazine </w:t>
      </w:r>
      <w:r w:rsidRPr="00851588">
        <w:rPr>
          <w:rFonts w:ascii="Times-Bold" w:hAnsi="Times-Bold" w:cs="Times-Bold"/>
          <w:sz w:val="16"/>
          <w:szCs w:val="16"/>
        </w:rPr>
        <w:t>(Vol.19, 1749,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pp.89-90, 522); an engraving of his painted portrait appeared in the same magazine in 1750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(Vol.20, pp.272-3) with an accompanying notice identifying his father as 'John Bannishee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Corrantee, Ohinee [chief, prince] of Anamaboe'. The portrait with its caption giving the main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features of Sessarakoo's parentage and with notes on the artist by Neville Connell, is also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published in the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Journal of the Barbados Museum and Historical Society, </w:t>
      </w:r>
      <w:r w:rsidRPr="00851588">
        <w:rPr>
          <w:rFonts w:ascii="Times-Bold" w:hAnsi="Times-Bold" w:cs="Times-Bold"/>
          <w:sz w:val="16"/>
          <w:szCs w:val="16"/>
        </w:rPr>
        <w:t>27 (1959), p.2.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That these individuals actually existed is independently attested by Thomas Thompson, 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Anglican missionary who in the early 1750s spent several years on the southern Gold Coast,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primarily among the Fanti. At Annamaboe in 1752 he reports on his visit with 'John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Courantee [of] Anomaboa' whose son was 'William Ansah'; Thomas Thompson, </w:t>
      </w:r>
      <w:r w:rsidRPr="00851588">
        <w:rPr>
          <w:rFonts w:ascii="Times-Bold" w:hAnsi="Times-Bold" w:cs="Times-Bold"/>
          <w:i/>
          <w:iCs/>
          <w:sz w:val="16"/>
          <w:szCs w:val="16"/>
        </w:rPr>
        <w:t>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>Account of Two Missionary Voyages by the Appointment of the Society for the Propagation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of the Gospel in Foreign Parts </w:t>
      </w:r>
      <w:r w:rsidRPr="00851588">
        <w:rPr>
          <w:rFonts w:ascii="Times-Bold" w:hAnsi="Times-Bold" w:cs="Times-Bold"/>
          <w:sz w:val="16"/>
          <w:szCs w:val="16"/>
        </w:rPr>
        <w:t>(B. Dod, London, 1758), pp.41, 47-8, 58. See also Jerome S.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Handler, </w:t>
      </w:r>
      <w:r w:rsidRPr="00851588">
        <w:rPr>
          <w:rFonts w:ascii="Times-Bold" w:hAnsi="Times-Bold" w:cs="Times-Bold"/>
          <w:i/>
          <w:iCs/>
          <w:sz w:val="16"/>
          <w:szCs w:val="16"/>
        </w:rPr>
        <w:t>A Guide to Source Materials for the Study of Barbados History, 1627-1834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(Carbondale, Southern Illinois University Press, 1971), pp.33-4. Annamaboe/Anomabu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played a very prominent role in the eighteenth-century British slave trade (e.g. David Eltis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and David Richardson, 'West Africa and the Transatlantic Slave Trade: New Evidence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Long-Run Trends',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Slavery and Abolition, </w:t>
      </w:r>
      <w:r w:rsidRPr="00851588">
        <w:rPr>
          <w:rFonts w:ascii="Times-Bold" w:hAnsi="Times-Bold" w:cs="Times-Bold"/>
          <w:sz w:val="16"/>
          <w:szCs w:val="16"/>
        </w:rPr>
        <w:t>18 (1997), pp.22-3).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8. Equiano, Gronniosaw, and Smith arrived at Barbados roughly between 1725 and 1757-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these were high slave import years on the island; during this period, an average of close to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3,000 Africans were annually imported (Handler and Lange, </w:t>
      </w:r>
      <w:r w:rsidRPr="00851588">
        <w:rPr>
          <w:rFonts w:ascii="Times-Bold" w:hAnsi="Times-Bold" w:cs="Times-Bold"/>
          <w:i/>
          <w:iCs/>
          <w:sz w:val="16"/>
          <w:szCs w:val="16"/>
        </w:rPr>
        <w:t>Plantation Slavery in Barbados,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p.22).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9. Edwards and Dabydeen, 'Introduction', in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Black Writers in Britain 1760-1890, </w:t>
      </w:r>
      <w:r w:rsidRPr="00851588">
        <w:rPr>
          <w:rFonts w:ascii="Times-Bold" w:hAnsi="Times-Bold" w:cs="Times-Bold"/>
          <w:sz w:val="16"/>
          <w:szCs w:val="16"/>
        </w:rPr>
        <w:t>p.xiii. For a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provocative alternate view and interpretation of the influence of the African heritage on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life of an enslaved African, see Desrochers, 'Not Fade Away'.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10. I do not claim that these are the only texts available for the study of early English Creoles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 Caribbean or North America, or the only texts in which the transcribers have not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converted Afro-Caribbean and Afro-American speech into Standard English. However, these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two accounts appear to be the only unpublished ones that are specifically autobiographical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narratives wherein the original speech has been consciously and explicitly retained. For other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early texts, see, for example, Rickford and Handler, 'Textual Evidence"; John R. Rickford,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>Dimensions of a Creole Continuum: History, Texts, &amp; Linguistic Analysis of Guyanese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Creole </w:t>
      </w:r>
      <w:r w:rsidRPr="00851588">
        <w:rPr>
          <w:rFonts w:ascii="Times-Bold" w:hAnsi="Times-Bold" w:cs="Times-Bold"/>
          <w:sz w:val="16"/>
          <w:szCs w:val="16"/>
        </w:rPr>
        <w:t>(Stanford, CA: Stanford University Press, 1987); Barbara Lalla and Jean D'Costa,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Language in Exile: Three Hundred Years of Jamaican Creole </w:t>
      </w:r>
      <w:r w:rsidRPr="00851588">
        <w:rPr>
          <w:rFonts w:ascii="Times-Bold" w:hAnsi="Times-Bold" w:cs="Times-Bold"/>
          <w:sz w:val="16"/>
          <w:szCs w:val="16"/>
        </w:rPr>
        <w:t>(Tuscaloosa, University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Alabama Press, 1990); and J.L. Dillard, </w:t>
      </w:r>
      <w:r w:rsidRPr="00851588">
        <w:rPr>
          <w:rFonts w:ascii="Times-Bold" w:hAnsi="Times-Bold" w:cs="Times-Bold"/>
          <w:i/>
          <w:iCs/>
          <w:sz w:val="16"/>
          <w:szCs w:val="16"/>
        </w:rPr>
        <w:t>Black English: Its History and Usage in the United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States </w:t>
      </w:r>
      <w:r w:rsidRPr="00851588">
        <w:rPr>
          <w:rFonts w:ascii="Times-Bold" w:hAnsi="Times-Bold" w:cs="Times-Bold"/>
          <w:sz w:val="16"/>
          <w:szCs w:val="16"/>
        </w:rPr>
        <w:t>(New York, Random House, 1972).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For other English-language autobiographical accounts by the African-born, see, for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example: Ottobah Cugoano, </w:t>
      </w:r>
      <w:r w:rsidRPr="00851588">
        <w:rPr>
          <w:rFonts w:ascii="Times-Bold" w:hAnsi="Times-Bold" w:cs="Times-Bold"/>
          <w:i/>
          <w:iCs/>
          <w:sz w:val="16"/>
          <w:szCs w:val="16"/>
        </w:rPr>
        <w:t>Thoughts and Sentiments on the Evil and Wicked Traffic of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Slavery and Commerce of the Human Species </w:t>
      </w:r>
      <w:r w:rsidRPr="00851588">
        <w:rPr>
          <w:rFonts w:ascii="Times-Bold" w:hAnsi="Times-Bold" w:cs="Times-Bold"/>
          <w:sz w:val="16"/>
          <w:szCs w:val="16"/>
        </w:rPr>
        <w:t>(London, 1787; see also Edwards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Dabydeen,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Black Writers in Britain 1760-1890, </w:t>
      </w:r>
      <w:r w:rsidRPr="00851588">
        <w:rPr>
          <w:rFonts w:ascii="Times-Bold" w:hAnsi="Times-Bold" w:cs="Times-Bold"/>
          <w:sz w:val="16"/>
          <w:szCs w:val="16"/>
        </w:rPr>
        <w:t>pp.39-53); Cugoano, a Fanti, was enslaved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around 1770, shipped to the Caribbean island of Grenada, and then taken to England.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Ofodobendo Wooma, or 'Andrew the Moor', an Igbo, was enslaved in the late 1730s when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about 12 years old, taken to Antigua, also in the Caribbean, and from there to New York City;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Daniel Thorp provides an excellent introduction and notes to this very brief and little-known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account (Daniel Thorp, ed., 'Chattel With A Soul: The Autobiography of a Moravian Slave',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The Pennsylvania Magazine of History &amp; Biography, </w:t>
      </w:r>
      <w:r w:rsidRPr="00851588">
        <w:rPr>
          <w:rFonts w:ascii="Times-Bold" w:hAnsi="Times-Bold" w:cs="Times-Bold"/>
          <w:sz w:val="16"/>
          <w:szCs w:val="16"/>
        </w:rPr>
        <w:t>112 (1988), pp.433-51). Archibald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LIFE HISTORIES OF ENSLAVED AFRICANS IN BARBADOS 137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John Monteith (Monteeth, Monteath) was another Igbo who became a Moravian. His story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was recorded by a Moravian missionary in Jamaica in 1853 when Monteith was about 54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years old. At the age of about ten, Monteith was kidnapped and shipped to Jamaica where 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spent the rest of his life. A very small portion of his account deals with his life in Africa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 middle passage; the rest of it, with his life in Jamaica, particularly his conversion to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Christianity and his experiences as a 'native assistant or helper' in the Moravian church.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Monteith died in 1864 and not long thereafter his narrative was published in English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(although a German translation of the original English account had appeared slightly before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his death). See Vernon H. Nelson (ed.), 'Archibald John Monteith: Native Helper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Assistant in the Jamaica Mission at New Carmel', </w:t>
      </w:r>
      <w:r w:rsidRPr="00851588">
        <w:rPr>
          <w:rFonts w:ascii="Times-Bold" w:hAnsi="Times-Bold" w:cs="Times-Bold"/>
          <w:i/>
          <w:iCs/>
          <w:sz w:val="16"/>
          <w:szCs w:val="16"/>
        </w:rPr>
        <w:t>Transactions of the Moravian Historical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Society, </w:t>
      </w:r>
      <w:r w:rsidRPr="00851588">
        <w:rPr>
          <w:rFonts w:ascii="Times-Bold" w:hAnsi="Times-Bold" w:cs="Times-Bold"/>
          <w:sz w:val="16"/>
          <w:szCs w:val="16"/>
        </w:rPr>
        <w:t>20 (1966), pp.29-52; Paul Lovejoy brought this account to my attention.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In the </w:t>
      </w:r>
      <w:r w:rsidRPr="00851588">
        <w:rPr>
          <w:rFonts w:ascii="Times-Bold" w:hAnsi="Times-Bold" w:cs="Times-Bold"/>
          <w:i/>
          <w:iCs/>
          <w:sz w:val="16"/>
          <w:szCs w:val="16"/>
        </w:rPr>
        <w:t>The Life and Sufferings of John Joseph, a Native of Ashantee, in Western Africa: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Who Was Stolen from his Parents at the Age of Three Years </w:t>
      </w:r>
      <w:r w:rsidRPr="00851588">
        <w:rPr>
          <w:rFonts w:ascii="Times-Bold" w:hAnsi="Times-Bold" w:cs="Times-Bold"/>
          <w:sz w:val="16"/>
          <w:szCs w:val="16"/>
        </w:rPr>
        <w:t>(Wellington, J. Greedy, 1848),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John Joseph relates how, as a young child, he was captured and transported directly to New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Orleans in the early nineteenth century; he worked in Louisiana, South Carolina,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Virginia, became a Christian, and came to England in 1843; his account appears to have been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narrated to an amanuensis and is written in Standard English. Other autobiographical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accounts include Asa-Asa's very brief narrative in </w:t>
      </w:r>
      <w:r w:rsidRPr="00851588">
        <w:rPr>
          <w:rFonts w:ascii="Times-Bold" w:hAnsi="Times-Bold" w:cs="Times-Bold"/>
          <w:i/>
          <w:iCs/>
          <w:sz w:val="16"/>
          <w:szCs w:val="16"/>
        </w:rPr>
        <w:t>The History of Mary Prince, a West Indian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>Slave, related by Herself. To which is added the Narrative of Asa-Asa, a Captured African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(London, 1831), reprinted in Gates,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Classic Slave Narratives, </w:t>
      </w:r>
      <w:r w:rsidRPr="00851588">
        <w:rPr>
          <w:rFonts w:ascii="Times-Bold" w:hAnsi="Times-Bold" w:cs="Times-Bold"/>
          <w:sz w:val="16"/>
          <w:szCs w:val="16"/>
        </w:rPr>
        <w:t>pp.240-2 and Moira Ferguson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(ed.).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The History of Mary Prince, a West Indian Slave, Related by Herself </w:t>
      </w:r>
      <w:r w:rsidRPr="00851588">
        <w:rPr>
          <w:rFonts w:ascii="Times-Bold" w:hAnsi="Times-Bold" w:cs="Times-Bold"/>
          <w:sz w:val="16"/>
          <w:szCs w:val="16"/>
        </w:rPr>
        <w:t>(London, Pandora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Press, 1987), pp.121-4. See also Andrews,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To Tell a Free Story, </w:t>
      </w:r>
      <w:r w:rsidRPr="00851588">
        <w:rPr>
          <w:rFonts w:ascii="Times-Bold" w:hAnsi="Times-Bold" w:cs="Times-Bold"/>
          <w:sz w:val="16"/>
          <w:szCs w:val="16"/>
        </w:rPr>
        <w:t>pp.32-60, passim; Edwards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and Dabydeen,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Black Writers in Britain 1760-1890, </w:t>
      </w:r>
      <w:r w:rsidRPr="00851588">
        <w:rPr>
          <w:rFonts w:ascii="Times-Bold" w:hAnsi="Times-Bold" w:cs="Times-Bold"/>
          <w:sz w:val="16"/>
          <w:szCs w:val="16"/>
        </w:rPr>
        <w:t xml:space="preserve">passim; and Curtin, </w:t>
      </w:r>
      <w:r w:rsidRPr="00851588">
        <w:rPr>
          <w:rFonts w:ascii="Times-Bold" w:hAnsi="Times-Bold" w:cs="Times-Bold"/>
          <w:i/>
          <w:iCs/>
          <w:sz w:val="16"/>
          <w:szCs w:val="16"/>
        </w:rPr>
        <w:t>Africa Remembered,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p.4fn2 and passim.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Published accounts in English, some originally written in Arabic, by African-born Muslim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slaves in North America also are in Standard English; see Allan D. Austin (ed.), </w:t>
      </w:r>
      <w:r w:rsidRPr="00851588">
        <w:rPr>
          <w:rFonts w:ascii="Times-Bold" w:hAnsi="Times-Bold" w:cs="Times-Bold"/>
          <w:i/>
          <w:iCs/>
          <w:sz w:val="16"/>
          <w:szCs w:val="16"/>
        </w:rPr>
        <w:t>African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Muslims in Antebellum America: A Sourcebook </w:t>
      </w:r>
      <w:r w:rsidRPr="00851588">
        <w:rPr>
          <w:rFonts w:ascii="Times-Bold" w:hAnsi="Times-Bold" w:cs="Times-Bold"/>
          <w:sz w:val="16"/>
          <w:szCs w:val="16"/>
        </w:rPr>
        <w:t>(New York, Garland Publishing, 1984),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pp.705-6 and passim; Michael A. Gomez, 'Muslims in Early America', </w:t>
      </w:r>
      <w:r w:rsidRPr="00851588">
        <w:rPr>
          <w:rFonts w:ascii="Times-Bold" w:hAnsi="Times-Bold" w:cs="Times-Bold"/>
          <w:i/>
          <w:iCs/>
          <w:sz w:val="16"/>
          <w:szCs w:val="16"/>
        </w:rPr>
        <w:t>The Journal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Southern History, </w:t>
      </w:r>
      <w:r w:rsidRPr="00851588">
        <w:rPr>
          <w:rFonts w:ascii="Times-Bold" w:hAnsi="Times-Bold" w:cs="Times-Bold"/>
          <w:sz w:val="16"/>
          <w:szCs w:val="16"/>
        </w:rPr>
        <w:t>60 (1994), pp.671-710, passim.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11. Bodleian MS. Eng. misc. b.4, fols.50-1. Published here with permission. I am grateful to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T.D. Rogers, Deputy Keeper of Western Manuscripts at the Bodleian. The Bodleian has no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record of how or when the manuscript was acquired although T.D. Rogers (personal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communication) conjectures 'it was acquired before 1893 (and certainly before 1905)',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notes it formed part 'of a group of things found in various rooms in the Bodleian in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1890s'. The manuscript originally came to my attention through Peter Walne (ed.), </w:t>
      </w:r>
      <w:r w:rsidRPr="00851588">
        <w:rPr>
          <w:rFonts w:ascii="Times-Bold" w:hAnsi="Times-Bold" w:cs="Times-Bold"/>
          <w:i/>
          <w:iCs/>
          <w:sz w:val="16"/>
          <w:szCs w:val="16"/>
        </w:rPr>
        <w:t>Guide to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>Manuscript Sources for the History of Latin America and the Caribbean in the British Isles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(London: Oxford University Press, 1973), p.324.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12. See Handler, </w:t>
      </w:r>
      <w:r w:rsidRPr="00851588">
        <w:rPr>
          <w:rFonts w:ascii="Times-Bold" w:hAnsi="Times-Bold" w:cs="Times-Bold"/>
          <w:i/>
          <w:iCs/>
          <w:sz w:val="16"/>
          <w:szCs w:val="16"/>
        </w:rPr>
        <w:t>Supplement to a Guide to Source Materials for the Study of Barbados History,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1627-1834 </w:t>
      </w:r>
      <w:r w:rsidRPr="00851588">
        <w:rPr>
          <w:rFonts w:ascii="Times-Bold" w:hAnsi="Times-Bold" w:cs="Times-Bold"/>
          <w:sz w:val="16"/>
          <w:szCs w:val="16"/>
        </w:rPr>
        <w:t>(Providence, Rhode Island: The John Carter Brown Library, 1991), p.58;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Rickford and Handler, 'Textual Evidence', pp.235-7.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13. Earlier efforts to identify John Ford proved unsuccessful (Rickford and Handler , 'Textual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Evidence', p.235), but in March 1997, another attempt was made and records in the Barbados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Department of Archives were searched. John Ford may have been a member of a white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Creole family, many of whose members lived in the parish of St. Thomas during the last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quarter of the eighteenth century (although Fords were also scattered in other parts of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island). A John Ford (it cannot be certain, however, if he was the transcriber) was baptised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in St. Thomas in February .1741, the son of Richard and Elizabeth (nee Hoskins) Ford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(married 1735); he had a younger brother, William, bom of the same parents and baptized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St. Thomas in November 1752. By the late eighteenth-century, a William Ford owned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Lancaster plantation, in St. James parish. William died in 1803 and the plantation inventory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shows that the slave contingent included a 'woman' named 'Sebel' and a 'girl' called 'Ashey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Phillis'. Place of birth is not given for the slaves, but Sebel, as a 'woman' (i.e. an adult)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possibly could have been bom in Africa while Ashey Phillis, recorded on the plantation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inventory as a 'girl', was probably a creole and certainly not the 'old' woman identified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 Ford manuscript; however, she might have been named for a female relative, e.g.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grandmother or mother, whose name was Ashey, a namesaking practice found among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Downloaded by [University of Florida] at 17:47 29 March 2013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138 SLAVERY AND ABOLITION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Barbadian slaves (Jerome S. Handler and JoAnn Jacoby, 'Slave Names and Naming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Barbados, 1650-1830',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The William and Mary Quarterly, </w:t>
      </w:r>
      <w:r w:rsidRPr="00851588">
        <w:rPr>
          <w:rFonts w:ascii="Times-Bold" w:hAnsi="Times-Bold" w:cs="Times-Bold"/>
          <w:sz w:val="16"/>
          <w:szCs w:val="16"/>
        </w:rPr>
        <w:t>53 (1996), pp.711-17). A search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of the Slave Registers for 1817, which list each slave's place of birth, was inconclusive.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question of John Ford's identity (including his date of death) as well as of the slaves and their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place of residence remains open.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 preceding paragraph is based on the following materials in the Barbados Department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of Archives: RL1/49, pp.22,41; RL 1/57, p.66 (birth, baptism, and marriage registers,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indexes); Proved Wills Index (1743-1859); Slave Registery, 1817 (microfilm T.71/522;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 originals in the Public Record Office, London); Inventory of the estate of the late William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Ford of Lancaster plantation, August 24, 1803 (Original Estate Inventories). Carol O. A. King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provided research assistance.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14. The presence of reduplication ('carry, carry, carry, carry, carry me' and 'workee, workee'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 enclitic or extra word final vowels ('grandee', 'workee') — both common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contemporaneous historical texts - reinforce the interpretation that these texts are authentic;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however, the uncommon mixture of Standard English and Creole forms (particularly in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pronoun system, e.g. 'me' as subject, but 'my' as possessive) raise some questions, albeit not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serious ones, about authenticity (Rickford personal communication; Rickford and Handler,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1994, pp.236-7).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15. Efforts to conclusively identify the term 'Makerundy' have failed. According to my research,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 term does not appear to be of southern Gold Coast origin (e.g. Akan-, Ga-, Adangmespeakers).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Richard Allsopp (personal communication) independently concluded 'it is not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Akan', but raises the possibility it might be 'Efik-Ibibio', in any case Nigeria, though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'probably not Yoruba'. Although the term may refer to a place (e.g. region, village) or be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slave's father's name, Paul Lovejoy (personal communication) suggests that 'in all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probability' Makerundy does not refer to the father's name and 'suspects' it was his title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'Igboland'. I could find no corroborative evidence that the term was either a title or of Igbo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derivation. Searches in the literature and personal conversations and e-mail contacts with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historians of West Africa, linguists, and native-speakers of various West African languages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including Igbo, Fon and Yoruba yielded no positive results.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It may be of some relevance to note that 'Makunde' was the name of an early prominent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political leader among the Isuwu, a Bantu-speaking people of the coastal former British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Cameroons; however, I cannot be certain if this name is related in any way to 'Makerundy'.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See Edwin Ardener, 'Coastal Bantu of the Cameroons', </w:t>
      </w:r>
      <w:r w:rsidRPr="00851588">
        <w:rPr>
          <w:rFonts w:ascii="Times-Bold" w:hAnsi="Times-Bold" w:cs="Times-Bold"/>
          <w:i/>
          <w:iCs/>
          <w:sz w:val="16"/>
          <w:szCs w:val="16"/>
        </w:rPr>
        <w:t>Ethnographic Survey of Africa,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Western Africa. Part IX </w:t>
      </w:r>
      <w:r w:rsidRPr="00851588">
        <w:rPr>
          <w:rFonts w:ascii="Times-Bold" w:hAnsi="Times-Bold" w:cs="Times-Bold"/>
          <w:sz w:val="16"/>
          <w:szCs w:val="16"/>
        </w:rPr>
        <w:t>(London: International African Institute, 1956), pp.27-8, 29 fn 67;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also note 19, 'mimbo', below.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16. The oil palm tree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(Elaeis guineensis), </w:t>
      </w:r>
      <w:r w:rsidRPr="00851588">
        <w:rPr>
          <w:rFonts w:ascii="Times-Bold" w:hAnsi="Times-Bold" w:cs="Times-Bold"/>
          <w:sz w:val="16"/>
          <w:szCs w:val="16"/>
        </w:rPr>
        <w:t>an African domesticate was/is widely used in West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Africa for cooking oil and its sweet juice was fermented into palm wine.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17. Long house probably refers to a barracoon.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18. This comment recalls Equiano's famous passage wherein he records his feelings upon seeing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Europeans for the first time. When he was taken on board the slave ship that was to transport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him to Barbados, he became 'persuaded that I had gotten into a world of bad spirits, and that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they were going to kill me. Their complexions too differing so much from ours, their long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hair, and the language they spoke ... united to confirm me in this belief; he asked his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countrymen aboard the ship 'if we were not to be eaten by those white men with horrible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looks, red faces, and loose hair' (Equiano,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The Interesting Narrative, </w:t>
      </w:r>
      <w:r w:rsidRPr="00851588">
        <w:rPr>
          <w:rFonts w:ascii="Times-Bold" w:hAnsi="Times-Bold" w:cs="Times-Bold"/>
          <w:sz w:val="16"/>
          <w:szCs w:val="16"/>
        </w:rPr>
        <w:t>pp.70-1), Ofodobendo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Wooma, also an Igbo, reports that when he first saw Europeans he was 'terribly frightened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. . . . We thought they were devils who wanted to take us, because we had never before seen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 white man and never in our lives heard that such men existed' (quoted in Thorp, 'Chattel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with a Soul', p.448). In another case, a crew member of an English slaving vessel which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arrived at Barbados in the early 1780s, reported his conversations with 'Eboes' during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middle passage: 'They all agreed that they thought we [the English] procured them for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purpose of killing and eating them' (William Butterworth, </w:t>
      </w:r>
      <w:r w:rsidRPr="00851588">
        <w:rPr>
          <w:rFonts w:ascii="Times-Bold" w:hAnsi="Times-Bold" w:cs="Times-Bold"/>
          <w:i/>
          <w:iCs/>
          <w:sz w:val="16"/>
          <w:szCs w:val="16"/>
        </w:rPr>
        <w:t>Three Years Adventures of a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Minor in England, Africa, the West Indies, South Carolina, and Georgia </w:t>
      </w:r>
      <w:r w:rsidRPr="00851588">
        <w:rPr>
          <w:rFonts w:ascii="Times-Bold" w:hAnsi="Times-Bold" w:cs="Times-Bold"/>
          <w:sz w:val="16"/>
          <w:szCs w:val="16"/>
        </w:rPr>
        <w:t>[Leeds, 1822],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p.124; see also, Handler,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Guide to Source Materials, </w:t>
      </w:r>
      <w:r w:rsidRPr="00851588">
        <w:rPr>
          <w:rFonts w:ascii="Times-Bold" w:hAnsi="Times-Bold" w:cs="Times-Bold"/>
          <w:sz w:val="16"/>
          <w:szCs w:val="16"/>
        </w:rPr>
        <w:t>pp.72-3). When he first encountered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whites, Ottobah Cugoano, a Fanti, also was 'afraid that they would eat me' (in Edwards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Dabydeen,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Black Writers in Britain, </w:t>
      </w:r>
      <w:r w:rsidRPr="00851588">
        <w:rPr>
          <w:rFonts w:ascii="Times-Bold" w:hAnsi="Times-Bold" w:cs="Times-Bold"/>
          <w:sz w:val="16"/>
          <w:szCs w:val="16"/>
        </w:rPr>
        <w:t>p.42).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LIFE HISTORIES OF ENSLAVED AFRICANS IN BARBADOS 139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19. Mimbo, including its variant spellings (e.g. Mimbah, Mimboe), was among the more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common African-type names of female slaves in Barbados, and Sally was among the more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common Anglo-European ones; Dublin occurs as a male name although it was less frequent.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In their study of Barbadian slave names and naming practices, Handler and Jacoby were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unable to identify Mimbo with a specific African ethno-linguistic group. More recent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research has established that Mimbo was a term in pidgin English that emerged in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eighteenth century, and was used as a trade language along the Cameroon-Southeastern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Nigeria coast. Among Bantu-speaking coastal peoples of the former British Cameroons,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according to Ardener, 'the form of English used is basically similar to a common West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African type, but its vocabulary also contains some words peculiar to itself; these 'peculiar'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terms include 'mimbo' meaning 'palm wine, adapted from Mokpe (mimba)'. Mokpe is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language of the Bakweri (Vakpe, Kpe), who live along the upper coastal area of the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Cameroons. Among the Efik of Old Calabar, neighbours of the Igbo, in south-eastern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Nigeria, located only about 90-100 miles from the Bakweri, 'Mimbo' refers to the juice from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 wine-palm tree, although it may not be an Efik word by origin. I have been unable to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establish through personal communications or the literature that Mimbo was ever used as a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personal name among the peoples of southeastern Nigeria-Cameroons (where the use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honey and palm wine are also common), but it does not appear to have been a traditional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name among the Ibo, Efik, or peoples of the coastal Cameroons. Could it be that Mimbo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became a personal name or nickname that was applied to or used by some enslaved peoples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who came from this general region? See Handler and Jacoby, 'Slave Names and Naming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Barbados', pp.711-17; Edwin Ardener, 'Coastal Bantu of the Cameroons', p.39; ibid.,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>Kingdom on Mount Cameroon: Studies in the History of the Cameroon Coast, 1500-1970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(Oxford, Berghahn Books, 1996) pp.xvii, 2; Donald Simmons, 'Notes on the Diary of Antera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Duke [1785-88]', and 'An Ethnographic Sketch of the Efik Peoples', in Daryll Forde (ed.),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Efik Traders of Old Calabar </w:t>
      </w:r>
      <w:r w:rsidRPr="00851588">
        <w:rPr>
          <w:rFonts w:ascii="Times-Bold" w:hAnsi="Times-Bold" w:cs="Times-Bold"/>
          <w:sz w:val="16"/>
          <w:szCs w:val="16"/>
        </w:rPr>
        <w:t>(London: International African Institute, 1956), pp.1, 11, 71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n39; John E. Eberegbulam, </w:t>
      </w:r>
      <w:r w:rsidRPr="00851588">
        <w:rPr>
          <w:rFonts w:ascii="Times-Bold" w:hAnsi="Times-Bold" w:cs="Times-Bold"/>
          <w:i/>
          <w:iCs/>
          <w:sz w:val="16"/>
          <w:szCs w:val="16"/>
        </w:rPr>
        <w:t>The Igbos of Nigeria: Ancient Rites, Changes, and Survival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(Lewiston, New York: Edwin Mellen Press, 1990), pp.188-96.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20. Some of these terms, e.g. Backra, fum fum, pickney (and variant spellings) are still found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various English Creoles of the Caribbean, including Barbados, sometimes with slightly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different meanings. See Richard Allsopp (ed.), </w:t>
      </w:r>
      <w:r w:rsidRPr="00851588">
        <w:rPr>
          <w:rFonts w:ascii="Times-Bold" w:hAnsi="Times-Bold" w:cs="Times-Bold"/>
          <w:i/>
          <w:iCs/>
          <w:sz w:val="16"/>
          <w:szCs w:val="16"/>
        </w:rPr>
        <w:t>Dictionary of Caribbean English Usage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(Oxford: Oxford University Press, 1996), pp.61, 247, 438-9; Frank W. Collymore, </w:t>
      </w:r>
      <w:r w:rsidRPr="00851588">
        <w:rPr>
          <w:rFonts w:ascii="Times-Bold" w:hAnsi="Times-Bold" w:cs="Times-Bold"/>
          <w:i/>
          <w:iCs/>
          <w:sz w:val="16"/>
          <w:szCs w:val="16"/>
        </w:rPr>
        <w:t>Notes for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a Glossary of Words and Phrases of Barbadian Dialect, </w:t>
      </w:r>
      <w:r w:rsidRPr="00851588">
        <w:rPr>
          <w:rFonts w:ascii="Times-Bold" w:hAnsi="Times-Bold" w:cs="Times-Bold"/>
          <w:sz w:val="16"/>
          <w:szCs w:val="16"/>
        </w:rPr>
        <w:t>6th edition (Bridgetown: Barbados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National Trust, 1992), p.5.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21. The Fanti were/are an Akan-speaking group in the southern Gold Coast (modern Ghana).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 term Coromantine, or a variant spelling, which is often used in historical sources,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derived from the name of a Fanti-speaking coastal settlement. During the eighteenth century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many Africans were transported from the Gold Coast to Barbados; moreover, primary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literary sources attest the visibility of southern Gold Coast peoples in early Barbadian slave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1 ife (Handler and Lange,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Plantation Slavery in Barbados, </w:t>
      </w:r>
      <w:r w:rsidRPr="00851588">
        <w:rPr>
          <w:rFonts w:ascii="Times-Bold" w:hAnsi="Times-Bold" w:cs="Times-Bold"/>
          <w:sz w:val="16"/>
          <w:szCs w:val="16"/>
        </w:rPr>
        <w:t>pp.21 - 8 ; cf. Handler, 'An African-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Type Healer/Diviner and His Grave Goods: A Burial From a Plantation Slave Cemetery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Barbados, West Indies',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International Journal of Historical Archaeology, </w:t>
      </w:r>
      <w:r w:rsidRPr="00851588">
        <w:rPr>
          <w:rFonts w:ascii="Times-Bold" w:hAnsi="Times-Bold" w:cs="Times-Bold"/>
          <w:sz w:val="16"/>
          <w:szCs w:val="16"/>
        </w:rPr>
        <w:t>1 (1997),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pp.89-128. Cf. Eltis and Richardson, ' West Africa and the Transatlantic Slave Trade',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David Eltis, 'The Volume and African Origins of the British Slave Trade before 1714',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Cahiers d'Etudes Africaines, </w:t>
      </w:r>
      <w:r w:rsidRPr="00851588">
        <w:rPr>
          <w:rFonts w:ascii="Times-Bold" w:hAnsi="Times-Bold" w:cs="Times-Bold"/>
          <w:sz w:val="16"/>
          <w:szCs w:val="16"/>
        </w:rPr>
        <w:t>35 (1995), pp.617-27, for the prominence of the Gold Coast in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 British slave trade.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22. In the area of Cape Coast Castle in 1752, Thomas Thompson reported that 'In special cases,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as of some great distress by sickness, or want of rain, and apprehension of famine, they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sacrifice a sheep, or goat'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(An Account of Two Missionary Voyages, </w:t>
      </w:r>
      <w:r w:rsidRPr="00851588">
        <w:rPr>
          <w:rFonts w:ascii="Times-Bold" w:hAnsi="Times-Bold" w:cs="Times-Bold"/>
          <w:sz w:val="16"/>
          <w:szCs w:val="16"/>
        </w:rPr>
        <w:t>p.39). The sacrifice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small animals such as sheep, goats, chickens was/is common throughout West Africa.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Ashy may have been stressing rainfall differences between the southern Gold Coast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Barbados because the latter was no stranger to droughts. Throughout Barbadian history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droughts of varying degrees of severity and duration were not uncommon; during such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periods the slaves would especially suffer for want of locally-grown food supplies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drinking water (which was largely drawn from ponds). Particularly relevant is that around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the time of Ashy 's account, Barbados was experiencing a 'long continued drought' which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20"/>
          <w:szCs w:val="20"/>
        </w:rPr>
      </w:pPr>
      <w:r w:rsidRPr="00851588">
        <w:rPr>
          <w:rFonts w:ascii="Times-Bold" w:hAnsi="Times-Bold" w:cs="Times-Bold"/>
          <w:sz w:val="20"/>
          <w:szCs w:val="20"/>
        </w:rPr>
        <w:t>Downloaded by [University of Florida] at 17:47 29 March 2013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140 SLAVERY AND ABOLITION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produced 'a great scarcity of food for the Negroes'(John F. Alleyne to T. Daniel and Sons, 4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April 1803, Alleyne Papers, West India Committee Library, London; for other examples of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droughts in Barbados and their implications for slave food and water supplies, see William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Dickson,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Letters on Slavery </w:t>
      </w:r>
      <w:r w:rsidRPr="00851588">
        <w:rPr>
          <w:rFonts w:ascii="Times-Bold" w:hAnsi="Times-Bold" w:cs="Times-Bold"/>
          <w:sz w:val="16"/>
          <w:szCs w:val="16"/>
        </w:rPr>
        <w:t>(London, 1789), p.7, and Robert Haynes to Thomas Lane, 23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June 1820, Newton Estate Papers 523/831, University of London Library).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23. In pre-colonial times, among various southern Gold Coast peoples including Asante and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Fanti, humans were sacrificed and buried with high ranking personages. See Arthur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Ffoulkes, 'Funeral Customs of the Gold Coast Colony',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Journal of the African Society, </w:t>
      </w:r>
      <w:r w:rsidRPr="00851588">
        <w:rPr>
          <w:rFonts w:ascii="Times-Bold" w:hAnsi="Times-Bold" w:cs="Times-Bold"/>
          <w:sz w:val="16"/>
          <w:szCs w:val="16"/>
        </w:rPr>
        <w:t>8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(1908-9), pp.162-4; Brodie Cruickshank,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Eighteen Years on the Gold Coast of Africa, </w:t>
      </w:r>
      <w:r w:rsidRPr="00851588">
        <w:rPr>
          <w:rFonts w:ascii="Times-Bold" w:hAnsi="Times-Bold" w:cs="Times-Bold"/>
          <w:sz w:val="16"/>
          <w:szCs w:val="16"/>
        </w:rPr>
        <w:t>2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Vols. (London, 1853; reprinted London: Frank Cass, 1966), Vol.2, pp.136-7; Henry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Meredith,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An Account of the Gold Coast of Africa </w:t>
      </w:r>
      <w:r w:rsidRPr="00851588">
        <w:rPr>
          <w:rFonts w:ascii="Times-Bold" w:hAnsi="Times-Bold" w:cs="Times-Bold"/>
          <w:sz w:val="16"/>
          <w:szCs w:val="16"/>
        </w:rPr>
        <w:t>(London, 1812; reprinted London, Frank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Cass, 1967) pp.32, 186; R.S. Rattray,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Religion and Art in Ashanti </w:t>
      </w:r>
      <w:r w:rsidRPr="00851588">
        <w:rPr>
          <w:rFonts w:ascii="Times-Bold" w:hAnsi="Times-Bold" w:cs="Times-Bold"/>
          <w:sz w:val="16"/>
          <w:szCs w:val="16"/>
        </w:rPr>
        <w:t>(London, Oxford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University Press, 1927), pp.104-114; M.J. Field, </w:t>
      </w:r>
      <w:r w:rsidRPr="00851588">
        <w:rPr>
          <w:rFonts w:ascii="Times-Bold" w:hAnsi="Times-Bold" w:cs="Times-Bold"/>
          <w:i/>
          <w:iCs/>
          <w:sz w:val="16"/>
          <w:szCs w:val="16"/>
        </w:rPr>
        <w:t>Akim-Kotoku: An Oman of the Gold Coast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(London: Crown Agents for the Colonies, 1948), pp.42-3.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24. Probably an allusion to punishments for unauthorized absences (i.e. marronage or running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away/flight). At this period such absences were common in Barbados, and punishments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could be quite severe, especially for repeat offenders. Handler, 'Escaping Slavery in a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i/>
          <w:iCs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 xml:space="preserve">Caribbean Plantation Society: Marronage in Barbados, 1650s-1830s', </w:t>
      </w:r>
      <w:r w:rsidRPr="00851588">
        <w:rPr>
          <w:rFonts w:ascii="Times-Bold" w:hAnsi="Times-Bold" w:cs="Times-Bold"/>
          <w:i/>
          <w:iCs/>
          <w:sz w:val="16"/>
          <w:szCs w:val="16"/>
        </w:rPr>
        <w:t>Nieuwe West-Indische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Gids-New West Indian Guide, </w:t>
      </w:r>
      <w:r w:rsidRPr="00851588">
        <w:rPr>
          <w:rFonts w:ascii="Times-Bold" w:hAnsi="Times-Bold" w:cs="Times-Bold"/>
          <w:sz w:val="16"/>
          <w:szCs w:val="16"/>
        </w:rPr>
        <w:t>71 (1997), pp.183-225.</w:t>
      </w:r>
    </w:p>
    <w:p w:rsidR="00851588" w:rsidRPr="00851588" w:rsidRDefault="00851588" w:rsidP="00851588">
      <w:pPr>
        <w:widowControl w:val="0"/>
        <w:autoSpaceDE w:val="0"/>
        <w:autoSpaceDN w:val="0"/>
        <w:adjustRightInd w:val="0"/>
        <w:rPr>
          <w:rFonts w:ascii="Times-Bold" w:hAnsi="Times-Bold" w:cs="Times-Bold"/>
          <w:sz w:val="16"/>
          <w:szCs w:val="16"/>
        </w:rPr>
      </w:pPr>
      <w:r w:rsidRPr="00851588">
        <w:rPr>
          <w:rFonts w:ascii="Times-Bold" w:hAnsi="Times-Bold" w:cs="Times-Bold"/>
          <w:sz w:val="16"/>
          <w:szCs w:val="16"/>
        </w:rPr>
        <w:t>25. 'Um', meaning 'it', exists today in Caribbean English Creoles, including Bajan (Allsopp,</w:t>
      </w:r>
    </w:p>
    <w:p w:rsidR="00F061A2" w:rsidRDefault="00851588" w:rsidP="00851588"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Dictionary, </w:t>
      </w:r>
      <w:r w:rsidRPr="00851588">
        <w:rPr>
          <w:rFonts w:ascii="Times-Bold" w:hAnsi="Times-Bold" w:cs="Times-Bold"/>
          <w:sz w:val="16"/>
          <w:szCs w:val="16"/>
        </w:rPr>
        <w:t xml:space="preserve">p.574; Collymore, </w:t>
      </w:r>
      <w:r w:rsidRPr="00851588">
        <w:rPr>
          <w:rFonts w:ascii="Times-Bold" w:hAnsi="Times-Bold" w:cs="Times-Bold"/>
          <w:i/>
          <w:iCs/>
          <w:sz w:val="16"/>
          <w:szCs w:val="16"/>
        </w:rPr>
        <w:t xml:space="preserve">Notes, </w:t>
      </w:r>
      <w:r w:rsidRPr="00851588">
        <w:rPr>
          <w:rFonts w:ascii="Times-Bold" w:hAnsi="Times-Bold" w:cs="Times-Bold"/>
          <w:sz w:val="16"/>
          <w:szCs w:val="16"/>
        </w:rPr>
        <w:t>p.112).</w:t>
      </w:r>
    </w:p>
    <w:sectPr w:rsidR="00F061A2" w:rsidSect="006268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1588"/>
    <w:rsid w:val="0085158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6166</Words>
  <Characters>35149</Characters>
  <Application>Microsoft Macintosh Word</Application>
  <DocSecurity>0</DocSecurity>
  <Lines>292</Lines>
  <Paragraphs>70</Paragraphs>
  <ScaleCrop>false</ScaleCrop>
  <LinksUpToDate>false</LinksUpToDate>
  <CharactersWithSpaces>43165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taylor</dc:creator>
  <cp:keywords/>
  <cp:lastModifiedBy>laurie taylor</cp:lastModifiedBy>
  <cp:revision>1</cp:revision>
  <dcterms:created xsi:type="dcterms:W3CDTF">2013-03-30T02:06:00Z</dcterms:created>
  <dcterms:modified xsi:type="dcterms:W3CDTF">2013-03-30T02:06:00Z</dcterms:modified>
</cp:coreProperties>
</file>