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D" w:rsidRPr="00307F8D" w:rsidRDefault="00A419AD" w:rsidP="00CC0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r</w:t>
      </w:r>
      <w:r w:rsidR="00307F8D" w:rsidRPr="00307F8D">
        <w:rPr>
          <w:rFonts w:ascii="Times New Roman" w:hAnsi="Times New Roman" w:cs="Times New Roman"/>
          <w:b/>
          <w:sz w:val="24"/>
          <w:szCs w:val="24"/>
        </w:rPr>
        <w:t>esources for learnin</w:t>
      </w:r>
      <w:bookmarkStart w:id="0" w:name="_GoBack"/>
      <w:bookmarkEnd w:id="0"/>
      <w:r w:rsidR="00307F8D" w:rsidRPr="00307F8D">
        <w:rPr>
          <w:rFonts w:ascii="Times New Roman" w:hAnsi="Times New Roman" w:cs="Times New Roman"/>
          <w:b/>
          <w:sz w:val="24"/>
          <w:szCs w:val="24"/>
        </w:rPr>
        <w:t>g about DH jobs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Digital Humanities Job Archive: </w:t>
      </w:r>
      <w:hyperlink r:id="rId8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http://jobs.lofhm.org/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i/>
          <w:sz w:val="24"/>
          <w:szCs w:val="24"/>
        </w:rPr>
        <w:t>#alt-academy:</w:t>
      </w:r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http://mediacommons.futureofthebook.org/alt-ac/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Twitter on #alt-ac: </w:t>
      </w:r>
      <w:hyperlink r:id="rId10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https://twitter.com/search?q=%23altac&amp;src=hash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CLIR Postdoctoral Fellowships: </w:t>
      </w:r>
      <w:hyperlink r:id="rId11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http://www.clir.org/fellowships/postdoc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ACLS Fellowships: </w:t>
      </w:r>
      <w:hyperlink r:id="rId12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http://www.acls.org/programs/comps/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07F8D">
        <w:rPr>
          <w:rFonts w:ascii="Times New Roman" w:hAnsi="Times New Roman" w:cs="Times New Roman"/>
          <w:sz w:val="24"/>
          <w:szCs w:val="24"/>
        </w:rPr>
        <w:t>Centernet</w:t>
      </w:r>
      <w:proofErr w:type="spellEnd"/>
      <w:r w:rsidRPr="00307F8D">
        <w:rPr>
          <w:rFonts w:ascii="Times New Roman" w:hAnsi="Times New Roman" w:cs="Times New Roman"/>
          <w:sz w:val="24"/>
          <w:szCs w:val="24"/>
        </w:rPr>
        <w:t xml:space="preserve"> email list: </w:t>
      </w:r>
      <w:hyperlink r:id="rId13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http://lists.digitalhumanities.org/mailman/listinfo/centernet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H-Net: </w:t>
      </w:r>
      <w:hyperlink r:id="rId14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https://www.h-net.org/jobs/job_search.php?category_id=29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Association of Research Libraries (ARL): </w:t>
      </w:r>
      <w:hyperlink r:id="rId15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http://www.arl.org/resources/careers/positions/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ASIS email list: </w:t>
      </w:r>
      <w:hyperlink r:id="rId16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http://mail.asis.org/mailman/listinfo/asis-l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University Press: </w:t>
      </w:r>
      <w:hyperlink r:id="rId17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http://www.aaupnet.org/jobs/jobslist.php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307F8D" w:rsidRDefault="00307F8D" w:rsidP="00CC04F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UF Career Resource Center: </w:t>
      </w:r>
      <w:hyperlink r:id="rId18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www.crc.ufl.edu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F1" w:rsidRPr="00CC04F1" w:rsidRDefault="00CC04F1" w:rsidP="00CC0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4F1" w:rsidRPr="00307F8D" w:rsidRDefault="00A419AD" w:rsidP="00CC0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r</w:t>
      </w:r>
      <w:r w:rsidR="00307F8D" w:rsidRPr="00307F8D">
        <w:rPr>
          <w:rFonts w:ascii="Times New Roman" w:hAnsi="Times New Roman" w:cs="Times New Roman"/>
          <w:b/>
          <w:sz w:val="24"/>
          <w:szCs w:val="24"/>
        </w:rPr>
        <w:t>esources at UF for developing, documenting, and presenting your skills as they relate to these job opportunities:</w:t>
      </w:r>
    </w:p>
    <w:p w:rsidR="00307F8D" w:rsidRPr="00307F8D" w:rsidRDefault="00307F8D" w:rsidP="00CC04F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>Coursework, including internships</w:t>
      </w:r>
    </w:p>
    <w:p w:rsidR="00307F8D" w:rsidRPr="00307F8D" w:rsidRDefault="00307F8D" w:rsidP="00CC04F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>Teaching</w:t>
      </w:r>
    </w:p>
    <w:p w:rsidR="000129F4" w:rsidRDefault="000129F4" w:rsidP="0001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9F4">
        <w:rPr>
          <w:rFonts w:ascii="Times New Roman" w:hAnsi="Times New Roman" w:cs="Times New Roman"/>
          <w:sz w:val="24"/>
          <w:szCs w:val="24"/>
        </w:rPr>
        <w:t xml:space="preserve">UF Career Resource Center: www.crc.ufl.edu  </w:t>
      </w:r>
    </w:p>
    <w:p w:rsidR="005B474B" w:rsidRPr="005B474B" w:rsidRDefault="005B474B" w:rsidP="005B47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74B">
        <w:rPr>
          <w:rFonts w:ascii="Times New Roman" w:hAnsi="Times New Roman" w:cs="Times New Roman"/>
          <w:sz w:val="24"/>
          <w:szCs w:val="24"/>
        </w:rPr>
        <w:t>Libraries, upcoming workshops in planning:</w:t>
      </w:r>
    </w:p>
    <w:p w:rsidR="005B474B" w:rsidRPr="005B474B" w:rsidRDefault="005B474B" w:rsidP="005B474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74B">
        <w:rPr>
          <w:rFonts w:ascii="Times New Roman" w:hAnsi="Times New Roman" w:cs="Times New Roman"/>
          <w:sz w:val="24"/>
          <w:szCs w:val="24"/>
        </w:rPr>
        <w:t>Attending workshops and teaching workshops (</w:t>
      </w:r>
      <w:proofErr w:type="spellStart"/>
      <w:r w:rsidRPr="005B474B">
        <w:rPr>
          <w:rFonts w:ascii="Times New Roman" w:hAnsi="Times New Roman" w:cs="Times New Roman"/>
          <w:sz w:val="24"/>
          <w:szCs w:val="24"/>
        </w:rPr>
        <w:t>Omeka</w:t>
      </w:r>
      <w:proofErr w:type="spellEnd"/>
      <w:r w:rsidRPr="005B474B">
        <w:rPr>
          <w:rFonts w:ascii="Times New Roman" w:hAnsi="Times New Roman" w:cs="Times New Roman"/>
          <w:sz w:val="24"/>
          <w:szCs w:val="24"/>
        </w:rPr>
        <w:t xml:space="preserve"> in spring)</w:t>
      </w:r>
    </w:p>
    <w:p w:rsidR="005B474B" w:rsidRPr="005B474B" w:rsidRDefault="005B474B" w:rsidP="005B474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74B">
        <w:rPr>
          <w:rFonts w:ascii="Times New Roman" w:hAnsi="Times New Roman" w:cs="Times New Roman"/>
          <w:sz w:val="24"/>
          <w:szCs w:val="24"/>
        </w:rPr>
        <w:t>Internships (e.g., grants, etc.)</w:t>
      </w:r>
    </w:p>
    <w:p w:rsidR="005B474B" w:rsidRPr="005B474B" w:rsidRDefault="005B474B" w:rsidP="005B474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474B">
        <w:rPr>
          <w:rFonts w:ascii="Times New Roman" w:hAnsi="Times New Roman" w:cs="Times New Roman"/>
          <w:sz w:val="24"/>
          <w:szCs w:val="24"/>
        </w:rPr>
        <w:t>myUFDC</w:t>
      </w:r>
      <w:proofErr w:type="spellEnd"/>
      <w:r w:rsidRPr="005B474B">
        <w:rPr>
          <w:rFonts w:ascii="Times New Roman" w:hAnsi="Times New Roman" w:cs="Times New Roman"/>
          <w:sz w:val="24"/>
          <w:szCs w:val="24"/>
        </w:rPr>
        <w:t xml:space="preserve"> tools and contributing to existing projects</w:t>
      </w:r>
    </w:p>
    <w:p w:rsidR="00FB6FA8" w:rsidRPr="00FB6FA8" w:rsidRDefault="00FB6FA8" w:rsidP="00FB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FA8">
        <w:rPr>
          <w:rFonts w:ascii="Times New Roman" w:hAnsi="Times New Roman" w:cs="Times New Roman"/>
          <w:sz w:val="24"/>
          <w:szCs w:val="24"/>
        </w:rPr>
        <w:t xml:space="preserve">“Job Hunting for Today’s Libraries in Today’s Job Market”: </w:t>
      </w:r>
      <w:hyperlink r:id="rId19" w:history="1">
        <w:r w:rsidRPr="008E141E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http://ufdc.ufl.edu/AA00006048/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0129F4" w:rsidRDefault="00307F8D" w:rsidP="000129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9F4">
        <w:rPr>
          <w:rFonts w:ascii="Times New Roman" w:hAnsi="Times New Roman" w:cs="Times New Roman"/>
          <w:sz w:val="24"/>
          <w:szCs w:val="24"/>
        </w:rPr>
        <w:t>Campus IT and affiliated:</w:t>
      </w:r>
    </w:p>
    <w:p w:rsidR="000129F4" w:rsidRDefault="000129F4" w:rsidP="000129F4">
      <w:pPr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129F4">
        <w:rPr>
          <w:rFonts w:ascii="Times New Roman" w:hAnsi="Times New Roman" w:cs="Times New Roman"/>
          <w:sz w:val="24"/>
          <w:szCs w:val="24"/>
        </w:rPr>
        <w:t xml:space="preserve">CITT: </w:t>
      </w:r>
      <w:hyperlink r:id="rId20" w:history="1">
        <w:r w:rsidRPr="008E141E">
          <w:rPr>
            <w:rStyle w:val="Hyperlink"/>
            <w:rFonts w:ascii="Times New Roman" w:hAnsi="Times New Roman" w:cs="Times New Roman"/>
            <w:sz w:val="24"/>
            <w:szCs w:val="24"/>
          </w:rPr>
          <w:t>www.citt.ufl.edu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307F8D" w:rsidRDefault="00CC04F1" w:rsidP="000129F4">
      <w:pPr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04F1">
        <w:rPr>
          <w:rFonts w:ascii="Times New Roman" w:hAnsi="Times New Roman" w:cs="Times New Roman"/>
          <w:sz w:val="24"/>
          <w:szCs w:val="24"/>
        </w:rPr>
        <w:t xml:space="preserve">IT Services Catalog: </w:t>
      </w:r>
      <w:hyperlink r:id="rId21" w:history="1">
        <w:r w:rsidR="00307F8D"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http://www.it.ufl.edu/services/</w:t>
        </w:r>
      </w:hyperlink>
    </w:p>
    <w:p w:rsidR="00307F8D" w:rsidRPr="00307F8D" w:rsidRDefault="00307F8D" w:rsidP="000129F4">
      <w:pPr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Lynda.com: </w:t>
      </w:r>
      <w:hyperlink r:id="rId22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http://www.it.ufl.edu/training/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8D" w:rsidRDefault="000129F4" w:rsidP="00CC04F1">
      <w:pPr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E-learning training: </w:t>
      </w:r>
      <w:hyperlink r:id="rId23" w:history="1">
        <w:r w:rsidR="00307F8D"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https://lss.at.ufl.edu/training/subject.shtml</w:t>
        </w:r>
      </w:hyperlink>
      <w:r w:rsidR="00307F8D"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B1" w:rsidRPr="00307F8D" w:rsidRDefault="00AE44B1" w:rsidP="00AE44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“Embracing Hybridity: The Merged Organization, Alt/Ac and Higher Education”:  </w:t>
      </w:r>
      <w:hyperlink r:id="rId24" w:history="1">
        <w:r w:rsidRPr="008E141E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http://www.tandfonline.com/doi/full/10.1080/01930826.2012.655602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B1" w:rsidRPr="00307F8D" w:rsidRDefault="00AE44B1" w:rsidP="00AE44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“What Skills Does a Digital Archivist or Librarian Need?”: </w:t>
      </w:r>
      <w:hyperlink r:id="rId25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http://blogs.loc.gov/digitalpreservation/2012/11/an-update-what-skills-does-a-digital-archivist-or-librarian-need</w:t>
        </w:r>
      </w:hyperlink>
      <w:hyperlink r:id="rId26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B1" w:rsidRDefault="00AE44B1" w:rsidP="00AE44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07F8D">
        <w:rPr>
          <w:rFonts w:ascii="Times New Roman" w:hAnsi="Times New Roman" w:cs="Times New Roman"/>
          <w:sz w:val="24"/>
          <w:szCs w:val="24"/>
        </w:rPr>
        <w:t>Librarian Job Growth Exploding!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http://blogs.loc.gov/digitalpreservation/2012/11/good-news-librarian-job-growth-exploding</w:t>
        </w:r>
      </w:hyperlink>
      <w:hyperlink r:id="rId28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8D" w:rsidRPr="00307F8D" w:rsidRDefault="00307F8D" w:rsidP="00AE44B1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Modern Language Association, Career Planning: </w:t>
      </w:r>
      <w:hyperlink r:id="rId29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http://www.mla.org/job_planning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9E6" w:rsidRPr="00253AC8" w:rsidRDefault="00307F8D" w:rsidP="00253AC8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t xml:space="preserve">UF Jobs list (useful to see more of campus, different collaborators): </w:t>
      </w:r>
      <w:hyperlink r:id="rId30" w:history="1">
        <w:r w:rsidRPr="00CC04F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https://jobs.ufl.edu/</w:t>
        </w:r>
      </w:hyperlink>
      <w:r w:rsidRPr="00307F8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209E6" w:rsidRPr="00253AC8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35" w:rsidRDefault="00D01B35" w:rsidP="00D01B35">
      <w:pPr>
        <w:spacing w:after="0" w:line="240" w:lineRule="auto"/>
      </w:pPr>
      <w:r>
        <w:separator/>
      </w:r>
    </w:p>
  </w:endnote>
  <w:endnote w:type="continuationSeparator" w:id="0">
    <w:p w:rsidR="00D01B35" w:rsidRDefault="00D01B35" w:rsidP="00D0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35" w:rsidRPr="00D01B35" w:rsidRDefault="00D01B35">
    <w:pPr>
      <w:pStyle w:val="Footer"/>
      <w:rPr>
        <w:rFonts w:ascii="Times New Roman" w:hAnsi="Times New Roman" w:cs="Times New Roman"/>
        <w:sz w:val="24"/>
        <w:szCs w:val="24"/>
      </w:rPr>
    </w:pPr>
    <w:r w:rsidRPr="00D01B35">
      <w:rPr>
        <w:rFonts w:ascii="Times New Roman" w:hAnsi="Times New Roman" w:cs="Times New Roman"/>
        <w:sz w:val="24"/>
        <w:szCs w:val="24"/>
      </w:rPr>
      <w:t xml:space="preserve">Handout online: </w:t>
    </w:r>
    <w:hyperlink r:id="rId1" w:history="1">
      <w:r w:rsidRPr="00D01B35">
        <w:rPr>
          <w:rStyle w:val="Hyperlink"/>
          <w:rFonts w:ascii="Times New Roman" w:hAnsi="Times New Roman" w:cs="Times New Roman"/>
          <w:sz w:val="24"/>
          <w:szCs w:val="24"/>
        </w:rPr>
        <w:t>http://ufdc.ufl.edu/AA00013282/00001</w:t>
      </w:r>
    </w:hyperlink>
    <w:r w:rsidRPr="00D01B35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35" w:rsidRDefault="00D01B35" w:rsidP="00D01B35">
      <w:pPr>
        <w:spacing w:after="0" w:line="240" w:lineRule="auto"/>
      </w:pPr>
      <w:r>
        <w:separator/>
      </w:r>
    </w:p>
  </w:footnote>
  <w:footnote w:type="continuationSeparator" w:id="0">
    <w:p w:rsidR="00D01B35" w:rsidRDefault="00D01B35" w:rsidP="00D01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339"/>
    <w:multiLevelType w:val="hybridMultilevel"/>
    <w:tmpl w:val="A11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2BFB"/>
    <w:multiLevelType w:val="hybridMultilevel"/>
    <w:tmpl w:val="0248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C16AE"/>
    <w:multiLevelType w:val="hybridMultilevel"/>
    <w:tmpl w:val="879E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D"/>
    <w:rsid w:val="000129F4"/>
    <w:rsid w:val="000D64D3"/>
    <w:rsid w:val="00253AC8"/>
    <w:rsid w:val="00307F8D"/>
    <w:rsid w:val="005B474B"/>
    <w:rsid w:val="006209E6"/>
    <w:rsid w:val="008A448C"/>
    <w:rsid w:val="00A419AD"/>
    <w:rsid w:val="00AE44B1"/>
    <w:rsid w:val="00CC04F1"/>
    <w:rsid w:val="00D01B35"/>
    <w:rsid w:val="00DB0FB3"/>
    <w:rsid w:val="00FB6FA8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35"/>
  </w:style>
  <w:style w:type="paragraph" w:styleId="Footer">
    <w:name w:val="footer"/>
    <w:basedOn w:val="Normal"/>
    <w:link w:val="FooterChar"/>
    <w:uiPriority w:val="99"/>
    <w:unhideWhenUsed/>
    <w:rsid w:val="00D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35"/>
  </w:style>
  <w:style w:type="paragraph" w:styleId="BalloonText">
    <w:name w:val="Balloon Text"/>
    <w:basedOn w:val="Normal"/>
    <w:link w:val="BalloonTextChar"/>
    <w:uiPriority w:val="99"/>
    <w:semiHidden/>
    <w:unhideWhenUsed/>
    <w:rsid w:val="00D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35"/>
  </w:style>
  <w:style w:type="paragraph" w:styleId="Footer">
    <w:name w:val="footer"/>
    <w:basedOn w:val="Normal"/>
    <w:link w:val="FooterChar"/>
    <w:uiPriority w:val="99"/>
    <w:unhideWhenUsed/>
    <w:rsid w:val="00D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35"/>
  </w:style>
  <w:style w:type="paragraph" w:styleId="BalloonText">
    <w:name w:val="Balloon Text"/>
    <w:basedOn w:val="Normal"/>
    <w:link w:val="BalloonTextChar"/>
    <w:uiPriority w:val="99"/>
    <w:semiHidden/>
    <w:unhideWhenUsed/>
    <w:rsid w:val="00D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lofhm.org/" TargetMode="External"/><Relationship Id="rId13" Type="http://schemas.openxmlformats.org/officeDocument/2006/relationships/hyperlink" Target="http://lists.digitalhumanities.org/mailman/listinfo/centernet" TargetMode="External"/><Relationship Id="rId18" Type="http://schemas.openxmlformats.org/officeDocument/2006/relationships/hyperlink" Target="http://www.crc.ufl.edu" TargetMode="External"/><Relationship Id="rId26" Type="http://schemas.openxmlformats.org/officeDocument/2006/relationships/hyperlink" Target="http://blogs.loc.gov/digitalpreservation/2012/11/an-update-what-skills-does-a-digital-archivist-or-librarian-nee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.ufl.edu/servi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ls.org/programs/comps/" TargetMode="External"/><Relationship Id="rId17" Type="http://schemas.openxmlformats.org/officeDocument/2006/relationships/hyperlink" Target="http://www.aaupnet.org/jobs/jobslist.php" TargetMode="External"/><Relationship Id="rId25" Type="http://schemas.openxmlformats.org/officeDocument/2006/relationships/hyperlink" Target="http://blogs.loc.gov/digitalpreservation/2012/11/an-update-what-skills-does-a-digital-archivist-or-librarian-nee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il.asis.org/mailman/listinfo/asis-l" TargetMode="External"/><Relationship Id="rId20" Type="http://schemas.openxmlformats.org/officeDocument/2006/relationships/hyperlink" Target="http://www.citt.ufl.edu" TargetMode="External"/><Relationship Id="rId29" Type="http://schemas.openxmlformats.org/officeDocument/2006/relationships/hyperlink" Target="http://www.mla.org/job_plann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ir.org/fellowships/postdoc" TargetMode="External"/><Relationship Id="rId24" Type="http://schemas.openxmlformats.org/officeDocument/2006/relationships/hyperlink" Target="http://www.tandfonline.com/doi/full/10.1080/01930826.2012.65560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l.org/resources/careers/positions/" TargetMode="External"/><Relationship Id="rId23" Type="http://schemas.openxmlformats.org/officeDocument/2006/relationships/hyperlink" Target="https://lss.at.ufl.edu/training/subject.shtml" TargetMode="External"/><Relationship Id="rId28" Type="http://schemas.openxmlformats.org/officeDocument/2006/relationships/hyperlink" Target="http://blogs.loc.gov/digitalpreservation/2012/11/good-news-librarian-job-growth-exploding/" TargetMode="External"/><Relationship Id="rId10" Type="http://schemas.openxmlformats.org/officeDocument/2006/relationships/hyperlink" Target="https://twitter.com/search?q=%23altac&amp;src=hash" TargetMode="External"/><Relationship Id="rId19" Type="http://schemas.openxmlformats.org/officeDocument/2006/relationships/hyperlink" Target="http://ufdc.ufl.edu/AA00006048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iacommons.futureofthebook.org/alt-ac/" TargetMode="External"/><Relationship Id="rId14" Type="http://schemas.openxmlformats.org/officeDocument/2006/relationships/hyperlink" Target="https://www.h-net.org/jobs/job_search.php?category_id=29" TargetMode="External"/><Relationship Id="rId22" Type="http://schemas.openxmlformats.org/officeDocument/2006/relationships/hyperlink" Target="http://www.it.ufl.edu/training/" TargetMode="External"/><Relationship Id="rId27" Type="http://schemas.openxmlformats.org/officeDocument/2006/relationships/hyperlink" Target="http://blogs.loc.gov/digitalpreservation/2012/11/good-news-librarian-job-growth-exploding/" TargetMode="External"/><Relationship Id="rId30" Type="http://schemas.openxmlformats.org/officeDocument/2006/relationships/hyperlink" Target="https://jobs.ufl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dc.ufl.edu/AA00013282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2012-12-06T12:17:00Z</cp:lastPrinted>
  <dcterms:created xsi:type="dcterms:W3CDTF">2012-12-06T12:12:00Z</dcterms:created>
  <dcterms:modified xsi:type="dcterms:W3CDTF">2012-12-06T12:24:00Z</dcterms:modified>
</cp:coreProperties>
</file>