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FE7EC4" w:rsidRDefault="00F835AA" w:rsidP="00FE7EC4">
      <w:pPr>
        <w:rPr>
          <w:rFonts w:cstheme="minorHAnsi"/>
          <w:b/>
          <w:sz w:val="24"/>
          <w:szCs w:val="24"/>
        </w:rPr>
      </w:pPr>
      <w:r w:rsidRPr="00FE7EC4">
        <w:rPr>
          <w:rFonts w:cstheme="minorHAnsi"/>
          <w:b/>
          <w:sz w:val="24"/>
          <w:szCs w:val="24"/>
        </w:rPr>
        <w:t xml:space="preserve">Wednesday, </w:t>
      </w:r>
      <w:r w:rsidR="000B5F59">
        <w:rPr>
          <w:rFonts w:cstheme="minorHAnsi"/>
          <w:b/>
          <w:sz w:val="24"/>
          <w:szCs w:val="24"/>
        </w:rPr>
        <w:t>7 November</w:t>
      </w:r>
      <w:r w:rsidRPr="00FE7EC4">
        <w:rPr>
          <w:rFonts w:cstheme="minorHAnsi"/>
          <w:b/>
          <w:sz w:val="24"/>
          <w:szCs w:val="24"/>
        </w:rPr>
        <w:t xml:space="preserve"> 2012</w:t>
      </w:r>
    </w:p>
    <w:p w:rsidR="004A104D" w:rsidRPr="00FE7EC4" w:rsidRDefault="00F835AA" w:rsidP="00FE7EC4">
      <w:pPr>
        <w:rPr>
          <w:rFonts w:cstheme="minorHAnsi"/>
          <w:b/>
          <w:sz w:val="24"/>
          <w:szCs w:val="24"/>
        </w:rPr>
      </w:pPr>
      <w:r w:rsidRPr="00FE7EC4">
        <w:rPr>
          <w:rFonts w:cstheme="minorHAnsi"/>
          <w:b/>
          <w:sz w:val="24"/>
          <w:szCs w:val="24"/>
        </w:rPr>
        <w:t>Pugh Hall, 210</w:t>
      </w:r>
    </w:p>
    <w:p w:rsidR="004A104D" w:rsidRPr="00FE7EC4" w:rsidRDefault="004A104D" w:rsidP="00FE7EC4">
      <w:pPr>
        <w:rPr>
          <w:rFonts w:cstheme="minorHAnsi"/>
          <w:b/>
          <w:sz w:val="24"/>
          <w:szCs w:val="24"/>
        </w:rPr>
      </w:pPr>
      <w:r w:rsidRPr="00FE7EC4">
        <w:rPr>
          <w:rFonts w:cstheme="minorHAnsi"/>
          <w:b/>
          <w:sz w:val="24"/>
          <w:szCs w:val="24"/>
        </w:rPr>
        <w:t xml:space="preserve">Digital Humanities Working Group </w:t>
      </w:r>
      <w:r w:rsidR="0079158A" w:rsidRPr="00FE7EC4">
        <w:rPr>
          <w:rFonts w:cstheme="minorHAnsi"/>
          <w:b/>
          <w:sz w:val="24"/>
          <w:szCs w:val="24"/>
        </w:rPr>
        <w:t xml:space="preserve">(DHWG) </w:t>
      </w:r>
      <w:r w:rsidRPr="00FE7EC4">
        <w:rPr>
          <w:rFonts w:cstheme="minorHAnsi"/>
          <w:b/>
          <w:sz w:val="24"/>
          <w:szCs w:val="24"/>
        </w:rPr>
        <w:t>Meeting</w:t>
      </w:r>
    </w:p>
    <w:p w:rsidR="00BA7D6E" w:rsidRPr="00FE7EC4" w:rsidRDefault="00BA7D6E" w:rsidP="00FE7EC4">
      <w:pPr>
        <w:rPr>
          <w:rFonts w:cstheme="minorHAnsi"/>
          <w:b/>
          <w:color w:val="000000"/>
          <w:sz w:val="24"/>
          <w:szCs w:val="24"/>
        </w:rPr>
      </w:pPr>
      <w:r w:rsidRPr="00FE7EC4">
        <w:rPr>
          <w:rFonts w:cstheme="minorHAnsi"/>
          <w:b/>
          <w:color w:val="000000"/>
          <w:sz w:val="24"/>
          <w:szCs w:val="24"/>
        </w:rPr>
        <w:t>“</w:t>
      </w:r>
      <w:r w:rsidR="000B5F59">
        <w:rPr>
          <w:rFonts w:cstheme="minorHAnsi"/>
          <w:b/>
          <w:color w:val="000000"/>
          <w:sz w:val="24"/>
          <w:szCs w:val="24"/>
        </w:rPr>
        <w:t>Locating the Real in the Virtual</w:t>
      </w:r>
      <w:r w:rsidR="00D3652B" w:rsidRPr="00FE7EC4">
        <w:rPr>
          <w:rFonts w:cstheme="minorHAnsi"/>
          <w:b/>
          <w:color w:val="000000"/>
          <w:sz w:val="24"/>
          <w:szCs w:val="24"/>
        </w:rPr>
        <w:t>”</w:t>
      </w:r>
    </w:p>
    <w:p w:rsidR="00144F9E" w:rsidRPr="00FE7EC4" w:rsidRDefault="00144F9E" w:rsidP="00FE7EC4">
      <w:pPr>
        <w:rPr>
          <w:rFonts w:cstheme="minorHAnsi"/>
          <w:b/>
          <w:sz w:val="24"/>
          <w:szCs w:val="24"/>
        </w:rPr>
      </w:pPr>
    </w:p>
    <w:p w:rsidR="0079158A" w:rsidRPr="00FE7EC4" w:rsidRDefault="0079158A" w:rsidP="00FE7EC4">
      <w:pPr>
        <w:rPr>
          <w:rFonts w:cstheme="minorHAnsi"/>
          <w:b/>
          <w:sz w:val="24"/>
          <w:szCs w:val="24"/>
        </w:rPr>
      </w:pPr>
      <w:r w:rsidRPr="00FE7EC4">
        <w:rPr>
          <w:rFonts w:cstheme="minorHAnsi"/>
          <w:b/>
          <w:sz w:val="24"/>
          <w:szCs w:val="24"/>
        </w:rPr>
        <w:t xml:space="preserve">DHWG Conveners </w:t>
      </w:r>
    </w:p>
    <w:p w:rsidR="00144F9E" w:rsidRPr="00FE7EC4" w:rsidRDefault="00144F9E" w:rsidP="00FE7EC4">
      <w:pPr>
        <w:rPr>
          <w:rFonts w:cstheme="minorHAnsi"/>
          <w:sz w:val="24"/>
          <w:szCs w:val="24"/>
        </w:rPr>
      </w:pPr>
      <w:r w:rsidRPr="00FE7EC4">
        <w:rPr>
          <w:rFonts w:cstheme="minorHAnsi"/>
          <w:sz w:val="24"/>
          <w:szCs w:val="24"/>
        </w:rPr>
        <w:t xml:space="preserve">Sophia K. Acord, Associate Director, Center for the Humanities and the Public Sphere, </w:t>
      </w:r>
      <w:hyperlink r:id="rId7" w:history="1">
        <w:r w:rsidRPr="00FE7EC4">
          <w:rPr>
            <w:rStyle w:val="Hyperlink"/>
            <w:rFonts w:cstheme="minorHAnsi"/>
            <w:sz w:val="24"/>
            <w:szCs w:val="24"/>
          </w:rPr>
          <w:t>skacord@ufl.edu</w:t>
        </w:r>
      </w:hyperlink>
      <w:r w:rsidRPr="00FE7EC4">
        <w:rPr>
          <w:rFonts w:cstheme="minorHAnsi"/>
          <w:sz w:val="24"/>
          <w:szCs w:val="24"/>
        </w:rPr>
        <w:t xml:space="preserve"> </w:t>
      </w:r>
    </w:p>
    <w:p w:rsidR="00144F9E" w:rsidRPr="00FE7EC4" w:rsidRDefault="00144F9E" w:rsidP="00FE7EC4">
      <w:pPr>
        <w:rPr>
          <w:rFonts w:cstheme="minorHAnsi"/>
          <w:sz w:val="24"/>
          <w:szCs w:val="24"/>
        </w:rPr>
      </w:pPr>
      <w:r w:rsidRPr="00FE7EC4">
        <w:rPr>
          <w:rFonts w:cstheme="minorHAnsi"/>
          <w:sz w:val="24"/>
          <w:szCs w:val="24"/>
        </w:rPr>
        <w:t xml:space="preserve">Laurie Taylor, Digital Humanities Librarian, UF Libraries, </w:t>
      </w:r>
      <w:hyperlink r:id="rId8" w:history="1">
        <w:r w:rsidRPr="00FE7EC4">
          <w:rPr>
            <w:rStyle w:val="Hyperlink"/>
            <w:rFonts w:cstheme="minorHAnsi"/>
            <w:sz w:val="24"/>
            <w:szCs w:val="24"/>
          </w:rPr>
          <w:t>laurien@ufl.edu</w:t>
        </w:r>
      </w:hyperlink>
      <w:r w:rsidRPr="00FE7EC4">
        <w:rPr>
          <w:rFonts w:cstheme="minorHAnsi"/>
          <w:sz w:val="24"/>
          <w:szCs w:val="24"/>
        </w:rPr>
        <w:t xml:space="preserve"> </w:t>
      </w:r>
    </w:p>
    <w:p w:rsidR="004A104D" w:rsidRPr="00FE7EC4" w:rsidRDefault="004A104D" w:rsidP="00FE7EC4">
      <w:pPr>
        <w:rPr>
          <w:rFonts w:cstheme="minorHAnsi"/>
          <w:b/>
          <w:sz w:val="24"/>
          <w:szCs w:val="24"/>
        </w:rPr>
      </w:pPr>
    </w:p>
    <w:p w:rsidR="00856A02" w:rsidRPr="00FE7EC4" w:rsidRDefault="00856A02" w:rsidP="00FE7EC4">
      <w:pPr>
        <w:rPr>
          <w:rFonts w:cstheme="minorHAnsi"/>
          <w:b/>
          <w:sz w:val="24"/>
          <w:szCs w:val="24"/>
        </w:rPr>
      </w:pPr>
      <w:r w:rsidRPr="00FE7EC4">
        <w:rPr>
          <w:rFonts w:cstheme="minorHAnsi"/>
          <w:b/>
          <w:sz w:val="24"/>
          <w:szCs w:val="24"/>
        </w:rPr>
        <w:t>Summary</w:t>
      </w:r>
    </w:p>
    <w:p w:rsidR="007C4EC8" w:rsidRPr="00FE7EC4" w:rsidRDefault="007C4EC8" w:rsidP="00FE7EC4">
      <w:pPr>
        <w:rPr>
          <w:rFonts w:cstheme="minorHAnsi"/>
          <w:b/>
          <w:sz w:val="24"/>
          <w:szCs w:val="24"/>
        </w:rPr>
      </w:pPr>
    </w:p>
    <w:p w:rsidR="00FE7EC4" w:rsidRPr="00FE7EC4" w:rsidRDefault="00FE7EC4" w:rsidP="00FE7EC4">
      <w:pPr>
        <w:pStyle w:val="ListParagraph"/>
        <w:numPr>
          <w:ilvl w:val="0"/>
          <w:numId w:val="4"/>
        </w:numPr>
        <w:rPr>
          <w:rFonts w:cstheme="minorHAnsi"/>
          <w:b/>
          <w:sz w:val="24"/>
          <w:szCs w:val="24"/>
        </w:rPr>
      </w:pPr>
      <w:r w:rsidRPr="00FE7EC4">
        <w:rPr>
          <w:rFonts w:cstheme="minorHAnsi"/>
          <w:sz w:val="24"/>
          <w:szCs w:val="24"/>
        </w:rPr>
        <w:t xml:space="preserve">To begin a discussion, to occur throughout </w:t>
      </w:r>
      <w:proofErr w:type="gramStart"/>
      <w:r w:rsidRPr="00FE7EC4">
        <w:rPr>
          <w:rFonts w:cstheme="minorHAnsi"/>
          <w:sz w:val="24"/>
          <w:szCs w:val="24"/>
        </w:rPr>
        <w:t>Fall</w:t>
      </w:r>
      <w:proofErr w:type="gramEnd"/>
      <w:r w:rsidRPr="00FE7EC4">
        <w:rPr>
          <w:rFonts w:cstheme="minorHAnsi"/>
          <w:sz w:val="24"/>
          <w:szCs w:val="24"/>
        </w:rPr>
        <w:t xml:space="preserve"> 2012, of archival curation as a scholarly activity, involving collaborations between academic researchers, information scientists, and IT experts.</w:t>
      </w:r>
    </w:p>
    <w:p w:rsidR="00174AF1" w:rsidRPr="00FE7EC4" w:rsidRDefault="00FE7EC4" w:rsidP="00FE7EC4">
      <w:pPr>
        <w:pStyle w:val="ListParagraph"/>
        <w:numPr>
          <w:ilvl w:val="0"/>
          <w:numId w:val="4"/>
        </w:numPr>
        <w:rPr>
          <w:rFonts w:cstheme="minorHAnsi"/>
          <w:b/>
          <w:sz w:val="24"/>
          <w:szCs w:val="24"/>
        </w:rPr>
      </w:pPr>
      <w:r w:rsidRPr="00FE7EC4">
        <w:rPr>
          <w:rFonts w:cstheme="minorHAnsi"/>
          <w:sz w:val="24"/>
          <w:szCs w:val="24"/>
        </w:rPr>
        <w:t xml:space="preserve">To discuss the </w:t>
      </w:r>
      <w:r w:rsidR="000B5F59">
        <w:rPr>
          <w:rFonts w:cstheme="minorHAnsi"/>
          <w:sz w:val="24"/>
          <w:szCs w:val="24"/>
        </w:rPr>
        <w:t>theoretical framework of digital scholarship across disciplines.</w:t>
      </w:r>
    </w:p>
    <w:p w:rsidR="004460AF" w:rsidRPr="00FE7EC4" w:rsidRDefault="004460AF" w:rsidP="00FE7EC4">
      <w:pPr>
        <w:pStyle w:val="ListParagraph"/>
        <w:numPr>
          <w:ilvl w:val="0"/>
          <w:numId w:val="4"/>
        </w:numPr>
        <w:rPr>
          <w:rFonts w:cstheme="minorHAnsi"/>
          <w:b/>
          <w:sz w:val="24"/>
          <w:szCs w:val="24"/>
        </w:rPr>
      </w:pPr>
      <w:r w:rsidRPr="00FE7EC4">
        <w:rPr>
          <w:rFonts w:cstheme="minorHAnsi"/>
          <w:sz w:val="24"/>
          <w:szCs w:val="24"/>
        </w:rPr>
        <w:t xml:space="preserve">To </w:t>
      </w:r>
      <w:r w:rsidR="000B5F59">
        <w:rPr>
          <w:rFonts w:cstheme="minorHAnsi"/>
          <w:sz w:val="24"/>
          <w:szCs w:val="24"/>
        </w:rPr>
        <w:t xml:space="preserve">move beyond an understanding of the digital as a reproduction of ‘real’ texts and artifacts, to a discussion of how digital technologies can augment and make possible new or improved studies of archival objects. </w:t>
      </w:r>
    </w:p>
    <w:p w:rsidR="00BA7D6E" w:rsidRPr="00FE7EC4" w:rsidRDefault="00BA7D6E" w:rsidP="00FE7EC4">
      <w:pPr>
        <w:rPr>
          <w:rFonts w:cstheme="minorHAnsi"/>
          <w:b/>
          <w:sz w:val="24"/>
          <w:szCs w:val="24"/>
        </w:rPr>
      </w:pPr>
    </w:p>
    <w:p w:rsidR="004A104D" w:rsidRPr="00FE7EC4" w:rsidRDefault="004A104D" w:rsidP="00FE7EC4">
      <w:pPr>
        <w:rPr>
          <w:rFonts w:cstheme="minorHAnsi"/>
          <w:b/>
          <w:sz w:val="24"/>
          <w:szCs w:val="24"/>
        </w:rPr>
      </w:pPr>
      <w:r w:rsidRPr="00FE7EC4">
        <w:rPr>
          <w:rFonts w:cstheme="minorHAnsi"/>
          <w:b/>
          <w:sz w:val="24"/>
          <w:szCs w:val="24"/>
        </w:rPr>
        <w:t>Agenda</w:t>
      </w:r>
    </w:p>
    <w:p w:rsidR="004A104D" w:rsidRPr="00FE7EC4" w:rsidRDefault="004A104D" w:rsidP="00FE7EC4">
      <w:pPr>
        <w:rPr>
          <w:rFonts w:cstheme="minorHAnsi"/>
          <w:b/>
          <w:sz w:val="24"/>
          <w:szCs w:val="24"/>
        </w:rPr>
      </w:pPr>
    </w:p>
    <w:p w:rsidR="009B006E" w:rsidRPr="00FE7EC4" w:rsidRDefault="009B006E" w:rsidP="00FE7EC4">
      <w:pPr>
        <w:pStyle w:val="ListParagraph"/>
        <w:numPr>
          <w:ilvl w:val="0"/>
          <w:numId w:val="1"/>
        </w:numPr>
        <w:contextualSpacing w:val="0"/>
        <w:rPr>
          <w:rFonts w:cstheme="minorHAnsi"/>
          <w:b/>
          <w:sz w:val="24"/>
          <w:szCs w:val="24"/>
        </w:rPr>
      </w:pPr>
      <w:r w:rsidRPr="00FE7EC4">
        <w:rPr>
          <w:rFonts w:cstheme="minorHAnsi"/>
          <w:sz w:val="24"/>
          <w:szCs w:val="24"/>
        </w:rPr>
        <w:t>Welcome and Introductions</w:t>
      </w:r>
    </w:p>
    <w:p w:rsidR="00C63C61" w:rsidRPr="00FE7EC4" w:rsidRDefault="00623375" w:rsidP="00FE7EC4">
      <w:pPr>
        <w:pStyle w:val="ListParagraph"/>
        <w:numPr>
          <w:ilvl w:val="0"/>
          <w:numId w:val="1"/>
        </w:numPr>
        <w:contextualSpacing w:val="0"/>
        <w:rPr>
          <w:rFonts w:cstheme="minorHAnsi"/>
          <w:b/>
          <w:sz w:val="24"/>
          <w:szCs w:val="24"/>
        </w:rPr>
      </w:pPr>
      <w:r w:rsidRPr="00FE7EC4">
        <w:rPr>
          <w:rFonts w:cstheme="minorHAnsi"/>
          <w:sz w:val="24"/>
          <w:szCs w:val="24"/>
        </w:rPr>
        <w:t>Sign-Up</w:t>
      </w:r>
      <w:r w:rsidR="00C63C61" w:rsidRPr="00FE7EC4">
        <w:rPr>
          <w:rFonts w:cstheme="minorHAnsi"/>
          <w:sz w:val="24"/>
          <w:szCs w:val="24"/>
        </w:rPr>
        <w:t xml:space="preserve"> Sheet and </w:t>
      </w:r>
      <w:hyperlink r:id="rId9" w:history="1">
        <w:r w:rsidR="004B52E1" w:rsidRPr="00FE7EC4">
          <w:rPr>
            <w:rStyle w:val="Hyperlink"/>
            <w:rFonts w:cstheme="minorHAnsi"/>
            <w:sz w:val="24"/>
            <w:szCs w:val="24"/>
          </w:rPr>
          <w:t>Digital-Humanities-L@lists.ufl.edu</w:t>
        </w:r>
      </w:hyperlink>
      <w:r w:rsidR="004B52E1" w:rsidRPr="00FE7EC4">
        <w:rPr>
          <w:rFonts w:cstheme="minorHAnsi"/>
          <w:sz w:val="24"/>
          <w:szCs w:val="24"/>
        </w:rPr>
        <w:t xml:space="preserve"> listserv</w:t>
      </w:r>
    </w:p>
    <w:p w:rsidR="00C63C61" w:rsidRPr="00FE7EC4" w:rsidRDefault="00C63C61" w:rsidP="00FE7EC4">
      <w:pPr>
        <w:pStyle w:val="ListParagraph"/>
        <w:numPr>
          <w:ilvl w:val="0"/>
          <w:numId w:val="1"/>
        </w:numPr>
        <w:contextualSpacing w:val="0"/>
        <w:rPr>
          <w:rFonts w:cstheme="minorHAnsi"/>
          <w:b/>
          <w:sz w:val="24"/>
          <w:szCs w:val="24"/>
        </w:rPr>
      </w:pPr>
      <w:r w:rsidRPr="00FE7EC4">
        <w:rPr>
          <w:rFonts w:cstheme="minorHAnsi"/>
          <w:sz w:val="24"/>
          <w:szCs w:val="24"/>
        </w:rPr>
        <w:t>Upcoming Digital Humanities events</w:t>
      </w:r>
      <w:r w:rsidR="00F90719" w:rsidRPr="00FE7EC4">
        <w:rPr>
          <w:rFonts w:cstheme="minorHAnsi"/>
          <w:sz w:val="24"/>
          <w:szCs w:val="24"/>
        </w:rPr>
        <w:t xml:space="preserve"> </w:t>
      </w:r>
      <w:r w:rsidR="00F90719" w:rsidRPr="00FE7EC4">
        <w:rPr>
          <w:rFonts w:cstheme="minorHAnsi"/>
          <w:b/>
          <w:sz w:val="24"/>
          <w:szCs w:val="24"/>
        </w:rPr>
        <w:t>(see over)</w:t>
      </w:r>
    </w:p>
    <w:p w:rsidR="007B28B8" w:rsidRDefault="00E42602" w:rsidP="000B5F59">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Spring 2013 event topics and timings</w:t>
      </w:r>
    </w:p>
    <w:p w:rsidR="00E42602" w:rsidRPr="00E42602" w:rsidRDefault="007B28B8" w:rsidP="007B28B8">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 xml:space="preserve">Please indicate your availability here: </w:t>
      </w:r>
      <w:hyperlink r:id="rId10" w:history="1">
        <w:r w:rsidRPr="007B28B8">
          <w:rPr>
            <w:rStyle w:val="Hyperlink"/>
            <w:rFonts w:asciiTheme="minorHAnsi" w:hAnsiTheme="minorHAnsi" w:cstheme="minorHAnsi"/>
          </w:rPr>
          <w:t>http://when2meet.com/?620356-ymf6Y</w:t>
        </w:r>
      </w:hyperlink>
      <w:r>
        <w:rPr>
          <w:sz w:val="18"/>
          <w:szCs w:val="18"/>
        </w:rPr>
        <w:t xml:space="preserve"> </w:t>
      </w:r>
    </w:p>
    <w:p w:rsidR="000B5F59" w:rsidRPr="000B5F59" w:rsidRDefault="000B5F59" w:rsidP="000B5F59">
      <w:pPr>
        <w:pStyle w:val="NormalWeb"/>
        <w:numPr>
          <w:ilvl w:val="0"/>
          <w:numId w:val="1"/>
        </w:numPr>
        <w:spacing w:before="0" w:beforeAutospacing="0" w:after="0" w:afterAutospacing="0"/>
        <w:rPr>
          <w:rFonts w:asciiTheme="minorHAnsi" w:hAnsiTheme="minorHAnsi" w:cstheme="minorHAnsi"/>
        </w:rPr>
      </w:pPr>
      <w:r w:rsidRPr="000B5F59">
        <w:rPr>
          <w:rFonts w:asciiTheme="minorHAnsi" w:eastAsiaTheme="minorHAnsi" w:hAnsiTheme="minorHAnsi" w:cstheme="minorHAnsi"/>
        </w:rPr>
        <w:t xml:space="preserve">Bruno </w:t>
      </w:r>
      <w:proofErr w:type="spellStart"/>
      <w:r w:rsidRPr="000B5F59">
        <w:rPr>
          <w:rFonts w:asciiTheme="minorHAnsi" w:eastAsiaTheme="minorHAnsi" w:hAnsiTheme="minorHAnsi" w:cstheme="minorHAnsi"/>
        </w:rPr>
        <w:t>Latour</w:t>
      </w:r>
      <w:proofErr w:type="spellEnd"/>
      <w:r w:rsidRPr="000B5F59">
        <w:rPr>
          <w:rFonts w:asciiTheme="minorHAnsi" w:eastAsiaTheme="minorHAnsi" w:hAnsiTheme="minorHAnsi" w:cstheme="minorHAnsi"/>
        </w:rPr>
        <w:t xml:space="preserve"> &amp; Adam Lowe. 2011. </w:t>
      </w:r>
      <w:hyperlink r:id="rId11" w:history="1">
        <w:r w:rsidRPr="000B5F59">
          <w:rPr>
            <w:rStyle w:val="Hyperlink"/>
            <w:rFonts w:asciiTheme="minorHAnsi" w:eastAsiaTheme="minorHAnsi" w:hAnsiTheme="minorHAnsi" w:cstheme="minorHAnsi"/>
          </w:rPr>
          <w:t>“The Migration of the Aura, or How to Explore the Original through Its Facsimiles”.</w:t>
        </w:r>
      </w:hyperlink>
      <w:r w:rsidRPr="000B5F59">
        <w:rPr>
          <w:rFonts w:asciiTheme="minorHAnsi" w:eastAsiaTheme="minorHAnsi" w:hAnsiTheme="minorHAnsi" w:cstheme="minorHAnsi"/>
        </w:rPr>
        <w:t xml:space="preserve"> In T. </w:t>
      </w:r>
      <w:proofErr w:type="spellStart"/>
      <w:r w:rsidRPr="000B5F59">
        <w:rPr>
          <w:rFonts w:asciiTheme="minorHAnsi" w:eastAsiaTheme="minorHAnsi" w:hAnsiTheme="minorHAnsi" w:cstheme="minorHAnsi"/>
        </w:rPr>
        <w:t>Bartscherer</w:t>
      </w:r>
      <w:proofErr w:type="spellEnd"/>
      <w:r w:rsidRPr="000B5F59">
        <w:rPr>
          <w:rFonts w:asciiTheme="minorHAnsi" w:eastAsiaTheme="minorHAnsi" w:hAnsiTheme="minorHAnsi" w:cstheme="minorHAnsi"/>
        </w:rPr>
        <w:t xml:space="preserve"> and R. </w:t>
      </w:r>
      <w:proofErr w:type="spellStart"/>
      <w:r w:rsidRPr="000B5F59">
        <w:rPr>
          <w:rFonts w:asciiTheme="minorHAnsi" w:eastAsiaTheme="minorHAnsi" w:hAnsiTheme="minorHAnsi" w:cstheme="minorHAnsi"/>
        </w:rPr>
        <w:t>Coover</w:t>
      </w:r>
      <w:proofErr w:type="spellEnd"/>
      <w:r w:rsidRPr="000B5F59">
        <w:rPr>
          <w:rFonts w:asciiTheme="minorHAnsi" w:eastAsiaTheme="minorHAnsi" w:hAnsiTheme="minorHAnsi" w:cstheme="minorHAnsi"/>
        </w:rPr>
        <w:t xml:space="preserve"> (eds.), Switching Codes: Thinking </w:t>
      </w:r>
      <w:proofErr w:type="gramStart"/>
      <w:r w:rsidRPr="000B5F59">
        <w:rPr>
          <w:rFonts w:asciiTheme="minorHAnsi" w:eastAsiaTheme="minorHAnsi" w:hAnsiTheme="minorHAnsi" w:cstheme="minorHAnsi"/>
        </w:rPr>
        <w:t>Through</w:t>
      </w:r>
      <w:proofErr w:type="gramEnd"/>
      <w:r w:rsidRPr="000B5F59">
        <w:rPr>
          <w:rFonts w:asciiTheme="minorHAnsi" w:eastAsiaTheme="minorHAnsi" w:hAnsiTheme="minorHAnsi" w:cstheme="minorHAnsi"/>
        </w:rPr>
        <w:t xml:space="preserve"> Digital Technology in the Humanities and the Arts. Chicago, London: The University of Chicago Press.</w:t>
      </w:r>
    </w:p>
    <w:p w:rsidR="000B5F59" w:rsidRPr="000B5F59" w:rsidRDefault="007F7751" w:rsidP="000B5F59">
      <w:pPr>
        <w:pStyle w:val="NormalWeb"/>
        <w:numPr>
          <w:ilvl w:val="1"/>
          <w:numId w:val="1"/>
        </w:numPr>
        <w:rPr>
          <w:rFonts w:asciiTheme="minorHAnsi" w:hAnsiTheme="minorHAnsi" w:cstheme="minorHAnsi"/>
        </w:rPr>
      </w:pPr>
      <w:hyperlink r:id="rId12" w:history="1">
        <w:r w:rsidR="000B5F59" w:rsidRPr="000B5F59">
          <w:rPr>
            <w:rStyle w:val="Hyperlink"/>
            <w:rFonts w:asciiTheme="minorHAnsi" w:hAnsiTheme="minorHAnsi" w:cstheme="minorHAnsi"/>
          </w:rPr>
          <w:t>Haiti’s Declaration of Independence</w:t>
        </w:r>
      </w:hyperlink>
      <w:r w:rsidR="000B5F59">
        <w:rPr>
          <w:rFonts w:asciiTheme="minorHAnsi" w:hAnsiTheme="minorHAnsi" w:cstheme="minorHAnsi"/>
        </w:rPr>
        <w:t xml:space="preserve">: </w:t>
      </w:r>
      <w:r w:rsidR="000B5F59" w:rsidRPr="000B5F59">
        <w:rPr>
          <w:rFonts w:asciiTheme="minorHAnsi" w:hAnsiTheme="minorHAnsi" w:cstheme="minorHAnsi"/>
        </w:rPr>
        <w:t xml:space="preserve">Physical copies were believed to be lost, until a copy was located in the British National Archives in 2010. </w:t>
      </w:r>
    </w:p>
    <w:p w:rsidR="000B5F59" w:rsidRPr="000B5F59" w:rsidRDefault="007F7751" w:rsidP="000B5F59">
      <w:pPr>
        <w:pStyle w:val="NormalWeb"/>
        <w:numPr>
          <w:ilvl w:val="1"/>
          <w:numId w:val="1"/>
        </w:numPr>
        <w:rPr>
          <w:rFonts w:asciiTheme="minorHAnsi" w:hAnsiTheme="minorHAnsi" w:cstheme="minorHAnsi"/>
        </w:rPr>
      </w:pPr>
      <w:hyperlink r:id="rId13" w:history="1">
        <w:r w:rsidR="000B5F59" w:rsidRPr="000B5F59">
          <w:rPr>
            <w:rStyle w:val="Hyperlink"/>
            <w:rFonts w:asciiTheme="minorHAnsi" w:hAnsiTheme="minorHAnsi" w:cstheme="minorHAnsi"/>
          </w:rPr>
          <w:t>The Milkmaid</w:t>
        </w:r>
      </w:hyperlink>
      <w:r w:rsidR="000B5F59" w:rsidRPr="000B5F59">
        <w:rPr>
          <w:rFonts w:asciiTheme="minorHAnsi" w:hAnsiTheme="minorHAnsi" w:cstheme="minorHAnsi"/>
        </w:rPr>
        <w:t>, by Johannes Vermeer</w:t>
      </w:r>
      <w:r w:rsidR="004C0DC3">
        <w:rPr>
          <w:rFonts w:asciiTheme="minorHAnsi" w:hAnsiTheme="minorHAnsi" w:cstheme="minorHAnsi"/>
        </w:rPr>
        <w:t>: The</w:t>
      </w:r>
      <w:r w:rsidR="000B5F59" w:rsidRPr="000B5F59">
        <w:rPr>
          <w:rFonts w:asciiTheme="minorHAnsi" w:hAnsiTheme="minorHAnsi" w:cstheme="minorHAnsi"/>
        </w:rPr>
        <w:t xml:space="preserve"> holding museum made high resolution files available online to protect and support an acc</w:t>
      </w:r>
      <w:r w:rsidR="004C0DC3">
        <w:rPr>
          <w:rFonts w:asciiTheme="minorHAnsi" w:hAnsiTheme="minorHAnsi" w:cstheme="minorHAnsi"/>
        </w:rPr>
        <w:t>urate portrayal of the original.</w:t>
      </w:r>
    </w:p>
    <w:p w:rsidR="000B5F59" w:rsidRPr="000B5F59" w:rsidRDefault="007F7751" w:rsidP="000B5F59">
      <w:pPr>
        <w:pStyle w:val="NormalWeb"/>
        <w:numPr>
          <w:ilvl w:val="1"/>
          <w:numId w:val="1"/>
        </w:numPr>
        <w:rPr>
          <w:rFonts w:asciiTheme="minorHAnsi" w:hAnsiTheme="minorHAnsi" w:cstheme="minorHAnsi"/>
        </w:rPr>
      </w:pPr>
      <w:hyperlink r:id="rId14" w:history="1">
        <w:r w:rsidR="000B5F59" w:rsidRPr="000B5F59">
          <w:rPr>
            <w:rStyle w:val="Hyperlink"/>
            <w:rFonts w:asciiTheme="minorHAnsi" w:hAnsiTheme="minorHAnsi" w:cstheme="minorHAnsi"/>
          </w:rPr>
          <w:t>Roman de la Rose Digital Library</w:t>
        </w:r>
      </w:hyperlink>
      <w:r w:rsidR="004C0DC3">
        <w:rPr>
          <w:rFonts w:asciiTheme="minorHAnsi" w:hAnsiTheme="minorHAnsi" w:cstheme="minorHAnsi"/>
        </w:rPr>
        <w:t xml:space="preserve">: </w:t>
      </w:r>
      <w:r w:rsidR="000B5F59" w:rsidRPr="000B5F59">
        <w:rPr>
          <w:rFonts w:asciiTheme="minorHAnsi" w:hAnsiTheme="minorHAnsi" w:cstheme="minorHAnsi"/>
        </w:rPr>
        <w:t xml:space="preserve">With digital surrogates of more than 130 Roman de la Rose manuscripts, this project </w:t>
      </w:r>
      <w:r w:rsidR="004C0DC3">
        <w:rPr>
          <w:rFonts w:asciiTheme="minorHAnsi" w:hAnsiTheme="minorHAnsi" w:cstheme="minorHAnsi"/>
        </w:rPr>
        <w:t>is</w:t>
      </w:r>
      <w:r w:rsidR="000B5F59" w:rsidRPr="000B5F59">
        <w:rPr>
          <w:rFonts w:asciiTheme="minorHAnsi" w:hAnsiTheme="minorHAnsi" w:cstheme="minorHAnsi"/>
        </w:rPr>
        <w:t xml:space="preserve"> an online collection that does not physically exist.</w:t>
      </w:r>
    </w:p>
    <w:p w:rsidR="00915BBA" w:rsidRPr="00FE7EC4" w:rsidRDefault="003E1AEB" w:rsidP="00FE7EC4">
      <w:pPr>
        <w:pStyle w:val="ListParagraph"/>
        <w:numPr>
          <w:ilvl w:val="0"/>
          <w:numId w:val="1"/>
        </w:numPr>
        <w:contextualSpacing w:val="0"/>
        <w:rPr>
          <w:rFonts w:cstheme="minorHAnsi"/>
          <w:b/>
          <w:sz w:val="24"/>
          <w:szCs w:val="24"/>
        </w:rPr>
      </w:pPr>
      <w:r w:rsidRPr="00FE7EC4">
        <w:rPr>
          <w:rFonts w:cstheme="minorHAnsi"/>
          <w:color w:val="000000"/>
          <w:sz w:val="24"/>
          <w:szCs w:val="24"/>
        </w:rPr>
        <w:t>Discussion questions:</w:t>
      </w:r>
    </w:p>
    <w:p w:rsidR="004C0DC3" w:rsidRPr="004C0DC3" w:rsidRDefault="004C0DC3" w:rsidP="004C0DC3">
      <w:pPr>
        <w:numPr>
          <w:ilvl w:val="1"/>
          <w:numId w:val="1"/>
        </w:numPr>
        <w:spacing w:before="100" w:beforeAutospacing="1" w:after="100" w:afterAutospacing="1"/>
        <w:rPr>
          <w:rFonts w:eastAsia="Times New Roman" w:cstheme="minorHAnsi"/>
          <w:sz w:val="24"/>
          <w:szCs w:val="24"/>
        </w:rPr>
      </w:pPr>
      <w:r w:rsidRPr="004C0DC3">
        <w:rPr>
          <w:rFonts w:eastAsia="Times New Roman" w:cstheme="minorHAnsi"/>
          <w:sz w:val="24"/>
          <w:szCs w:val="24"/>
        </w:rPr>
        <w:t>What are the particular concerns about the relationship of the original and reproduction in your field? (e.g., in art history, some have argued that making reproductions available online could reduce travel funding opportunities.)</w:t>
      </w:r>
    </w:p>
    <w:p w:rsidR="004C0DC3" w:rsidRPr="004C0DC3" w:rsidRDefault="004C0DC3" w:rsidP="004C0DC3">
      <w:pPr>
        <w:numPr>
          <w:ilvl w:val="1"/>
          <w:numId w:val="1"/>
        </w:numPr>
        <w:spacing w:before="100" w:beforeAutospacing="1" w:after="100" w:afterAutospacing="1"/>
        <w:rPr>
          <w:rFonts w:eastAsia="Times New Roman" w:cstheme="minorHAnsi"/>
          <w:sz w:val="24"/>
          <w:szCs w:val="24"/>
        </w:rPr>
      </w:pPr>
      <w:r w:rsidRPr="004C0DC3">
        <w:rPr>
          <w:rFonts w:eastAsia="Times New Roman" w:cstheme="minorHAnsi"/>
          <w:sz w:val="24"/>
          <w:szCs w:val="24"/>
        </w:rPr>
        <w:t>How can elements of digital reproduction contribute to understanding the ‘originality’ of texts or artefacts in your field? Can possibilities for digital reproduction open new research questions for you?</w:t>
      </w:r>
    </w:p>
    <w:p w:rsidR="00BA7D6E" w:rsidRPr="00FE7EC4" w:rsidRDefault="00BD2329" w:rsidP="00FE7EC4">
      <w:pPr>
        <w:pStyle w:val="ListParagraph"/>
        <w:numPr>
          <w:ilvl w:val="0"/>
          <w:numId w:val="1"/>
        </w:numPr>
        <w:contextualSpacing w:val="0"/>
        <w:rPr>
          <w:rFonts w:cstheme="minorHAnsi"/>
          <w:sz w:val="24"/>
          <w:szCs w:val="24"/>
        </w:rPr>
      </w:pPr>
      <w:r w:rsidRPr="00FE7EC4">
        <w:rPr>
          <w:rFonts w:cstheme="minorHAnsi"/>
          <w:sz w:val="24"/>
          <w:szCs w:val="24"/>
        </w:rPr>
        <w:t>Other thoughts?</w:t>
      </w:r>
    </w:p>
    <w:p w:rsidR="00FE7EC4" w:rsidRPr="00E42602" w:rsidRDefault="00C63C61" w:rsidP="00E42602">
      <w:pPr>
        <w:jc w:val="center"/>
        <w:rPr>
          <w:rFonts w:cstheme="minorHAnsi"/>
          <w:b/>
          <w:sz w:val="24"/>
          <w:szCs w:val="24"/>
        </w:rPr>
      </w:pPr>
      <w:r w:rsidRPr="00E42602">
        <w:rPr>
          <w:rFonts w:cstheme="minorHAnsi"/>
          <w:sz w:val="24"/>
          <w:szCs w:val="24"/>
        </w:rPr>
        <w:br w:type="page"/>
      </w:r>
      <w:r w:rsidR="00FE7EC4" w:rsidRPr="00E42602">
        <w:rPr>
          <w:rFonts w:cstheme="minorHAnsi"/>
          <w:b/>
          <w:sz w:val="24"/>
          <w:szCs w:val="24"/>
        </w:rPr>
        <w:lastRenderedPageBreak/>
        <w:t>UF Resources/Websites for the Digital Humanities</w:t>
      </w:r>
    </w:p>
    <w:p w:rsidR="00FE7EC4" w:rsidRPr="00FE7EC4" w:rsidRDefault="00FE7EC4" w:rsidP="00FE7EC4">
      <w:pPr>
        <w:ind w:left="360"/>
        <w:jc w:val="center"/>
        <w:rPr>
          <w:rFonts w:cstheme="minorHAnsi"/>
          <w:b/>
          <w:sz w:val="24"/>
          <w:szCs w:val="24"/>
        </w:rPr>
      </w:pPr>
    </w:p>
    <w:p w:rsidR="00FE7EC4" w:rsidRPr="00FE7EC4" w:rsidRDefault="00FE7EC4" w:rsidP="00FE7EC4">
      <w:pPr>
        <w:ind w:left="1080"/>
        <w:jc w:val="center"/>
        <w:rPr>
          <w:rFonts w:cstheme="minorHAnsi"/>
          <w:b/>
          <w:sz w:val="24"/>
          <w:szCs w:val="24"/>
        </w:rPr>
      </w:pPr>
      <w:r w:rsidRPr="00FE7EC4">
        <w:rPr>
          <w:rFonts w:cstheme="minorHAnsi"/>
          <w:sz w:val="24"/>
          <w:szCs w:val="24"/>
        </w:rPr>
        <w:t xml:space="preserve">Humanities Center: </w:t>
      </w:r>
      <w:hyperlink r:id="rId15" w:history="1">
        <w:r w:rsidRPr="00FE7EC4">
          <w:rPr>
            <w:rStyle w:val="Hyperlink"/>
            <w:rFonts w:cstheme="minorHAnsi"/>
            <w:sz w:val="24"/>
            <w:szCs w:val="24"/>
          </w:rPr>
          <w:t>http://www.humanities.ufl.edu/digitalhum.html</w:t>
        </w:r>
      </w:hyperlink>
    </w:p>
    <w:p w:rsidR="00FE7EC4" w:rsidRPr="00FE7EC4" w:rsidRDefault="00FE7EC4" w:rsidP="00FE7EC4">
      <w:pPr>
        <w:ind w:left="1080"/>
        <w:jc w:val="center"/>
        <w:rPr>
          <w:rFonts w:cstheme="minorHAnsi"/>
          <w:b/>
          <w:sz w:val="24"/>
          <w:szCs w:val="24"/>
        </w:rPr>
      </w:pPr>
      <w:r w:rsidRPr="00FE7EC4">
        <w:rPr>
          <w:rFonts w:cstheme="minorHAnsi"/>
          <w:sz w:val="24"/>
          <w:szCs w:val="24"/>
        </w:rPr>
        <w:t xml:space="preserve">Lib Guide: </w:t>
      </w:r>
      <w:hyperlink r:id="rId16" w:history="1">
        <w:r w:rsidRPr="00FE7EC4">
          <w:rPr>
            <w:rStyle w:val="Hyperlink"/>
            <w:rFonts w:cstheme="minorHAnsi"/>
            <w:sz w:val="24"/>
            <w:szCs w:val="24"/>
          </w:rPr>
          <w:t>http://guides.uflib.ufl.edu/digitalhumanities</w:t>
        </w:r>
      </w:hyperlink>
    </w:p>
    <w:p w:rsidR="00FE7EC4" w:rsidRDefault="00FE7EC4" w:rsidP="00FE7EC4">
      <w:pPr>
        <w:jc w:val="center"/>
        <w:rPr>
          <w:rFonts w:cstheme="minorHAnsi"/>
          <w:b/>
          <w:sz w:val="24"/>
          <w:szCs w:val="24"/>
        </w:rPr>
      </w:pPr>
    </w:p>
    <w:p w:rsidR="005F1436" w:rsidRPr="00FE7EC4" w:rsidRDefault="005F1436" w:rsidP="005F1436">
      <w:pPr>
        <w:jc w:val="center"/>
        <w:rPr>
          <w:rFonts w:cstheme="minorHAnsi"/>
          <w:b/>
          <w:sz w:val="24"/>
          <w:szCs w:val="24"/>
        </w:rPr>
      </w:pPr>
      <w:r>
        <w:rPr>
          <w:rFonts w:cstheme="minorHAnsi"/>
          <w:b/>
          <w:sz w:val="24"/>
          <w:szCs w:val="24"/>
        </w:rPr>
        <w:t>Ongoing DHWG Projects</w:t>
      </w:r>
    </w:p>
    <w:p w:rsidR="005F1436" w:rsidRDefault="005F1436" w:rsidP="007F7751">
      <w:pPr>
        <w:rPr>
          <w:rFonts w:cstheme="minorHAnsi"/>
          <w:b/>
          <w:sz w:val="24"/>
          <w:szCs w:val="24"/>
        </w:rPr>
      </w:pPr>
    </w:p>
    <w:p w:rsidR="007B28B8" w:rsidRDefault="007B28B8" w:rsidP="007B28B8">
      <w:pPr>
        <w:rPr>
          <w:rFonts w:cstheme="minorHAnsi"/>
          <w:sz w:val="24"/>
          <w:szCs w:val="24"/>
        </w:rPr>
      </w:pPr>
      <w:r>
        <w:rPr>
          <w:rFonts w:cstheme="minorHAnsi"/>
          <w:sz w:val="24"/>
          <w:szCs w:val="24"/>
        </w:rPr>
        <w:t>The DHWG is sharing related t</w:t>
      </w:r>
      <w:r w:rsidRPr="007B28B8">
        <w:rPr>
          <w:rFonts w:cstheme="minorHAnsi"/>
          <w:sz w:val="24"/>
          <w:szCs w:val="24"/>
        </w:rPr>
        <w:t xml:space="preserve">eaching resources and syllabi: </w:t>
      </w:r>
      <w:hyperlink r:id="rId17" w:history="1">
        <w:r w:rsidRPr="007B28B8">
          <w:rPr>
            <w:rStyle w:val="Hyperlink"/>
            <w:rFonts w:cstheme="minorHAnsi"/>
            <w:sz w:val="24"/>
            <w:szCs w:val="24"/>
          </w:rPr>
          <w:t>http://ufdc.ufl.edu/digitalhumanities</w:t>
        </w:r>
      </w:hyperlink>
      <w:r>
        <w:rPr>
          <w:rFonts w:cstheme="minorHAnsi"/>
          <w:sz w:val="24"/>
          <w:szCs w:val="24"/>
        </w:rPr>
        <w:t>. To include your syllabus, email Laurie Taylor.</w:t>
      </w:r>
    </w:p>
    <w:p w:rsidR="007B28B8" w:rsidRDefault="007B28B8" w:rsidP="007B28B8">
      <w:pPr>
        <w:rPr>
          <w:rFonts w:cstheme="minorHAnsi"/>
          <w:sz w:val="24"/>
          <w:szCs w:val="24"/>
        </w:rPr>
      </w:pPr>
    </w:p>
    <w:p w:rsidR="004C0DC3" w:rsidRPr="007B28B8" w:rsidRDefault="007B28B8" w:rsidP="007B28B8">
      <w:pPr>
        <w:rPr>
          <w:rFonts w:cstheme="minorHAnsi"/>
          <w:sz w:val="24"/>
          <w:szCs w:val="24"/>
        </w:rPr>
      </w:pPr>
      <w:r>
        <w:rPr>
          <w:rFonts w:cstheme="minorHAnsi"/>
          <w:sz w:val="24"/>
          <w:szCs w:val="24"/>
        </w:rPr>
        <w:t>The DHWG is creating a document entitled “</w:t>
      </w:r>
      <w:r w:rsidR="004C0DC3" w:rsidRPr="007B28B8">
        <w:rPr>
          <w:rFonts w:cstheme="minorHAnsi"/>
          <w:sz w:val="24"/>
          <w:szCs w:val="24"/>
        </w:rPr>
        <w:t>Supporting Teaching and Learning in a Digital Age: Needs and Recommendations from the DHWG</w:t>
      </w:r>
      <w:r>
        <w:rPr>
          <w:rFonts w:cstheme="minorHAnsi"/>
          <w:sz w:val="24"/>
          <w:szCs w:val="24"/>
        </w:rPr>
        <w:t>”. E</w:t>
      </w:r>
      <w:r w:rsidR="004C0DC3" w:rsidRPr="007B28B8">
        <w:rPr>
          <w:rFonts w:cstheme="minorHAnsi"/>
          <w:sz w:val="24"/>
          <w:szCs w:val="24"/>
        </w:rPr>
        <w:t xml:space="preserve">mail </w:t>
      </w:r>
      <w:hyperlink r:id="rId18" w:history="1">
        <w:r w:rsidR="004C0DC3" w:rsidRPr="007B28B8">
          <w:rPr>
            <w:rStyle w:val="Hyperlink"/>
            <w:rFonts w:cstheme="minorHAnsi"/>
            <w:sz w:val="24"/>
            <w:szCs w:val="24"/>
          </w:rPr>
          <w:t>skacord@ufl.edu</w:t>
        </w:r>
      </w:hyperlink>
      <w:r w:rsidR="004C0DC3" w:rsidRPr="007B28B8">
        <w:rPr>
          <w:rFonts w:cstheme="minorHAnsi"/>
          <w:sz w:val="24"/>
          <w:szCs w:val="24"/>
        </w:rPr>
        <w:t xml:space="preserve"> for access</w:t>
      </w:r>
      <w:r>
        <w:rPr>
          <w:rFonts w:cstheme="minorHAnsi"/>
          <w:sz w:val="24"/>
          <w:szCs w:val="24"/>
        </w:rPr>
        <w:t xml:space="preserve"> to the Google document</w:t>
      </w:r>
      <w:r w:rsidR="004C0DC3" w:rsidRPr="007B28B8">
        <w:rPr>
          <w:rFonts w:cstheme="minorHAnsi"/>
          <w:sz w:val="24"/>
          <w:szCs w:val="24"/>
        </w:rPr>
        <w:t xml:space="preserve">. </w:t>
      </w:r>
    </w:p>
    <w:p w:rsidR="004C0DC3" w:rsidRDefault="004C0DC3" w:rsidP="007B28B8">
      <w:pPr>
        <w:jc w:val="center"/>
        <w:rPr>
          <w:rFonts w:cstheme="minorHAnsi"/>
          <w:b/>
          <w:sz w:val="24"/>
          <w:szCs w:val="24"/>
        </w:rPr>
      </w:pPr>
    </w:p>
    <w:p w:rsidR="00E42602" w:rsidRPr="007B28B8" w:rsidRDefault="007B28B8" w:rsidP="007B28B8">
      <w:pPr>
        <w:rPr>
          <w:rFonts w:cstheme="minorHAnsi"/>
          <w:sz w:val="24"/>
          <w:szCs w:val="24"/>
        </w:rPr>
      </w:pPr>
      <w:r>
        <w:rPr>
          <w:rFonts w:cstheme="minorHAnsi"/>
          <w:sz w:val="24"/>
          <w:szCs w:val="24"/>
        </w:rPr>
        <w:t xml:space="preserve">As always, any anonymous thoughts can be shared via </w:t>
      </w:r>
      <w:proofErr w:type="spellStart"/>
      <w:r w:rsidR="00E42602" w:rsidRPr="007B28B8">
        <w:rPr>
          <w:rFonts w:cstheme="minorHAnsi"/>
          <w:sz w:val="24"/>
          <w:szCs w:val="24"/>
        </w:rPr>
        <w:t>SurveyMonkey</w:t>
      </w:r>
      <w:proofErr w:type="spellEnd"/>
      <w:r w:rsidR="00E42602" w:rsidRPr="007B28B8">
        <w:rPr>
          <w:rFonts w:cstheme="minorHAnsi"/>
          <w:sz w:val="24"/>
          <w:szCs w:val="24"/>
        </w:rPr>
        <w:t xml:space="preserve">: </w:t>
      </w:r>
      <w:hyperlink r:id="rId19" w:history="1">
        <w:r w:rsidR="00E42602">
          <w:rPr>
            <w:rStyle w:val="Hyperlink"/>
          </w:rPr>
          <w:t>http://www.surveymonkey.com/s/ZHWV9BL</w:t>
        </w:r>
      </w:hyperlink>
    </w:p>
    <w:p w:rsidR="004C0DC3" w:rsidRPr="00FE7EC4" w:rsidRDefault="004C0DC3" w:rsidP="007B28B8">
      <w:pPr>
        <w:rPr>
          <w:rFonts w:cstheme="minorHAnsi"/>
          <w:b/>
          <w:sz w:val="24"/>
          <w:szCs w:val="24"/>
        </w:rPr>
      </w:pPr>
    </w:p>
    <w:p w:rsidR="00C63C61" w:rsidRPr="00FE7EC4" w:rsidRDefault="00C63C61" w:rsidP="00FE7EC4">
      <w:pPr>
        <w:jc w:val="center"/>
        <w:rPr>
          <w:rFonts w:cstheme="minorHAnsi"/>
          <w:b/>
          <w:sz w:val="24"/>
          <w:szCs w:val="24"/>
        </w:rPr>
      </w:pPr>
      <w:r w:rsidRPr="00FE7EC4">
        <w:rPr>
          <w:rFonts w:cstheme="minorHAnsi"/>
          <w:b/>
          <w:sz w:val="24"/>
          <w:szCs w:val="24"/>
        </w:rPr>
        <w:t>Upcoming Events in the Digital Humanities</w:t>
      </w:r>
    </w:p>
    <w:p w:rsidR="009963D1" w:rsidRDefault="009963D1" w:rsidP="00FE7EC4">
      <w:pPr>
        <w:rPr>
          <w:rFonts w:cstheme="minorHAnsi"/>
          <w:sz w:val="24"/>
          <w:szCs w:val="24"/>
        </w:rPr>
      </w:pPr>
    </w:p>
    <w:p w:rsidR="007F7751" w:rsidRPr="00FE7EC4" w:rsidRDefault="007F7751" w:rsidP="00FE7EC4">
      <w:pPr>
        <w:rPr>
          <w:rFonts w:cstheme="minorHAnsi"/>
          <w:sz w:val="24"/>
          <w:szCs w:val="24"/>
        </w:rPr>
      </w:pPr>
      <w:r>
        <w:rPr>
          <w:rFonts w:cstheme="minorHAnsi"/>
          <w:sz w:val="24"/>
          <w:szCs w:val="24"/>
        </w:rPr>
        <w:t>8 November 2012 – 1:00-2:00pm, Marston Science Library 107</w:t>
      </w:r>
    </w:p>
    <w:p w:rsidR="005F1436" w:rsidRPr="007F7751" w:rsidRDefault="007F7751" w:rsidP="007B28B8">
      <w:pPr>
        <w:pStyle w:val="Heading5"/>
        <w:spacing w:before="0" w:beforeAutospacing="0" w:after="0" w:afterAutospacing="0"/>
        <w:rPr>
          <w:rFonts w:asciiTheme="minorHAnsi" w:hAnsiTheme="minorHAnsi" w:cstheme="minorHAnsi"/>
          <w:sz w:val="24"/>
          <w:szCs w:val="24"/>
        </w:rPr>
      </w:pPr>
      <w:r w:rsidRPr="007F7751">
        <w:rPr>
          <w:rFonts w:asciiTheme="minorHAnsi" w:hAnsiTheme="minorHAnsi" w:cstheme="minorHAnsi"/>
          <w:sz w:val="24"/>
          <w:szCs w:val="24"/>
        </w:rPr>
        <w:t xml:space="preserve">Brown Bag on </w:t>
      </w:r>
      <w:r w:rsidR="005F1436" w:rsidRPr="007F7751">
        <w:rPr>
          <w:rFonts w:asciiTheme="minorHAnsi" w:hAnsiTheme="minorHAnsi" w:cstheme="minorHAnsi"/>
          <w:sz w:val="24"/>
          <w:szCs w:val="24"/>
        </w:rPr>
        <w:t>GIS</w:t>
      </w:r>
    </w:p>
    <w:p w:rsidR="007F7751" w:rsidRPr="007B28B8" w:rsidRDefault="007F7751" w:rsidP="007B28B8">
      <w:pPr>
        <w:pStyle w:val="Heading5"/>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Joe Aufmuth (UF Geospatial Librarian)</w:t>
      </w:r>
    </w:p>
    <w:p w:rsidR="005F1436" w:rsidRPr="007B28B8" w:rsidRDefault="005F1436" w:rsidP="007B28B8">
      <w:pPr>
        <w:pStyle w:val="Heading5"/>
        <w:spacing w:before="0" w:beforeAutospacing="0" w:after="0" w:afterAutospacing="0"/>
        <w:rPr>
          <w:rFonts w:asciiTheme="minorHAnsi" w:hAnsiTheme="minorHAnsi" w:cstheme="minorHAnsi"/>
          <w:b w:val="0"/>
          <w:sz w:val="24"/>
          <w:szCs w:val="24"/>
        </w:rPr>
      </w:pPr>
    </w:p>
    <w:p w:rsidR="005F1436" w:rsidRPr="007B28B8" w:rsidRDefault="005F1436" w:rsidP="007B28B8">
      <w:pPr>
        <w:pStyle w:val="Heading5"/>
        <w:spacing w:before="0" w:beforeAutospacing="0" w:after="0" w:afterAutospacing="0"/>
        <w:rPr>
          <w:rFonts w:asciiTheme="minorHAnsi" w:hAnsiTheme="minorHAnsi" w:cstheme="minorHAnsi"/>
          <w:b w:val="0"/>
          <w:sz w:val="24"/>
          <w:szCs w:val="24"/>
        </w:rPr>
      </w:pPr>
      <w:r w:rsidRPr="007B28B8">
        <w:rPr>
          <w:rFonts w:asciiTheme="minorHAnsi" w:hAnsiTheme="minorHAnsi" w:cstheme="minorHAnsi"/>
          <w:b w:val="0"/>
          <w:sz w:val="24"/>
          <w:szCs w:val="24"/>
        </w:rPr>
        <w:t>13 November 2012 – 4:15 pm</w:t>
      </w:r>
      <w:r w:rsidR="007B28B8">
        <w:rPr>
          <w:rFonts w:asciiTheme="minorHAnsi" w:hAnsiTheme="minorHAnsi" w:cstheme="minorHAnsi"/>
          <w:b w:val="0"/>
          <w:sz w:val="24"/>
          <w:szCs w:val="24"/>
        </w:rPr>
        <w:t xml:space="preserve">, </w:t>
      </w:r>
      <w:r w:rsidRPr="007B28B8">
        <w:rPr>
          <w:rFonts w:asciiTheme="minorHAnsi" w:hAnsiTheme="minorHAnsi" w:cstheme="minorHAnsi"/>
          <w:b w:val="0"/>
          <w:sz w:val="24"/>
          <w:szCs w:val="24"/>
        </w:rPr>
        <w:t xml:space="preserve">215 </w:t>
      </w:r>
      <w:proofErr w:type="spellStart"/>
      <w:r w:rsidRPr="007B28B8">
        <w:rPr>
          <w:rFonts w:asciiTheme="minorHAnsi" w:hAnsiTheme="minorHAnsi" w:cstheme="minorHAnsi"/>
          <w:b w:val="0"/>
          <w:sz w:val="24"/>
          <w:szCs w:val="24"/>
        </w:rPr>
        <w:t>Dauer</w:t>
      </w:r>
      <w:proofErr w:type="spellEnd"/>
      <w:r w:rsidRPr="007B28B8">
        <w:rPr>
          <w:rFonts w:asciiTheme="minorHAnsi" w:hAnsiTheme="minorHAnsi" w:cstheme="minorHAnsi"/>
          <w:b w:val="0"/>
          <w:sz w:val="24"/>
          <w:szCs w:val="24"/>
        </w:rPr>
        <w:t xml:space="preserve"> Hall</w:t>
      </w:r>
    </w:p>
    <w:p w:rsidR="005F1436" w:rsidRPr="007B28B8" w:rsidRDefault="007F7751" w:rsidP="007B28B8">
      <w:pPr>
        <w:pStyle w:val="Heading6"/>
        <w:spacing w:before="0" w:beforeAutospacing="0" w:after="0" w:afterAutospacing="0"/>
        <w:rPr>
          <w:rFonts w:asciiTheme="minorHAnsi" w:hAnsiTheme="minorHAnsi" w:cstheme="minorHAnsi"/>
          <w:sz w:val="24"/>
          <w:szCs w:val="24"/>
        </w:rPr>
      </w:pPr>
      <w:hyperlink r:id="rId20" w:history="1">
        <w:r w:rsidR="005F1436" w:rsidRPr="007B28B8">
          <w:rPr>
            <w:rStyle w:val="Hyperlink"/>
            <w:rFonts w:asciiTheme="minorHAnsi" w:hAnsiTheme="minorHAnsi" w:cstheme="minorHAnsi"/>
            <w:sz w:val="24"/>
            <w:szCs w:val="24"/>
          </w:rPr>
          <w:t>Is There a Russian Cyber Empire?</w:t>
        </w:r>
        <w:r w:rsidR="005F1436" w:rsidRPr="007B28B8">
          <w:rPr>
            <w:rFonts w:asciiTheme="minorHAnsi" w:hAnsiTheme="minorHAnsi" w:cstheme="minorHAnsi"/>
            <w:color w:val="0000FF"/>
            <w:sz w:val="24"/>
            <w:szCs w:val="24"/>
            <w:u w:val="single"/>
          </w:rPr>
          <w:br/>
        </w:r>
      </w:hyperlink>
      <w:r w:rsidR="005F1436" w:rsidRPr="007B28B8">
        <w:rPr>
          <w:rFonts w:asciiTheme="minorHAnsi" w:hAnsiTheme="minorHAnsi" w:cstheme="minorHAnsi"/>
          <w:b w:val="0"/>
          <w:sz w:val="24"/>
          <w:szCs w:val="24"/>
        </w:rPr>
        <w:t xml:space="preserve">Dirk </w:t>
      </w:r>
      <w:proofErr w:type="spellStart"/>
      <w:r w:rsidR="005F1436" w:rsidRPr="007B28B8">
        <w:rPr>
          <w:rFonts w:asciiTheme="minorHAnsi" w:hAnsiTheme="minorHAnsi" w:cstheme="minorHAnsi"/>
          <w:b w:val="0"/>
          <w:sz w:val="24"/>
          <w:szCs w:val="24"/>
        </w:rPr>
        <w:t>Uffelmann</w:t>
      </w:r>
      <w:proofErr w:type="spellEnd"/>
      <w:r w:rsidR="005F1436" w:rsidRPr="007B28B8">
        <w:rPr>
          <w:rFonts w:asciiTheme="minorHAnsi" w:hAnsiTheme="minorHAnsi" w:cstheme="minorHAnsi"/>
          <w:b w:val="0"/>
          <w:sz w:val="24"/>
          <w:szCs w:val="24"/>
        </w:rPr>
        <w:t xml:space="preserve"> (University of Passau, Germany)</w:t>
      </w:r>
    </w:p>
    <w:p w:rsidR="005F1436" w:rsidRPr="007B28B8" w:rsidRDefault="005F1436" w:rsidP="007B28B8">
      <w:pPr>
        <w:pStyle w:val="Heading5"/>
        <w:spacing w:before="0" w:beforeAutospacing="0" w:after="0" w:afterAutospacing="0"/>
        <w:rPr>
          <w:rFonts w:asciiTheme="minorHAnsi" w:hAnsiTheme="minorHAnsi" w:cstheme="minorHAnsi"/>
          <w:b w:val="0"/>
          <w:sz w:val="24"/>
          <w:szCs w:val="24"/>
        </w:rPr>
      </w:pPr>
    </w:p>
    <w:p w:rsidR="004460AF" w:rsidRPr="007B28B8" w:rsidRDefault="004460AF" w:rsidP="007B28B8">
      <w:pPr>
        <w:pStyle w:val="Heading5"/>
        <w:spacing w:before="0" w:beforeAutospacing="0" w:after="0" w:afterAutospacing="0"/>
        <w:rPr>
          <w:rFonts w:asciiTheme="minorHAnsi" w:hAnsiTheme="minorHAnsi" w:cstheme="minorHAnsi"/>
          <w:b w:val="0"/>
          <w:sz w:val="24"/>
          <w:szCs w:val="24"/>
        </w:rPr>
      </w:pPr>
      <w:r w:rsidRPr="007B28B8">
        <w:rPr>
          <w:rFonts w:asciiTheme="minorHAnsi" w:hAnsiTheme="minorHAnsi" w:cstheme="minorHAnsi"/>
          <w:b w:val="0"/>
          <w:sz w:val="24"/>
          <w:szCs w:val="24"/>
        </w:rPr>
        <w:t>15 November 2012 – 7:00 pm</w:t>
      </w:r>
      <w:r w:rsidR="007B28B8">
        <w:rPr>
          <w:rFonts w:asciiTheme="minorHAnsi" w:hAnsiTheme="minorHAnsi" w:cstheme="minorHAnsi"/>
          <w:b w:val="0"/>
          <w:sz w:val="24"/>
          <w:szCs w:val="24"/>
        </w:rPr>
        <w:t xml:space="preserve">, </w:t>
      </w:r>
      <w:proofErr w:type="spellStart"/>
      <w:r w:rsidRPr="007B28B8">
        <w:rPr>
          <w:rFonts w:asciiTheme="minorHAnsi" w:hAnsiTheme="minorHAnsi" w:cstheme="minorHAnsi"/>
          <w:b w:val="0"/>
          <w:sz w:val="24"/>
          <w:szCs w:val="24"/>
        </w:rPr>
        <w:t>Ustler</w:t>
      </w:r>
      <w:proofErr w:type="spellEnd"/>
      <w:r w:rsidRPr="007B28B8">
        <w:rPr>
          <w:rFonts w:asciiTheme="minorHAnsi" w:hAnsiTheme="minorHAnsi" w:cstheme="minorHAnsi"/>
          <w:b w:val="0"/>
          <w:sz w:val="24"/>
          <w:szCs w:val="24"/>
        </w:rPr>
        <w:t xml:space="preserve"> Hall Atrium (2nd floor), reception follows</w:t>
      </w:r>
    </w:p>
    <w:p w:rsidR="004460AF" w:rsidRPr="007B28B8" w:rsidRDefault="007F7751" w:rsidP="007B28B8">
      <w:pPr>
        <w:pStyle w:val="Heading6"/>
        <w:spacing w:before="0" w:beforeAutospacing="0" w:after="0" w:afterAutospacing="0"/>
        <w:rPr>
          <w:rFonts w:asciiTheme="minorHAnsi" w:hAnsiTheme="minorHAnsi" w:cstheme="minorHAnsi"/>
          <w:b w:val="0"/>
          <w:sz w:val="24"/>
          <w:szCs w:val="24"/>
        </w:rPr>
      </w:pPr>
      <w:hyperlink r:id="rId21" w:history="1">
        <w:r w:rsidR="004460AF" w:rsidRPr="007B28B8">
          <w:rPr>
            <w:rStyle w:val="Hyperlink"/>
            <w:rFonts w:asciiTheme="minorHAnsi" w:hAnsiTheme="minorHAnsi" w:cstheme="minorHAnsi"/>
            <w:sz w:val="24"/>
            <w:szCs w:val="24"/>
          </w:rPr>
          <w:t xml:space="preserve">How Can We </w:t>
        </w:r>
        <w:proofErr w:type="spellStart"/>
        <w:r w:rsidR="004460AF" w:rsidRPr="007B28B8">
          <w:rPr>
            <w:rStyle w:val="Hyperlink"/>
            <w:rFonts w:asciiTheme="minorHAnsi" w:hAnsiTheme="minorHAnsi" w:cstheme="minorHAnsi"/>
            <w:sz w:val="24"/>
            <w:szCs w:val="24"/>
          </w:rPr>
          <w:t>Rehumanize</w:t>
        </w:r>
        <w:proofErr w:type="spellEnd"/>
        <w:r w:rsidR="004460AF" w:rsidRPr="007B28B8">
          <w:rPr>
            <w:rStyle w:val="Hyperlink"/>
            <w:rFonts w:asciiTheme="minorHAnsi" w:hAnsiTheme="minorHAnsi" w:cstheme="minorHAnsi"/>
            <w:sz w:val="24"/>
            <w:szCs w:val="24"/>
          </w:rPr>
          <w:t xml:space="preserve"> the University, Here and Now?</w:t>
        </w:r>
        <w:r w:rsidR="004460AF" w:rsidRPr="007B28B8">
          <w:rPr>
            <w:rFonts w:asciiTheme="minorHAnsi" w:hAnsiTheme="minorHAnsi" w:cstheme="minorHAnsi"/>
            <w:b w:val="0"/>
            <w:color w:val="0000FF"/>
            <w:sz w:val="24"/>
            <w:szCs w:val="24"/>
            <w:u w:val="single"/>
          </w:rPr>
          <w:br/>
        </w:r>
      </w:hyperlink>
      <w:r w:rsidR="004460AF" w:rsidRPr="007B28B8">
        <w:rPr>
          <w:rFonts w:asciiTheme="minorHAnsi" w:hAnsiTheme="minorHAnsi" w:cstheme="minorHAnsi"/>
          <w:b w:val="0"/>
          <w:sz w:val="24"/>
          <w:szCs w:val="24"/>
        </w:rPr>
        <w:t xml:space="preserve">Harry </w:t>
      </w:r>
      <w:proofErr w:type="spellStart"/>
      <w:r w:rsidR="004460AF" w:rsidRPr="007B28B8">
        <w:rPr>
          <w:rFonts w:asciiTheme="minorHAnsi" w:hAnsiTheme="minorHAnsi" w:cstheme="minorHAnsi"/>
          <w:b w:val="0"/>
          <w:sz w:val="24"/>
          <w:szCs w:val="24"/>
        </w:rPr>
        <w:t>Brighouse</w:t>
      </w:r>
      <w:proofErr w:type="spellEnd"/>
      <w:r w:rsidR="004460AF" w:rsidRPr="007B28B8">
        <w:rPr>
          <w:rFonts w:asciiTheme="minorHAnsi" w:hAnsiTheme="minorHAnsi" w:cstheme="minorHAnsi"/>
          <w:b w:val="0"/>
          <w:sz w:val="24"/>
          <w:szCs w:val="24"/>
        </w:rPr>
        <w:t> (University of Wisconsin-Madison)</w:t>
      </w:r>
    </w:p>
    <w:p w:rsidR="004460AF" w:rsidRPr="007B28B8" w:rsidRDefault="004460AF" w:rsidP="007B28B8">
      <w:pPr>
        <w:rPr>
          <w:rFonts w:cstheme="minorHAnsi"/>
          <w:sz w:val="24"/>
          <w:szCs w:val="24"/>
        </w:rPr>
      </w:pPr>
    </w:p>
    <w:p w:rsidR="00D3652B" w:rsidRPr="007B28B8" w:rsidRDefault="00D3652B" w:rsidP="007B28B8">
      <w:pPr>
        <w:rPr>
          <w:rFonts w:cstheme="minorHAnsi"/>
          <w:sz w:val="24"/>
          <w:szCs w:val="24"/>
        </w:rPr>
      </w:pPr>
      <w:r w:rsidRPr="007B28B8">
        <w:rPr>
          <w:rFonts w:cstheme="minorHAnsi"/>
          <w:sz w:val="24"/>
          <w:szCs w:val="24"/>
        </w:rPr>
        <w:t>6 December 2012 – 2:00-5:00pm</w:t>
      </w:r>
      <w:r w:rsidR="007B28B8">
        <w:rPr>
          <w:rFonts w:cstheme="minorHAnsi"/>
          <w:sz w:val="24"/>
          <w:szCs w:val="24"/>
        </w:rPr>
        <w:t xml:space="preserve">, </w:t>
      </w:r>
      <w:proofErr w:type="spellStart"/>
      <w:r w:rsidRPr="007B28B8">
        <w:rPr>
          <w:rFonts w:cstheme="minorHAnsi"/>
          <w:sz w:val="24"/>
          <w:szCs w:val="24"/>
        </w:rPr>
        <w:t>Ustler</w:t>
      </w:r>
      <w:proofErr w:type="spellEnd"/>
      <w:r w:rsidRPr="007B28B8">
        <w:rPr>
          <w:rFonts w:cstheme="minorHAnsi"/>
          <w:sz w:val="24"/>
          <w:szCs w:val="24"/>
        </w:rPr>
        <w:t xml:space="preserve"> Hall Auditorium</w:t>
      </w:r>
    </w:p>
    <w:p w:rsidR="00D3652B" w:rsidRPr="007B28B8" w:rsidRDefault="00D3652B" w:rsidP="007B28B8">
      <w:pPr>
        <w:rPr>
          <w:rFonts w:cstheme="minorHAnsi"/>
          <w:b/>
          <w:sz w:val="24"/>
          <w:szCs w:val="24"/>
        </w:rPr>
      </w:pPr>
      <w:r w:rsidRPr="007B28B8">
        <w:rPr>
          <w:rFonts w:cstheme="minorHAnsi"/>
          <w:b/>
          <w:sz w:val="24"/>
          <w:szCs w:val="24"/>
        </w:rPr>
        <w:t xml:space="preserve">Humanities Collaborations </w:t>
      </w:r>
      <w:proofErr w:type="gramStart"/>
      <w:r w:rsidRPr="007B28B8">
        <w:rPr>
          <w:rFonts w:cstheme="minorHAnsi"/>
          <w:b/>
          <w:sz w:val="24"/>
          <w:szCs w:val="24"/>
        </w:rPr>
        <w:t xml:space="preserve">/  </w:t>
      </w:r>
      <w:proofErr w:type="spellStart"/>
      <w:r w:rsidRPr="007B28B8">
        <w:rPr>
          <w:rFonts w:cstheme="minorHAnsi"/>
          <w:b/>
          <w:sz w:val="24"/>
          <w:szCs w:val="24"/>
        </w:rPr>
        <w:t>CoLAB</w:t>
      </w:r>
      <w:proofErr w:type="spellEnd"/>
      <w:proofErr w:type="gramEnd"/>
      <w:r w:rsidRPr="007B28B8">
        <w:rPr>
          <w:rFonts w:cstheme="minorHAnsi"/>
          <w:b/>
          <w:sz w:val="24"/>
          <w:szCs w:val="24"/>
        </w:rPr>
        <w:t xml:space="preserve"> Humanities </w:t>
      </w:r>
      <w:r w:rsidR="00FE7EC4" w:rsidRPr="007B28B8">
        <w:rPr>
          <w:rFonts w:cstheme="minorHAnsi"/>
          <w:b/>
          <w:sz w:val="24"/>
          <w:szCs w:val="24"/>
        </w:rPr>
        <w:t xml:space="preserve">Grant-Writing </w:t>
      </w:r>
      <w:r w:rsidRPr="007B28B8">
        <w:rPr>
          <w:rFonts w:cstheme="minorHAnsi"/>
          <w:b/>
          <w:sz w:val="24"/>
          <w:szCs w:val="24"/>
        </w:rPr>
        <w:t>Event</w:t>
      </w:r>
    </w:p>
    <w:p w:rsidR="00D3652B" w:rsidRPr="007B28B8" w:rsidRDefault="00D3652B" w:rsidP="007B28B8">
      <w:pPr>
        <w:rPr>
          <w:rFonts w:cstheme="minorHAnsi"/>
          <w:sz w:val="24"/>
          <w:szCs w:val="24"/>
        </w:rPr>
      </w:pPr>
    </w:p>
    <w:p w:rsidR="009963D1" w:rsidRPr="007B28B8" w:rsidRDefault="009963D1" w:rsidP="007B28B8">
      <w:pPr>
        <w:pStyle w:val="Heading5"/>
        <w:spacing w:before="0" w:beforeAutospacing="0" w:after="0" w:afterAutospacing="0"/>
        <w:rPr>
          <w:rFonts w:asciiTheme="minorHAnsi" w:hAnsiTheme="minorHAnsi" w:cstheme="minorHAnsi"/>
          <w:b w:val="0"/>
          <w:sz w:val="24"/>
          <w:szCs w:val="24"/>
        </w:rPr>
      </w:pPr>
      <w:r w:rsidRPr="007B28B8">
        <w:rPr>
          <w:rFonts w:asciiTheme="minorHAnsi" w:hAnsiTheme="minorHAnsi" w:cstheme="minorHAnsi"/>
          <w:b w:val="0"/>
          <w:sz w:val="24"/>
          <w:szCs w:val="24"/>
        </w:rPr>
        <w:t>12 December 2012 – 12:00-1:30 pm</w:t>
      </w:r>
      <w:r w:rsidR="007B28B8">
        <w:rPr>
          <w:rFonts w:asciiTheme="minorHAnsi" w:hAnsiTheme="minorHAnsi" w:cstheme="minorHAnsi"/>
          <w:b w:val="0"/>
          <w:sz w:val="24"/>
          <w:szCs w:val="24"/>
        </w:rPr>
        <w:t xml:space="preserve">, </w:t>
      </w:r>
      <w:r w:rsidRPr="007B28B8">
        <w:rPr>
          <w:rFonts w:asciiTheme="minorHAnsi" w:hAnsiTheme="minorHAnsi" w:cstheme="minorHAnsi"/>
          <w:b w:val="0"/>
          <w:sz w:val="24"/>
          <w:szCs w:val="24"/>
        </w:rPr>
        <w:t>Pugh Hall 210</w:t>
      </w:r>
    </w:p>
    <w:p w:rsidR="009963D1" w:rsidRPr="007B28B8" w:rsidRDefault="007F7751" w:rsidP="007B28B8">
      <w:pPr>
        <w:pStyle w:val="Heading5"/>
        <w:spacing w:before="0" w:beforeAutospacing="0" w:after="0" w:afterAutospacing="0"/>
        <w:rPr>
          <w:rFonts w:asciiTheme="minorHAnsi" w:hAnsiTheme="minorHAnsi" w:cstheme="minorHAnsi"/>
          <w:sz w:val="24"/>
          <w:szCs w:val="24"/>
        </w:rPr>
      </w:pPr>
      <w:hyperlink r:id="rId22" w:history="1">
        <w:r w:rsidR="009963D1" w:rsidRPr="007B28B8">
          <w:rPr>
            <w:rStyle w:val="Hyperlink"/>
            <w:rFonts w:asciiTheme="minorHAnsi" w:hAnsiTheme="minorHAnsi" w:cstheme="minorHAnsi"/>
            <w:sz w:val="24"/>
            <w:szCs w:val="24"/>
          </w:rPr>
          <w:t>Digital Humanities Working Group</w:t>
        </w:r>
      </w:hyperlink>
    </w:p>
    <w:p w:rsidR="009963D1" w:rsidRPr="007B28B8" w:rsidRDefault="007F7751" w:rsidP="007B28B8">
      <w:pPr>
        <w:pStyle w:val="Heading6"/>
        <w:spacing w:before="0" w:beforeAutospacing="0" w:after="0" w:afterAutospacing="0"/>
        <w:rPr>
          <w:rFonts w:asciiTheme="minorHAnsi" w:hAnsiTheme="minorHAnsi" w:cstheme="minorHAnsi"/>
          <w:b w:val="0"/>
          <w:sz w:val="24"/>
          <w:szCs w:val="24"/>
        </w:rPr>
      </w:pPr>
      <w:hyperlink r:id="rId23" w:history="1">
        <w:r w:rsidR="009963D1" w:rsidRPr="007B28B8">
          <w:rPr>
            <w:rStyle w:val="Hyperlink"/>
            <w:rFonts w:asciiTheme="minorHAnsi" w:hAnsiTheme="minorHAnsi" w:cstheme="minorHAnsi"/>
            <w:b w:val="0"/>
            <w:sz w:val="24"/>
            <w:szCs w:val="24"/>
          </w:rPr>
          <w:t>Archival Work as Collaborative Activity:</w:t>
        </w:r>
        <w:r w:rsidR="005F1436" w:rsidRPr="007B28B8">
          <w:rPr>
            <w:rStyle w:val="Hyperlink"/>
            <w:rFonts w:asciiTheme="minorHAnsi" w:hAnsiTheme="minorHAnsi" w:cstheme="minorHAnsi"/>
            <w:b w:val="0"/>
            <w:sz w:val="24"/>
            <w:szCs w:val="24"/>
          </w:rPr>
          <w:t xml:space="preserve"> </w:t>
        </w:r>
        <w:r w:rsidR="009963D1" w:rsidRPr="007B28B8">
          <w:rPr>
            <w:rStyle w:val="Hyperlink"/>
            <w:rFonts w:asciiTheme="minorHAnsi" w:hAnsiTheme="minorHAnsi" w:cstheme="minorHAnsi"/>
            <w:b w:val="0"/>
            <w:sz w:val="24"/>
            <w:szCs w:val="24"/>
          </w:rPr>
          <w:t>The Future of Humanities Curation</w:t>
        </w:r>
      </w:hyperlink>
    </w:p>
    <w:p w:rsidR="009963D1" w:rsidRPr="007B28B8" w:rsidRDefault="009963D1" w:rsidP="007B28B8">
      <w:pPr>
        <w:rPr>
          <w:rFonts w:cstheme="minorHAnsi"/>
          <w:sz w:val="24"/>
          <w:szCs w:val="24"/>
        </w:rPr>
      </w:pPr>
    </w:p>
    <w:p w:rsidR="00A85969" w:rsidRPr="007B28B8" w:rsidRDefault="00A85969" w:rsidP="007B28B8">
      <w:pPr>
        <w:rPr>
          <w:rFonts w:cstheme="minorHAnsi"/>
          <w:sz w:val="24"/>
          <w:szCs w:val="24"/>
        </w:rPr>
      </w:pPr>
      <w:r w:rsidRPr="007B28B8">
        <w:rPr>
          <w:rFonts w:cstheme="minorHAnsi"/>
          <w:sz w:val="24"/>
          <w:szCs w:val="24"/>
        </w:rPr>
        <w:t xml:space="preserve">16-17 </w:t>
      </w:r>
      <w:r w:rsidR="009963D1" w:rsidRPr="007B28B8">
        <w:rPr>
          <w:rFonts w:cstheme="minorHAnsi"/>
          <w:sz w:val="24"/>
          <w:szCs w:val="24"/>
        </w:rPr>
        <w:t>February, 2013</w:t>
      </w:r>
      <w:r w:rsidR="007B28B8">
        <w:rPr>
          <w:rFonts w:cstheme="minorHAnsi"/>
          <w:sz w:val="24"/>
          <w:szCs w:val="24"/>
        </w:rPr>
        <w:t xml:space="preserve">, </w:t>
      </w:r>
      <w:r w:rsidRPr="007B28B8">
        <w:rPr>
          <w:rFonts w:cstheme="minorHAnsi"/>
          <w:sz w:val="24"/>
          <w:szCs w:val="24"/>
        </w:rPr>
        <w:t>University of Central Florida, Orlando</w:t>
      </w:r>
    </w:p>
    <w:p w:rsidR="00A85969" w:rsidRPr="007B28B8" w:rsidRDefault="009963D1" w:rsidP="007B28B8">
      <w:pPr>
        <w:rPr>
          <w:rFonts w:cstheme="minorHAnsi"/>
          <w:sz w:val="24"/>
          <w:szCs w:val="24"/>
        </w:rPr>
      </w:pPr>
      <w:proofErr w:type="spellStart"/>
      <w:r w:rsidRPr="007B28B8">
        <w:rPr>
          <w:rFonts w:cstheme="minorHAnsi"/>
          <w:b/>
          <w:sz w:val="24"/>
          <w:szCs w:val="24"/>
        </w:rPr>
        <w:t>THATcamp</w:t>
      </w:r>
      <w:proofErr w:type="spellEnd"/>
      <w:r w:rsidRPr="007B28B8">
        <w:rPr>
          <w:rFonts w:cstheme="minorHAnsi"/>
          <w:b/>
          <w:sz w:val="24"/>
          <w:szCs w:val="24"/>
        </w:rPr>
        <w:t xml:space="preserve"> </w:t>
      </w:r>
      <w:r w:rsidR="00A85969" w:rsidRPr="007B28B8">
        <w:rPr>
          <w:rFonts w:cstheme="minorHAnsi"/>
          <w:b/>
          <w:sz w:val="24"/>
          <w:szCs w:val="24"/>
        </w:rPr>
        <w:t xml:space="preserve">– </w:t>
      </w:r>
      <w:r w:rsidRPr="007B28B8">
        <w:rPr>
          <w:rFonts w:cstheme="minorHAnsi"/>
          <w:b/>
          <w:sz w:val="24"/>
          <w:szCs w:val="24"/>
        </w:rPr>
        <w:t>Florida</w:t>
      </w:r>
      <w:r w:rsidR="007B28B8">
        <w:rPr>
          <w:rFonts w:cstheme="minorHAnsi"/>
          <w:b/>
          <w:sz w:val="24"/>
          <w:szCs w:val="24"/>
        </w:rPr>
        <w:t xml:space="preserve"> </w:t>
      </w:r>
      <w:r w:rsidR="00A85969" w:rsidRPr="007B28B8">
        <w:rPr>
          <w:rFonts w:cstheme="minorHAnsi"/>
          <w:sz w:val="24"/>
          <w:szCs w:val="24"/>
        </w:rPr>
        <w:t xml:space="preserve">(The Humanities </w:t>
      </w:r>
      <w:proofErr w:type="gramStart"/>
      <w:r w:rsidR="00A85969" w:rsidRPr="007B28B8">
        <w:rPr>
          <w:rFonts w:cstheme="minorHAnsi"/>
          <w:sz w:val="24"/>
          <w:szCs w:val="24"/>
        </w:rPr>
        <w:t>And</w:t>
      </w:r>
      <w:proofErr w:type="gramEnd"/>
      <w:r w:rsidR="00A85969" w:rsidRPr="007B28B8">
        <w:rPr>
          <w:rFonts w:cstheme="minorHAnsi"/>
          <w:sz w:val="24"/>
          <w:szCs w:val="24"/>
        </w:rPr>
        <w:t xml:space="preserve"> Technology camp)</w:t>
      </w:r>
    </w:p>
    <w:p w:rsidR="009963D1" w:rsidRPr="007B28B8" w:rsidRDefault="009963D1" w:rsidP="007B28B8">
      <w:pPr>
        <w:rPr>
          <w:rFonts w:cstheme="minorHAnsi"/>
          <w:sz w:val="24"/>
          <w:szCs w:val="24"/>
        </w:rPr>
      </w:pPr>
      <w:r w:rsidRPr="007B28B8">
        <w:rPr>
          <w:rFonts w:cstheme="minorHAnsi"/>
          <w:sz w:val="24"/>
          <w:szCs w:val="24"/>
        </w:rPr>
        <w:t xml:space="preserve"> </w:t>
      </w:r>
    </w:p>
    <w:p w:rsidR="009963D1" w:rsidRPr="007B28B8" w:rsidRDefault="00A85969" w:rsidP="007B28B8">
      <w:pPr>
        <w:rPr>
          <w:rFonts w:cstheme="minorHAnsi"/>
          <w:sz w:val="24"/>
          <w:szCs w:val="24"/>
        </w:rPr>
      </w:pPr>
      <w:r w:rsidRPr="007B28B8">
        <w:rPr>
          <w:rFonts w:cstheme="minorHAnsi"/>
          <w:sz w:val="24"/>
          <w:szCs w:val="24"/>
        </w:rPr>
        <w:t xml:space="preserve">8-10 </w:t>
      </w:r>
      <w:r w:rsidR="009963D1" w:rsidRPr="007B28B8">
        <w:rPr>
          <w:rFonts w:cstheme="minorHAnsi"/>
          <w:sz w:val="24"/>
          <w:szCs w:val="24"/>
        </w:rPr>
        <w:t xml:space="preserve">March, 2013 </w:t>
      </w:r>
      <w:bookmarkStart w:id="0" w:name="_GoBack"/>
      <w:bookmarkEnd w:id="0"/>
    </w:p>
    <w:p w:rsidR="00A85969" w:rsidRPr="007B28B8" w:rsidRDefault="00A85969" w:rsidP="007B28B8">
      <w:pPr>
        <w:rPr>
          <w:rFonts w:cstheme="minorHAnsi"/>
          <w:sz w:val="24"/>
          <w:szCs w:val="24"/>
        </w:rPr>
      </w:pPr>
      <w:proofErr w:type="spellStart"/>
      <w:r w:rsidRPr="007B28B8">
        <w:rPr>
          <w:rFonts w:cstheme="minorHAnsi"/>
          <w:b/>
          <w:sz w:val="24"/>
          <w:szCs w:val="24"/>
        </w:rPr>
        <w:t>THATcamp</w:t>
      </w:r>
      <w:proofErr w:type="spellEnd"/>
      <w:r w:rsidRPr="007B28B8">
        <w:rPr>
          <w:rFonts w:cstheme="minorHAnsi"/>
          <w:b/>
          <w:sz w:val="24"/>
          <w:szCs w:val="24"/>
        </w:rPr>
        <w:t xml:space="preserve"> </w:t>
      </w:r>
      <w:r w:rsidR="007B28B8">
        <w:rPr>
          <w:rFonts w:cstheme="minorHAnsi"/>
          <w:b/>
          <w:sz w:val="24"/>
          <w:szCs w:val="24"/>
        </w:rPr>
        <w:t>–</w:t>
      </w:r>
      <w:r w:rsidRPr="007B28B8">
        <w:rPr>
          <w:rFonts w:cstheme="minorHAnsi"/>
          <w:b/>
          <w:sz w:val="24"/>
          <w:szCs w:val="24"/>
        </w:rPr>
        <w:t xml:space="preserve"> Southeast</w:t>
      </w:r>
      <w:r w:rsidR="007B28B8">
        <w:rPr>
          <w:rFonts w:cstheme="minorHAnsi"/>
          <w:b/>
          <w:sz w:val="24"/>
          <w:szCs w:val="24"/>
        </w:rPr>
        <w:t xml:space="preserve"> </w:t>
      </w:r>
      <w:r w:rsidRPr="007B28B8">
        <w:rPr>
          <w:rFonts w:cstheme="minorHAnsi"/>
          <w:sz w:val="24"/>
          <w:szCs w:val="24"/>
        </w:rPr>
        <w:t xml:space="preserve">(The Humanities </w:t>
      </w:r>
      <w:proofErr w:type="gramStart"/>
      <w:r w:rsidRPr="007B28B8">
        <w:rPr>
          <w:rFonts w:cstheme="minorHAnsi"/>
          <w:sz w:val="24"/>
          <w:szCs w:val="24"/>
        </w:rPr>
        <w:t>And</w:t>
      </w:r>
      <w:proofErr w:type="gramEnd"/>
      <w:r w:rsidRPr="007B28B8">
        <w:rPr>
          <w:rFonts w:cstheme="minorHAnsi"/>
          <w:sz w:val="24"/>
          <w:szCs w:val="24"/>
        </w:rPr>
        <w:t xml:space="preserve"> Technology camp)</w:t>
      </w:r>
    </w:p>
    <w:p w:rsidR="009963D1" w:rsidRPr="007B28B8" w:rsidRDefault="009963D1" w:rsidP="007B28B8">
      <w:pPr>
        <w:ind w:left="720"/>
        <w:rPr>
          <w:rFonts w:cstheme="minorHAnsi"/>
          <w:sz w:val="24"/>
          <w:szCs w:val="24"/>
        </w:rPr>
      </w:pPr>
    </w:p>
    <w:p w:rsidR="009963D1" w:rsidRPr="007B28B8" w:rsidRDefault="009963D1" w:rsidP="007B28B8">
      <w:pPr>
        <w:outlineLvl w:val="4"/>
        <w:rPr>
          <w:rFonts w:eastAsia="Times New Roman" w:cstheme="minorHAnsi"/>
          <w:b/>
          <w:bCs/>
          <w:sz w:val="24"/>
          <w:szCs w:val="24"/>
        </w:rPr>
      </w:pPr>
      <w:r w:rsidRPr="007B28B8">
        <w:rPr>
          <w:rFonts w:eastAsia="Times New Roman" w:cstheme="minorHAnsi"/>
          <w:b/>
          <w:bCs/>
          <w:sz w:val="24"/>
          <w:szCs w:val="24"/>
        </w:rPr>
        <w:t xml:space="preserve">25 April 2013 </w:t>
      </w:r>
    </w:p>
    <w:p w:rsidR="009963D1" w:rsidRPr="007B28B8" w:rsidRDefault="009963D1" w:rsidP="007B28B8">
      <w:pPr>
        <w:outlineLvl w:val="4"/>
        <w:rPr>
          <w:rFonts w:eastAsia="Times New Roman" w:cstheme="minorHAnsi"/>
          <w:b/>
          <w:bCs/>
          <w:sz w:val="24"/>
          <w:szCs w:val="24"/>
        </w:rPr>
      </w:pPr>
      <w:r w:rsidRPr="007B28B8">
        <w:rPr>
          <w:rFonts w:eastAsia="Times New Roman" w:cstheme="minorHAnsi"/>
          <w:b/>
          <w:bCs/>
          <w:sz w:val="24"/>
          <w:szCs w:val="24"/>
        </w:rPr>
        <w:t>Smathers (Library East) 1A</w:t>
      </w:r>
    </w:p>
    <w:p w:rsidR="009963D1" w:rsidRPr="00FE7EC4" w:rsidRDefault="009963D1" w:rsidP="007B28B8">
      <w:pPr>
        <w:outlineLvl w:val="5"/>
        <w:rPr>
          <w:rFonts w:cstheme="minorHAnsi"/>
          <w:sz w:val="24"/>
          <w:szCs w:val="24"/>
        </w:rPr>
      </w:pPr>
      <w:r w:rsidRPr="007B28B8">
        <w:rPr>
          <w:rFonts w:eastAsia="Times New Roman" w:cstheme="minorHAnsi"/>
          <w:b/>
          <w:bCs/>
          <w:sz w:val="24"/>
          <w:szCs w:val="24"/>
        </w:rPr>
        <w:t>2nd Annual UF Digital Humanities Day</w:t>
      </w:r>
    </w:p>
    <w:sectPr w:rsidR="009963D1" w:rsidRPr="00FE7EC4" w:rsidSect="007F775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7"/>
  </w:num>
  <w:num w:numId="6">
    <w:abstractNumId w:val="11"/>
  </w:num>
  <w:num w:numId="7">
    <w:abstractNumId w:val="2"/>
  </w:num>
  <w:num w:numId="8">
    <w:abstractNumId w:val="6"/>
  </w:num>
  <w:num w:numId="9">
    <w:abstractNumId w:val="9"/>
  </w:num>
  <w:num w:numId="10">
    <w:abstractNumId w:val="5"/>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945E4"/>
    <w:rsid w:val="000B5F59"/>
    <w:rsid w:val="00124B2B"/>
    <w:rsid w:val="00144F9E"/>
    <w:rsid w:val="00174AF1"/>
    <w:rsid w:val="002F2499"/>
    <w:rsid w:val="00300031"/>
    <w:rsid w:val="00377955"/>
    <w:rsid w:val="003E1AEB"/>
    <w:rsid w:val="003E44E9"/>
    <w:rsid w:val="003F1ABE"/>
    <w:rsid w:val="004141B9"/>
    <w:rsid w:val="004460AF"/>
    <w:rsid w:val="004508E1"/>
    <w:rsid w:val="004A104D"/>
    <w:rsid w:val="004B52E1"/>
    <w:rsid w:val="004C0DC3"/>
    <w:rsid w:val="00515D8D"/>
    <w:rsid w:val="00584791"/>
    <w:rsid w:val="005F1436"/>
    <w:rsid w:val="005F4C2B"/>
    <w:rsid w:val="00612DE4"/>
    <w:rsid w:val="00620054"/>
    <w:rsid w:val="00623375"/>
    <w:rsid w:val="00637634"/>
    <w:rsid w:val="006843B2"/>
    <w:rsid w:val="006B7A45"/>
    <w:rsid w:val="007530C6"/>
    <w:rsid w:val="0079158A"/>
    <w:rsid w:val="007B28B8"/>
    <w:rsid w:val="007C4EC8"/>
    <w:rsid w:val="007D09B1"/>
    <w:rsid w:val="007F7751"/>
    <w:rsid w:val="00856A02"/>
    <w:rsid w:val="00896C94"/>
    <w:rsid w:val="00915BBA"/>
    <w:rsid w:val="009963D1"/>
    <w:rsid w:val="009B006E"/>
    <w:rsid w:val="00A85969"/>
    <w:rsid w:val="00AD6B3F"/>
    <w:rsid w:val="00BA7D6E"/>
    <w:rsid w:val="00BD2329"/>
    <w:rsid w:val="00C216E6"/>
    <w:rsid w:val="00C63C61"/>
    <w:rsid w:val="00CA091F"/>
    <w:rsid w:val="00CC67FA"/>
    <w:rsid w:val="00CE5739"/>
    <w:rsid w:val="00D3652B"/>
    <w:rsid w:val="00D668EE"/>
    <w:rsid w:val="00DB46C1"/>
    <w:rsid w:val="00DE4A3E"/>
    <w:rsid w:val="00E141CB"/>
    <w:rsid w:val="00E42602"/>
    <w:rsid w:val="00E9039C"/>
    <w:rsid w:val="00EA421B"/>
    <w:rsid w:val="00EB66A5"/>
    <w:rsid w:val="00EC6A52"/>
    <w:rsid w:val="00F25491"/>
    <w:rsid w:val="00F6228B"/>
    <w:rsid w:val="00F835AA"/>
    <w:rsid w:val="00F9071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13" Type="http://schemas.openxmlformats.org/officeDocument/2006/relationships/hyperlink" Target="http://pro.europeana.eu/documents/858566/2cbf1f78-e036-4088-af25-94684ff90dc5/" TargetMode="External"/><Relationship Id="rId18" Type="http://schemas.openxmlformats.org/officeDocument/2006/relationships/hyperlink" Target="mailto:skacord@ufl.edu" TargetMode="External"/><Relationship Id="rId3" Type="http://schemas.openxmlformats.org/officeDocument/2006/relationships/styles" Target="styles.xml"/><Relationship Id="rId21" Type="http://schemas.openxmlformats.org/officeDocument/2006/relationships/hyperlink" Target="http://www.humanities.ufl.edu/calendar/20121115-Brighouse.html" TargetMode="External"/><Relationship Id="rId7" Type="http://schemas.openxmlformats.org/officeDocument/2006/relationships/hyperlink" Target="mailto:skacord@ufl.edu" TargetMode="External"/><Relationship Id="rId12" Type="http://schemas.openxmlformats.org/officeDocument/2006/relationships/hyperlink" Target="http://dloc.com/AA00000600/00001/thumbs" TargetMode="External"/><Relationship Id="rId17" Type="http://schemas.openxmlformats.org/officeDocument/2006/relationships/hyperlink" Target="http://ufdc.ufl.edu/digitalhumani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uides.uflib.ufl.edu/digitalhumanities" TargetMode="External"/><Relationship Id="rId20" Type="http://schemas.openxmlformats.org/officeDocument/2006/relationships/hyperlink" Target="http://www.humanities.ufl.edu/calendar/20121113-Uffelman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tum-arte.com/eng/texts/switching_codes.as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manities.ufl.edu/digitalhum.html" TargetMode="External"/><Relationship Id="rId23" Type="http://schemas.openxmlformats.org/officeDocument/2006/relationships/hyperlink" Target="http://www.humanities.ufl.edu/calendar/20121205-DHWG.html" TargetMode="External"/><Relationship Id="rId10" Type="http://schemas.openxmlformats.org/officeDocument/2006/relationships/hyperlink" Target="http://when2meet.com/?620356-ymf6Y" TargetMode="External"/><Relationship Id="rId19" Type="http://schemas.openxmlformats.org/officeDocument/2006/relationships/hyperlink" Target="http://www.surveymonkey.com/s/ZHWV9BL" TargetMode="External"/><Relationship Id="rId4" Type="http://schemas.microsoft.com/office/2007/relationships/stylesWithEffects" Target="stylesWithEffects.xml"/><Relationship Id="rId9" Type="http://schemas.openxmlformats.org/officeDocument/2006/relationships/hyperlink" Target="mailto:Digital-Humanities-L@lists.ufl.edu" TargetMode="External"/><Relationship Id="rId14" Type="http://schemas.openxmlformats.org/officeDocument/2006/relationships/hyperlink" Target="http://romandelarose.org/" TargetMode="External"/><Relationship Id="rId22" Type="http://schemas.openxmlformats.org/officeDocument/2006/relationships/hyperlink" Target="http://www.humanities.ufl.edu/digitalh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8848-5D1E-4EAD-A902-105D821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Windows User</cp:lastModifiedBy>
  <cp:revision>2</cp:revision>
  <dcterms:created xsi:type="dcterms:W3CDTF">2012-11-05T17:40:00Z</dcterms:created>
  <dcterms:modified xsi:type="dcterms:W3CDTF">2012-11-05T17:40:00Z</dcterms:modified>
</cp:coreProperties>
</file>