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6B" w:rsidRPr="00082123" w:rsidRDefault="0076136B" w:rsidP="00942E7C">
      <w:pPr>
        <w:spacing w:after="120" w:line="240" w:lineRule="auto"/>
        <w:jc w:val="center"/>
        <w:rPr>
          <w:b/>
          <w:sz w:val="26"/>
          <w:szCs w:val="32"/>
          <w:lang w:val="fr-FR"/>
        </w:rPr>
      </w:pPr>
      <w:r w:rsidRPr="0076136B">
        <w:rPr>
          <w:b/>
          <w:sz w:val="28"/>
          <w:szCs w:val="32"/>
        </w:rPr>
        <w:t xml:space="preserve">Digitization Training Program </w:t>
      </w:r>
    </w:p>
    <w:p w:rsidR="00B01FC9" w:rsidRPr="00082123" w:rsidRDefault="0076136B" w:rsidP="00082123">
      <w:pPr>
        <w:jc w:val="center"/>
        <w:rPr>
          <w:rStyle w:val="hps"/>
        </w:rPr>
      </w:pPr>
      <w:r w:rsidRPr="00082123">
        <w:t xml:space="preserve">Pre Assessment  / </w:t>
      </w:r>
      <w:r w:rsidR="00082123" w:rsidRPr="00082123">
        <w:rPr>
          <w:lang w:val="fr-FR"/>
        </w:rPr>
        <w:t>Pré</w:t>
      </w:r>
      <w:r w:rsidR="00082123">
        <w:t xml:space="preserve"> </w:t>
      </w:r>
      <w:r w:rsidR="00082123">
        <w:rPr>
          <w:rStyle w:val="hps"/>
          <w:rFonts w:cs="Arial"/>
          <w:color w:val="000000"/>
          <w:lang w:val="fr-FR"/>
        </w:rPr>
        <w:t>é</w:t>
      </w:r>
      <w:r w:rsidRPr="00082123">
        <w:rPr>
          <w:rStyle w:val="hps"/>
          <w:rFonts w:cs="Arial"/>
          <w:color w:val="000000"/>
          <w:lang w:val="fr-FR"/>
        </w:rPr>
        <w:t>valuation</w:t>
      </w:r>
    </w:p>
    <w:p w:rsidR="0076136B" w:rsidRDefault="00C47F5A" w:rsidP="0076136B">
      <w:r>
        <w:t>N</w:t>
      </w:r>
      <w:r w:rsidR="0076136B">
        <w:t xml:space="preserve">ame / Nom  ________________________________________ </w:t>
      </w:r>
      <w:r w:rsidR="0076136B">
        <w:tab/>
      </w:r>
      <w:r w:rsidR="0076136B">
        <w:tab/>
        <w:t>Date /Date ______________</w:t>
      </w:r>
    </w:p>
    <w:p w:rsidR="00082123" w:rsidRDefault="00C47F5A" w:rsidP="0076136B">
      <w:r>
        <w:t xml:space="preserve">Please answer the following questions.  This will help us to prepare the training and document the learning that happens this week.  We do not expect you to know all the answers.  Thank you. / </w:t>
      </w:r>
    </w:p>
    <w:p w:rsidR="00C47F5A" w:rsidRDefault="00956683" w:rsidP="0076136B">
      <w:r w:rsidRPr="00956683">
        <w:rPr>
          <w:lang w:val="fr-FR"/>
        </w:rPr>
        <w:t xml:space="preserve">Merci de bien vouloir répondre aux questions suivantes, qui nous aideront à préparer la formation qui se tiendra au cours de la semaine à venir, et à </w:t>
      </w:r>
      <w:r>
        <w:rPr>
          <w:lang w:val="fr-FR"/>
        </w:rPr>
        <w:t>rend</w:t>
      </w:r>
      <w:r w:rsidRPr="00956683">
        <w:rPr>
          <w:lang w:val="fr-FR"/>
        </w:rPr>
        <w:t>r</w:t>
      </w:r>
      <w:r>
        <w:rPr>
          <w:lang w:val="fr-FR"/>
        </w:rPr>
        <w:t>e</w:t>
      </w:r>
      <w:r w:rsidRPr="00956683">
        <w:rPr>
          <w:lang w:val="fr-FR"/>
        </w:rPr>
        <w:t xml:space="preserve"> comptes de</w:t>
      </w:r>
      <w:r w:rsidR="00082123">
        <w:rPr>
          <w:lang w:val="fr-FR"/>
        </w:rPr>
        <w:t xml:space="preserve"> se</w:t>
      </w:r>
      <w:r w:rsidRPr="00956683">
        <w:rPr>
          <w:lang w:val="fr-FR"/>
        </w:rPr>
        <w:t>s résultats. Nous n’attendons pas de vous que vous connaissiez déjà toutes les réponses.</w:t>
      </w:r>
    </w:p>
    <w:p w:rsidR="0076136B" w:rsidRDefault="0076136B"/>
    <w:p w:rsidR="00B01FC9" w:rsidRPr="00956683" w:rsidRDefault="0076136B">
      <w:pPr>
        <w:rPr>
          <w:lang w:val="fr-FR"/>
        </w:rPr>
      </w:pPr>
      <w:r>
        <w:t>1.</w:t>
      </w:r>
      <w:r>
        <w:tab/>
      </w:r>
      <w:r w:rsidR="00C47F5A">
        <w:t>Who has access to the materials available in the Digital Library of the Caribbean? /</w:t>
      </w:r>
      <w:r w:rsidR="002839C9">
        <w:t xml:space="preserve"> </w:t>
      </w:r>
      <w:r w:rsidR="00956683" w:rsidRPr="00956683">
        <w:rPr>
          <w:lang w:val="fr-FR"/>
        </w:rPr>
        <w:t>Qui a accès aux documents disponibles dans la Bibliothèque Numérique des Caraïbes?</w:t>
      </w:r>
    </w:p>
    <w:p w:rsidR="0076136B" w:rsidRDefault="00C47F5A" w:rsidP="00C47F5A">
      <w:pPr>
        <w:ind w:firstLine="720"/>
        <w:rPr>
          <w:sz w:val="20"/>
          <w:szCs w:val="20"/>
        </w:rPr>
      </w:pPr>
      <w:r>
        <w:rPr>
          <w:sz w:val="20"/>
          <w:szCs w:val="20"/>
        </w:rPr>
        <w:t>________________________________________________________________________</w:t>
      </w:r>
    </w:p>
    <w:p w:rsidR="00C47F5A" w:rsidRDefault="00C47F5A" w:rsidP="00C47F5A">
      <w:pPr>
        <w:ind w:firstLine="720"/>
        <w:rPr>
          <w:sz w:val="20"/>
          <w:szCs w:val="20"/>
        </w:rPr>
      </w:pPr>
      <w:r>
        <w:rPr>
          <w:sz w:val="20"/>
          <w:szCs w:val="20"/>
        </w:rPr>
        <w:t>________________________________________________________________________</w:t>
      </w:r>
    </w:p>
    <w:p w:rsidR="00C47F5A" w:rsidRDefault="00C47F5A" w:rsidP="00C47F5A">
      <w:pPr>
        <w:ind w:firstLine="720"/>
      </w:pPr>
    </w:p>
    <w:p w:rsidR="007A471D" w:rsidRPr="00956683" w:rsidRDefault="001412CB">
      <w:pPr>
        <w:rPr>
          <w:lang w:val="fr-FR"/>
        </w:rPr>
      </w:pPr>
      <w:r>
        <w:t>2.</w:t>
      </w:r>
      <w:r>
        <w:tab/>
      </w:r>
      <w:r w:rsidR="0076136B">
        <w:t xml:space="preserve"> </w:t>
      </w:r>
      <w:r w:rsidR="00C47F5A">
        <w:t>What are some of the ways you can search for materials? /</w:t>
      </w:r>
      <w:r w:rsidR="002839C9">
        <w:t xml:space="preserve"> </w:t>
      </w:r>
      <w:r w:rsidR="00956683" w:rsidRPr="00956683">
        <w:rPr>
          <w:lang w:val="fr-FR"/>
        </w:rPr>
        <w:t>De quelle manière peut-on rechercher des documents sur dLOC?</w:t>
      </w:r>
    </w:p>
    <w:p w:rsidR="0076136B" w:rsidRDefault="00C47F5A" w:rsidP="00C47F5A">
      <w:pPr>
        <w:ind w:firstLine="720"/>
      </w:pPr>
      <w:r>
        <w:rPr>
          <w:sz w:val="20"/>
          <w:szCs w:val="20"/>
        </w:rPr>
        <w:t>________________________________________________________________________</w:t>
      </w:r>
    </w:p>
    <w:p w:rsidR="0076136B" w:rsidRDefault="00C47F5A">
      <w:pPr>
        <w:rPr>
          <w:sz w:val="20"/>
          <w:szCs w:val="20"/>
        </w:rPr>
      </w:pPr>
      <w:r>
        <w:tab/>
      </w:r>
      <w:r>
        <w:rPr>
          <w:sz w:val="20"/>
          <w:szCs w:val="20"/>
        </w:rPr>
        <w:t>________________________________________________________________________</w:t>
      </w:r>
    </w:p>
    <w:p w:rsidR="00C47F5A" w:rsidRDefault="00C47F5A" w:rsidP="00C47F5A">
      <w:pPr>
        <w:ind w:firstLine="720"/>
        <w:rPr>
          <w:sz w:val="20"/>
          <w:szCs w:val="20"/>
        </w:rPr>
      </w:pPr>
      <w:r>
        <w:rPr>
          <w:sz w:val="20"/>
          <w:szCs w:val="20"/>
        </w:rPr>
        <w:t>________________________________________________________________________</w:t>
      </w:r>
    </w:p>
    <w:p w:rsidR="00C47F5A" w:rsidRDefault="00C47F5A" w:rsidP="00C47F5A">
      <w:pPr>
        <w:ind w:firstLine="720"/>
        <w:rPr>
          <w:sz w:val="20"/>
          <w:szCs w:val="20"/>
        </w:rPr>
      </w:pPr>
      <w:r>
        <w:rPr>
          <w:sz w:val="20"/>
          <w:szCs w:val="20"/>
        </w:rPr>
        <w:t>________________________________________________________________________</w:t>
      </w:r>
    </w:p>
    <w:p w:rsidR="00C47F5A" w:rsidRDefault="00C47F5A" w:rsidP="00C47F5A">
      <w:pPr>
        <w:ind w:firstLine="720"/>
      </w:pPr>
    </w:p>
    <w:p w:rsidR="001412CB" w:rsidRDefault="00B01FC9">
      <w:r>
        <w:t xml:space="preserve">3.  </w:t>
      </w:r>
      <w:r w:rsidR="001412CB">
        <w:tab/>
        <w:t>Would you scan this document in grey scale (8 bit) or color (24 bit)?  _______</w:t>
      </w:r>
      <w:r w:rsidR="00C47F5A">
        <w:t xml:space="preserve"> </w:t>
      </w:r>
      <w:r w:rsidR="002839C9">
        <w:t xml:space="preserve"> /</w:t>
      </w:r>
    </w:p>
    <w:p w:rsidR="002839C9" w:rsidRPr="00956683" w:rsidRDefault="002839C9">
      <w:pPr>
        <w:rPr>
          <w:lang w:val="fr-FR"/>
        </w:rPr>
      </w:pPr>
      <w:r w:rsidRPr="00956683">
        <w:rPr>
          <w:lang w:val="fr-FR"/>
        </w:rPr>
        <w:tab/>
      </w:r>
      <w:r w:rsidR="00956683" w:rsidRPr="00956683">
        <w:rPr>
          <w:lang w:val="fr-FR"/>
        </w:rPr>
        <w:t>Scanneriez-vous ce document en échelle de gris (8 bit) ou en couleurs (24 bit)?</w:t>
      </w:r>
    </w:p>
    <w:p w:rsidR="00B01FC9" w:rsidRDefault="001412CB" w:rsidP="001412CB">
      <w:pPr>
        <w:ind w:firstLine="720"/>
      </w:pPr>
      <w:r>
        <w:t xml:space="preserve"> What resolution?  ______dpi </w:t>
      </w:r>
      <w:r w:rsidR="002839C9">
        <w:t xml:space="preserve">  /  </w:t>
      </w:r>
      <w:r w:rsidR="00956683" w:rsidRPr="00956683">
        <w:rPr>
          <w:lang w:val="fr-FR"/>
        </w:rPr>
        <w:t xml:space="preserve">Quelle </w:t>
      </w:r>
      <w:r w:rsidR="00956683">
        <w:rPr>
          <w:lang w:val="fr-FR"/>
        </w:rPr>
        <w:t>ré</w:t>
      </w:r>
      <w:r w:rsidR="00956683" w:rsidRPr="00956683">
        <w:rPr>
          <w:lang w:val="fr-FR"/>
        </w:rPr>
        <w:t>solution utiliseriez-vous?</w:t>
      </w:r>
    </w:p>
    <w:p w:rsidR="001412CB" w:rsidRDefault="001412CB" w:rsidP="001412CB">
      <w:pPr>
        <w:ind w:firstLine="720"/>
      </w:pPr>
      <w:r>
        <w:rPr>
          <w:rFonts w:ascii="Arial" w:hAnsi="Arial" w:cs="Arial"/>
          <w:noProof/>
          <w:color w:val="000000"/>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1270</wp:posOffset>
            </wp:positionV>
            <wp:extent cx="1177925" cy="1828800"/>
            <wp:effectExtent l="0" t="0" r="3175" b="0"/>
            <wp:wrapSquare wrapText="bothSides"/>
            <wp:docPr id="6" name="Picture 6" descr="http://ufdcimages.uflib.ufl.edu/CA/00/50/02/17/00001/acte%20(1)%20de%20vente%20de%20terrain%2011%20fevrier%20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dcimages.uflib.ufl.edu/CA/00/50/02/17/00001/acte%20(1)%20de%20vente%20de%20terrain%2011%20fevrier%2017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925" cy="1828800"/>
                    </a:xfrm>
                    <a:prstGeom prst="rect">
                      <a:avLst/>
                    </a:prstGeom>
                    <a:noFill/>
                    <a:ln>
                      <a:noFill/>
                    </a:ln>
                  </pic:spPr>
                </pic:pic>
              </a:graphicData>
            </a:graphic>
          </wp:anchor>
        </w:drawing>
      </w:r>
      <w:r>
        <w:t xml:space="preserve">  </w:t>
      </w:r>
    </w:p>
    <w:p w:rsidR="00B01FC9" w:rsidRDefault="00B01FC9"/>
    <w:p w:rsidR="00B01FC9" w:rsidRDefault="00B01FC9" w:rsidP="00B01FC9">
      <w:pPr>
        <w:pStyle w:val="Default"/>
        <w:rPr>
          <w:sz w:val="20"/>
          <w:szCs w:val="20"/>
        </w:rPr>
      </w:pPr>
    </w:p>
    <w:p w:rsidR="001412CB" w:rsidRDefault="001412CB" w:rsidP="00B01FC9">
      <w:pPr>
        <w:pStyle w:val="Default"/>
        <w:rPr>
          <w:sz w:val="20"/>
          <w:szCs w:val="20"/>
        </w:rPr>
      </w:pPr>
      <w:r>
        <w:rPr>
          <w:sz w:val="20"/>
          <w:szCs w:val="20"/>
        </w:rPr>
        <w:tab/>
      </w:r>
    </w:p>
    <w:p w:rsidR="001412CB" w:rsidRDefault="001412CB" w:rsidP="00B01FC9">
      <w:pPr>
        <w:pStyle w:val="Default"/>
        <w:rPr>
          <w:sz w:val="20"/>
          <w:szCs w:val="20"/>
        </w:rPr>
      </w:pPr>
    </w:p>
    <w:p w:rsidR="001412CB" w:rsidRDefault="001412CB" w:rsidP="00956683">
      <w:pPr>
        <w:pStyle w:val="Default"/>
        <w:spacing w:line="480" w:lineRule="auto"/>
        <w:ind w:left="1440" w:hanging="731"/>
        <w:rPr>
          <w:sz w:val="20"/>
          <w:szCs w:val="20"/>
        </w:rPr>
      </w:pPr>
      <w:r>
        <w:rPr>
          <w:sz w:val="20"/>
          <w:szCs w:val="20"/>
        </w:rPr>
        <w:lastRenderedPageBreak/>
        <w:t xml:space="preserve">Why?  </w:t>
      </w:r>
      <w:r w:rsidR="00956683">
        <w:rPr>
          <w:sz w:val="20"/>
          <w:szCs w:val="20"/>
        </w:rPr>
        <w:t xml:space="preserve">/ </w:t>
      </w:r>
      <w:r w:rsidR="00956683" w:rsidRPr="00A03A79">
        <w:rPr>
          <w:sz w:val="20"/>
          <w:szCs w:val="20"/>
          <w:lang w:val="fr-FR"/>
        </w:rPr>
        <w:t>Pourquoi</w:t>
      </w:r>
      <w:r w:rsidR="00956683">
        <w:rPr>
          <w:sz w:val="20"/>
          <w:szCs w:val="20"/>
        </w:rPr>
        <w:t>?</w:t>
      </w:r>
      <w:r>
        <w:rPr>
          <w:sz w:val="20"/>
          <w:szCs w:val="20"/>
        </w:rPr>
        <w:tab/>
      </w:r>
      <w:r w:rsidR="00956683">
        <w:rPr>
          <w:sz w:val="20"/>
          <w:szCs w:val="20"/>
        </w:rPr>
        <w:tab/>
      </w:r>
      <w:r w:rsidR="00956683">
        <w:rPr>
          <w:sz w:val="20"/>
          <w:szCs w:val="20"/>
        </w:rPr>
        <w:tab/>
        <w:t xml:space="preserve"> </w:t>
      </w:r>
      <w:r>
        <w:rPr>
          <w:sz w:val="20"/>
          <w:szCs w:val="20"/>
        </w:rPr>
        <w:t>________________________________________________________________________</w:t>
      </w:r>
    </w:p>
    <w:p w:rsidR="001412CB" w:rsidRDefault="001412CB" w:rsidP="00C47F5A">
      <w:pPr>
        <w:pStyle w:val="Default"/>
        <w:spacing w:line="480" w:lineRule="auto"/>
        <w:ind w:left="720" w:firstLine="720"/>
        <w:rPr>
          <w:sz w:val="20"/>
          <w:szCs w:val="20"/>
        </w:rPr>
      </w:pPr>
      <w:r>
        <w:rPr>
          <w:sz w:val="20"/>
          <w:szCs w:val="20"/>
        </w:rPr>
        <w:t>________________________________________________________________________</w:t>
      </w:r>
    </w:p>
    <w:p w:rsidR="001412CB" w:rsidRDefault="001412CB" w:rsidP="00C47F5A">
      <w:pPr>
        <w:pStyle w:val="Default"/>
        <w:spacing w:line="480" w:lineRule="auto"/>
        <w:ind w:left="720" w:firstLine="720"/>
        <w:rPr>
          <w:sz w:val="20"/>
          <w:szCs w:val="20"/>
        </w:rPr>
      </w:pPr>
      <w:r>
        <w:rPr>
          <w:sz w:val="20"/>
          <w:szCs w:val="20"/>
        </w:rPr>
        <w:t>________________________________________________________________________</w:t>
      </w:r>
    </w:p>
    <w:p w:rsidR="001412CB" w:rsidRDefault="001412CB" w:rsidP="001412CB">
      <w:r>
        <w:t xml:space="preserve">4.  </w:t>
      </w:r>
      <w:r>
        <w:tab/>
        <w:t>Would you scan this document in grey scale (8 bit) or color (24 bit)?   _______</w:t>
      </w:r>
      <w:r w:rsidR="002839C9">
        <w:t xml:space="preserve"> / </w:t>
      </w:r>
    </w:p>
    <w:p w:rsidR="002839C9" w:rsidRDefault="002839C9" w:rsidP="001412CB">
      <w:r>
        <w:tab/>
      </w:r>
      <w:r w:rsidR="00956683" w:rsidRPr="00956683">
        <w:rPr>
          <w:lang w:val="fr-FR"/>
        </w:rPr>
        <w:t>Scanneriez-vous ce document en échelle de gris (8 bit) ou en couleurs (24 bit)?</w:t>
      </w:r>
    </w:p>
    <w:p w:rsidR="001412CB" w:rsidRDefault="001412CB" w:rsidP="001412CB">
      <w:r>
        <w:tab/>
        <w:t>What resolution?  ______dpi</w:t>
      </w:r>
      <w:r w:rsidR="002839C9">
        <w:t xml:space="preserve">  / </w:t>
      </w:r>
      <w:r w:rsidR="00956683" w:rsidRPr="00956683">
        <w:rPr>
          <w:lang w:val="fr-FR"/>
        </w:rPr>
        <w:t xml:space="preserve">Quelle </w:t>
      </w:r>
      <w:r w:rsidR="00956683">
        <w:rPr>
          <w:lang w:val="fr-FR"/>
        </w:rPr>
        <w:t>ré</w:t>
      </w:r>
      <w:r w:rsidR="00956683" w:rsidRPr="00956683">
        <w:rPr>
          <w:lang w:val="fr-FR"/>
        </w:rPr>
        <w:t>solution utiliseriez-vous?</w:t>
      </w:r>
    </w:p>
    <w:p w:rsidR="001412CB" w:rsidRDefault="001412CB" w:rsidP="001412CB">
      <w:pPr>
        <w:ind w:firstLine="720"/>
      </w:pPr>
      <w:r>
        <w:rPr>
          <w:rFonts w:ascii="Arial" w:hAnsi="Arial" w:cs="Arial"/>
          <w:noProof/>
          <w:color w:val="000000"/>
        </w:rPr>
        <w:drawing>
          <wp:inline distT="0" distB="0" distL="0" distR="0">
            <wp:extent cx="1468102" cy="1828800"/>
            <wp:effectExtent l="0" t="0" r="0" b="0"/>
            <wp:docPr id="9" name="Picture 9" descr="http://ufdcimages.uflib.ufl.edu/UF/00/06/57/91/0000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fdcimages.uflib.ufl.edu/UF/00/06/57/91/00001/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02" cy="1828800"/>
                    </a:xfrm>
                    <a:prstGeom prst="rect">
                      <a:avLst/>
                    </a:prstGeom>
                    <a:noFill/>
                    <a:ln>
                      <a:noFill/>
                    </a:ln>
                  </pic:spPr>
                </pic:pic>
              </a:graphicData>
            </a:graphic>
          </wp:inline>
        </w:drawing>
      </w:r>
      <w:r>
        <w:t xml:space="preserve">  </w:t>
      </w:r>
    </w:p>
    <w:p w:rsidR="001412CB" w:rsidRDefault="001412CB" w:rsidP="00956683">
      <w:pPr>
        <w:pStyle w:val="Default"/>
        <w:spacing w:line="480" w:lineRule="auto"/>
        <w:ind w:left="1440" w:hanging="731"/>
        <w:rPr>
          <w:sz w:val="20"/>
          <w:szCs w:val="20"/>
        </w:rPr>
      </w:pPr>
      <w:r>
        <w:rPr>
          <w:sz w:val="20"/>
          <w:szCs w:val="20"/>
        </w:rPr>
        <w:t xml:space="preserve">Why? </w:t>
      </w:r>
      <w:r w:rsidR="00956683">
        <w:rPr>
          <w:sz w:val="20"/>
          <w:szCs w:val="20"/>
        </w:rPr>
        <w:t xml:space="preserve">/ </w:t>
      </w:r>
      <w:r w:rsidR="00956683" w:rsidRPr="00956683">
        <w:rPr>
          <w:sz w:val="20"/>
          <w:szCs w:val="20"/>
          <w:lang w:val="fr-FR"/>
        </w:rPr>
        <w:t>Pourquoi</w:t>
      </w:r>
      <w:r w:rsidR="00956683">
        <w:rPr>
          <w:sz w:val="20"/>
          <w:szCs w:val="20"/>
        </w:rPr>
        <w:t>?</w:t>
      </w:r>
      <w:r>
        <w:rPr>
          <w:sz w:val="20"/>
          <w:szCs w:val="20"/>
        </w:rPr>
        <w:t xml:space="preserve"> </w:t>
      </w:r>
      <w:r>
        <w:rPr>
          <w:sz w:val="20"/>
          <w:szCs w:val="20"/>
        </w:rPr>
        <w:tab/>
      </w:r>
      <w:r w:rsidR="00956683">
        <w:rPr>
          <w:sz w:val="20"/>
          <w:szCs w:val="20"/>
        </w:rPr>
        <w:tab/>
      </w:r>
      <w:r w:rsidR="00956683">
        <w:rPr>
          <w:sz w:val="20"/>
          <w:szCs w:val="20"/>
        </w:rPr>
        <w:tab/>
      </w:r>
      <w:r w:rsidR="00956683">
        <w:rPr>
          <w:sz w:val="20"/>
          <w:szCs w:val="20"/>
        </w:rPr>
        <w:tab/>
        <w:t xml:space="preserve"> </w:t>
      </w:r>
      <w:r>
        <w:rPr>
          <w:sz w:val="20"/>
          <w:szCs w:val="20"/>
        </w:rPr>
        <w:t>________________________________________________________________________</w:t>
      </w:r>
    </w:p>
    <w:p w:rsidR="001412CB" w:rsidRDefault="001412CB" w:rsidP="00C47F5A">
      <w:pPr>
        <w:pStyle w:val="Default"/>
        <w:spacing w:line="480" w:lineRule="auto"/>
        <w:ind w:left="720" w:firstLine="720"/>
        <w:rPr>
          <w:sz w:val="20"/>
          <w:szCs w:val="20"/>
        </w:rPr>
      </w:pPr>
      <w:r>
        <w:rPr>
          <w:sz w:val="20"/>
          <w:szCs w:val="20"/>
        </w:rPr>
        <w:t>________________________________________________________________________</w:t>
      </w:r>
    </w:p>
    <w:p w:rsidR="001412CB" w:rsidRDefault="001412CB" w:rsidP="001412CB">
      <w:pPr>
        <w:pStyle w:val="Default"/>
        <w:ind w:left="720" w:firstLine="720"/>
        <w:rPr>
          <w:sz w:val="20"/>
          <w:szCs w:val="20"/>
        </w:rPr>
      </w:pPr>
      <w:r>
        <w:rPr>
          <w:sz w:val="20"/>
          <w:szCs w:val="20"/>
        </w:rPr>
        <w:t>________________________________________________________________________</w:t>
      </w:r>
    </w:p>
    <w:p w:rsidR="001412CB" w:rsidRDefault="001412CB" w:rsidP="00B01FC9">
      <w:pPr>
        <w:pStyle w:val="Default"/>
        <w:rPr>
          <w:sz w:val="20"/>
          <w:szCs w:val="20"/>
        </w:rPr>
      </w:pPr>
    </w:p>
    <w:p w:rsidR="001412CB" w:rsidRDefault="001412CB" w:rsidP="00B01FC9">
      <w:pPr>
        <w:pStyle w:val="Default"/>
        <w:rPr>
          <w:sz w:val="20"/>
          <w:szCs w:val="20"/>
        </w:rPr>
      </w:pPr>
    </w:p>
    <w:p w:rsidR="001412CB" w:rsidRDefault="001412CB" w:rsidP="00B01FC9">
      <w:pPr>
        <w:pStyle w:val="Default"/>
        <w:rPr>
          <w:sz w:val="20"/>
          <w:szCs w:val="20"/>
        </w:rPr>
      </w:pPr>
    </w:p>
    <w:p w:rsidR="00B01FC9" w:rsidRDefault="001412CB" w:rsidP="00B01FC9">
      <w:pPr>
        <w:pStyle w:val="Default"/>
        <w:rPr>
          <w:sz w:val="20"/>
          <w:szCs w:val="20"/>
        </w:rPr>
      </w:pPr>
      <w:r>
        <w:rPr>
          <w:sz w:val="20"/>
          <w:szCs w:val="20"/>
        </w:rPr>
        <w:t>5</w:t>
      </w:r>
      <w:r w:rsidR="00B01FC9">
        <w:rPr>
          <w:sz w:val="20"/>
          <w:szCs w:val="20"/>
        </w:rPr>
        <w:t xml:space="preserve">.  </w:t>
      </w:r>
      <w:r>
        <w:rPr>
          <w:sz w:val="20"/>
          <w:szCs w:val="20"/>
        </w:rPr>
        <w:tab/>
      </w:r>
      <w:r w:rsidR="00B01FC9">
        <w:rPr>
          <w:sz w:val="20"/>
          <w:szCs w:val="20"/>
        </w:rPr>
        <w:t>What is the generall</w:t>
      </w:r>
      <w:r w:rsidR="007A471D">
        <w:rPr>
          <w:sz w:val="20"/>
          <w:szCs w:val="20"/>
        </w:rPr>
        <w:t>y recommended resolution for this</w:t>
      </w:r>
      <w:r w:rsidR="00B01FC9">
        <w:rPr>
          <w:sz w:val="20"/>
          <w:szCs w:val="20"/>
        </w:rPr>
        <w:t xml:space="preserve"> </w:t>
      </w:r>
      <w:r w:rsidR="007A471D">
        <w:rPr>
          <w:sz w:val="20"/>
          <w:szCs w:val="20"/>
        </w:rPr>
        <w:t xml:space="preserve">photo </w:t>
      </w:r>
      <w:r>
        <w:rPr>
          <w:sz w:val="20"/>
          <w:szCs w:val="20"/>
        </w:rPr>
        <w:t xml:space="preserve">(assume </w:t>
      </w:r>
      <w:r w:rsidR="007A471D">
        <w:rPr>
          <w:sz w:val="20"/>
          <w:szCs w:val="20"/>
        </w:rPr>
        <w:t xml:space="preserve">it </w:t>
      </w:r>
      <w:r>
        <w:rPr>
          <w:sz w:val="20"/>
          <w:szCs w:val="20"/>
        </w:rPr>
        <w:t>is 4x6)</w:t>
      </w:r>
      <w:r w:rsidR="00B01FC9">
        <w:rPr>
          <w:sz w:val="20"/>
          <w:szCs w:val="20"/>
        </w:rPr>
        <w:t>?</w:t>
      </w:r>
      <w:r>
        <w:rPr>
          <w:sz w:val="20"/>
          <w:szCs w:val="20"/>
        </w:rPr>
        <w:t xml:space="preserve">  ______ dpi</w:t>
      </w:r>
      <w:r w:rsidR="002839C9">
        <w:rPr>
          <w:sz w:val="20"/>
          <w:szCs w:val="20"/>
        </w:rPr>
        <w:t xml:space="preserve"> /</w:t>
      </w:r>
    </w:p>
    <w:p w:rsidR="002839C9" w:rsidRDefault="002839C9" w:rsidP="00B01FC9">
      <w:pPr>
        <w:pStyle w:val="Default"/>
        <w:rPr>
          <w:sz w:val="20"/>
          <w:szCs w:val="20"/>
        </w:rPr>
      </w:pPr>
    </w:p>
    <w:p w:rsidR="002839C9" w:rsidRPr="00956683" w:rsidRDefault="002839C9" w:rsidP="00B01FC9">
      <w:pPr>
        <w:pStyle w:val="Default"/>
        <w:rPr>
          <w:sz w:val="20"/>
          <w:szCs w:val="20"/>
          <w:lang w:val="fr-FR"/>
        </w:rPr>
      </w:pPr>
      <w:r w:rsidRPr="00956683">
        <w:rPr>
          <w:sz w:val="20"/>
          <w:szCs w:val="20"/>
          <w:lang w:val="fr-FR"/>
        </w:rPr>
        <w:tab/>
      </w:r>
      <w:r w:rsidR="00956683" w:rsidRPr="00956683">
        <w:rPr>
          <w:sz w:val="20"/>
          <w:szCs w:val="20"/>
          <w:lang w:val="fr-FR"/>
        </w:rPr>
        <w:t xml:space="preserve">Quelle </w:t>
      </w:r>
      <w:r w:rsidR="00956683">
        <w:rPr>
          <w:sz w:val="20"/>
          <w:szCs w:val="20"/>
          <w:lang w:val="fr-FR"/>
        </w:rPr>
        <w:t>ré</w:t>
      </w:r>
      <w:r w:rsidR="00956683" w:rsidRPr="00956683">
        <w:rPr>
          <w:sz w:val="20"/>
          <w:szCs w:val="20"/>
          <w:lang w:val="fr-FR"/>
        </w:rPr>
        <w:t xml:space="preserve">solution </w:t>
      </w:r>
      <w:r w:rsidR="00956683">
        <w:rPr>
          <w:sz w:val="20"/>
          <w:szCs w:val="20"/>
          <w:lang w:val="fr-FR"/>
        </w:rPr>
        <w:t>est généralement recomma</w:t>
      </w:r>
      <w:r w:rsidR="00956683" w:rsidRPr="00956683">
        <w:rPr>
          <w:sz w:val="20"/>
          <w:szCs w:val="20"/>
          <w:lang w:val="fr-FR"/>
        </w:rPr>
        <w:t>ndée pour une photographie comme celle-ci? (En considérant que ses dimensions sont 4 x 6 pouces) ?</w:t>
      </w:r>
    </w:p>
    <w:p w:rsidR="00B01FC9" w:rsidRDefault="00B01FC9" w:rsidP="00B01FC9">
      <w:pPr>
        <w:pStyle w:val="Default"/>
        <w:rPr>
          <w:sz w:val="20"/>
          <w:szCs w:val="20"/>
        </w:rPr>
      </w:pPr>
    </w:p>
    <w:p w:rsidR="00B01FC9" w:rsidRDefault="00B01FC9" w:rsidP="00B01FC9">
      <w:pPr>
        <w:pStyle w:val="Default"/>
        <w:ind w:firstLine="720"/>
        <w:rPr>
          <w:sz w:val="20"/>
          <w:szCs w:val="20"/>
        </w:rPr>
      </w:pPr>
    </w:p>
    <w:p w:rsidR="001412CB" w:rsidRDefault="001412CB" w:rsidP="001412CB">
      <w:pPr>
        <w:pStyle w:val="Default"/>
        <w:ind w:left="720"/>
        <w:rPr>
          <w:sz w:val="20"/>
          <w:szCs w:val="20"/>
        </w:rPr>
      </w:pPr>
      <w:r>
        <w:rPr>
          <w:rFonts w:ascii="Arial" w:hAnsi="Arial" w:cs="Arial"/>
          <w:noProof/>
        </w:rPr>
        <w:drawing>
          <wp:inline distT="0" distB="0" distL="0" distR="0">
            <wp:extent cx="2322851" cy="1371600"/>
            <wp:effectExtent l="0" t="0" r="1270" b="0"/>
            <wp:docPr id="7" name="Picture 7" descr="http://ufdcimages.uflib.ufl.edu/CA/00/51/01/04/0000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fdcimages.uflib.ufl.edu/CA/00/51/01/04/00001/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851" cy="1371600"/>
                    </a:xfrm>
                    <a:prstGeom prst="rect">
                      <a:avLst/>
                    </a:prstGeom>
                    <a:noFill/>
                    <a:ln>
                      <a:noFill/>
                    </a:ln>
                  </pic:spPr>
                </pic:pic>
              </a:graphicData>
            </a:graphic>
          </wp:inline>
        </w:drawing>
      </w:r>
    </w:p>
    <w:p w:rsidR="001412CB" w:rsidRDefault="001412CB" w:rsidP="001412CB">
      <w:pPr>
        <w:pStyle w:val="Default"/>
        <w:ind w:left="720"/>
        <w:rPr>
          <w:sz w:val="20"/>
          <w:szCs w:val="20"/>
        </w:rPr>
      </w:pPr>
    </w:p>
    <w:p w:rsidR="001412CB" w:rsidRDefault="001412CB" w:rsidP="001412CB">
      <w:pPr>
        <w:pStyle w:val="Default"/>
        <w:rPr>
          <w:sz w:val="20"/>
          <w:szCs w:val="20"/>
        </w:rPr>
      </w:pPr>
    </w:p>
    <w:p w:rsidR="00B01FC9" w:rsidRDefault="00B01FC9" w:rsidP="00B01FC9">
      <w:pPr>
        <w:pStyle w:val="Default"/>
        <w:rPr>
          <w:sz w:val="20"/>
          <w:szCs w:val="20"/>
        </w:rPr>
      </w:pPr>
    </w:p>
    <w:p w:rsidR="00B01FC9" w:rsidRDefault="001412CB" w:rsidP="00B01FC9">
      <w:pPr>
        <w:pStyle w:val="Default"/>
        <w:rPr>
          <w:sz w:val="20"/>
          <w:szCs w:val="20"/>
        </w:rPr>
      </w:pPr>
      <w:r>
        <w:rPr>
          <w:sz w:val="20"/>
          <w:szCs w:val="20"/>
        </w:rPr>
        <w:t>6</w:t>
      </w:r>
      <w:r w:rsidR="00B01FC9">
        <w:rPr>
          <w:sz w:val="20"/>
          <w:szCs w:val="20"/>
        </w:rPr>
        <w:t xml:space="preserve">.  </w:t>
      </w:r>
      <w:r w:rsidR="007A471D">
        <w:rPr>
          <w:sz w:val="20"/>
          <w:szCs w:val="20"/>
        </w:rPr>
        <w:tab/>
      </w:r>
      <w:r w:rsidR="00B01FC9">
        <w:rPr>
          <w:sz w:val="20"/>
          <w:szCs w:val="20"/>
        </w:rPr>
        <w:t xml:space="preserve">What is the </w:t>
      </w:r>
      <w:r w:rsidR="00B01FC9" w:rsidRPr="00B01FC9">
        <w:rPr>
          <w:b/>
          <w:sz w:val="20"/>
          <w:szCs w:val="20"/>
        </w:rPr>
        <w:t>archival file format</w:t>
      </w:r>
      <w:r w:rsidR="00B01FC9">
        <w:rPr>
          <w:sz w:val="20"/>
          <w:szCs w:val="20"/>
        </w:rPr>
        <w:t xml:space="preserve"> most recommended for preservation of images?  </w:t>
      </w:r>
      <w:r w:rsidR="002839C9">
        <w:rPr>
          <w:sz w:val="20"/>
          <w:szCs w:val="20"/>
        </w:rPr>
        <w:t xml:space="preserve">/ </w:t>
      </w:r>
    </w:p>
    <w:p w:rsidR="002839C9" w:rsidRDefault="002839C9" w:rsidP="00B01FC9">
      <w:pPr>
        <w:pStyle w:val="Default"/>
        <w:rPr>
          <w:sz w:val="20"/>
          <w:szCs w:val="20"/>
        </w:rPr>
      </w:pPr>
    </w:p>
    <w:p w:rsidR="002839C9" w:rsidRPr="00956683" w:rsidRDefault="002839C9" w:rsidP="00B01FC9">
      <w:pPr>
        <w:pStyle w:val="Default"/>
        <w:rPr>
          <w:sz w:val="20"/>
          <w:szCs w:val="20"/>
          <w:lang w:val="fr-FR"/>
        </w:rPr>
      </w:pPr>
      <w:r w:rsidRPr="00956683">
        <w:rPr>
          <w:sz w:val="20"/>
          <w:szCs w:val="20"/>
          <w:lang w:val="fr-FR"/>
        </w:rPr>
        <w:tab/>
      </w:r>
      <w:r w:rsidR="00956683" w:rsidRPr="00956683">
        <w:rPr>
          <w:sz w:val="20"/>
          <w:szCs w:val="20"/>
          <w:lang w:val="fr-FR"/>
        </w:rPr>
        <w:t>Quel est le format</w:t>
      </w:r>
      <w:r w:rsidR="006058DD">
        <w:rPr>
          <w:sz w:val="20"/>
          <w:szCs w:val="20"/>
          <w:lang w:val="fr-FR"/>
        </w:rPr>
        <w:t xml:space="preserve"> de fichier </w:t>
      </w:r>
      <w:r w:rsidR="00956683" w:rsidRPr="00956683">
        <w:rPr>
          <w:sz w:val="20"/>
          <w:szCs w:val="20"/>
          <w:lang w:val="fr-FR"/>
        </w:rPr>
        <w:t>généralement recommandé pour la sauvegarde des images ?</w:t>
      </w:r>
    </w:p>
    <w:p w:rsidR="00B01FC9" w:rsidRDefault="00B01FC9" w:rsidP="00B01FC9">
      <w:pPr>
        <w:pStyle w:val="Default"/>
        <w:rPr>
          <w:sz w:val="20"/>
          <w:szCs w:val="20"/>
        </w:rPr>
      </w:pPr>
    </w:p>
    <w:p w:rsidR="00B01FC9" w:rsidRDefault="00B01FC9" w:rsidP="00B01FC9">
      <w:pPr>
        <w:pStyle w:val="Default"/>
        <w:ind w:firstLine="720"/>
        <w:rPr>
          <w:sz w:val="20"/>
          <w:szCs w:val="20"/>
        </w:rPr>
      </w:pPr>
      <w:r>
        <w:rPr>
          <w:sz w:val="20"/>
          <w:szCs w:val="20"/>
        </w:rPr>
        <w:t xml:space="preserve">a) TIFF  </w:t>
      </w:r>
      <w:r>
        <w:rPr>
          <w:sz w:val="20"/>
          <w:szCs w:val="20"/>
        </w:rPr>
        <w:tab/>
        <w:t xml:space="preserve">b) JPEG  </w:t>
      </w:r>
      <w:r>
        <w:rPr>
          <w:sz w:val="20"/>
          <w:szCs w:val="20"/>
        </w:rPr>
        <w:tab/>
        <w:t>c) PDF</w:t>
      </w:r>
      <w:r>
        <w:rPr>
          <w:sz w:val="20"/>
          <w:szCs w:val="20"/>
        </w:rPr>
        <w:tab/>
      </w:r>
      <w:r>
        <w:rPr>
          <w:sz w:val="20"/>
          <w:szCs w:val="20"/>
        </w:rPr>
        <w:tab/>
        <w:t xml:space="preserve">d) GIF </w:t>
      </w:r>
    </w:p>
    <w:p w:rsidR="00B01FC9" w:rsidRDefault="00B01FC9" w:rsidP="00B01FC9">
      <w:pPr>
        <w:pStyle w:val="Default"/>
        <w:ind w:firstLine="720"/>
        <w:rPr>
          <w:sz w:val="20"/>
          <w:szCs w:val="20"/>
        </w:rPr>
      </w:pPr>
    </w:p>
    <w:p w:rsidR="001412CB" w:rsidRDefault="00956683" w:rsidP="00C47F5A">
      <w:pPr>
        <w:pStyle w:val="Default"/>
        <w:spacing w:line="480" w:lineRule="auto"/>
        <w:ind w:firstLine="720"/>
        <w:rPr>
          <w:sz w:val="20"/>
          <w:szCs w:val="20"/>
        </w:rPr>
      </w:pPr>
      <w:r w:rsidRPr="00956683">
        <w:rPr>
          <w:sz w:val="20"/>
          <w:szCs w:val="20"/>
          <w:lang w:val="fr-FR"/>
        </w:rPr>
        <w:t xml:space="preserve">Pourquoi </w:t>
      </w:r>
      <w:r w:rsidR="001412CB" w:rsidRPr="00956683">
        <w:rPr>
          <w:sz w:val="20"/>
          <w:szCs w:val="20"/>
          <w:lang w:val="fr-FR"/>
        </w:rPr>
        <w:t>?</w:t>
      </w:r>
      <w:r w:rsidR="001412CB">
        <w:rPr>
          <w:sz w:val="20"/>
          <w:szCs w:val="20"/>
        </w:rPr>
        <w:t xml:space="preserve">  </w:t>
      </w:r>
      <w:r w:rsidR="001412CB">
        <w:rPr>
          <w:sz w:val="20"/>
          <w:szCs w:val="20"/>
        </w:rPr>
        <w:tab/>
        <w:t>________________________________________________________________________</w:t>
      </w:r>
    </w:p>
    <w:p w:rsidR="001412CB" w:rsidRDefault="001412CB" w:rsidP="00C47F5A">
      <w:pPr>
        <w:pStyle w:val="Default"/>
        <w:spacing w:line="480" w:lineRule="auto"/>
        <w:ind w:firstLine="720"/>
        <w:rPr>
          <w:sz w:val="20"/>
          <w:szCs w:val="20"/>
        </w:rPr>
      </w:pPr>
      <w:r>
        <w:rPr>
          <w:sz w:val="20"/>
          <w:szCs w:val="20"/>
        </w:rPr>
        <w:tab/>
        <w:t>________________________________________________________________________</w:t>
      </w:r>
    </w:p>
    <w:p w:rsidR="001412CB" w:rsidRDefault="001412CB" w:rsidP="001412CB">
      <w:pPr>
        <w:pStyle w:val="Default"/>
        <w:ind w:firstLine="720"/>
        <w:rPr>
          <w:sz w:val="20"/>
          <w:szCs w:val="20"/>
        </w:rPr>
      </w:pPr>
      <w:r>
        <w:rPr>
          <w:sz w:val="20"/>
          <w:szCs w:val="20"/>
        </w:rPr>
        <w:tab/>
        <w:t>________________________________________________________________________</w:t>
      </w:r>
    </w:p>
    <w:p w:rsidR="00B01FC9" w:rsidRDefault="00B01FC9" w:rsidP="00B01FC9">
      <w:pPr>
        <w:pStyle w:val="Default"/>
        <w:rPr>
          <w:sz w:val="20"/>
          <w:szCs w:val="20"/>
        </w:rPr>
      </w:pPr>
    </w:p>
    <w:p w:rsidR="00B01FC9" w:rsidRDefault="00B01FC9" w:rsidP="00B01FC9">
      <w:pPr>
        <w:pStyle w:val="Default"/>
        <w:rPr>
          <w:sz w:val="20"/>
          <w:szCs w:val="20"/>
        </w:rPr>
      </w:pPr>
    </w:p>
    <w:p w:rsidR="00B01FC9" w:rsidRDefault="001412CB">
      <w:r>
        <w:t>7.</w:t>
      </w:r>
      <w:r>
        <w:tab/>
      </w:r>
      <w:r w:rsidR="007A471D">
        <w:t>When correcting textual images, do you usually straighten or crop the image first?  ________</w:t>
      </w:r>
      <w:r w:rsidR="002839C9">
        <w:t xml:space="preserve"> /</w:t>
      </w:r>
    </w:p>
    <w:p w:rsidR="002839C9" w:rsidRPr="006058DD" w:rsidRDefault="002839C9">
      <w:pPr>
        <w:rPr>
          <w:lang w:val="fr-FR"/>
        </w:rPr>
      </w:pPr>
      <w:r w:rsidRPr="006058DD">
        <w:rPr>
          <w:lang w:val="fr-FR"/>
        </w:rPr>
        <w:tab/>
      </w:r>
      <w:r w:rsidR="006058DD" w:rsidRPr="006058DD">
        <w:rPr>
          <w:lang w:val="fr-FR"/>
        </w:rPr>
        <w:t>Lorsque vous corrigez des images contenant des textes, êtes-vous habitué à redresser le document en premier, ou à le couper d’abord?</w:t>
      </w:r>
    </w:p>
    <w:p w:rsidR="007A471D" w:rsidRDefault="006058DD" w:rsidP="006058DD">
      <w:pPr>
        <w:pStyle w:val="Default"/>
        <w:spacing w:line="480" w:lineRule="auto"/>
        <w:ind w:left="1440" w:hanging="731"/>
        <w:rPr>
          <w:sz w:val="20"/>
          <w:szCs w:val="20"/>
        </w:rPr>
      </w:pPr>
      <w:r w:rsidRPr="006058DD">
        <w:rPr>
          <w:sz w:val="20"/>
          <w:szCs w:val="20"/>
          <w:lang w:val="fr-FR"/>
        </w:rPr>
        <w:t xml:space="preserve">Pourquoi </w:t>
      </w:r>
      <w:r w:rsidR="007A471D" w:rsidRPr="006058DD">
        <w:rPr>
          <w:sz w:val="20"/>
          <w:szCs w:val="20"/>
          <w:lang w:val="fr-FR"/>
        </w:rPr>
        <w:t xml:space="preserve">?  </w:t>
      </w:r>
      <w:r w:rsidR="007A471D" w:rsidRPr="006058DD">
        <w:rPr>
          <w:sz w:val="20"/>
          <w:szCs w:val="20"/>
          <w:lang w:val="fr-FR"/>
        </w:rPr>
        <w:tab/>
      </w:r>
      <w:r>
        <w:rPr>
          <w:sz w:val="20"/>
          <w:szCs w:val="20"/>
        </w:rPr>
        <w:t xml:space="preserve"> </w:t>
      </w:r>
      <w:r w:rsidR="007A471D">
        <w:rPr>
          <w:sz w:val="20"/>
          <w:szCs w:val="20"/>
        </w:rPr>
        <w:t>________________________________________________________________________</w:t>
      </w:r>
    </w:p>
    <w:p w:rsidR="007A471D" w:rsidRDefault="007A471D" w:rsidP="00C47F5A">
      <w:pPr>
        <w:pStyle w:val="Default"/>
        <w:spacing w:line="480" w:lineRule="auto"/>
        <w:ind w:firstLine="720"/>
        <w:rPr>
          <w:sz w:val="20"/>
          <w:szCs w:val="20"/>
        </w:rPr>
      </w:pPr>
      <w:r>
        <w:rPr>
          <w:sz w:val="20"/>
          <w:szCs w:val="20"/>
        </w:rPr>
        <w:tab/>
        <w:t>________________________________________________________________________</w:t>
      </w:r>
    </w:p>
    <w:p w:rsidR="007A471D" w:rsidRDefault="007A471D" w:rsidP="007A471D">
      <w:pPr>
        <w:pStyle w:val="Default"/>
        <w:ind w:firstLine="720"/>
        <w:rPr>
          <w:sz w:val="20"/>
          <w:szCs w:val="20"/>
        </w:rPr>
      </w:pPr>
      <w:r>
        <w:rPr>
          <w:sz w:val="20"/>
          <w:szCs w:val="20"/>
        </w:rPr>
        <w:tab/>
        <w:t>________________________________________________________________________</w:t>
      </w:r>
    </w:p>
    <w:p w:rsidR="007A471D" w:rsidRDefault="007A471D"/>
    <w:p w:rsidR="0076136B" w:rsidRDefault="0076136B">
      <w:r>
        <w:t>8.</w:t>
      </w:r>
      <w:r>
        <w:tab/>
        <w:t xml:space="preserve">Please fill out the metadata practice sheet for the selected item.  </w:t>
      </w:r>
      <w:r w:rsidR="002839C9">
        <w:t>/</w:t>
      </w:r>
    </w:p>
    <w:p w:rsidR="002839C9" w:rsidRPr="006058DD" w:rsidRDefault="002839C9">
      <w:pPr>
        <w:rPr>
          <w:lang w:val="fr-FR"/>
        </w:rPr>
      </w:pPr>
      <w:r w:rsidRPr="006058DD">
        <w:rPr>
          <w:lang w:val="fr-FR"/>
        </w:rPr>
        <w:tab/>
      </w:r>
      <w:r w:rsidR="006058DD" w:rsidRPr="006058DD">
        <w:rPr>
          <w:lang w:val="fr-FR"/>
        </w:rPr>
        <w:t>Veuillez remplir la fiche d’exercice de renseignement des métadonnées que vous trouverez ci-dessous.</w:t>
      </w:r>
    </w:p>
    <w:p w:rsidR="0076136B" w:rsidRDefault="0076136B"/>
    <w:p w:rsidR="00C47F5A" w:rsidRDefault="00C47F5A">
      <w:r>
        <w:br w:type="page"/>
      </w:r>
    </w:p>
    <w:p w:rsidR="0076136B" w:rsidRDefault="0076136B">
      <w:r>
        <w:lastRenderedPageBreak/>
        <w:t xml:space="preserve">Metadata Practice / </w:t>
      </w:r>
      <w:r w:rsidR="006058DD" w:rsidRPr="006058DD">
        <w:rPr>
          <w:lang w:val="fr-FR"/>
        </w:rPr>
        <w:t>Fiche d’exercice de renseignement des métadonnées</w:t>
      </w:r>
    </w:p>
    <w:tbl>
      <w:tblPr>
        <w:tblStyle w:val="TableGrid"/>
        <w:tblW w:w="0" w:type="auto"/>
        <w:tblLook w:val="04A0" w:firstRow="1" w:lastRow="0" w:firstColumn="1" w:lastColumn="0" w:noHBand="0" w:noVBand="1"/>
      </w:tblPr>
      <w:tblGrid>
        <w:gridCol w:w="3168"/>
        <w:gridCol w:w="6408"/>
      </w:tblGrid>
      <w:tr w:rsidR="0076136B" w:rsidRPr="0076136B">
        <w:trPr>
          <w:trHeight w:val="716"/>
        </w:trPr>
        <w:tc>
          <w:tcPr>
            <w:tcW w:w="3168" w:type="dxa"/>
          </w:tcPr>
          <w:p w:rsidR="0076136B" w:rsidRPr="0076136B" w:rsidRDefault="0076136B" w:rsidP="00956683">
            <w:pPr>
              <w:pStyle w:val="ListParagraph"/>
              <w:numPr>
                <w:ilvl w:val="0"/>
                <w:numId w:val="3"/>
              </w:numPr>
            </w:pPr>
            <w:r w:rsidRPr="0076136B">
              <w:t xml:space="preserve">Title / </w:t>
            </w:r>
            <w:r w:rsidRPr="006058DD">
              <w:rPr>
                <w:lang w:val="fr-FR"/>
              </w:rPr>
              <w:t>Titre</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Ot</w:t>
            </w:r>
            <w:r w:rsidR="006058DD">
              <w:t xml:space="preserve">her Title / </w:t>
            </w:r>
            <w:r w:rsidR="006058DD" w:rsidRPr="006058DD">
              <w:rPr>
                <w:lang w:val="fr-FR"/>
              </w:rPr>
              <w:t>Autre t</w:t>
            </w:r>
            <w:r w:rsidRPr="006058DD">
              <w:rPr>
                <w:lang w:val="fr-FR"/>
              </w:rPr>
              <w:t>itre</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Type / Type</w:t>
            </w:r>
            <w:r w:rsidR="006058DD">
              <w:t xml:space="preserve"> de document</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Phys</w:t>
            </w:r>
            <w:r w:rsidR="006058DD">
              <w:t>ical Description / Description p</w:t>
            </w:r>
            <w:r w:rsidRPr="0076136B">
              <w:t>hysique</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6058DD" w:rsidP="00956683">
            <w:pPr>
              <w:pStyle w:val="ListParagraph"/>
              <w:numPr>
                <w:ilvl w:val="0"/>
                <w:numId w:val="3"/>
              </w:numPr>
            </w:pPr>
            <w:r>
              <w:t>Language / Langue</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 xml:space="preserve">Identifier / </w:t>
            </w:r>
            <w:r w:rsidRPr="006058DD">
              <w:rPr>
                <w:lang w:val="fr-FR"/>
              </w:rPr>
              <w:t>Identifiant</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6058DD">
            <w:pPr>
              <w:pStyle w:val="ListParagraph"/>
              <w:numPr>
                <w:ilvl w:val="0"/>
                <w:numId w:val="3"/>
              </w:numPr>
            </w:pPr>
            <w:r w:rsidRPr="0076136B">
              <w:t xml:space="preserve">Holding Location / </w:t>
            </w:r>
            <w:r w:rsidR="006058DD" w:rsidRPr="006058DD">
              <w:rPr>
                <w:lang w:val="fr-FR"/>
              </w:rPr>
              <w:t>Lieu de stockage</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6058DD">
            <w:pPr>
              <w:pStyle w:val="ListParagraph"/>
              <w:numPr>
                <w:ilvl w:val="0"/>
                <w:numId w:val="3"/>
              </w:numPr>
            </w:pPr>
            <w:r w:rsidRPr="0076136B">
              <w:t xml:space="preserve">Source Institution / </w:t>
            </w:r>
            <w:hyperlink r:id="rId12" w:tgtFrame="_SOURCE" w:history="1">
              <w:r w:rsidR="006058DD" w:rsidRPr="006058DD">
                <w:rPr>
                  <w:lang w:val="fr-FR"/>
                </w:rPr>
                <w:t>Institution détentrice de la s</w:t>
              </w:r>
              <w:r w:rsidRPr="006058DD">
                <w:rPr>
                  <w:lang w:val="fr-FR"/>
                </w:rPr>
                <w:t>ource</w:t>
              </w:r>
            </w:hyperlink>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 xml:space="preserve">Creator / </w:t>
            </w:r>
            <w:r w:rsidRPr="006058DD">
              <w:rPr>
                <w:lang w:val="fr-FR"/>
              </w:rPr>
              <w:t>Créateur</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 xml:space="preserve">Publisher / </w:t>
            </w:r>
            <w:r w:rsidRPr="006058DD">
              <w:rPr>
                <w:lang w:val="fr-FR"/>
              </w:rPr>
              <w:t>Editeur</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6058DD">
            <w:pPr>
              <w:pStyle w:val="ListParagraph"/>
              <w:numPr>
                <w:ilvl w:val="0"/>
                <w:numId w:val="3"/>
              </w:numPr>
            </w:pPr>
            <w:r w:rsidRPr="0076136B">
              <w:t xml:space="preserve">Place of Publication / </w:t>
            </w:r>
            <w:r w:rsidR="006058DD">
              <w:t>Lieu de p</w:t>
            </w:r>
            <w:r w:rsidRPr="0076136B">
              <w:t>ublication</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6058DD">
            <w:pPr>
              <w:pStyle w:val="ListParagraph"/>
              <w:numPr>
                <w:ilvl w:val="0"/>
                <w:numId w:val="3"/>
              </w:numPr>
            </w:pPr>
            <w:r w:rsidRPr="0076136B">
              <w:t xml:space="preserve">Date of Publication  / Date </w:t>
            </w:r>
            <w:hyperlink r:id="rId13" w:tgtFrame="_PUB_DATE" w:history="1">
              <w:r w:rsidR="006058DD">
                <w:t>de publication</w:t>
              </w:r>
            </w:hyperlink>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 xml:space="preserve">Subjects / </w:t>
            </w:r>
            <w:r w:rsidRPr="006058DD">
              <w:rPr>
                <w:lang w:val="fr-FR"/>
              </w:rPr>
              <w:t>Sujet</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Spatial Subje</w:t>
            </w:r>
            <w:r w:rsidR="006058DD">
              <w:t xml:space="preserve">ct / </w:t>
            </w:r>
            <w:r w:rsidR="006058DD" w:rsidRPr="006058DD">
              <w:rPr>
                <w:lang w:val="fr-FR"/>
              </w:rPr>
              <w:t>Couverture s</w:t>
            </w:r>
            <w:r w:rsidRPr="006058DD">
              <w:rPr>
                <w:lang w:val="fr-FR"/>
              </w:rPr>
              <w:t>patiale</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 xml:space="preserve">Coordinates / </w:t>
            </w:r>
            <w:r w:rsidRPr="006058DD">
              <w:rPr>
                <w:lang w:val="fr-FR"/>
              </w:rPr>
              <w:t>Coordonnées</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Abstract / Résumé</w:t>
            </w:r>
          </w:p>
        </w:tc>
        <w:tc>
          <w:tcPr>
            <w:tcW w:w="6408" w:type="dxa"/>
          </w:tcPr>
          <w:p w:rsidR="0076136B" w:rsidRPr="0076136B" w:rsidRDefault="0076136B" w:rsidP="00956683"/>
        </w:tc>
      </w:tr>
      <w:tr w:rsidR="0076136B" w:rsidRPr="0076136B">
        <w:trPr>
          <w:trHeight w:val="716"/>
        </w:trPr>
        <w:tc>
          <w:tcPr>
            <w:tcW w:w="3168" w:type="dxa"/>
          </w:tcPr>
          <w:p w:rsidR="0076136B" w:rsidRPr="0076136B" w:rsidRDefault="0076136B" w:rsidP="00956683">
            <w:pPr>
              <w:pStyle w:val="ListParagraph"/>
              <w:numPr>
                <w:ilvl w:val="0"/>
                <w:numId w:val="3"/>
              </w:numPr>
            </w:pPr>
            <w:r w:rsidRPr="0076136B">
              <w:t>Note / Note</w:t>
            </w:r>
          </w:p>
        </w:tc>
        <w:tc>
          <w:tcPr>
            <w:tcW w:w="6408" w:type="dxa"/>
          </w:tcPr>
          <w:p w:rsidR="0076136B" w:rsidRPr="0076136B" w:rsidRDefault="0076136B" w:rsidP="00956683"/>
        </w:tc>
      </w:tr>
    </w:tbl>
    <w:p w:rsidR="0076136B" w:rsidRDefault="0076136B">
      <w:r>
        <w:rPr>
          <w:rFonts w:ascii="Arial" w:hAnsi="Arial" w:cs="Arial"/>
          <w:noProof/>
          <w:color w:val="000000"/>
        </w:rPr>
        <w:lastRenderedPageBreak/>
        <w:drawing>
          <wp:inline distT="0" distB="0" distL="0" distR="0">
            <wp:extent cx="5543550" cy="9525000"/>
            <wp:effectExtent l="0" t="0" r="0" b="0"/>
            <wp:docPr id="14" name="Picture 14" descr="http://ufdcimages.uflib.ufl.edu/UF/00/09/59/38/00001/Duvivier_1NB_Pa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dcimages.uflib.ufl.edu/UF/00/09/59/38/00001/Duvivier_1NB_Page_001.jpg"/>
                    <pic:cNvPicPr>
                      <a:picLocks noChangeAspect="1" noChangeArrowheads="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543550" cy="9525000"/>
                    </a:xfrm>
                    <a:prstGeom prst="rect">
                      <a:avLst/>
                    </a:prstGeom>
                    <a:noFill/>
                    <a:ln>
                      <a:noFill/>
                    </a:ln>
                  </pic:spPr>
                </pic:pic>
              </a:graphicData>
            </a:graphic>
          </wp:inline>
        </w:drawing>
      </w:r>
    </w:p>
    <w:p w:rsidR="0076136B" w:rsidRDefault="0076136B">
      <w:bookmarkStart w:id="0" w:name="_GoBack"/>
      <w:bookmarkEnd w:id="0"/>
      <w:r>
        <w:rPr>
          <w:rFonts w:ascii="Arial" w:hAnsi="Arial" w:cs="Arial"/>
          <w:noProof/>
          <w:color w:val="000000"/>
        </w:rPr>
        <w:lastRenderedPageBreak/>
        <w:drawing>
          <wp:inline distT="0" distB="0" distL="0" distR="0">
            <wp:extent cx="5581650" cy="9525000"/>
            <wp:effectExtent l="0" t="0" r="0" b="0"/>
            <wp:docPr id="13" name="Picture 13" descr="http://ufdcimages.uflib.ufl.edu/UF/00/09/59/38/00001/Duvivier_1NB_Pag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fdcimages.uflib.ufl.edu/UF/00/09/59/38/00001/Duvivier_1NB_Page_003.jpg"/>
                    <pic:cNvPicPr>
                      <a:picLocks noChangeAspect="1" noChangeArrowheads="1"/>
                    </pic:cNvPicPr>
                  </pic:nvPicPr>
                  <pic:blipFill>
                    <a:blip r:embed="rId15">
                      <a:duotone>
                        <a:prstClr val="black"/>
                        <a:srgbClr val="D9C3A5">
                          <a:tint val="50000"/>
                          <a:satMod val="180000"/>
                        </a:srgbClr>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581650" cy="9525000"/>
                    </a:xfrm>
                    <a:prstGeom prst="rect">
                      <a:avLst/>
                    </a:prstGeom>
                    <a:noFill/>
                    <a:ln>
                      <a:noFill/>
                    </a:ln>
                  </pic:spPr>
                </pic:pic>
              </a:graphicData>
            </a:graphic>
          </wp:inline>
        </w:drawing>
      </w:r>
    </w:p>
    <w:sectPr w:rsidR="0076136B" w:rsidSect="00B63FF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B2" w:rsidRDefault="009B54B2" w:rsidP="009B54B2">
      <w:pPr>
        <w:spacing w:after="0" w:line="240" w:lineRule="auto"/>
      </w:pPr>
      <w:r>
        <w:separator/>
      </w:r>
    </w:p>
  </w:endnote>
  <w:endnote w:type="continuationSeparator" w:id="0">
    <w:p w:rsidR="009B54B2" w:rsidRDefault="009B54B2" w:rsidP="009B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B2" w:rsidRDefault="009B54B2" w:rsidP="009B54B2">
      <w:pPr>
        <w:spacing w:after="0" w:line="240" w:lineRule="auto"/>
      </w:pPr>
      <w:r>
        <w:separator/>
      </w:r>
    </w:p>
  </w:footnote>
  <w:footnote w:type="continuationSeparator" w:id="0">
    <w:p w:rsidR="009B54B2" w:rsidRDefault="009B54B2" w:rsidP="009B5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9126"/>
      <w:docPartObj>
        <w:docPartGallery w:val="Page Numbers (Top of Page)"/>
        <w:docPartUnique/>
      </w:docPartObj>
    </w:sdtPr>
    <w:sdtEndPr>
      <w:rPr>
        <w:noProof/>
      </w:rPr>
    </w:sdtEndPr>
    <w:sdtContent>
      <w:p w:rsidR="009B54B2" w:rsidRDefault="009B54B2">
        <w:pPr>
          <w:pStyle w:val="Header"/>
          <w:jc w:val="right"/>
        </w:pPr>
        <w:r>
          <w:fldChar w:fldCharType="begin"/>
        </w:r>
        <w:r>
          <w:instrText xml:space="preserve"> PAGE   \* MERGEFORMAT </w:instrText>
        </w:r>
        <w:r>
          <w:fldChar w:fldCharType="separate"/>
        </w:r>
        <w:r w:rsidR="00942E7C">
          <w:rPr>
            <w:noProof/>
          </w:rPr>
          <w:t>6</w:t>
        </w:r>
        <w:r>
          <w:rPr>
            <w:noProof/>
          </w:rPr>
          <w:fldChar w:fldCharType="end"/>
        </w:r>
      </w:p>
    </w:sdtContent>
  </w:sdt>
  <w:p w:rsidR="009B54B2" w:rsidRDefault="009B5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0BD"/>
    <w:multiLevelType w:val="hybridMultilevel"/>
    <w:tmpl w:val="06E26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45EC6"/>
    <w:multiLevelType w:val="hybridMultilevel"/>
    <w:tmpl w:val="5606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70FD5"/>
    <w:multiLevelType w:val="hybridMultilevel"/>
    <w:tmpl w:val="3D986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C9"/>
    <w:rsid w:val="00082123"/>
    <w:rsid w:val="001412CB"/>
    <w:rsid w:val="002839C9"/>
    <w:rsid w:val="00345566"/>
    <w:rsid w:val="006058DD"/>
    <w:rsid w:val="00615416"/>
    <w:rsid w:val="006606FE"/>
    <w:rsid w:val="0076136B"/>
    <w:rsid w:val="007A471D"/>
    <w:rsid w:val="007A6ABD"/>
    <w:rsid w:val="00942E7C"/>
    <w:rsid w:val="00956683"/>
    <w:rsid w:val="009B54B2"/>
    <w:rsid w:val="00A03A79"/>
    <w:rsid w:val="00B01FC9"/>
    <w:rsid w:val="00B63FFE"/>
    <w:rsid w:val="00C47F5A"/>
    <w:rsid w:val="00D81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C9"/>
    <w:rPr>
      <w:rFonts w:ascii="Tahoma" w:hAnsi="Tahoma" w:cs="Tahoma"/>
      <w:sz w:val="16"/>
      <w:szCs w:val="16"/>
    </w:rPr>
  </w:style>
  <w:style w:type="paragraph" w:customStyle="1" w:styleId="Default">
    <w:name w:val="Default"/>
    <w:rsid w:val="00B01FC9"/>
    <w:pPr>
      <w:autoSpaceDE w:val="0"/>
      <w:autoSpaceDN w:val="0"/>
      <w:adjustRightInd w:val="0"/>
      <w:spacing w:after="0" w:line="240" w:lineRule="auto"/>
    </w:pPr>
    <w:rPr>
      <w:rFonts w:ascii="Trebuchet MS" w:hAnsi="Trebuchet MS" w:cs="Trebuchet MS"/>
      <w:color w:val="000000"/>
      <w:sz w:val="24"/>
      <w:szCs w:val="24"/>
    </w:rPr>
  </w:style>
  <w:style w:type="character" w:styleId="HTMLAcronym">
    <w:name w:val="HTML Acronym"/>
    <w:basedOn w:val="DefaultParagraphFont"/>
    <w:uiPriority w:val="99"/>
    <w:semiHidden/>
    <w:unhideWhenUsed/>
    <w:rsid w:val="007A471D"/>
  </w:style>
  <w:style w:type="character" w:customStyle="1" w:styleId="hps">
    <w:name w:val="hps"/>
    <w:basedOn w:val="DefaultParagraphFont"/>
    <w:rsid w:val="00615416"/>
  </w:style>
  <w:style w:type="table" w:styleId="TableGrid">
    <w:name w:val="Table Grid"/>
    <w:basedOn w:val="TableNormal"/>
    <w:uiPriority w:val="59"/>
    <w:rsid w:val="0076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36B"/>
    <w:pPr>
      <w:ind w:left="720"/>
      <w:contextualSpacing/>
    </w:pPr>
  </w:style>
  <w:style w:type="paragraph" w:styleId="Header">
    <w:name w:val="header"/>
    <w:basedOn w:val="Normal"/>
    <w:link w:val="HeaderChar"/>
    <w:uiPriority w:val="99"/>
    <w:unhideWhenUsed/>
    <w:rsid w:val="009B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B2"/>
  </w:style>
  <w:style w:type="paragraph" w:styleId="Footer">
    <w:name w:val="footer"/>
    <w:basedOn w:val="Normal"/>
    <w:link w:val="FooterChar"/>
    <w:uiPriority w:val="99"/>
    <w:unhideWhenUsed/>
    <w:rsid w:val="009B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C9"/>
    <w:rPr>
      <w:rFonts w:ascii="Tahoma" w:hAnsi="Tahoma" w:cs="Tahoma"/>
      <w:sz w:val="16"/>
      <w:szCs w:val="16"/>
    </w:rPr>
  </w:style>
  <w:style w:type="paragraph" w:customStyle="1" w:styleId="Default">
    <w:name w:val="Default"/>
    <w:rsid w:val="00B01FC9"/>
    <w:pPr>
      <w:autoSpaceDE w:val="0"/>
      <w:autoSpaceDN w:val="0"/>
      <w:adjustRightInd w:val="0"/>
      <w:spacing w:after="0" w:line="240" w:lineRule="auto"/>
    </w:pPr>
    <w:rPr>
      <w:rFonts w:ascii="Trebuchet MS" w:hAnsi="Trebuchet MS" w:cs="Trebuchet MS"/>
      <w:color w:val="000000"/>
      <w:sz w:val="24"/>
      <w:szCs w:val="24"/>
    </w:rPr>
  </w:style>
  <w:style w:type="character" w:styleId="HTMLAcronym">
    <w:name w:val="HTML Acronym"/>
    <w:basedOn w:val="DefaultParagraphFont"/>
    <w:uiPriority w:val="99"/>
    <w:semiHidden/>
    <w:unhideWhenUsed/>
    <w:rsid w:val="007A471D"/>
  </w:style>
  <w:style w:type="character" w:customStyle="1" w:styleId="hps">
    <w:name w:val="hps"/>
    <w:basedOn w:val="DefaultParagraphFont"/>
    <w:rsid w:val="00615416"/>
  </w:style>
  <w:style w:type="table" w:styleId="TableGrid">
    <w:name w:val="Table Grid"/>
    <w:basedOn w:val="TableNormal"/>
    <w:uiPriority w:val="59"/>
    <w:rsid w:val="0076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36B"/>
    <w:pPr>
      <w:ind w:left="720"/>
      <w:contextualSpacing/>
    </w:pPr>
  </w:style>
  <w:style w:type="paragraph" w:styleId="Header">
    <w:name w:val="header"/>
    <w:basedOn w:val="Normal"/>
    <w:link w:val="HeaderChar"/>
    <w:uiPriority w:val="99"/>
    <w:unhideWhenUsed/>
    <w:rsid w:val="009B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B2"/>
  </w:style>
  <w:style w:type="paragraph" w:styleId="Footer">
    <w:name w:val="footer"/>
    <w:basedOn w:val="Normal"/>
    <w:link w:val="FooterChar"/>
    <w:uiPriority w:val="99"/>
    <w:unhideWhenUsed/>
    <w:rsid w:val="009B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5381">
      <w:bodyDiv w:val="1"/>
      <w:marLeft w:val="0"/>
      <w:marRight w:val="0"/>
      <w:marTop w:val="0"/>
      <w:marBottom w:val="0"/>
      <w:divBdr>
        <w:top w:val="none" w:sz="0" w:space="0" w:color="auto"/>
        <w:left w:val="none" w:sz="0" w:space="0" w:color="auto"/>
        <w:bottom w:val="none" w:sz="0" w:space="0" w:color="auto"/>
        <w:right w:val="none" w:sz="0" w:space="0" w:color="auto"/>
      </w:divBdr>
      <w:divsChild>
        <w:div w:id="1759979006">
          <w:marLeft w:val="0"/>
          <w:marRight w:val="0"/>
          <w:marTop w:val="0"/>
          <w:marBottom w:val="0"/>
          <w:divBdr>
            <w:top w:val="single" w:sz="2" w:space="0" w:color="CCCCCC"/>
            <w:left w:val="single" w:sz="2" w:space="0" w:color="CCCCCC"/>
            <w:bottom w:val="single" w:sz="2" w:space="0" w:color="CCCCCC"/>
            <w:right w:val="single" w:sz="2" w:space="0" w:color="CCCCCC"/>
          </w:divBdr>
          <w:divsChild>
            <w:div w:id="367028200">
              <w:marLeft w:val="0"/>
              <w:marRight w:val="0"/>
              <w:marTop w:val="0"/>
              <w:marBottom w:val="0"/>
              <w:divBdr>
                <w:top w:val="single" w:sz="6" w:space="8" w:color="CCCCCC"/>
                <w:left w:val="single" w:sz="6" w:space="4" w:color="CCCCCC"/>
                <w:bottom w:val="single" w:sz="6" w:space="4" w:color="CCCCCC"/>
                <w:right w:val="single" w:sz="6" w:space="4" w:color="CCCCCC"/>
              </w:divBdr>
            </w:div>
          </w:divsChild>
        </w:div>
      </w:divsChild>
    </w:div>
    <w:div w:id="20813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oc.com/l/help/pubdate?n=dl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loc.com/l/help/source?n=dloc"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443E-C65A-458E-8A6E-77012141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wooldridgeb</dc:creator>
  <cp:lastModifiedBy>Taylor,Laurie Nancy Francesca</cp:lastModifiedBy>
  <cp:revision>5</cp:revision>
  <dcterms:created xsi:type="dcterms:W3CDTF">2011-07-11T11:30:00Z</dcterms:created>
  <dcterms:modified xsi:type="dcterms:W3CDTF">2011-09-24T03:55:00Z</dcterms:modified>
</cp:coreProperties>
</file>