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08" w:rsidRPr="00FC7C08" w:rsidRDefault="00AA28F1" w:rsidP="00CE6F9E">
      <w:pPr>
        <w:spacing w:after="0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The UF Libraries, UF Digital Collections, </w:t>
      </w:r>
      <w:r w:rsidR="00FC7C08" w:rsidRPr="00FC7C08">
        <w:rPr>
          <w:rFonts w:eastAsia="Times New Roman" w:cstheme="minorHAnsi"/>
          <w:b/>
          <w:bCs/>
          <w:sz w:val="28"/>
          <w:szCs w:val="28"/>
        </w:rPr>
        <w:t>and the Digital Humanities</w:t>
      </w:r>
      <w:r w:rsidR="00FC7C08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:rsidR="00AA28F1" w:rsidRDefault="00AA28F1" w:rsidP="00CE6F9E">
      <w:pPr>
        <w:shd w:val="clear" w:color="auto" w:fill="FFFFFF"/>
        <w:spacing w:after="0"/>
        <w:rPr>
          <w:rFonts w:eastAsia="Times New Roman" w:cstheme="minorHAnsi"/>
        </w:rPr>
      </w:pPr>
      <w:r w:rsidRPr="00AA28F1">
        <w:rPr>
          <w:rFonts w:eastAsia="Times New Roman" w:cstheme="minorHAnsi"/>
        </w:rPr>
        <w:t>The University of Florida Digital Collections (UFDC) hosts more than 300 outstanding digital collections, containing over 8 million pages, covering over 77 thousand subjects in rare books, manuscripts, </w:t>
      </w:r>
      <w:hyperlink r:id="rId8" w:history="1">
        <w:r w:rsidRPr="00AA28F1">
          <w:rPr>
            <w:rStyle w:val="Hyperlink"/>
            <w:rFonts w:eastAsia="Times New Roman" w:cstheme="minorHAnsi"/>
          </w:rPr>
          <w:t>antique maps</w:t>
        </w:r>
      </w:hyperlink>
      <w:r w:rsidRPr="00AA28F1">
        <w:rPr>
          <w:rFonts w:eastAsia="Times New Roman" w:cstheme="minorHAnsi"/>
        </w:rPr>
        <w:t>, </w:t>
      </w:r>
      <w:hyperlink r:id="rId9" w:history="1">
        <w:r w:rsidRPr="00AA28F1">
          <w:rPr>
            <w:rStyle w:val="Hyperlink"/>
            <w:rFonts w:eastAsia="Times New Roman" w:cstheme="minorHAnsi"/>
          </w:rPr>
          <w:t>children's literature</w:t>
        </w:r>
      </w:hyperlink>
      <w:r w:rsidRPr="00AA28F1">
        <w:rPr>
          <w:rFonts w:eastAsia="Times New Roman" w:cstheme="minorHAnsi"/>
        </w:rPr>
        <w:t>, newspapers, </w:t>
      </w:r>
      <w:hyperlink r:id="rId10" w:history="1">
        <w:r w:rsidRPr="00AA28F1">
          <w:rPr>
            <w:rStyle w:val="Hyperlink"/>
            <w:rFonts w:eastAsia="Times New Roman" w:cstheme="minorHAnsi"/>
          </w:rPr>
          <w:t>theses and dissertations</w:t>
        </w:r>
      </w:hyperlink>
      <w:r w:rsidRPr="00AA28F1">
        <w:rPr>
          <w:rFonts w:eastAsia="Times New Roman" w:cstheme="minorHAnsi"/>
        </w:rPr>
        <w:t>, data sets, photographs, </w:t>
      </w:r>
      <w:hyperlink r:id="rId11" w:history="1">
        <w:r w:rsidRPr="00AA28F1">
          <w:rPr>
            <w:rStyle w:val="Hyperlink"/>
            <w:rFonts w:eastAsia="Times New Roman" w:cstheme="minorHAnsi"/>
          </w:rPr>
          <w:t>oral histories</w:t>
        </w:r>
      </w:hyperlink>
      <w:r w:rsidRPr="00AA28F1">
        <w:rPr>
          <w:rFonts w:eastAsia="Times New Roman" w:cstheme="minorHAnsi"/>
        </w:rPr>
        <w:t xml:space="preserve">, and more for permanent </w:t>
      </w:r>
      <w:hyperlink r:id="rId12" w:history="1">
        <w:r w:rsidRPr="00AA28F1">
          <w:rPr>
            <w:rStyle w:val="Hyperlink"/>
            <w:rFonts w:eastAsia="Times New Roman" w:cstheme="minorHAnsi"/>
          </w:rPr>
          <w:t>Open Access</w:t>
        </w:r>
      </w:hyperlink>
      <w:r w:rsidRPr="00AA28F1">
        <w:rPr>
          <w:rFonts w:eastAsia="Times New Roman" w:cstheme="minorHAnsi"/>
        </w:rPr>
        <w:t xml:space="preserve"> and preservation. </w:t>
      </w:r>
      <w:r>
        <w:rPr>
          <w:rFonts w:eastAsia="Times New Roman" w:cstheme="minorHAnsi"/>
        </w:rPr>
        <w:t xml:space="preserve"> Materials are from the UF Smathers Libraries and</w:t>
      </w:r>
      <w:r w:rsidRPr="00AA28F1">
        <w:rPr>
          <w:rFonts w:eastAsia="Times New Roman" w:cstheme="minorHAnsi"/>
        </w:rPr>
        <w:t> </w:t>
      </w:r>
      <w:hyperlink r:id="rId13" w:history="1">
        <w:r w:rsidRPr="00AA28F1">
          <w:rPr>
            <w:rStyle w:val="Hyperlink"/>
            <w:rFonts w:eastAsia="Times New Roman" w:cstheme="minorHAnsi"/>
          </w:rPr>
          <w:t>partner institutions</w:t>
        </w:r>
      </w:hyperlink>
      <w:r w:rsidRPr="00AA28F1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The digital collections and related digital scholarship and Digital Humanities projects are </w:t>
      </w:r>
      <w:r w:rsidRPr="00AA28F1">
        <w:rPr>
          <w:rFonts w:eastAsia="Times New Roman" w:cstheme="minorHAnsi"/>
        </w:rPr>
        <w:t>constantly growing with new resources, new scholarship, and system enhancements to the Open Source</w:t>
      </w:r>
      <w:r>
        <w:rPr>
          <w:rFonts w:eastAsia="Times New Roman" w:cstheme="minorHAnsi"/>
        </w:rPr>
        <w:t xml:space="preserve"> </w:t>
      </w:r>
      <w:hyperlink r:id="rId14" w:history="1">
        <w:r w:rsidRPr="00AA28F1">
          <w:rPr>
            <w:rStyle w:val="Hyperlink"/>
            <w:rFonts w:eastAsia="Times New Roman" w:cstheme="minorHAnsi"/>
          </w:rPr>
          <w:t>SobekCM Software</w:t>
        </w:r>
      </w:hyperlink>
      <w:r w:rsidRPr="00AA28F1">
        <w:rPr>
          <w:rFonts w:eastAsia="Times New Roman" w:cstheme="minorHAnsi"/>
        </w:rPr>
        <w:t xml:space="preserve">. </w:t>
      </w:r>
    </w:p>
    <w:p w:rsidR="00AA28F1" w:rsidRDefault="00AA28F1" w:rsidP="00CE6F9E">
      <w:pPr>
        <w:shd w:val="clear" w:color="auto" w:fill="FFFFFF"/>
        <w:spacing w:after="0"/>
        <w:rPr>
          <w:rFonts w:eastAsia="Times New Roman" w:cstheme="minorHAnsi"/>
        </w:rPr>
      </w:pPr>
    </w:p>
    <w:p w:rsidR="00AA28F1" w:rsidRPr="00AA28F1" w:rsidRDefault="00AA28F1" w:rsidP="00CE6F9E">
      <w:pPr>
        <w:shd w:val="clear" w:color="auto" w:fill="FFFFFF"/>
        <w:spacing w:after="0"/>
        <w:rPr>
          <w:rFonts w:eastAsia="Times New Roman" w:cstheme="minorHAnsi"/>
        </w:rPr>
      </w:pPr>
      <w:r w:rsidRPr="00AA28F1">
        <w:rPr>
          <w:rFonts w:eastAsia="Times New Roman" w:cstheme="minorHAnsi"/>
        </w:rPr>
        <w:t>The UF Libraries </w:t>
      </w:r>
      <w:hyperlink r:id="rId15" w:history="1">
        <w:r w:rsidRPr="00AA28F1">
          <w:rPr>
            <w:rStyle w:val="Hyperlink"/>
            <w:rFonts w:eastAsia="Times New Roman" w:cstheme="minorHAnsi"/>
          </w:rPr>
          <w:t>encourage and support faculty collaboration</w:t>
        </w:r>
      </w:hyperlink>
      <w:r w:rsidRPr="00AA28F1">
        <w:rPr>
          <w:rFonts w:eastAsia="Times New Roman" w:cstheme="minorHAnsi"/>
        </w:rPr>
        <w:t> on digital collections and digital scholarship.</w:t>
      </w:r>
    </w:p>
    <w:p w:rsidR="00AA28F1" w:rsidRDefault="00AA28F1" w:rsidP="00CE6F9E">
      <w:pPr>
        <w:shd w:val="clear" w:color="auto" w:fill="FFFFFF"/>
        <w:spacing w:after="0"/>
        <w:rPr>
          <w:rFonts w:eastAsia="Times New Roman" w:cstheme="minorHAnsi"/>
        </w:rPr>
      </w:pPr>
    </w:p>
    <w:p w:rsidR="00FC7C08" w:rsidRDefault="001E045F" w:rsidP="00CE6F9E">
      <w:pPr>
        <w:shd w:val="clear" w:color="auto" w:fill="FFFFFF"/>
        <w:spacing w:after="0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Selected </w:t>
      </w:r>
      <w:r w:rsidR="00FC7C08" w:rsidRPr="00CE6F9E">
        <w:rPr>
          <w:rFonts w:eastAsia="Times New Roman" w:cstheme="minorHAnsi"/>
          <w:b/>
          <w:bCs/>
          <w:sz w:val="28"/>
          <w:szCs w:val="28"/>
        </w:rPr>
        <w:t xml:space="preserve">Digital Humanities Project Examples </w:t>
      </w:r>
      <w:r w:rsidR="00CE6F9E">
        <w:rPr>
          <w:rFonts w:eastAsia="Times New Roman" w:cstheme="minorHAnsi"/>
          <w:b/>
          <w:bCs/>
          <w:sz w:val="28"/>
          <w:szCs w:val="28"/>
        </w:rPr>
        <w:t>with UFDC and</w:t>
      </w:r>
      <w:r w:rsidR="00FC7C08" w:rsidRPr="00CE6F9E">
        <w:rPr>
          <w:rFonts w:eastAsia="Times New Roman" w:cstheme="minorHAnsi"/>
          <w:b/>
          <w:bCs/>
          <w:sz w:val="28"/>
          <w:szCs w:val="28"/>
        </w:rPr>
        <w:t xml:space="preserve"> the Digital Library of the Caribbean (dLOC)</w:t>
      </w:r>
    </w:p>
    <w:p w:rsidR="001E045F" w:rsidRPr="00CE6F9E" w:rsidRDefault="001E045F" w:rsidP="00CE6F9E">
      <w:pPr>
        <w:shd w:val="clear" w:color="auto" w:fill="FFFFFF"/>
        <w:spacing w:after="0"/>
        <w:rPr>
          <w:rFonts w:eastAsia="Times New Roman" w:cstheme="minorHAnsi"/>
          <w:sz w:val="28"/>
          <w:szCs w:val="28"/>
        </w:rPr>
      </w:pPr>
    </w:p>
    <w:p w:rsidR="001E045F" w:rsidRDefault="001E045F" w:rsidP="001E045F">
      <w:pPr>
        <w:shd w:val="clear" w:color="auto" w:fill="FFFFFF"/>
        <w:spacing w:after="0"/>
        <w:rPr>
          <w:rFonts w:eastAsia="Times New Roman" w:cstheme="minorHAnsi"/>
        </w:rPr>
      </w:pPr>
      <w:r w:rsidRPr="00CE6F9E">
        <w:rPr>
          <w:rFonts w:eastAsia="Times New Roman" w:cstheme="minorHAnsi"/>
          <w:b/>
        </w:rPr>
        <w:t>Data Management, Data Curation, and Digital Curation</w:t>
      </w:r>
      <w:r>
        <w:rPr>
          <w:rFonts w:eastAsia="Times New Roman" w:cstheme="minorHAnsi"/>
        </w:rPr>
        <w:t xml:space="preserve"> </w:t>
      </w:r>
    </w:p>
    <w:p w:rsidR="001E045F" w:rsidRDefault="001E045F" w:rsidP="00CE6F9E">
      <w:pPr>
        <w:shd w:val="clear" w:color="auto" w:fill="FFFFFF"/>
        <w:spacing w:after="0"/>
        <w:rPr>
          <w:rFonts w:eastAsia="Times New Roman" w:cstheme="minorHAnsi"/>
          <w:b/>
        </w:rPr>
      </w:pPr>
    </w:p>
    <w:p w:rsidR="00FC7C08" w:rsidRPr="00FC7C08" w:rsidRDefault="001E045F" w:rsidP="00CE6F9E">
      <w:pPr>
        <w:shd w:val="clear" w:color="auto" w:fill="FFFFFF"/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Digital Scholarship and </w:t>
      </w:r>
      <w:r w:rsidR="00FC7C08" w:rsidRPr="00FC7C08">
        <w:rPr>
          <w:rFonts w:eastAsia="Times New Roman" w:cstheme="minorHAnsi"/>
          <w:b/>
        </w:rPr>
        <w:t>Curated Collections:</w:t>
      </w:r>
    </w:p>
    <w:p w:rsidR="001E045F" w:rsidRDefault="001E045F" w:rsidP="00CE6F9E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Vodou</w:t>
      </w:r>
      <w:proofErr w:type="spellEnd"/>
      <w:r>
        <w:rPr>
          <w:rFonts w:eastAsia="Times New Roman" w:cstheme="minorHAnsi"/>
        </w:rPr>
        <w:t xml:space="preserve"> Archive, within the Digital Library of the Caribbean</w:t>
      </w:r>
    </w:p>
    <w:p w:rsidR="001E045F" w:rsidRPr="001E045F" w:rsidRDefault="001E045F" w:rsidP="00CE6F9E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Unearthing St. Augustine</w:t>
      </w:r>
    </w:p>
    <w:p w:rsidR="00FC7C08" w:rsidRPr="001E045F" w:rsidRDefault="001C52E8" w:rsidP="001E045F">
      <w:pPr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hyperlink r:id="rId16" w:history="1">
        <w:r w:rsidR="00FC7C08" w:rsidRPr="00FC7C08">
          <w:rPr>
            <w:rFonts w:eastAsia="Times New Roman" w:cstheme="minorHAnsi"/>
          </w:rPr>
          <w:t>Radical Women in Gainesville</w:t>
        </w:r>
      </w:hyperlink>
      <w:r w:rsidR="001E045F">
        <w:rPr>
          <w:rFonts w:eastAsia="Times New Roman" w:cstheme="minorHAnsi"/>
        </w:rPr>
        <w:t xml:space="preserve"> (online exhibit and digital collection)</w:t>
      </w:r>
    </w:p>
    <w:p w:rsidR="00CE6F9E" w:rsidRDefault="00CE6F9E" w:rsidP="00CE6F9E">
      <w:pPr>
        <w:shd w:val="clear" w:color="auto" w:fill="FFFFFF"/>
        <w:spacing w:after="0"/>
        <w:rPr>
          <w:rFonts w:eastAsia="Times New Roman" w:cstheme="minorHAnsi"/>
          <w:b/>
        </w:rPr>
      </w:pPr>
    </w:p>
    <w:p w:rsidR="001E045F" w:rsidRDefault="00AA28F1" w:rsidP="00CE6F9E">
      <w:pPr>
        <w:shd w:val="clear" w:color="auto" w:fill="FFFFFF"/>
        <w:spacing w:after="0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Online Exhibits </w:t>
      </w:r>
    </w:p>
    <w:p w:rsidR="00FC7C08" w:rsidRPr="001E045F" w:rsidRDefault="001C52E8" w:rsidP="001E045F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b/>
        </w:rPr>
      </w:pPr>
      <w:hyperlink r:id="rId17" w:history="1">
        <w:r w:rsidR="00FC7C08" w:rsidRPr="001E045F">
          <w:rPr>
            <w:rFonts w:eastAsia="Times New Roman" w:cstheme="minorHAnsi"/>
          </w:rPr>
          <w:t>Online exhibits development</w:t>
        </w:r>
      </w:hyperlink>
      <w:r w:rsidR="00AA28F1" w:rsidRPr="001E045F">
        <w:rPr>
          <w:rFonts w:eastAsia="Times New Roman" w:cstheme="minorHAnsi"/>
        </w:rPr>
        <w:t xml:space="preserve">, </w:t>
      </w:r>
      <w:r w:rsidR="001E045F" w:rsidRPr="001E045F">
        <w:rPr>
          <w:rFonts w:eastAsia="Times New Roman" w:cstheme="minorHAnsi"/>
        </w:rPr>
        <w:t>hosting, ongoing support</w:t>
      </w:r>
    </w:p>
    <w:p w:rsidR="001E045F" w:rsidRDefault="00FC7C08" w:rsidP="00CE6F9E">
      <w:pPr>
        <w:shd w:val="clear" w:color="auto" w:fill="FFFFFF"/>
        <w:spacing w:after="0"/>
        <w:rPr>
          <w:rFonts w:eastAsia="Times New Roman" w:cstheme="minorHAnsi"/>
        </w:rPr>
      </w:pPr>
      <w:r>
        <w:rPr>
          <w:rFonts w:eastAsia="Times New Roman" w:cstheme="minorHAnsi"/>
          <w:b/>
        </w:rPr>
        <w:br/>
      </w:r>
      <w:r w:rsidR="00AA28F1">
        <w:rPr>
          <w:rFonts w:eastAsia="Times New Roman" w:cstheme="minorHAnsi"/>
          <w:b/>
        </w:rPr>
        <w:t xml:space="preserve">Teaching Materials </w:t>
      </w:r>
    </w:p>
    <w:p w:rsidR="00FC7C08" w:rsidRPr="001E045F" w:rsidRDefault="00AA28F1" w:rsidP="001E045F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b/>
        </w:rPr>
      </w:pPr>
      <w:r w:rsidRPr="001E045F">
        <w:rPr>
          <w:rFonts w:eastAsia="Times New Roman" w:cstheme="minorHAnsi"/>
        </w:rPr>
        <w:t>Creating new digital learning objects, integrating digital resources into classes, and hosting teaching materials in digital collections with l</w:t>
      </w:r>
      <w:r w:rsidR="00FC7C08" w:rsidRPr="001E045F">
        <w:rPr>
          <w:rFonts w:eastAsia="Times New Roman" w:cstheme="minorHAnsi"/>
        </w:rPr>
        <w:t>esson plans, syllabi, and other teaching materials</w:t>
      </w:r>
    </w:p>
    <w:p w:rsidR="00FC7C08" w:rsidRPr="00FC7C08" w:rsidRDefault="00FC7C08" w:rsidP="00CE6F9E">
      <w:pPr>
        <w:shd w:val="clear" w:color="auto" w:fill="FFFFFF"/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/>
      </w:r>
      <w:r w:rsidRPr="00FC7C08">
        <w:rPr>
          <w:rFonts w:eastAsia="Times New Roman" w:cstheme="minorHAnsi"/>
          <w:b/>
        </w:rPr>
        <w:t xml:space="preserve">Grants and </w:t>
      </w:r>
      <w:r w:rsidR="00CE6F9E">
        <w:rPr>
          <w:rFonts w:eastAsia="Times New Roman" w:cstheme="minorHAnsi"/>
          <w:b/>
        </w:rPr>
        <w:t>G</w:t>
      </w:r>
      <w:r w:rsidRPr="00FC7C08">
        <w:rPr>
          <w:rFonts w:eastAsia="Times New Roman" w:cstheme="minorHAnsi"/>
          <w:b/>
        </w:rPr>
        <w:t xml:space="preserve">rant </w:t>
      </w:r>
      <w:r w:rsidR="00CE6F9E">
        <w:rPr>
          <w:rFonts w:eastAsia="Times New Roman" w:cstheme="minorHAnsi"/>
          <w:b/>
        </w:rPr>
        <w:t>S</w:t>
      </w:r>
      <w:r w:rsidRPr="00FC7C08">
        <w:rPr>
          <w:rFonts w:eastAsia="Times New Roman" w:cstheme="minorHAnsi"/>
          <w:b/>
        </w:rPr>
        <w:t>upport</w:t>
      </w:r>
    </w:p>
    <w:p w:rsidR="00AA28F1" w:rsidRDefault="00AA28F1" w:rsidP="00CE6F9E">
      <w:pPr>
        <w:numPr>
          <w:ilvl w:val="0"/>
          <w:numId w:val="6"/>
        </w:numPr>
        <w:shd w:val="clear" w:color="auto" w:fill="FFFFFF"/>
        <w:spacing w:after="0"/>
        <w:rPr>
          <w:rFonts w:eastAsia="Times New Roman" w:cstheme="minorHAnsi"/>
        </w:rPr>
      </w:pPr>
      <w:r w:rsidRPr="00AA28F1">
        <w:rPr>
          <w:rFonts w:eastAsia="Times New Roman" w:cstheme="minorHAnsi"/>
        </w:rPr>
        <w:t>Collaborative partnerships</w:t>
      </w:r>
      <w:r w:rsidR="001E045F">
        <w:rPr>
          <w:rFonts w:eastAsia="Times New Roman" w:cstheme="minorHAnsi"/>
        </w:rPr>
        <w:t xml:space="preserve"> and</w:t>
      </w:r>
      <w:r w:rsidRPr="00AA28F1">
        <w:rPr>
          <w:rFonts w:eastAsia="Times New Roman" w:cstheme="minorHAnsi"/>
        </w:rPr>
        <w:t xml:space="preserve"> support for new </w:t>
      </w:r>
      <w:proofErr w:type="spellStart"/>
      <w:r w:rsidRPr="00AA28F1">
        <w:rPr>
          <w:rFonts w:eastAsia="Times New Roman" w:cstheme="minorHAnsi"/>
        </w:rPr>
        <w:t>projects</w:t>
      </w:r>
      <w:proofErr w:type="spellEnd"/>
    </w:p>
    <w:p w:rsidR="00FC7C08" w:rsidRPr="00AA28F1" w:rsidRDefault="001C52E8" w:rsidP="00CE6F9E">
      <w:pPr>
        <w:numPr>
          <w:ilvl w:val="0"/>
          <w:numId w:val="6"/>
        </w:numPr>
        <w:shd w:val="clear" w:color="auto" w:fill="FFFFFF"/>
        <w:spacing w:after="0"/>
        <w:rPr>
          <w:rFonts w:eastAsia="Times New Roman" w:cstheme="minorHAnsi"/>
        </w:rPr>
      </w:pPr>
      <w:hyperlink r:id="rId18" w:history="1">
        <w:r w:rsidR="00FC7C08" w:rsidRPr="00AA28F1">
          <w:rPr>
            <w:rFonts w:eastAsia="Times New Roman" w:cstheme="minorHAnsi"/>
          </w:rPr>
          <w:t>Collection of full</w:t>
        </w:r>
        <w:r w:rsidR="00AA28F1">
          <w:rPr>
            <w:rFonts w:eastAsia="Times New Roman" w:cstheme="minorHAnsi"/>
          </w:rPr>
          <w:t>, past</w:t>
        </w:r>
        <w:r w:rsidR="00FC7C08" w:rsidRPr="00AA28F1">
          <w:rPr>
            <w:rFonts w:eastAsia="Times New Roman" w:cstheme="minorHAnsi"/>
          </w:rPr>
          <w:t xml:space="preserve"> grant proposals online</w:t>
        </w:r>
      </w:hyperlink>
    </w:p>
    <w:p w:rsidR="00FC7C08" w:rsidRPr="00FC7C08" w:rsidRDefault="00FC7C08" w:rsidP="00CE6F9E">
      <w:pPr>
        <w:shd w:val="clear" w:color="auto" w:fill="FFFFFF"/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/>
      </w:r>
      <w:r w:rsidRPr="00FC7C08">
        <w:rPr>
          <w:rFonts w:eastAsia="Times New Roman" w:cstheme="minorHAnsi"/>
          <w:b/>
        </w:rPr>
        <w:t>Technologies</w:t>
      </w:r>
    </w:p>
    <w:p w:rsidR="00CE6F9E" w:rsidRPr="001E045F" w:rsidRDefault="00CE6F9E" w:rsidP="001E045F">
      <w:pPr>
        <w:numPr>
          <w:ilvl w:val="0"/>
          <w:numId w:val="7"/>
        </w:numPr>
        <w:shd w:val="clear" w:color="auto" w:fill="FFFFFF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SobekCM Digital Repository and Content Management System, and related </w:t>
      </w:r>
      <w:r w:rsidR="001E045F">
        <w:rPr>
          <w:rFonts w:eastAsia="Times New Roman" w:cstheme="minorHAnsi"/>
        </w:rPr>
        <w:t xml:space="preserve">online </w:t>
      </w:r>
      <w:r>
        <w:rPr>
          <w:rFonts w:eastAsia="Times New Roman" w:cstheme="minorHAnsi"/>
        </w:rPr>
        <w:t>tools</w:t>
      </w:r>
      <w:r w:rsidR="001E045F">
        <w:rPr>
          <w:rFonts w:eastAsia="Times New Roman" w:cstheme="minorHAnsi"/>
        </w:rPr>
        <w:t xml:space="preserve"> </w:t>
      </w:r>
    </w:p>
    <w:p w:rsidR="00FC7C08" w:rsidRPr="00CE6F9E" w:rsidRDefault="00FC7C08" w:rsidP="00CE6F9E">
      <w:pPr>
        <w:numPr>
          <w:ilvl w:val="0"/>
          <w:numId w:val="7"/>
        </w:numPr>
        <w:shd w:val="clear" w:color="auto" w:fill="FFFFFF"/>
        <w:spacing w:after="0"/>
        <w:rPr>
          <w:rFonts w:eastAsia="Times New Roman" w:cstheme="minorHAnsi"/>
        </w:rPr>
      </w:pPr>
      <w:r w:rsidRPr="00FC7C08">
        <w:rPr>
          <w:rFonts w:eastAsia="Times New Roman" w:cstheme="minorHAnsi"/>
        </w:rPr>
        <w:t>Open Journal Systems</w:t>
      </w:r>
    </w:p>
    <w:p w:rsidR="00FC7C08" w:rsidRPr="00FC7C08" w:rsidRDefault="00FC7C08" w:rsidP="00CE6F9E">
      <w:pPr>
        <w:shd w:val="clear" w:color="auto" w:fill="FFFFFF"/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br/>
      </w:r>
      <w:r w:rsidRPr="00FC7C08">
        <w:rPr>
          <w:rFonts w:eastAsia="Times New Roman" w:cstheme="minorHAnsi"/>
          <w:b/>
          <w:bCs/>
          <w:color w:val="000000"/>
        </w:rPr>
        <w:t>Digital Humanities Resources at the University of Florida</w:t>
      </w:r>
    </w:p>
    <w:p w:rsidR="00AA28F1" w:rsidRPr="00AA28F1" w:rsidRDefault="00AA28F1" w:rsidP="00CE6F9E">
      <w:pPr>
        <w:numPr>
          <w:ilvl w:val="0"/>
          <w:numId w:val="8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hyperlink r:id="rId19" w:history="1">
        <w:r w:rsidRPr="002D4DC6">
          <w:rPr>
            <w:rStyle w:val="Hyperlink"/>
          </w:rPr>
          <w:t>http://www.uflib.ufl.edu/digitalhumanities</w:t>
        </w:r>
      </w:hyperlink>
      <w:r>
        <w:t xml:space="preserve"> </w:t>
      </w:r>
    </w:p>
    <w:bookmarkStart w:id="0" w:name="_GoBack"/>
    <w:bookmarkEnd w:id="0"/>
    <w:p w:rsidR="004656BB" w:rsidRPr="00AA28F1" w:rsidRDefault="00AA28F1" w:rsidP="00CE6F9E">
      <w:pPr>
        <w:numPr>
          <w:ilvl w:val="0"/>
          <w:numId w:val="8"/>
        </w:numPr>
        <w:shd w:val="clear" w:color="auto" w:fill="FFFFFF"/>
        <w:spacing w:after="0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fldChar w:fldCharType="begin"/>
      </w:r>
      <w:r>
        <w:rPr>
          <w:rFonts w:eastAsia="Times New Roman" w:cstheme="minorHAnsi"/>
        </w:rPr>
        <w:instrText xml:space="preserve"> HYPERLINK "</w:instrText>
      </w:r>
      <w:r w:rsidRPr="00AA28F1">
        <w:rPr>
          <w:rFonts w:eastAsia="Times New Roman" w:cstheme="minorHAnsi"/>
        </w:rPr>
        <w:instrText>http://www.hu</w:instrText>
      </w:r>
      <w:r>
        <w:rPr>
          <w:rFonts w:eastAsia="Times New Roman" w:cstheme="minorHAnsi"/>
        </w:rPr>
        <w:instrText xml:space="preserve">manities.ufl.edu/" </w:instrText>
      </w:r>
      <w:r>
        <w:rPr>
          <w:rFonts w:eastAsia="Times New Roman" w:cstheme="minorHAnsi"/>
        </w:rPr>
        <w:fldChar w:fldCharType="separate"/>
      </w:r>
      <w:r w:rsidRPr="002D4DC6">
        <w:rPr>
          <w:rStyle w:val="Hyperlink"/>
          <w:rFonts w:eastAsia="Times New Roman" w:cstheme="minorHAnsi"/>
        </w:rPr>
        <w:t>http://www.humanities.ufl.edu/</w:t>
      </w: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t xml:space="preserve"> </w:t>
      </w:r>
      <w:r w:rsidR="00C524F3" w:rsidRPr="00AA28F1">
        <w:rPr>
          <w:rFonts w:eastAsia="Times New Roman" w:cstheme="minorHAnsi"/>
        </w:rPr>
        <w:t xml:space="preserve"> </w:t>
      </w:r>
    </w:p>
    <w:sectPr w:rsidR="004656BB" w:rsidRPr="00AA28F1" w:rsidSect="009046A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E8" w:rsidRDefault="001C52E8" w:rsidP="00FC7C08">
      <w:pPr>
        <w:spacing w:after="0" w:line="240" w:lineRule="auto"/>
      </w:pPr>
      <w:r>
        <w:separator/>
      </w:r>
    </w:p>
  </w:endnote>
  <w:endnote w:type="continuationSeparator" w:id="0">
    <w:p w:rsidR="001C52E8" w:rsidRDefault="001C52E8" w:rsidP="00FC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E8" w:rsidRDefault="001C52E8" w:rsidP="00FC7C08">
      <w:pPr>
        <w:spacing w:after="0" w:line="240" w:lineRule="auto"/>
      </w:pPr>
      <w:r>
        <w:separator/>
      </w:r>
    </w:p>
  </w:footnote>
  <w:footnote w:type="continuationSeparator" w:id="0">
    <w:p w:rsidR="001C52E8" w:rsidRDefault="001C52E8" w:rsidP="00FC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08" w:rsidRDefault="00AA28F1" w:rsidP="00FC7C08">
    <w:pPr>
      <w:pStyle w:val="Header"/>
    </w:pPr>
    <w:hyperlink r:id="rId1" w:history="1">
      <w:r w:rsidRPr="002D4DC6">
        <w:rPr>
          <w:rStyle w:val="Hyperlink"/>
        </w:rPr>
        <w:t>http://www.uflib.ufl.edu/digitalhumanities</w:t>
      </w:r>
    </w:hyperlink>
    <w:r>
      <w:t xml:space="preserve"> </w:t>
    </w:r>
    <w:r w:rsidR="00FC7C08">
      <w:tab/>
    </w:r>
    <w:r w:rsidR="00FC7C08">
      <w:tab/>
      <w:t>laurien@ufl.edu</w:t>
    </w:r>
  </w:p>
  <w:p w:rsidR="00FC7C08" w:rsidRDefault="00FC7C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B4C"/>
    <w:multiLevelType w:val="hybridMultilevel"/>
    <w:tmpl w:val="B722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3E03"/>
    <w:multiLevelType w:val="multilevel"/>
    <w:tmpl w:val="948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F4713"/>
    <w:multiLevelType w:val="multilevel"/>
    <w:tmpl w:val="DDE0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2684D"/>
    <w:multiLevelType w:val="multilevel"/>
    <w:tmpl w:val="45D2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37ECE"/>
    <w:multiLevelType w:val="multilevel"/>
    <w:tmpl w:val="CF0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E0DD7"/>
    <w:multiLevelType w:val="multilevel"/>
    <w:tmpl w:val="58C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D71F6"/>
    <w:multiLevelType w:val="multilevel"/>
    <w:tmpl w:val="64B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A6AB9"/>
    <w:multiLevelType w:val="multilevel"/>
    <w:tmpl w:val="FA04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017F1"/>
    <w:multiLevelType w:val="multilevel"/>
    <w:tmpl w:val="5C1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4041F"/>
    <w:multiLevelType w:val="multilevel"/>
    <w:tmpl w:val="A9B6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F5F05"/>
    <w:multiLevelType w:val="multilevel"/>
    <w:tmpl w:val="147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08"/>
    <w:rsid w:val="001C52E8"/>
    <w:rsid w:val="001E045F"/>
    <w:rsid w:val="004656BB"/>
    <w:rsid w:val="009046A6"/>
    <w:rsid w:val="00AA28F1"/>
    <w:rsid w:val="00C524F3"/>
    <w:rsid w:val="00C86703"/>
    <w:rsid w:val="00CE6F9E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08"/>
  </w:style>
  <w:style w:type="paragraph" w:styleId="Footer">
    <w:name w:val="footer"/>
    <w:basedOn w:val="Normal"/>
    <w:link w:val="FooterChar"/>
    <w:uiPriority w:val="99"/>
    <w:unhideWhenUsed/>
    <w:rsid w:val="00FC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08"/>
  </w:style>
  <w:style w:type="paragraph" w:styleId="BalloonText">
    <w:name w:val="Balloon Text"/>
    <w:basedOn w:val="Normal"/>
    <w:link w:val="BalloonTextChar"/>
    <w:uiPriority w:val="99"/>
    <w:semiHidden/>
    <w:unhideWhenUsed/>
    <w:rsid w:val="00FC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C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08"/>
  </w:style>
  <w:style w:type="paragraph" w:styleId="Footer">
    <w:name w:val="footer"/>
    <w:basedOn w:val="Normal"/>
    <w:link w:val="FooterChar"/>
    <w:uiPriority w:val="99"/>
    <w:unhideWhenUsed/>
    <w:rsid w:val="00FC7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08"/>
  </w:style>
  <w:style w:type="paragraph" w:styleId="BalloonText">
    <w:name w:val="Balloon Text"/>
    <w:basedOn w:val="Normal"/>
    <w:link w:val="BalloonTextChar"/>
    <w:uiPriority w:val="99"/>
    <w:semiHidden/>
    <w:unhideWhenUsed/>
    <w:rsid w:val="00FC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C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maps" TargetMode="External"/><Relationship Id="rId13" Type="http://schemas.openxmlformats.org/officeDocument/2006/relationships/hyperlink" Target="http://ufdc.ufl.edu/partners" TargetMode="External"/><Relationship Id="rId18" Type="http://schemas.openxmlformats.org/officeDocument/2006/relationships/hyperlink" Target="http://ufdc.ufl.edu/ufi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flib.ufl.edu/oa/" TargetMode="External"/><Relationship Id="rId17" Type="http://schemas.openxmlformats.org/officeDocument/2006/relationships/hyperlink" Target="http://ufdc.ufl.edu/exhibits" TargetMode="External"/><Relationship Id="rId2" Type="http://schemas.openxmlformats.org/officeDocument/2006/relationships/styles" Target="styles.xml"/><Relationship Id="rId16" Type="http://schemas.openxmlformats.org/officeDocument/2006/relationships/hyperlink" Target="http://ufdc.ufl.edu/rw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fdc.ufl.edu/o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fdc.ufl.edu/contact" TargetMode="External"/><Relationship Id="rId10" Type="http://schemas.openxmlformats.org/officeDocument/2006/relationships/hyperlink" Target="http://ufdc.ufl.edu/ufetd" TargetMode="External"/><Relationship Id="rId19" Type="http://schemas.openxmlformats.org/officeDocument/2006/relationships/hyperlink" Target="http://www.uflib.ufl.edu/digitalhuman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dc.ufl.edu/baldwin" TargetMode="External"/><Relationship Id="rId14" Type="http://schemas.openxmlformats.org/officeDocument/2006/relationships/hyperlink" Target="http://ufdc.ufl.edu/sobekc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lib.ufl.edu/digitalhuma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Windows User</cp:lastModifiedBy>
  <cp:revision>5</cp:revision>
  <dcterms:created xsi:type="dcterms:W3CDTF">2011-12-08T12:39:00Z</dcterms:created>
  <dcterms:modified xsi:type="dcterms:W3CDTF">2013-07-24T22:01:00Z</dcterms:modified>
</cp:coreProperties>
</file>