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72" w:rsidRPr="008E6772" w:rsidRDefault="008E6772" w:rsidP="00B40D70">
      <w:pPr>
        <w:spacing w:before="100" w:beforeAutospacing="1" w:after="100" w:afterAutospacing="1" w:line="240" w:lineRule="auto"/>
        <w:outlineLvl w:val="2"/>
        <w:rPr>
          <w:rFonts w:eastAsia="Times New Roman" w:cstheme="minorHAnsi"/>
          <w:b/>
          <w:bCs/>
          <w:sz w:val="36"/>
          <w:szCs w:val="36"/>
        </w:rPr>
      </w:pPr>
      <w:r w:rsidRPr="008E6772">
        <w:rPr>
          <w:rFonts w:eastAsia="Times New Roman" w:cstheme="minorHAnsi"/>
          <w:b/>
          <w:bCs/>
          <w:sz w:val="36"/>
          <w:szCs w:val="36"/>
        </w:rPr>
        <w:t>James Haskins</w:t>
      </w:r>
      <w:r w:rsidR="00B40D70" w:rsidRPr="00B40D70">
        <w:rPr>
          <w:rFonts w:eastAsia="Times New Roman" w:cstheme="minorHAnsi"/>
          <w:b/>
          <w:bCs/>
          <w:sz w:val="36"/>
          <w:szCs w:val="36"/>
        </w:rPr>
        <w:t xml:space="preserve">, </w:t>
      </w:r>
      <w:r w:rsidRPr="008E6772">
        <w:rPr>
          <w:rFonts w:eastAsia="Times New Roman" w:cstheme="minorHAnsi"/>
          <w:b/>
          <w:bCs/>
          <w:sz w:val="36"/>
          <w:szCs w:val="36"/>
        </w:rPr>
        <w:t>Professor Emeritus</w:t>
      </w:r>
    </w:p>
    <w:p w:rsidR="008E6772" w:rsidRPr="008E6772" w:rsidRDefault="008E6772" w:rsidP="008E6772">
      <w:pPr>
        <w:spacing w:before="100" w:beforeAutospacing="1" w:after="100" w:afterAutospacing="1" w:line="240" w:lineRule="auto"/>
        <w:rPr>
          <w:rFonts w:eastAsia="Times New Roman" w:cstheme="minorHAnsi"/>
        </w:rPr>
      </w:pPr>
      <w:r w:rsidRPr="00B40D70">
        <w:rPr>
          <w:rFonts w:eastAsia="Times New Roman" w:cstheme="minorHAnsi"/>
          <w:noProof/>
        </w:rPr>
        <w:drawing>
          <wp:anchor distT="0" distB="0" distL="95250" distR="95250" simplePos="0" relativeHeight="251658240" behindDoc="0" locked="0" layoutInCell="1" allowOverlap="0" wp14:anchorId="39BA9317" wp14:editId="45A9A03D">
            <wp:simplePos x="0" y="0"/>
            <wp:positionH relativeFrom="column">
              <wp:align>right</wp:align>
            </wp:positionH>
            <wp:positionV relativeFrom="line">
              <wp:posOffset>0</wp:posOffset>
            </wp:positionV>
            <wp:extent cx="1447800" cy="2057400"/>
            <wp:effectExtent l="0" t="0" r="0" b="0"/>
            <wp:wrapSquare wrapText="bothSides"/>
            <wp:docPr id="1" name="Picture 1" descr="James Has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Hask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70">
        <w:rPr>
          <w:rFonts w:eastAsia="Times New Roman" w:cstheme="minorHAnsi"/>
          <w:b/>
          <w:bCs/>
        </w:rPr>
        <w:t>James Haskins</w:t>
      </w:r>
      <w:r w:rsidRPr="008E6772">
        <w:rPr>
          <w:rFonts w:eastAsia="Times New Roman" w:cstheme="minorHAnsi"/>
        </w:rPr>
        <w:t xml:space="preserve"> (d. 2005) was the author of more than 100 books for adults and young people. In 1994, he was presented the </w:t>
      </w:r>
      <w:r w:rsidRPr="00B40D70">
        <w:rPr>
          <w:rFonts w:eastAsia="Times New Roman" w:cstheme="minorHAnsi"/>
          <w:i/>
          <w:iCs/>
        </w:rPr>
        <w:t>Washington Post</w:t>
      </w:r>
      <w:r w:rsidRPr="008E6772">
        <w:rPr>
          <w:rFonts w:eastAsia="Times New Roman" w:cstheme="minorHAnsi"/>
        </w:rPr>
        <w:t xml:space="preserve"> Children’s Book Guild Award for a body of work in nonfiction for young people. His books </w:t>
      </w:r>
      <w:r w:rsidRPr="00B40D70">
        <w:rPr>
          <w:rFonts w:eastAsia="Times New Roman" w:cstheme="minorHAnsi"/>
          <w:i/>
          <w:iCs/>
        </w:rPr>
        <w:t>Black Music in America</w:t>
      </w:r>
      <w:r w:rsidRPr="008E6772">
        <w:rPr>
          <w:rFonts w:eastAsia="Times New Roman" w:cstheme="minorHAnsi"/>
        </w:rPr>
        <w:t xml:space="preserve">, </w:t>
      </w:r>
      <w:proofErr w:type="gramStart"/>
      <w:r w:rsidRPr="00B40D70">
        <w:rPr>
          <w:rFonts w:eastAsia="Times New Roman" w:cstheme="minorHAnsi"/>
          <w:i/>
          <w:iCs/>
        </w:rPr>
        <w:t>The</w:t>
      </w:r>
      <w:proofErr w:type="gramEnd"/>
      <w:r w:rsidRPr="00B40D70">
        <w:rPr>
          <w:rFonts w:eastAsia="Times New Roman" w:cstheme="minorHAnsi"/>
          <w:i/>
          <w:iCs/>
        </w:rPr>
        <w:t xml:space="preserve"> March on Washington</w:t>
      </w:r>
      <w:r w:rsidRPr="008E6772">
        <w:rPr>
          <w:rFonts w:eastAsia="Times New Roman" w:cstheme="minorHAnsi"/>
        </w:rPr>
        <w:t xml:space="preserve">, and </w:t>
      </w:r>
      <w:r w:rsidRPr="00B40D70">
        <w:rPr>
          <w:rFonts w:eastAsia="Times New Roman" w:cstheme="minorHAnsi"/>
          <w:i/>
          <w:iCs/>
        </w:rPr>
        <w:t>Carter G. Woodson: The Man Who Put “Black” in American History</w:t>
      </w:r>
      <w:r w:rsidRPr="008E6772">
        <w:rPr>
          <w:rFonts w:eastAsia="Times New Roman" w:cstheme="minorHAnsi"/>
        </w:rPr>
        <w:t xml:space="preserve"> were selected for the Carter G. Woodson Award for young adult non-fiction in 1989, 1994, and 2001, respectively. His four-book </w:t>
      </w:r>
      <w:r w:rsidRPr="00B40D70">
        <w:rPr>
          <w:rFonts w:eastAsia="Times New Roman" w:cstheme="minorHAnsi"/>
          <w:i/>
          <w:iCs/>
        </w:rPr>
        <w:t>Count Your Way</w:t>
      </w:r>
      <w:r w:rsidRPr="008E6772">
        <w:rPr>
          <w:rFonts w:eastAsia="Times New Roman" w:cstheme="minorHAnsi"/>
        </w:rPr>
        <w:t xml:space="preserve"> series (Arab World, China, Japan, </w:t>
      </w:r>
      <w:proofErr w:type="gramStart"/>
      <w:r w:rsidRPr="008E6772">
        <w:rPr>
          <w:rFonts w:eastAsia="Times New Roman" w:cstheme="minorHAnsi"/>
        </w:rPr>
        <w:t>Russia</w:t>
      </w:r>
      <w:proofErr w:type="gramEnd"/>
      <w:r w:rsidRPr="008E6772">
        <w:rPr>
          <w:rFonts w:eastAsia="Times New Roman" w:cstheme="minorHAnsi"/>
        </w:rPr>
        <w:t xml:space="preserve">) won the Alabama Library Association Award for best work for children in 1988; and </w:t>
      </w:r>
      <w:r w:rsidRPr="00B40D70">
        <w:rPr>
          <w:rFonts w:eastAsia="Times New Roman" w:cstheme="minorHAnsi"/>
          <w:i/>
          <w:iCs/>
        </w:rPr>
        <w:t>The Story of Stevie Wonder</w:t>
      </w:r>
      <w:r w:rsidRPr="008E6772">
        <w:rPr>
          <w:rFonts w:eastAsia="Times New Roman" w:cstheme="minorHAnsi"/>
        </w:rPr>
        <w:t xml:space="preserve"> won the Coretta Scott King Award in 1976. (Several of his other books also won Coretta Scott King Honor Book Awards.) His awards and recognition for books for the adult trade audience included the 1979 ASCAP Deems Taylor Award for excellence in writing in the field of music, for </w:t>
      </w:r>
      <w:r w:rsidRPr="00B40D70">
        <w:rPr>
          <w:rFonts w:eastAsia="Times New Roman" w:cstheme="minorHAnsi"/>
          <w:i/>
          <w:iCs/>
        </w:rPr>
        <w:t>Scott Joplin: The Man Who Made Ragtime</w:t>
      </w:r>
      <w:r w:rsidRPr="008E6772">
        <w:rPr>
          <w:rFonts w:eastAsia="Times New Roman" w:cstheme="minorHAnsi"/>
        </w:rPr>
        <w:t xml:space="preserve">; and the English-Speaking Union’s selection of </w:t>
      </w:r>
      <w:proofErr w:type="spellStart"/>
      <w:r w:rsidRPr="00B40D70">
        <w:rPr>
          <w:rFonts w:eastAsia="Times New Roman" w:cstheme="minorHAnsi"/>
          <w:i/>
          <w:iCs/>
        </w:rPr>
        <w:t>Bricktop</w:t>
      </w:r>
      <w:proofErr w:type="spellEnd"/>
      <w:r w:rsidRPr="008E6772">
        <w:rPr>
          <w:rFonts w:eastAsia="Times New Roman" w:cstheme="minorHAnsi"/>
        </w:rPr>
        <w:t xml:space="preserve">, written with </w:t>
      </w:r>
      <w:proofErr w:type="spellStart"/>
      <w:r w:rsidRPr="008E6772">
        <w:rPr>
          <w:rFonts w:eastAsia="Times New Roman" w:cstheme="minorHAnsi"/>
        </w:rPr>
        <w:t>Bricktop</w:t>
      </w:r>
      <w:proofErr w:type="spellEnd"/>
      <w:r w:rsidRPr="008E6772">
        <w:rPr>
          <w:rFonts w:eastAsia="Times New Roman" w:cstheme="minorHAnsi"/>
        </w:rPr>
        <w:t xml:space="preserve">, as a Book-Across-the-Sea in 1983. His book </w:t>
      </w:r>
      <w:r w:rsidRPr="00B40D70">
        <w:rPr>
          <w:rFonts w:eastAsia="Times New Roman" w:cstheme="minorHAnsi"/>
          <w:i/>
          <w:iCs/>
        </w:rPr>
        <w:t>The Cotton Club</w:t>
      </w:r>
      <w:r w:rsidRPr="008E6772">
        <w:rPr>
          <w:rFonts w:eastAsia="Times New Roman" w:cstheme="minorHAnsi"/>
        </w:rPr>
        <w:t xml:space="preserve"> was the inspiration for the motion picture of the same title in 1984; and </w:t>
      </w:r>
      <w:r w:rsidRPr="00B40D70">
        <w:rPr>
          <w:rFonts w:eastAsia="Times New Roman" w:cstheme="minorHAnsi"/>
          <w:i/>
          <w:iCs/>
        </w:rPr>
        <w:t xml:space="preserve">Mr. </w:t>
      </w:r>
      <w:proofErr w:type="spellStart"/>
      <w:r w:rsidRPr="00B40D70">
        <w:rPr>
          <w:rFonts w:eastAsia="Times New Roman" w:cstheme="minorHAnsi"/>
          <w:i/>
          <w:iCs/>
        </w:rPr>
        <w:t>Bojangles</w:t>
      </w:r>
      <w:proofErr w:type="spellEnd"/>
      <w:r w:rsidRPr="008E6772">
        <w:rPr>
          <w:rFonts w:eastAsia="Times New Roman" w:cstheme="minorHAnsi"/>
        </w:rPr>
        <w:t xml:space="preserve">, written with N.R. </w:t>
      </w:r>
      <w:proofErr w:type="spellStart"/>
      <w:r w:rsidRPr="008E6772">
        <w:rPr>
          <w:rFonts w:eastAsia="Times New Roman" w:cstheme="minorHAnsi"/>
        </w:rPr>
        <w:t>Mitgang</w:t>
      </w:r>
      <w:proofErr w:type="spellEnd"/>
      <w:r w:rsidRPr="008E6772">
        <w:rPr>
          <w:rFonts w:eastAsia="Times New Roman" w:cstheme="minorHAnsi"/>
        </w:rPr>
        <w:t xml:space="preserve">, was the subject of a Showtime movie starring Gregory Hines. </w:t>
      </w:r>
    </w:p>
    <w:p w:rsidR="008E6772" w:rsidRPr="008E6772" w:rsidRDefault="008E6772" w:rsidP="008E6772">
      <w:pPr>
        <w:spacing w:before="100" w:beforeAutospacing="1" w:after="100" w:afterAutospacing="1" w:line="240" w:lineRule="auto"/>
        <w:rPr>
          <w:rFonts w:eastAsia="Times New Roman" w:cstheme="minorHAnsi"/>
        </w:rPr>
      </w:pPr>
      <w:r w:rsidRPr="008E6772">
        <w:rPr>
          <w:rFonts w:eastAsia="Times New Roman" w:cstheme="minorHAnsi"/>
        </w:rPr>
        <w:t xml:space="preserve">Professor Haskins served as guest curator for the Smithsonian Institution Traveling Exhibition Services (SITES) exhibition </w:t>
      </w:r>
      <w:r w:rsidRPr="00B40D70">
        <w:rPr>
          <w:rFonts w:eastAsia="Times New Roman" w:cstheme="minorHAnsi"/>
          <w:i/>
          <w:iCs/>
        </w:rPr>
        <w:t>The Jazz Age in Paris</w:t>
      </w:r>
      <w:r w:rsidRPr="008E6772">
        <w:rPr>
          <w:rFonts w:eastAsia="Times New Roman" w:cstheme="minorHAnsi"/>
        </w:rPr>
        <w:t xml:space="preserve">, which traveled nationally 1997–2001. He was general editor of the </w:t>
      </w:r>
      <w:proofErr w:type="spellStart"/>
      <w:r w:rsidRPr="00B40D70">
        <w:rPr>
          <w:rFonts w:eastAsia="Times New Roman" w:cstheme="minorHAnsi"/>
          <w:i/>
          <w:iCs/>
        </w:rPr>
        <w:t>Hippocrene</w:t>
      </w:r>
      <w:proofErr w:type="spellEnd"/>
      <w:r w:rsidRPr="00B40D70">
        <w:rPr>
          <w:rFonts w:eastAsia="Times New Roman" w:cstheme="minorHAnsi"/>
          <w:i/>
          <w:iCs/>
        </w:rPr>
        <w:t xml:space="preserve"> African Language Dictionaries</w:t>
      </w:r>
      <w:r w:rsidRPr="008E6772">
        <w:rPr>
          <w:rFonts w:eastAsia="Times New Roman" w:cstheme="minorHAnsi"/>
        </w:rPr>
        <w:t xml:space="preserve"> series and the John Wiley &amp; Sons’ </w:t>
      </w:r>
      <w:r w:rsidRPr="00B40D70">
        <w:rPr>
          <w:rFonts w:eastAsia="Times New Roman" w:cstheme="minorHAnsi"/>
          <w:i/>
          <w:iCs/>
        </w:rPr>
        <w:t>Black Stars</w:t>
      </w:r>
      <w:r w:rsidRPr="008E6772">
        <w:rPr>
          <w:rFonts w:eastAsia="Times New Roman" w:cstheme="minorHAnsi"/>
        </w:rPr>
        <w:t xml:space="preserve"> series. Vice Director, Southeast Region, of the Statue of Liberty-Ellis Island Foundation, Inc., and a member of the National Education Advisory Committee of The Commission on the Bicentennial of the United States Constitution, he also served as a member of the Framework Development Committee of CIVITAS, a national civic education framework. He wrote numerous articles and book reviews for </w:t>
      </w:r>
      <w:r w:rsidRPr="00B40D70">
        <w:rPr>
          <w:rFonts w:eastAsia="Times New Roman" w:cstheme="minorHAnsi"/>
          <w:i/>
          <w:iCs/>
        </w:rPr>
        <w:t>The Gainesville Sun</w:t>
      </w:r>
      <w:r w:rsidRPr="008E6772">
        <w:rPr>
          <w:rFonts w:eastAsia="Times New Roman" w:cstheme="minorHAnsi"/>
        </w:rPr>
        <w:t xml:space="preserve">, was books editor for </w:t>
      </w:r>
      <w:r w:rsidRPr="00B40D70">
        <w:rPr>
          <w:rFonts w:eastAsia="Times New Roman" w:cstheme="minorHAnsi"/>
          <w:i/>
          <w:iCs/>
        </w:rPr>
        <w:t>Opportunity</w:t>
      </w:r>
      <w:r w:rsidRPr="008E6772">
        <w:rPr>
          <w:rFonts w:eastAsia="Times New Roman" w:cstheme="minorHAnsi"/>
        </w:rPr>
        <w:t xml:space="preserve">, the magazine of the National Urban League and </w:t>
      </w:r>
      <w:proofErr w:type="spellStart"/>
      <w:r w:rsidRPr="00B40D70">
        <w:rPr>
          <w:rFonts w:eastAsia="Times New Roman" w:cstheme="minorHAnsi"/>
          <w:i/>
          <w:iCs/>
        </w:rPr>
        <w:t>FlaVour</w:t>
      </w:r>
      <w:proofErr w:type="spellEnd"/>
      <w:r w:rsidRPr="008E6772">
        <w:rPr>
          <w:rFonts w:eastAsia="Times New Roman" w:cstheme="minorHAnsi"/>
        </w:rPr>
        <w:t xml:space="preserve"> magazine, and was on the board of </w:t>
      </w:r>
      <w:r w:rsidRPr="00B40D70">
        <w:rPr>
          <w:rFonts w:eastAsia="Times New Roman" w:cstheme="minorHAnsi"/>
          <w:i/>
          <w:iCs/>
        </w:rPr>
        <w:t>Footsteps</w:t>
      </w:r>
      <w:r w:rsidRPr="008E6772">
        <w:rPr>
          <w:rFonts w:eastAsia="Times New Roman" w:cstheme="minorHAnsi"/>
        </w:rPr>
        <w:t>, an African-American history magazine for children published by Cobblestone Publications.</w:t>
      </w:r>
    </w:p>
    <w:p w:rsidR="008E6772" w:rsidRPr="008E6772" w:rsidRDefault="008E6772" w:rsidP="008E6772">
      <w:pPr>
        <w:spacing w:before="100" w:beforeAutospacing="1" w:after="100" w:afterAutospacing="1" w:line="240" w:lineRule="auto"/>
        <w:rPr>
          <w:rFonts w:eastAsia="Times New Roman" w:cstheme="minorHAnsi"/>
        </w:rPr>
      </w:pPr>
      <w:r w:rsidRPr="008E6772">
        <w:rPr>
          <w:rFonts w:eastAsia="Times New Roman" w:cstheme="minorHAnsi"/>
        </w:rPr>
        <w:t xml:space="preserve">The </w:t>
      </w:r>
      <w:r w:rsidRPr="00B40D70">
        <w:rPr>
          <w:rFonts w:eastAsia="Times New Roman" w:cstheme="minorHAnsi"/>
        </w:rPr>
        <w:t>African-American Studies Program</w:t>
      </w:r>
      <w:r w:rsidRPr="008E6772">
        <w:rPr>
          <w:rFonts w:eastAsia="Times New Roman" w:cstheme="minorHAnsi"/>
        </w:rPr>
        <w:t xml:space="preserve"> has established a fellowship for visiting scholars in </w:t>
      </w:r>
      <w:proofErr w:type="spellStart"/>
      <w:r w:rsidRPr="008E6772">
        <w:rPr>
          <w:rFonts w:eastAsia="Times New Roman" w:cstheme="minorHAnsi"/>
        </w:rPr>
        <w:t>Haskins’s</w:t>
      </w:r>
      <w:proofErr w:type="spellEnd"/>
      <w:r w:rsidRPr="008E6772">
        <w:rPr>
          <w:rFonts w:eastAsia="Times New Roman" w:cstheme="minorHAnsi"/>
        </w:rPr>
        <w:t xml:space="preserve"> name. Donations to the James Haskins Visiting Scholar Fellowship can be mailed to the UF Foundation, PO Box 14425, Gainesville, FL 32604. UF’s George A. </w:t>
      </w:r>
      <w:proofErr w:type="spellStart"/>
      <w:r w:rsidRPr="008E6772">
        <w:rPr>
          <w:rFonts w:eastAsia="Times New Roman" w:cstheme="minorHAnsi"/>
        </w:rPr>
        <w:t>Smathers</w:t>
      </w:r>
      <w:proofErr w:type="spellEnd"/>
      <w:r w:rsidRPr="008E6772">
        <w:rPr>
          <w:rFonts w:eastAsia="Times New Roman" w:cstheme="minorHAnsi"/>
        </w:rPr>
        <w:t xml:space="preserve"> Libraries also has created the James Haskins Collection, comprised of his personal library and papers, housed in Special Collections.</w:t>
      </w:r>
    </w:p>
    <w:p w:rsidR="008E6772" w:rsidRPr="008E6772" w:rsidRDefault="008E6772" w:rsidP="008E6772">
      <w:pPr>
        <w:spacing w:before="100" w:beforeAutospacing="1" w:after="100" w:afterAutospacing="1" w:line="240" w:lineRule="auto"/>
        <w:outlineLvl w:val="3"/>
        <w:rPr>
          <w:rFonts w:eastAsia="Times New Roman" w:cstheme="minorHAnsi"/>
          <w:b/>
          <w:bCs/>
          <w:sz w:val="28"/>
          <w:szCs w:val="28"/>
        </w:rPr>
      </w:pPr>
      <w:r w:rsidRPr="008E6772">
        <w:rPr>
          <w:rFonts w:eastAsia="Times New Roman" w:cstheme="minorHAnsi"/>
          <w:b/>
          <w:bCs/>
          <w:sz w:val="28"/>
          <w:szCs w:val="28"/>
        </w:rPr>
        <w:t>Publications by James Haskins</w:t>
      </w:r>
    </w:p>
    <w:p w:rsidR="008E6772" w:rsidRPr="008E6772" w:rsidRDefault="008E6772" w:rsidP="008E6772">
      <w:pPr>
        <w:spacing w:before="100" w:beforeAutospacing="1" w:after="100" w:afterAutospacing="1" w:line="240" w:lineRule="auto"/>
        <w:outlineLvl w:val="4"/>
        <w:rPr>
          <w:rFonts w:eastAsia="Times New Roman" w:cstheme="minorHAnsi"/>
          <w:b/>
          <w:bCs/>
        </w:rPr>
      </w:pPr>
      <w:r w:rsidRPr="008E6772">
        <w:rPr>
          <w:rFonts w:eastAsia="Times New Roman" w:cstheme="minorHAnsi"/>
          <w:b/>
          <w:bCs/>
        </w:rPr>
        <w:t>Sole Authorship</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Diary of a Harlem Schoolteacher</w:t>
      </w:r>
      <w:r w:rsidRPr="008E6772">
        <w:rPr>
          <w:rFonts w:eastAsia="Times New Roman" w:cstheme="minorHAnsi"/>
        </w:rPr>
        <w:t xml:space="preserve"> (Grove 1969; Stein &amp; Day 1979)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Resistance: Profiles in Nonviolence</w:t>
      </w:r>
      <w:r w:rsidRPr="008E6772">
        <w:rPr>
          <w:rFonts w:eastAsia="Times New Roman" w:cstheme="minorHAnsi"/>
        </w:rPr>
        <w:t xml:space="preserve"> (Doubleday 1970)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War and the Protest: Vietnam</w:t>
      </w:r>
      <w:r w:rsidRPr="008E6772">
        <w:rPr>
          <w:rFonts w:eastAsia="Times New Roman" w:cstheme="minorHAnsi"/>
        </w:rPr>
        <w:t xml:space="preserve"> (Doubleday 1970)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Revolutionaries: Agents of Change</w:t>
      </w:r>
      <w:r w:rsidRPr="008E6772">
        <w:rPr>
          <w:rFonts w:eastAsia="Times New Roman" w:cstheme="minorHAnsi"/>
        </w:rPr>
        <w:t xml:space="preserve"> (Lippincott 1971)</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Profiles in Black Power</w:t>
      </w:r>
      <w:r w:rsidRPr="008E6772">
        <w:rPr>
          <w:rFonts w:eastAsia="Times New Roman" w:cstheme="minorHAnsi"/>
        </w:rPr>
        <w:t xml:space="preserve"> (Doubleday 1972)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 Piece of the Power: Four Black Mayors</w:t>
      </w:r>
      <w:r w:rsidRPr="008E6772">
        <w:rPr>
          <w:rFonts w:eastAsia="Times New Roman" w:cstheme="minorHAnsi"/>
        </w:rPr>
        <w:t xml:space="preserve"> (Dial 1972)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Religions</w:t>
      </w:r>
      <w:r w:rsidRPr="008E6772">
        <w:rPr>
          <w:rFonts w:eastAsia="Times New Roman" w:cstheme="minorHAnsi"/>
        </w:rPr>
        <w:t xml:space="preserve"> (Lippincott 1973); revised and reissued (</w:t>
      </w:r>
      <w:proofErr w:type="spellStart"/>
      <w:r w:rsidRPr="008E6772">
        <w:rPr>
          <w:rFonts w:eastAsia="Times New Roman" w:cstheme="minorHAnsi"/>
        </w:rPr>
        <w:t>Hippocrene</w:t>
      </w:r>
      <w:proofErr w:type="spellEnd"/>
      <w:r w:rsidRPr="008E6772">
        <w:rPr>
          <w:rFonts w:eastAsia="Times New Roman" w:cstheme="minorHAnsi"/>
        </w:rPr>
        <w:t xml:space="preserve"> 1991)</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lastRenderedPageBreak/>
        <w:t xml:space="preserve">From Lew Alcindor to Kareem Abdul </w:t>
      </w:r>
      <w:proofErr w:type="spellStart"/>
      <w:r w:rsidRPr="00B40D70">
        <w:rPr>
          <w:rFonts w:eastAsia="Times New Roman" w:cstheme="minorHAnsi"/>
          <w:i/>
          <w:iCs/>
        </w:rPr>
        <w:t>Jabbar</w:t>
      </w:r>
      <w:proofErr w:type="spellEnd"/>
      <w:r w:rsidRPr="008E6772">
        <w:rPr>
          <w:rFonts w:eastAsia="Times New Roman" w:cstheme="minorHAnsi"/>
        </w:rPr>
        <w:t xml:space="preserve"> (Lothrop 1973); revised and reissued (Lothrop 1978)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Jokes From Black Folks</w:t>
      </w:r>
      <w:r w:rsidRPr="008E6772">
        <w:rPr>
          <w:rFonts w:eastAsia="Times New Roman" w:cstheme="minorHAnsi"/>
        </w:rPr>
        <w:t xml:space="preserve"> (Doubleday 1973)</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Pinckney Benton Stewart </w:t>
      </w:r>
      <w:proofErr w:type="spellStart"/>
      <w:r w:rsidRPr="00B40D70">
        <w:rPr>
          <w:rFonts w:eastAsia="Times New Roman" w:cstheme="minorHAnsi"/>
          <w:i/>
          <w:iCs/>
        </w:rPr>
        <w:t>Pinchback</w:t>
      </w:r>
      <w:proofErr w:type="spellEnd"/>
      <w:r w:rsidRPr="008E6772">
        <w:rPr>
          <w:rFonts w:eastAsia="Times New Roman" w:cstheme="minorHAnsi"/>
        </w:rPr>
        <w:t xml:space="preserve"> (Macmillan 1973; Africa World Press 1996)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Ralph Bunche: A Most Reluctant Hero</w:t>
      </w:r>
      <w:r w:rsidRPr="008E6772">
        <w:rPr>
          <w:rFonts w:eastAsia="Times New Roman" w:cstheme="minorHAnsi"/>
        </w:rPr>
        <w:t xml:space="preserve"> (Hawthorn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Adam Clayton Powell: Portrait of a Marching Black</w:t>
      </w:r>
      <w:r w:rsidRPr="008E6772">
        <w:rPr>
          <w:rFonts w:eastAsia="Times New Roman" w:cstheme="minorHAnsi"/>
        </w:rPr>
        <w:t xml:space="preserve"> (Dial 1974; updated, Africa World Press,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Street Gangs: Yesterday and Today</w:t>
      </w:r>
      <w:r w:rsidRPr="008E6772">
        <w:rPr>
          <w:rFonts w:eastAsia="Times New Roman" w:cstheme="minorHAnsi"/>
        </w:rPr>
        <w:t xml:space="preserve"> (Hastings House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Witchcraft, Mysticism &amp; Magic in the Black World</w:t>
      </w:r>
      <w:r w:rsidRPr="008E6772">
        <w:rPr>
          <w:rFonts w:eastAsia="Times New Roman" w:cstheme="minorHAnsi"/>
        </w:rPr>
        <w:t xml:space="preserve"> (Doubleday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Jobs in Business and Office</w:t>
      </w:r>
      <w:r w:rsidRPr="008E6772">
        <w:rPr>
          <w:rFonts w:eastAsia="Times New Roman" w:cstheme="minorHAnsi"/>
        </w:rPr>
        <w:t xml:space="preserve"> (Lothrop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Babe Ruth and Hank Aaron: The Home Run Kings</w:t>
      </w:r>
      <w:r w:rsidRPr="008E6772">
        <w:rPr>
          <w:rFonts w:eastAsia="Times New Roman" w:cstheme="minorHAnsi"/>
        </w:rPr>
        <w:t xml:space="preserve"> (Lothrop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Snow Sculpture and Ice Carving</w:t>
      </w:r>
      <w:r w:rsidRPr="008E6772">
        <w:rPr>
          <w:rFonts w:eastAsia="Times New Roman" w:cstheme="minorHAnsi"/>
        </w:rPr>
        <w:t xml:space="preserve"> (Macmillan 1974)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Fighting Shirley Chisholm</w:t>
      </w:r>
      <w:r w:rsidRPr="008E6772">
        <w:rPr>
          <w:rFonts w:eastAsia="Times New Roman" w:cstheme="minorHAnsi"/>
        </w:rPr>
        <w:t xml:space="preserve"> (Dial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Consumer Movement</w:t>
      </w:r>
      <w:r w:rsidRPr="008E6772">
        <w:rPr>
          <w:rFonts w:eastAsia="Times New Roman" w:cstheme="minorHAnsi"/>
        </w:rPr>
        <w:t xml:space="preserve"> (Watts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Creoles of Color of New Orleans</w:t>
      </w:r>
      <w:r w:rsidRPr="008E6772">
        <w:rPr>
          <w:rFonts w:eastAsia="Times New Roman" w:cstheme="minorHAnsi"/>
        </w:rPr>
        <w:t xml:space="preserve"> (Crowell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Picture Life of Malcolm X</w:t>
      </w:r>
      <w:r w:rsidRPr="008E6772">
        <w:rPr>
          <w:rFonts w:eastAsia="Times New Roman" w:cstheme="minorHAnsi"/>
        </w:rPr>
        <w:t xml:space="preserve"> (Watts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Dr. J: A Biography of Julius Erving</w:t>
      </w:r>
      <w:r w:rsidRPr="008E6772">
        <w:rPr>
          <w:rFonts w:eastAsia="Times New Roman" w:cstheme="minorHAnsi"/>
        </w:rPr>
        <w:t xml:space="preserve"> (Doubleday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Your Rights: Past and Present</w:t>
      </w:r>
      <w:r w:rsidRPr="008E6772">
        <w:rPr>
          <w:rFonts w:eastAsia="Times New Roman" w:cstheme="minorHAnsi"/>
        </w:rPr>
        <w:t xml:space="preserve"> (Hawthorn 1975)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Story of Stevie Wonder</w:t>
      </w:r>
      <w:r w:rsidRPr="008E6772">
        <w:rPr>
          <w:rFonts w:eastAsia="Times New Roman" w:cstheme="minorHAnsi"/>
        </w:rPr>
        <w:t xml:space="preserve"> (Lothrop 1976; London: Panther 1978)</w:t>
      </w:r>
      <w:r w:rsidRPr="00B40D70">
        <w:rPr>
          <w:rFonts w:eastAsia="Times New Roman" w:cstheme="minorHAnsi"/>
          <w:b/>
          <w:bCs/>
          <w:i/>
          <w:iCs/>
        </w:rPr>
        <w:t xml:space="preserve"> – Winner of The Coretta Scott King Award  </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Always </w:t>
      </w:r>
      <w:proofErr w:type="spellStart"/>
      <w:r w:rsidRPr="00B40D70">
        <w:rPr>
          <w:rFonts w:eastAsia="Times New Roman" w:cstheme="minorHAnsi"/>
          <w:i/>
          <w:iCs/>
        </w:rPr>
        <w:t>Movin</w:t>
      </w:r>
      <w:proofErr w:type="spellEnd"/>
      <w:r w:rsidRPr="00B40D70">
        <w:rPr>
          <w:rFonts w:eastAsia="Times New Roman" w:cstheme="minorHAnsi"/>
          <w:i/>
          <w:iCs/>
        </w:rPr>
        <w:t>’ On: The Life of Langston Hughes</w:t>
      </w:r>
      <w:r w:rsidRPr="008E6772">
        <w:rPr>
          <w:rFonts w:eastAsia="Times New Roman" w:cstheme="minorHAnsi"/>
        </w:rPr>
        <w:t xml:space="preserve"> (Watts 1976; updated and reissued, Africa World  Press,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 New Kind of Joy: The Story of the Special Olympics</w:t>
      </w:r>
      <w:r w:rsidRPr="008E6772">
        <w:rPr>
          <w:rFonts w:eastAsia="Times New Roman" w:cstheme="minorHAnsi"/>
        </w:rPr>
        <w:t xml:space="preserve"> (Doubleday 1976)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Long Struggle: American Labor</w:t>
      </w:r>
      <w:r w:rsidRPr="008E6772">
        <w:rPr>
          <w:rFonts w:eastAsia="Times New Roman" w:cstheme="minorHAnsi"/>
        </w:rPr>
        <w:t xml:space="preserve"> (Westminster 1976)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Teenage Alcoholism</w:t>
      </w:r>
      <w:r w:rsidRPr="008E6772">
        <w:rPr>
          <w:rFonts w:eastAsia="Times New Roman" w:cstheme="minorHAnsi"/>
        </w:rPr>
        <w:t xml:space="preserve"> (Hawthorn 1976)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Pele: A Biography</w:t>
      </w:r>
      <w:r w:rsidRPr="008E6772">
        <w:rPr>
          <w:rFonts w:eastAsia="Times New Roman" w:cstheme="minorHAnsi"/>
        </w:rPr>
        <w:t xml:space="preserve"> (Doubleday 1976)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Barbara Jordan</w:t>
      </w:r>
      <w:r w:rsidRPr="008E6772">
        <w:rPr>
          <w:rFonts w:eastAsia="Times New Roman" w:cstheme="minorHAnsi"/>
        </w:rPr>
        <w:t xml:space="preserve"> (Dial 1977)</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Life and Death of Martin Luther King, Jr.</w:t>
      </w:r>
      <w:r w:rsidRPr="008E6772">
        <w:rPr>
          <w:rFonts w:eastAsia="Times New Roman" w:cstheme="minorHAnsi"/>
        </w:rPr>
        <w:t xml:space="preserve"> (Lothrop 1977); updated and reissued (Lothrop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Cotton Club</w:t>
      </w:r>
      <w:r w:rsidRPr="008E6772">
        <w:rPr>
          <w:rFonts w:eastAsia="Times New Roman" w:cstheme="minorHAnsi"/>
        </w:rPr>
        <w:t xml:space="preserve"> (Random House 1977; New American Library 1984; London:  Robson, 1985;  Paris:  </w:t>
      </w:r>
      <w:proofErr w:type="spellStart"/>
      <w:r w:rsidRPr="008E6772">
        <w:rPr>
          <w:rFonts w:eastAsia="Times New Roman" w:cstheme="minorHAnsi"/>
        </w:rPr>
        <w:t>Éditions</w:t>
      </w:r>
      <w:proofErr w:type="spellEnd"/>
      <w:r w:rsidRPr="008E6772">
        <w:rPr>
          <w:rFonts w:eastAsia="Times New Roman" w:cstheme="minorHAnsi"/>
        </w:rPr>
        <w:t xml:space="preserve"> Jade 1985; </w:t>
      </w:r>
      <w:proofErr w:type="spellStart"/>
      <w:r w:rsidRPr="008E6772">
        <w:rPr>
          <w:rFonts w:eastAsia="Times New Roman" w:cstheme="minorHAnsi"/>
        </w:rPr>
        <w:t>Hippocrene</w:t>
      </w:r>
      <w:proofErr w:type="spellEnd"/>
      <w:r w:rsidRPr="008E6772">
        <w:rPr>
          <w:rFonts w:eastAsia="Times New Roman" w:cstheme="minorHAnsi"/>
        </w:rPr>
        <w:t xml:space="preserve"> 1994) </w:t>
      </w:r>
      <w:r w:rsidRPr="00B40D70">
        <w:rPr>
          <w:rFonts w:eastAsia="Times New Roman" w:cstheme="minorHAnsi"/>
          <w:b/>
          <w:bCs/>
          <w:i/>
          <w:iCs/>
        </w:rPr>
        <w:t>– Inspiration for the film of the same name</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Who Are the Handicapped?</w:t>
      </w:r>
      <w:r w:rsidRPr="008E6772">
        <w:rPr>
          <w:rFonts w:eastAsia="Times New Roman" w:cstheme="minorHAnsi"/>
        </w:rPr>
        <w:t xml:space="preserve"> (Doubleday 1978)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Real Estate Careers</w:t>
      </w:r>
      <w:r w:rsidRPr="008E6772">
        <w:rPr>
          <w:rFonts w:eastAsia="Times New Roman" w:cstheme="minorHAnsi"/>
        </w:rPr>
        <w:t xml:space="preserve"> (Watts 1978)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Voodoo &amp; Hoodoo: Their Tradition and Craft</w:t>
      </w:r>
      <w:r w:rsidRPr="008E6772">
        <w:rPr>
          <w:rFonts w:eastAsia="Times New Roman" w:cstheme="minorHAnsi"/>
        </w:rPr>
        <w:t xml:space="preserve"> (Stein &amp; Day 1978; Scarborough House 1990)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Bob McAdoo, Superstar</w:t>
      </w:r>
      <w:r w:rsidRPr="008E6772">
        <w:rPr>
          <w:rFonts w:eastAsia="Times New Roman" w:cstheme="minorHAnsi"/>
        </w:rPr>
        <w:t xml:space="preserve"> (Lothrop 1978)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George McGinnis: Basketball Superstar</w:t>
      </w:r>
      <w:r w:rsidRPr="008E6772">
        <w:rPr>
          <w:rFonts w:eastAsia="Times New Roman" w:cstheme="minorHAnsi"/>
        </w:rPr>
        <w:t xml:space="preserve"> (Hastings House 1978)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James Van </w:t>
      </w:r>
      <w:proofErr w:type="spellStart"/>
      <w:r w:rsidRPr="00B40D70">
        <w:rPr>
          <w:rFonts w:eastAsia="Times New Roman" w:cstheme="minorHAnsi"/>
          <w:i/>
          <w:iCs/>
        </w:rPr>
        <w:t>DerZee</w:t>
      </w:r>
      <w:proofErr w:type="spellEnd"/>
      <w:r w:rsidRPr="00B40D70">
        <w:rPr>
          <w:rFonts w:eastAsia="Times New Roman" w:cstheme="minorHAnsi"/>
          <w:i/>
          <w:iCs/>
        </w:rPr>
        <w:t xml:space="preserve">: The Picture </w:t>
      </w:r>
      <w:proofErr w:type="spellStart"/>
      <w:r w:rsidRPr="00B40D70">
        <w:rPr>
          <w:rFonts w:eastAsia="Times New Roman" w:cstheme="minorHAnsi"/>
          <w:i/>
          <w:iCs/>
        </w:rPr>
        <w:t>Takin</w:t>
      </w:r>
      <w:proofErr w:type="spellEnd"/>
      <w:r w:rsidRPr="00B40D70">
        <w:rPr>
          <w:rFonts w:eastAsia="Times New Roman" w:cstheme="minorHAnsi"/>
          <w:i/>
          <w:iCs/>
        </w:rPr>
        <w:t>’ Man</w:t>
      </w:r>
      <w:r w:rsidRPr="008E6772">
        <w:rPr>
          <w:rFonts w:eastAsia="Times New Roman" w:cstheme="minorHAnsi"/>
        </w:rPr>
        <w:t xml:space="preserve"> (Dodd, Mead 1979; Africa World Press 1991) </w:t>
      </w:r>
      <w:r w:rsidRPr="00B40D70">
        <w:rPr>
          <w:rFonts w:eastAsia="Times New Roman" w:cstheme="minorHAnsi"/>
          <w:b/>
          <w:bCs/>
          <w:i/>
          <w:iCs/>
        </w:rPr>
        <w:t>– Winner of The Carter G. Woodson Outstanding Merit Award</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Andrew Young: Man with a Mission</w:t>
      </w:r>
      <w:r w:rsidRPr="008E6772">
        <w:rPr>
          <w:rFonts w:eastAsia="Times New Roman" w:cstheme="minorHAnsi"/>
        </w:rPr>
        <w:t xml:space="preserve"> (Lothrop 1979)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Gambling: Who Really Wins</w:t>
      </w:r>
      <w:r w:rsidRPr="008E6772">
        <w:rPr>
          <w:rFonts w:eastAsia="Times New Roman" w:cstheme="minorHAnsi"/>
        </w:rPr>
        <w:t>? (Watts 1979)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New Americans: Vietnamese Boat People</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I’m </w:t>
      </w:r>
      <w:proofErr w:type="spellStart"/>
      <w:r w:rsidRPr="00B40D70">
        <w:rPr>
          <w:rFonts w:eastAsia="Times New Roman" w:cstheme="minorHAnsi"/>
          <w:i/>
          <w:iCs/>
        </w:rPr>
        <w:t>Gonna</w:t>
      </w:r>
      <w:proofErr w:type="spellEnd"/>
      <w:r w:rsidRPr="00B40D70">
        <w:rPr>
          <w:rFonts w:eastAsia="Times New Roman" w:cstheme="minorHAnsi"/>
          <w:i/>
          <w:iCs/>
        </w:rPr>
        <w:t xml:space="preserve"> Make You Love Me: The Story of Diana Ross</w:t>
      </w:r>
      <w:r w:rsidRPr="008E6772">
        <w:rPr>
          <w:rFonts w:eastAsia="Times New Roman" w:cstheme="minorHAnsi"/>
        </w:rPr>
        <w:t xml:space="preserve"> (Dial 1980)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Werewolves</w:t>
      </w:r>
      <w:r w:rsidRPr="008E6772">
        <w:rPr>
          <w:rFonts w:eastAsia="Times New Roman" w:cstheme="minorHAnsi"/>
        </w:rPr>
        <w:t xml:space="preserve"> (Watts 1981)</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Magic: A Biography of Earvin Johnson</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1982; updated and reissued as </w:t>
      </w:r>
      <w:r w:rsidRPr="00B40D70">
        <w:rPr>
          <w:rFonts w:eastAsia="Times New Roman" w:cstheme="minorHAnsi"/>
          <w:i/>
          <w:iCs/>
        </w:rPr>
        <w:t>Sports Star: Magic Johnson</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New Americans: Cuban Boat People</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Sugar Ray Leonard</w:t>
      </w:r>
      <w:r w:rsidRPr="008E6772">
        <w:rPr>
          <w:rFonts w:eastAsia="Times New Roman" w:cstheme="minorHAnsi"/>
        </w:rPr>
        <w:t xml:space="preserve"> (Lothrop 1982; London: Robson  1989)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Katherine Dunham</w:t>
      </w:r>
      <w:r w:rsidRPr="008E6772">
        <w:rPr>
          <w:rFonts w:eastAsia="Times New Roman" w:cstheme="minorHAnsi"/>
        </w:rPr>
        <w:t xml:space="preserve"> (Coward, McCann 1982)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Guardian Angels</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1983)</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lastRenderedPageBreak/>
        <w:t>Lena Horne</w:t>
      </w:r>
      <w:r w:rsidRPr="008E6772">
        <w:rPr>
          <w:rFonts w:eastAsia="Times New Roman" w:cstheme="minorHAnsi"/>
        </w:rPr>
        <w:t xml:space="preserve"> (Coward, McCann 1983)</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Richard Pryor: A Man and His Madness</w:t>
      </w:r>
      <w:r w:rsidRPr="008E6772">
        <w:rPr>
          <w:rFonts w:eastAsia="Times New Roman" w:cstheme="minorHAnsi"/>
        </w:rPr>
        <w:t xml:space="preserve"> (Beaufort 1984)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About Michael Jackson</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Break Dancing</w:t>
      </w:r>
      <w:r w:rsidRPr="008E6772">
        <w:rPr>
          <w:rFonts w:eastAsia="Times New Roman" w:cstheme="minorHAnsi"/>
        </w:rPr>
        <w:t xml:space="preserve"> (Lerner 1985)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Diana Ross: Star Supreme</w:t>
      </w:r>
      <w:r w:rsidRPr="008E6772">
        <w:rPr>
          <w:rFonts w:eastAsia="Times New Roman" w:cstheme="minorHAnsi"/>
        </w:rPr>
        <w:t xml:space="preserve"> (Viking 1985)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Leaders of the Middle East</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Statue of Liberty: America’s Proud Lady</w:t>
      </w:r>
      <w:r w:rsidRPr="008E6772">
        <w:rPr>
          <w:rFonts w:eastAsia="Times New Roman" w:cstheme="minorHAnsi"/>
        </w:rPr>
        <w:t xml:space="preserve"> (Lerner 1986)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Corazon Aquino: Leader of the Philippines</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Mabel Mercer: A Life</w:t>
      </w:r>
      <w:r w:rsidRPr="008E6772">
        <w:rPr>
          <w:rFonts w:eastAsia="Times New Roman" w:cstheme="minorHAnsi"/>
        </w:rPr>
        <w:t xml:space="preserve"> (</w:t>
      </w:r>
      <w:proofErr w:type="spellStart"/>
      <w:r w:rsidRPr="008E6772">
        <w:rPr>
          <w:rFonts w:eastAsia="Times New Roman" w:cstheme="minorHAnsi"/>
        </w:rPr>
        <w:t>Atheneum</w:t>
      </w:r>
      <w:proofErr w:type="spellEnd"/>
      <w:r w:rsidRPr="008E6772">
        <w:rPr>
          <w:rFonts w:eastAsia="Times New Roman" w:cstheme="minorHAnsi"/>
        </w:rPr>
        <w:t xml:space="preserve"> 1987)</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Queen of the Blues: A Biography of Dinah Washington</w:t>
      </w:r>
      <w:r w:rsidRPr="008E6772">
        <w:rPr>
          <w:rFonts w:eastAsia="Times New Roman" w:cstheme="minorHAnsi"/>
        </w:rPr>
        <w:t xml:space="preserve"> (Morrow 1987)</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Winnie Mandela: Life of Struggle</w:t>
      </w:r>
      <w:r w:rsidRPr="008E6772">
        <w:rPr>
          <w:rFonts w:eastAsia="Times New Roman" w:cstheme="minorHAnsi"/>
        </w:rPr>
        <w:t xml:space="preserve"> (Putnam 1988)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Bill Cosby: America’s Most Famous Father</w:t>
      </w:r>
      <w:r w:rsidRPr="008E6772">
        <w:rPr>
          <w:rFonts w:eastAsia="Times New Roman" w:cstheme="minorHAnsi"/>
        </w:rPr>
        <w:t xml:space="preserve"> (Walker 1988)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Shirley Temple Black: Actress to Ambassador</w:t>
      </w:r>
      <w:r w:rsidRPr="008E6772">
        <w:rPr>
          <w:rFonts w:eastAsia="Times New Roman" w:cstheme="minorHAnsi"/>
        </w:rPr>
        <w:t xml:space="preserve"> (Viking 1988)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India Under Indira and Rajiv Gandhi</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1989)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Outward Dreams: Black Inventors and Their Inventions</w:t>
      </w:r>
      <w:r w:rsidRPr="008E6772">
        <w:rPr>
          <w:rFonts w:eastAsia="Times New Roman" w:cstheme="minorHAnsi"/>
        </w:rPr>
        <w:t xml:space="preserve"> (Walker 1991; updated and reissued in paperback 2004)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Christopher Columbus: Admiral of the Ocean Sea</w:t>
      </w:r>
      <w:r w:rsidRPr="008E6772">
        <w:rPr>
          <w:rFonts w:eastAsia="Times New Roman" w:cstheme="minorHAnsi"/>
        </w:rPr>
        <w:t xml:space="preserve"> (Scholastic 1991; French Canadian edition, Scholastic Canada,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Ella Fitzgerald: A Life Through Jazz</w:t>
      </w:r>
      <w:r w:rsidRPr="008E6772">
        <w:rPr>
          <w:rFonts w:eastAsia="Times New Roman" w:cstheme="minorHAnsi"/>
        </w:rPr>
        <w:t xml:space="preserve"> (Great Britain: New English Library 1991; Germany: Hannibal 1992; France: Filipacchi 1992; Japan:  </w:t>
      </w:r>
      <w:proofErr w:type="spellStart"/>
      <w:r w:rsidRPr="008E6772">
        <w:rPr>
          <w:rFonts w:eastAsia="Times New Roman" w:cstheme="minorHAnsi"/>
        </w:rPr>
        <w:t>Ongaku</w:t>
      </w:r>
      <w:proofErr w:type="spellEnd"/>
      <w:r w:rsidRPr="008E6772">
        <w:rPr>
          <w:rFonts w:eastAsia="Times New Roman" w:cstheme="minorHAnsi"/>
        </w:rPr>
        <w:t xml:space="preserve"> no </w:t>
      </w:r>
      <w:proofErr w:type="spellStart"/>
      <w:r w:rsidRPr="008E6772">
        <w:rPr>
          <w:rFonts w:eastAsia="Times New Roman" w:cstheme="minorHAnsi"/>
        </w:rPr>
        <w:t>Tomo</w:t>
      </w:r>
      <w:proofErr w:type="spellEnd"/>
      <w:r w:rsidRPr="008E6772">
        <w:rPr>
          <w:rFonts w:eastAsia="Times New Roman" w:cstheme="minorHAnsi"/>
        </w:rPr>
        <w:t xml:space="preserve"> </w:t>
      </w:r>
      <w:proofErr w:type="spellStart"/>
      <w:r w:rsidRPr="008E6772">
        <w:rPr>
          <w:rFonts w:eastAsia="Times New Roman" w:cstheme="minorHAnsi"/>
        </w:rPr>
        <w:t>Sha</w:t>
      </w:r>
      <w:proofErr w:type="spellEnd"/>
      <w:r w:rsidRPr="008E6772">
        <w:rPr>
          <w:rFonts w:eastAsia="Times New Roman" w:cstheme="minorHAnsi"/>
        </w:rPr>
        <w:t xml:space="preserve"> 1993))</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Day Martin Luther King, Jr., Was Shot</w:t>
      </w:r>
      <w:r w:rsidRPr="008E6772">
        <w:rPr>
          <w:rFonts w:eastAsia="Times New Roman" w:cstheme="minorHAnsi"/>
        </w:rPr>
        <w:t xml:space="preserve"> (Scholastic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One More River to Cross</w:t>
      </w:r>
      <w:r w:rsidRPr="008E6772">
        <w:rPr>
          <w:rFonts w:eastAsia="Times New Roman" w:cstheme="minorHAnsi"/>
        </w:rPr>
        <w:t xml:space="preserve"> (Scholastic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Amazing Grace: The Story Behind the Song</w:t>
      </w:r>
      <w:r w:rsidRPr="008E6772">
        <w:rPr>
          <w:rFonts w:eastAsia="Times New Roman" w:cstheme="minorHAnsi"/>
        </w:rPr>
        <w:t xml:space="preserve"> (Millbrook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Against All Opposition: Black Explorers in America</w:t>
      </w:r>
      <w:r w:rsidRPr="008E6772">
        <w:rPr>
          <w:rFonts w:eastAsia="Times New Roman" w:cstheme="minorHAnsi"/>
        </w:rPr>
        <w:t xml:space="preserve"> (Walker 1992; updated and reissued in paperback 2004)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Colin Powell</w:t>
      </w:r>
      <w:r w:rsidRPr="008E6772">
        <w:rPr>
          <w:rFonts w:eastAsia="Times New Roman" w:cstheme="minorHAnsi"/>
        </w:rPr>
        <w:t xml:space="preserve"> (Scholastic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Thurgood Marshall: A Life for Justice</w:t>
      </w:r>
      <w:r w:rsidRPr="008E6772">
        <w:rPr>
          <w:rFonts w:eastAsia="Times New Roman" w:cstheme="minorHAnsi"/>
        </w:rPr>
        <w:t xml:space="preserve"> (Henry Holt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I Am Somebody! A Biography of Jesse Jackson</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xml:space="preserve"> 1992); revised, updated and republished as </w:t>
      </w:r>
      <w:r w:rsidRPr="00B40D70">
        <w:rPr>
          <w:rFonts w:eastAsia="Times New Roman" w:cstheme="minorHAnsi"/>
          <w:i/>
          <w:iCs/>
        </w:rPr>
        <w:t>Jesse Jackson: Civil Rights Activist</w:t>
      </w:r>
      <w:r w:rsidRPr="008E6772">
        <w:rPr>
          <w:rFonts w:eastAsia="Times New Roman" w:cstheme="minorHAnsi"/>
        </w:rPr>
        <w:t xml:space="preserve"> (</w:t>
      </w:r>
      <w:proofErr w:type="spellStart"/>
      <w:r w:rsidRPr="008E6772">
        <w:rPr>
          <w:rFonts w:eastAsia="Times New Roman" w:cstheme="minorHAnsi"/>
        </w:rPr>
        <w:t>Enslow</w:t>
      </w:r>
      <w:proofErr w:type="spellEnd"/>
      <w:r w:rsidRPr="008E6772">
        <w:rPr>
          <w:rFonts w:eastAsia="Times New Roman" w:cstheme="minorHAnsi"/>
        </w:rPr>
        <w:t>, 2001)</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Get on Board: The Story of the Underground Railroad</w:t>
      </w:r>
      <w:r w:rsidRPr="008E6772">
        <w:rPr>
          <w:rFonts w:eastAsia="Times New Roman" w:cstheme="minorHAnsi"/>
        </w:rPr>
        <w:t xml:space="preserve"> (Scholastic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I Have a Dream: The Life of Martin Luther King, Jr.</w:t>
      </w:r>
      <w:r w:rsidRPr="008E6772">
        <w:rPr>
          <w:rFonts w:eastAsia="Times New Roman" w:cstheme="minorHAnsi"/>
        </w:rPr>
        <w:t xml:space="preserve"> (Millbrook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Methodist Church</w:t>
      </w:r>
      <w:r w:rsidRPr="008E6772">
        <w:rPr>
          <w:rFonts w:eastAsia="Times New Roman" w:cstheme="minorHAnsi"/>
        </w:rPr>
        <w:t xml:space="preserve"> (</w:t>
      </w:r>
      <w:proofErr w:type="spellStart"/>
      <w:r w:rsidRPr="008E6772">
        <w:rPr>
          <w:rFonts w:eastAsia="Times New Roman" w:cstheme="minorHAnsi"/>
        </w:rPr>
        <w:t>Hippocrene</w:t>
      </w:r>
      <w:proofErr w:type="spellEnd"/>
      <w:r w:rsidRPr="008E6772">
        <w:rPr>
          <w:rFonts w:eastAsia="Times New Roman" w:cstheme="minorHAnsi"/>
        </w:rPr>
        <w:t xml:space="preserve"> 1992)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The March on </w:t>
      </w:r>
      <w:proofErr w:type="spellStart"/>
      <w:r w:rsidRPr="00B40D70">
        <w:rPr>
          <w:rFonts w:eastAsia="Times New Roman" w:cstheme="minorHAnsi"/>
          <w:i/>
          <w:iCs/>
        </w:rPr>
        <w:t>Wasington</w:t>
      </w:r>
      <w:proofErr w:type="spellEnd"/>
      <w:r w:rsidRPr="008E6772">
        <w:rPr>
          <w:rFonts w:eastAsia="Times New Roman" w:cstheme="minorHAnsi"/>
        </w:rPr>
        <w:t xml:space="preserve"> (HarperCollins 1993) </w:t>
      </w:r>
      <w:r w:rsidRPr="00B40D70">
        <w:rPr>
          <w:rFonts w:eastAsia="Times New Roman" w:cstheme="minorHAnsi"/>
          <w:b/>
          <w:bCs/>
          <w:i/>
          <w:iCs/>
        </w:rPr>
        <w:t>– Winner of The Carter G. Woodson Award 1994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Headless Haunt and Other African-American Ghost Stories</w:t>
      </w:r>
      <w:r w:rsidRPr="008E6772">
        <w:rPr>
          <w:rFonts w:eastAsia="Times New Roman" w:cstheme="minorHAnsi"/>
        </w:rPr>
        <w:t xml:space="preserve"> (HarperCollins 1994)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Scottsboro Boys</w:t>
      </w:r>
      <w:r w:rsidRPr="008E6772">
        <w:rPr>
          <w:rFonts w:eastAsia="Times New Roman" w:cstheme="minorHAnsi"/>
        </w:rPr>
        <w:t xml:space="preserve"> (Henry Holt 1994)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Freedom Rides</w:t>
      </w:r>
      <w:r w:rsidRPr="008E6772">
        <w:rPr>
          <w:rFonts w:eastAsia="Times New Roman" w:cstheme="minorHAnsi"/>
        </w:rPr>
        <w:t xml:space="preserve"> (Hyperion 1994)</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Black Eagles: African Americans in Aviation</w:t>
      </w:r>
      <w:r w:rsidRPr="008E6772">
        <w:rPr>
          <w:rFonts w:eastAsia="Times New Roman" w:cstheme="minorHAnsi"/>
        </w:rPr>
        <w:t xml:space="preserve"> (Scholastic 1995)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Day Fort Sumter Was Fired On</w:t>
      </w:r>
      <w:r w:rsidRPr="008E6772">
        <w:rPr>
          <w:rFonts w:eastAsia="Times New Roman" w:cstheme="minorHAnsi"/>
        </w:rPr>
        <w:t xml:space="preserve"> (Scholastic 1995)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Harlem Renaissance</w:t>
      </w:r>
      <w:r w:rsidRPr="008E6772">
        <w:rPr>
          <w:rFonts w:eastAsia="Times New Roman" w:cstheme="minorHAnsi"/>
        </w:rPr>
        <w:t xml:space="preserve"> (Millbrook 1996) </w:t>
      </w:r>
      <w:r w:rsidRPr="00B40D70">
        <w:rPr>
          <w:rFonts w:eastAsia="Times New Roman" w:cstheme="minorHAnsi"/>
          <w:b/>
          <w:bCs/>
          <w:i/>
          <w:iCs/>
        </w:rPr>
        <w:t>– Winner of The Carter G. Woodson Award 1997; Winner of the Coretta Scott King Honor Book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Louis Farrakhan and the Nation of Islam</w:t>
      </w:r>
      <w:r w:rsidRPr="008E6772">
        <w:rPr>
          <w:rFonts w:eastAsia="Times New Roman" w:cstheme="minorHAnsi"/>
        </w:rPr>
        <w:t xml:space="preserve"> (Walker 1996)</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Bayard Rustin: Behind the Scenes of the Civil Rights Movement</w:t>
      </w:r>
      <w:r w:rsidRPr="008E6772">
        <w:rPr>
          <w:rFonts w:eastAsia="Times New Roman" w:cstheme="minorHAnsi"/>
        </w:rPr>
        <w:t xml:space="preserve"> (Hyperion 1997) </w:t>
      </w:r>
      <w:r w:rsidRPr="00B40D70">
        <w:rPr>
          <w:rFonts w:eastAsia="Times New Roman" w:cstheme="minorHAnsi"/>
          <w:b/>
          <w:bCs/>
          <w:i/>
          <w:iCs/>
        </w:rPr>
        <w:t>– A Carter G. Woodson Merit Book,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Power to the People: The Rise and Fall of the Black Panther Party</w:t>
      </w:r>
      <w:r w:rsidRPr="008E6772">
        <w:rPr>
          <w:rFonts w:eastAsia="Times New Roman" w:cstheme="minorHAnsi"/>
        </w:rPr>
        <w:t xml:space="preserve"> (Simon &amp; Schuster 1997)</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Spike Lee: By Any Means Necessary</w:t>
      </w:r>
      <w:r w:rsidRPr="008E6772">
        <w:rPr>
          <w:rFonts w:eastAsia="Times New Roman" w:cstheme="minorHAnsi"/>
        </w:rPr>
        <w:t xml:space="preserve"> (Walker 1997)</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Separate But Not Equal: The Dream and the Struggle</w:t>
      </w:r>
      <w:r w:rsidRPr="008E6772">
        <w:rPr>
          <w:rFonts w:eastAsia="Times New Roman" w:cstheme="minorHAnsi"/>
        </w:rPr>
        <w:t xml:space="preserve"> (Scholastic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Black, Blue &amp; Gray: African Americans in the Civil War</w:t>
      </w:r>
      <w:r w:rsidRPr="008E6772">
        <w:rPr>
          <w:rFonts w:eastAsia="Times New Roman" w:cstheme="minorHAnsi"/>
        </w:rPr>
        <w:t xml:space="preserve"> (Simon &amp; Schuster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Moaning Bones: African-American Ghost Stories</w:t>
      </w:r>
      <w:r w:rsidRPr="008E6772">
        <w:rPr>
          <w:rFonts w:eastAsia="Times New Roman" w:cstheme="minorHAnsi"/>
        </w:rPr>
        <w:t xml:space="preserve"> (Lothrop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lastRenderedPageBreak/>
        <w:t>Black Stars: African-American Entrepreneurs</w:t>
      </w:r>
      <w:r w:rsidRPr="008E6772">
        <w:rPr>
          <w:rFonts w:eastAsia="Times New Roman" w:cstheme="minorHAnsi"/>
        </w:rPr>
        <w:t xml:space="preserve"> (Wiley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Black Stars: African-American Military Heroes</w:t>
      </w:r>
      <w:r w:rsidRPr="008E6772">
        <w:rPr>
          <w:rFonts w:eastAsia="Times New Roman" w:cstheme="minorHAnsi"/>
        </w:rPr>
        <w:t xml:space="preserve"> (Wiley 1998)</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Distinguished African American Political and Governmental Leaders</w:t>
      </w:r>
      <w:r w:rsidRPr="008E6772">
        <w:rPr>
          <w:rFonts w:eastAsia="Times New Roman" w:cstheme="minorHAnsi"/>
        </w:rPr>
        <w:t xml:space="preserve"> (Oryx Press 1999)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The Geography of Hope: Black Exodus from the South after Reconstruction</w:t>
      </w:r>
      <w:r w:rsidRPr="008E6772">
        <w:rPr>
          <w:rFonts w:eastAsia="Times New Roman" w:cstheme="minorHAnsi"/>
        </w:rPr>
        <w:t xml:space="preserve"> (Millbrook Press 1999)</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One Nation Under a Groove: Rap Music and Its Root</w:t>
      </w:r>
      <w:r w:rsidRPr="008E6772">
        <w:rPr>
          <w:rFonts w:eastAsia="Times New Roman" w:cstheme="minorHAnsi"/>
        </w:rPr>
        <w:t>s (Hyperion 2000);  British edition,</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 xml:space="preserve">The Story of Hip-Hop: From Africa to America, </w:t>
      </w:r>
      <w:proofErr w:type="spellStart"/>
      <w:r w:rsidRPr="00B40D70">
        <w:rPr>
          <w:rFonts w:eastAsia="Times New Roman" w:cstheme="minorHAnsi"/>
          <w:i/>
          <w:iCs/>
        </w:rPr>
        <w:t>Sugarhill</w:t>
      </w:r>
      <w:proofErr w:type="spellEnd"/>
      <w:r w:rsidRPr="00B40D70">
        <w:rPr>
          <w:rFonts w:eastAsia="Times New Roman" w:cstheme="minorHAnsi"/>
          <w:i/>
          <w:iCs/>
        </w:rPr>
        <w:t xml:space="preserve"> to Eminem</w:t>
      </w:r>
      <w:r w:rsidRPr="008E6772">
        <w:rPr>
          <w:rFonts w:eastAsia="Times New Roman" w:cstheme="minorHAnsi"/>
        </w:rPr>
        <w:t xml:space="preserve"> (Penguin Books 2002)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Toni Morrison: The Magic of Words</w:t>
      </w:r>
      <w:r w:rsidRPr="008E6772">
        <w:rPr>
          <w:rFonts w:eastAsia="Times New Roman" w:cstheme="minorHAnsi"/>
        </w:rPr>
        <w:t xml:space="preserve"> (Millbrook Press 2000)</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One Love, One Heart: A History of Reggae</w:t>
      </w:r>
      <w:r w:rsidRPr="008E6772">
        <w:rPr>
          <w:rFonts w:eastAsia="Times New Roman" w:cstheme="minorHAnsi"/>
        </w:rPr>
        <w:t xml:space="preserve"> (Hyperion Books for Children 2001)</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Champion: A Biography of Muhammad Ali</w:t>
      </w:r>
      <w:r w:rsidRPr="008E6772">
        <w:rPr>
          <w:rFonts w:eastAsia="Times New Roman" w:cstheme="minorHAnsi"/>
        </w:rPr>
        <w:t xml:space="preserve"> (Walker &amp; Company 2002); Korean edition, </w:t>
      </w:r>
      <w:proofErr w:type="spellStart"/>
      <w:r w:rsidRPr="008E6772">
        <w:rPr>
          <w:rFonts w:eastAsia="Times New Roman" w:cstheme="minorHAnsi"/>
        </w:rPr>
        <w:t>Namuwasup</w:t>
      </w:r>
      <w:proofErr w:type="spellEnd"/>
      <w:r w:rsidRPr="008E6772">
        <w:rPr>
          <w:rFonts w:eastAsia="Times New Roman" w:cstheme="minorHAnsi"/>
        </w:rPr>
        <w:t xml:space="preserve"> Publishing Co., 2005.</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Toni Morrison: Telling a Tale Untold</w:t>
      </w:r>
      <w:r w:rsidRPr="008E6772">
        <w:rPr>
          <w:rFonts w:eastAsia="Times New Roman" w:cstheme="minorHAnsi"/>
        </w:rPr>
        <w:t xml:space="preserve"> (Millbrook Press 2002)</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Cecil Poole: A Life in the Law</w:t>
      </w:r>
      <w:r w:rsidRPr="008E6772">
        <w:rPr>
          <w:rFonts w:eastAsia="Times New Roman" w:cstheme="minorHAnsi"/>
        </w:rPr>
        <w:t xml:space="preserve"> (Ninth Judicial Circuit Court Historical Society 2002)</w:t>
      </w:r>
      <w:r w:rsidRPr="00B40D70">
        <w:rPr>
          <w:rFonts w:eastAsia="Times New Roman" w:cstheme="minorHAnsi"/>
          <w:b/>
          <w:bCs/>
        </w:rPr>
        <w:t xml:space="preserve"> </w:t>
      </w:r>
      <w:r w:rsidRPr="00B40D70">
        <w:rPr>
          <w:rFonts w:eastAsia="Times New Roman" w:cstheme="minorHAnsi"/>
          <w:b/>
          <w:bCs/>
          <w:i/>
          <w:iCs/>
        </w:rPr>
        <w:t>– Winner of the 2004 John and Patricia Beatty Award from the California Library Association</w:t>
      </w:r>
    </w:p>
    <w:p w:rsidR="008E6772" w:rsidRPr="008E6772" w:rsidRDefault="008E6772" w:rsidP="008E6772">
      <w:pPr>
        <w:numPr>
          <w:ilvl w:val="0"/>
          <w:numId w:val="1"/>
        </w:numPr>
        <w:spacing w:before="100" w:beforeAutospacing="1" w:after="100" w:afterAutospacing="1" w:line="240" w:lineRule="auto"/>
        <w:rPr>
          <w:rFonts w:eastAsia="Times New Roman" w:cstheme="minorHAnsi"/>
        </w:rPr>
      </w:pPr>
      <w:r w:rsidRPr="00B40D70">
        <w:rPr>
          <w:rFonts w:eastAsia="Times New Roman" w:cstheme="minorHAnsi"/>
          <w:i/>
          <w:iCs/>
        </w:rPr>
        <w:t>Black Stars: African Heroes</w:t>
      </w:r>
      <w:r w:rsidRPr="008E6772">
        <w:rPr>
          <w:rFonts w:eastAsia="Times New Roman" w:cstheme="minorHAnsi"/>
        </w:rPr>
        <w:t xml:space="preserve"> (Wiley 2005)</w:t>
      </w:r>
    </w:p>
    <w:p w:rsidR="008E6772" w:rsidRPr="008E6772" w:rsidRDefault="008E6772" w:rsidP="008E6772">
      <w:pPr>
        <w:spacing w:before="100" w:beforeAutospacing="1" w:after="100" w:afterAutospacing="1" w:line="240" w:lineRule="auto"/>
        <w:outlineLvl w:val="4"/>
        <w:rPr>
          <w:rFonts w:eastAsia="Times New Roman" w:cstheme="minorHAnsi"/>
          <w:b/>
          <w:bCs/>
        </w:rPr>
      </w:pPr>
      <w:r w:rsidRPr="008E6772">
        <w:rPr>
          <w:rFonts w:eastAsia="Times New Roman" w:cstheme="minorHAnsi"/>
          <w:b/>
          <w:bCs/>
        </w:rPr>
        <w:t>Series</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Black Theater in America</w:t>
      </w:r>
      <w:r w:rsidRPr="008E6772">
        <w:rPr>
          <w:rFonts w:eastAsia="Times New Roman" w:cstheme="minorHAnsi"/>
        </w:rPr>
        <w:t xml:space="preserve"> (Crowell 1982)</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Black Music in America:  A History Through its People</w:t>
      </w:r>
      <w:r w:rsidRPr="008E6772">
        <w:rPr>
          <w:rFonts w:eastAsia="Times New Roman" w:cstheme="minorHAnsi"/>
        </w:rPr>
        <w:t xml:space="preserve"> (Harper &amp; Row  1987) </w:t>
      </w:r>
      <w:r w:rsidRPr="00B40D70">
        <w:rPr>
          <w:rFonts w:eastAsia="Times New Roman" w:cstheme="minorHAnsi"/>
          <w:b/>
          <w:bCs/>
          <w:i/>
          <w:iCs/>
        </w:rPr>
        <w:t xml:space="preserve">– Winner of </w:t>
      </w:r>
      <w:proofErr w:type="spellStart"/>
      <w:r w:rsidRPr="00B40D70">
        <w:rPr>
          <w:rFonts w:eastAsia="Times New Roman" w:cstheme="minorHAnsi"/>
          <w:b/>
          <w:bCs/>
          <w:i/>
          <w:iCs/>
        </w:rPr>
        <w:t>TheCarter</w:t>
      </w:r>
      <w:proofErr w:type="spellEnd"/>
      <w:r w:rsidRPr="00B40D70">
        <w:rPr>
          <w:rFonts w:eastAsia="Times New Roman" w:cstheme="minorHAnsi"/>
          <w:b/>
          <w:bCs/>
          <w:i/>
          <w:iCs/>
        </w:rPr>
        <w:t xml:space="preserve"> G. Woodson Award 1988</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Black Dance in America</w:t>
      </w:r>
      <w:r w:rsidRPr="008E6772">
        <w:rPr>
          <w:rFonts w:eastAsia="Times New Roman" w:cstheme="minorHAnsi"/>
        </w:rPr>
        <w:t xml:space="preserve"> (Harper &amp; Row 1990) </w:t>
      </w:r>
      <w:r w:rsidRPr="00B40D70">
        <w:rPr>
          <w:rFonts w:eastAsia="Times New Roman" w:cstheme="minorHAnsi"/>
          <w:b/>
          <w:bCs/>
          <w:i/>
          <w:iCs/>
        </w:rPr>
        <w:t xml:space="preserve">– A Coretta Scott King Award Honor Book 1991; </w:t>
      </w:r>
      <w:r w:rsidRPr="008E6772">
        <w:rPr>
          <w:rFonts w:eastAsia="Times New Roman" w:cstheme="minorHAnsi"/>
        </w:rPr>
        <w:t>reissued 2001 by Welcome Rain Publishers</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the Arab World/China/Japan/Russia</w:t>
      </w:r>
      <w:r w:rsidRPr="008E6772">
        <w:rPr>
          <w:rFonts w:eastAsia="Times New Roman" w:cstheme="minorHAnsi"/>
        </w:rPr>
        <w:t xml:space="preserve"> (</w:t>
      </w:r>
      <w:proofErr w:type="spellStart"/>
      <w:r w:rsidRPr="008E6772">
        <w:rPr>
          <w:rFonts w:eastAsia="Times New Roman" w:cstheme="minorHAnsi"/>
        </w:rPr>
        <w:t>Carolrhoda</w:t>
      </w:r>
      <w:proofErr w:type="spellEnd"/>
      <w:r w:rsidRPr="008E6772">
        <w:rPr>
          <w:rFonts w:eastAsia="Times New Roman" w:cstheme="minorHAnsi"/>
        </w:rPr>
        <w:t xml:space="preserve"> Books 1987) </w:t>
      </w:r>
      <w:r w:rsidRPr="00B40D70">
        <w:rPr>
          <w:rFonts w:eastAsia="Times New Roman" w:cstheme="minorHAnsi"/>
          <w:b/>
          <w:bCs/>
          <w:i/>
          <w:iCs/>
        </w:rPr>
        <w:t>– Winner of The Alabama Library Association Award 1988</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Africa/Canada/Korea/Mexico</w:t>
      </w:r>
      <w:r w:rsidRPr="008E6772">
        <w:rPr>
          <w:rFonts w:eastAsia="Times New Roman" w:cstheme="minorHAnsi"/>
        </w:rPr>
        <w:t xml:space="preserve"> (</w:t>
      </w:r>
      <w:proofErr w:type="spellStart"/>
      <w:r w:rsidRPr="008E6772">
        <w:rPr>
          <w:rFonts w:eastAsia="Times New Roman" w:cstheme="minorHAnsi"/>
        </w:rPr>
        <w:t>Carolrhoda</w:t>
      </w:r>
      <w:proofErr w:type="spellEnd"/>
      <w:r w:rsidRPr="008E6772">
        <w:rPr>
          <w:rFonts w:eastAsia="Times New Roman" w:cstheme="minorHAnsi"/>
        </w:rPr>
        <w:t xml:space="preserve"> Books 1989)</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Germany/Italy</w:t>
      </w:r>
      <w:r w:rsidRPr="008E6772">
        <w:rPr>
          <w:rFonts w:eastAsia="Times New Roman" w:cstheme="minorHAnsi"/>
        </w:rPr>
        <w:t xml:space="preserve"> (</w:t>
      </w:r>
      <w:proofErr w:type="spellStart"/>
      <w:r w:rsidRPr="008E6772">
        <w:rPr>
          <w:rFonts w:eastAsia="Times New Roman" w:cstheme="minorHAnsi"/>
        </w:rPr>
        <w:t>Carolrhoda</w:t>
      </w:r>
      <w:proofErr w:type="spellEnd"/>
      <w:r w:rsidRPr="008E6772">
        <w:rPr>
          <w:rFonts w:eastAsia="Times New Roman" w:cstheme="minorHAnsi"/>
        </w:rPr>
        <w:t xml:space="preserve"> Books 1990)</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India/Israel</w:t>
      </w:r>
      <w:r w:rsidRPr="008E6772">
        <w:rPr>
          <w:rFonts w:eastAsia="Times New Roman" w:cstheme="minorHAnsi"/>
        </w:rPr>
        <w:t xml:space="preserve"> (</w:t>
      </w:r>
      <w:proofErr w:type="spellStart"/>
      <w:r w:rsidRPr="008E6772">
        <w:rPr>
          <w:rFonts w:eastAsia="Times New Roman" w:cstheme="minorHAnsi"/>
        </w:rPr>
        <w:t>Carolrhoda</w:t>
      </w:r>
      <w:proofErr w:type="spellEnd"/>
      <w:r w:rsidRPr="008E6772">
        <w:rPr>
          <w:rFonts w:eastAsia="Times New Roman" w:cstheme="minorHAnsi"/>
        </w:rPr>
        <w:t xml:space="preserve"> Books 1991)</w:t>
      </w:r>
    </w:p>
    <w:p w:rsidR="008E6772" w:rsidRPr="008E6772" w:rsidRDefault="008E6772" w:rsidP="008E6772">
      <w:pPr>
        <w:numPr>
          <w:ilvl w:val="0"/>
          <w:numId w:val="2"/>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China/Count Your Way Through France/Count Your Way Through Japan/Count Your Way Through Mexico</w:t>
      </w:r>
      <w:r w:rsidRPr="008E6772">
        <w:rPr>
          <w:rFonts w:eastAsia="Times New Roman" w:cstheme="minorHAnsi"/>
        </w:rPr>
        <w:t xml:space="preserve"> published in a new CD-ROM edition for the sixth grade reading level by Lerner Classroom, a division of Lerner Publishing, 2001</w:t>
      </w:r>
    </w:p>
    <w:p w:rsidR="008E6772" w:rsidRPr="008E6772" w:rsidRDefault="008E6772" w:rsidP="008E6772">
      <w:pPr>
        <w:spacing w:before="100" w:beforeAutospacing="1" w:after="100" w:afterAutospacing="1" w:line="240" w:lineRule="auto"/>
        <w:outlineLvl w:val="4"/>
        <w:rPr>
          <w:rFonts w:eastAsia="Times New Roman" w:cstheme="minorHAnsi"/>
          <w:b/>
          <w:bCs/>
        </w:rPr>
      </w:pPr>
      <w:r w:rsidRPr="008E6772">
        <w:rPr>
          <w:rFonts w:eastAsia="Times New Roman" w:cstheme="minorHAnsi"/>
          <w:b/>
          <w:bCs/>
        </w:rPr>
        <w:t>Editorships</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Manifesto for Education</w:t>
      </w:r>
      <w:r w:rsidRPr="008E6772">
        <w:rPr>
          <w:rFonts w:eastAsia="Times New Roman" w:cstheme="minorHAnsi"/>
        </w:rPr>
        <w:t xml:space="preserve"> (Morrow 1973)</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The Filipino Nation: A Concise History of the Philippines</w:t>
      </w:r>
      <w:r w:rsidRPr="008E6772">
        <w:rPr>
          <w:rFonts w:eastAsia="Times New Roman" w:cstheme="minorHAnsi"/>
        </w:rPr>
        <w:t xml:space="preserve"> (3 vols.; Grolier 1982)</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Hippocrene</w:t>
      </w:r>
      <w:proofErr w:type="spellEnd"/>
      <w:r w:rsidRPr="00B40D70">
        <w:rPr>
          <w:rFonts w:eastAsia="Times New Roman" w:cstheme="minorHAnsi"/>
          <w:i/>
          <w:iCs/>
        </w:rPr>
        <w:t xml:space="preserve"> Great Religions of the World</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The Catholic Church</w:t>
      </w:r>
      <w:r w:rsidRPr="008E6772">
        <w:rPr>
          <w:rFonts w:eastAsia="Times New Roman" w:cstheme="minorHAnsi"/>
        </w:rPr>
        <w:t xml:space="preserve"> by Barrie Ruth Straus, 1987</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The Baptists</w:t>
      </w:r>
      <w:r w:rsidRPr="008E6772">
        <w:rPr>
          <w:rFonts w:eastAsia="Times New Roman" w:cstheme="minorHAnsi"/>
        </w:rPr>
        <w:t xml:space="preserve"> by J.M. Stifle and Anne </w:t>
      </w:r>
      <w:proofErr w:type="spellStart"/>
      <w:r w:rsidRPr="008E6772">
        <w:rPr>
          <w:rFonts w:eastAsia="Times New Roman" w:cstheme="minorHAnsi"/>
        </w:rPr>
        <w:t>Devereaux</w:t>
      </w:r>
      <w:proofErr w:type="spellEnd"/>
      <w:r w:rsidRPr="008E6772">
        <w:rPr>
          <w:rFonts w:eastAsia="Times New Roman" w:cstheme="minorHAnsi"/>
        </w:rPr>
        <w:t xml:space="preserve"> Jordan, 1988</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The Seventh-Day Adventists</w:t>
      </w:r>
      <w:r w:rsidRPr="008E6772">
        <w:rPr>
          <w:rFonts w:eastAsia="Times New Roman" w:cstheme="minorHAnsi"/>
        </w:rPr>
        <w:t xml:space="preserve"> by Anne </w:t>
      </w:r>
      <w:proofErr w:type="spellStart"/>
      <w:r w:rsidRPr="008E6772">
        <w:rPr>
          <w:rFonts w:eastAsia="Times New Roman" w:cstheme="minorHAnsi"/>
        </w:rPr>
        <w:t>Devereaux</w:t>
      </w:r>
      <w:proofErr w:type="spellEnd"/>
      <w:r w:rsidRPr="008E6772">
        <w:rPr>
          <w:rFonts w:eastAsia="Times New Roman" w:cstheme="minorHAnsi"/>
        </w:rPr>
        <w:t xml:space="preserve"> Jordan, 1990</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The Episcopal Church</w:t>
      </w:r>
      <w:r w:rsidRPr="008E6772">
        <w:rPr>
          <w:rFonts w:eastAsia="Times New Roman" w:cstheme="minorHAnsi"/>
        </w:rPr>
        <w:t xml:space="preserve"> by David Locke, 1992</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Hippocrene</w:t>
      </w:r>
      <w:proofErr w:type="spellEnd"/>
      <w:r w:rsidRPr="00B40D70">
        <w:rPr>
          <w:rFonts w:eastAsia="Times New Roman" w:cstheme="minorHAnsi"/>
          <w:i/>
          <w:iCs/>
        </w:rPr>
        <w:t xml:space="preserve"> African Language Concise Dictionaries</w:t>
      </w:r>
      <w:r w:rsidRPr="008E6772">
        <w:rPr>
          <w:rFonts w:eastAsia="Times New Roman" w:cstheme="minorHAnsi"/>
        </w:rPr>
        <w:t>, series editor:</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Haitian Creole Concise Dictionary</w:t>
      </w:r>
      <w:r w:rsidRPr="008E6772">
        <w:rPr>
          <w:rFonts w:eastAsia="Times New Roman" w:cstheme="minorHAnsi"/>
        </w:rPr>
        <w:t xml:space="preserve"> by Dr. </w:t>
      </w:r>
      <w:proofErr w:type="spellStart"/>
      <w:r w:rsidRPr="008E6772">
        <w:rPr>
          <w:rFonts w:eastAsia="Times New Roman" w:cstheme="minorHAnsi"/>
        </w:rPr>
        <w:t>Charmant</w:t>
      </w:r>
      <w:proofErr w:type="spellEnd"/>
      <w:r w:rsidRPr="008E6772">
        <w:rPr>
          <w:rFonts w:eastAsia="Times New Roman" w:cstheme="minorHAnsi"/>
        </w:rPr>
        <w:t xml:space="preserve"> Theodore, 1997</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Twi</w:t>
      </w:r>
      <w:proofErr w:type="spellEnd"/>
      <w:r w:rsidRPr="00B40D70">
        <w:rPr>
          <w:rFonts w:eastAsia="Times New Roman" w:cstheme="minorHAnsi"/>
          <w:i/>
          <w:iCs/>
        </w:rPr>
        <w:t>-English Concise Dictionary</w:t>
      </w:r>
      <w:r w:rsidRPr="008E6772">
        <w:rPr>
          <w:rFonts w:eastAsia="Times New Roman" w:cstheme="minorHAnsi"/>
        </w:rPr>
        <w:t xml:space="preserve"> by Dr. Paul </w:t>
      </w:r>
      <w:proofErr w:type="spellStart"/>
      <w:r w:rsidRPr="008E6772">
        <w:rPr>
          <w:rFonts w:eastAsia="Times New Roman" w:cstheme="minorHAnsi"/>
        </w:rPr>
        <w:t>Kotey</w:t>
      </w:r>
      <w:proofErr w:type="spellEnd"/>
      <w:r w:rsidRPr="008E6772">
        <w:rPr>
          <w:rFonts w:eastAsia="Times New Roman" w:cstheme="minorHAnsi"/>
        </w:rPr>
        <w:t>, 1997</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Yoruba-English Concise Dictionary</w:t>
      </w:r>
      <w:r w:rsidRPr="008E6772">
        <w:rPr>
          <w:rFonts w:eastAsia="Times New Roman" w:cstheme="minorHAnsi"/>
        </w:rPr>
        <w:t xml:space="preserve"> by Dr. </w:t>
      </w:r>
      <w:proofErr w:type="spellStart"/>
      <w:r w:rsidRPr="008E6772">
        <w:rPr>
          <w:rFonts w:eastAsia="Times New Roman" w:cstheme="minorHAnsi"/>
        </w:rPr>
        <w:t>Olabiyi</w:t>
      </w:r>
      <w:proofErr w:type="spellEnd"/>
      <w:r w:rsidRPr="008E6772">
        <w:rPr>
          <w:rFonts w:eastAsia="Times New Roman" w:cstheme="minorHAnsi"/>
        </w:rPr>
        <w:t xml:space="preserve"> </w:t>
      </w:r>
      <w:proofErr w:type="spellStart"/>
      <w:r w:rsidRPr="008E6772">
        <w:rPr>
          <w:rFonts w:eastAsia="Times New Roman" w:cstheme="minorHAnsi"/>
        </w:rPr>
        <w:t>Yai</w:t>
      </w:r>
      <w:proofErr w:type="spellEnd"/>
      <w:r w:rsidRPr="008E6772">
        <w:rPr>
          <w:rFonts w:eastAsia="Times New Roman" w:cstheme="minorHAnsi"/>
        </w:rPr>
        <w:t>, 1997</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 Biography Series</w:t>
      </w:r>
      <w:r w:rsidRPr="008E6772">
        <w:rPr>
          <w:rFonts w:eastAsia="Times New Roman" w:cstheme="minorHAnsi"/>
        </w:rPr>
        <w:t xml:space="preserve"> (John Wiley &amp; Sons, 1998 +)</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8E6772">
        <w:rPr>
          <w:rFonts w:eastAsia="Times New Roman" w:cstheme="minorHAnsi"/>
        </w:rPr>
        <w:t>Two volumes authored on entrepreneurs and military heroes (</w:t>
      </w:r>
      <w:r w:rsidRPr="00B40D70">
        <w:rPr>
          <w:rFonts w:eastAsia="Times New Roman" w:cstheme="minorHAnsi"/>
          <w:i/>
          <w:iCs/>
        </w:rPr>
        <w:t>see above</w:t>
      </w:r>
      <w:r w:rsidRPr="008E6772">
        <w:rPr>
          <w:rFonts w:eastAsia="Times New Roman" w:cstheme="minorHAnsi"/>
        </w:rPr>
        <w:t>)</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African American Inventors</w:t>
      </w:r>
      <w:r w:rsidRPr="008E6772">
        <w:rPr>
          <w:rFonts w:eastAsia="Times New Roman" w:cstheme="minorHAnsi"/>
        </w:rPr>
        <w:t xml:space="preserve"> by </w:t>
      </w:r>
      <w:proofErr w:type="spellStart"/>
      <w:r w:rsidRPr="008E6772">
        <w:rPr>
          <w:rFonts w:eastAsia="Times New Roman" w:cstheme="minorHAnsi"/>
        </w:rPr>
        <w:t>Otha</w:t>
      </w:r>
      <w:proofErr w:type="spellEnd"/>
      <w:r w:rsidRPr="008E6772">
        <w:rPr>
          <w:rFonts w:eastAsia="Times New Roman" w:cstheme="minorHAnsi"/>
        </w:rPr>
        <w:t xml:space="preserve"> Richard Sullivan (1998)</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lastRenderedPageBreak/>
        <w:t>African American Healers</w:t>
      </w:r>
      <w:r w:rsidRPr="008E6772">
        <w:rPr>
          <w:rFonts w:eastAsia="Times New Roman" w:cstheme="minorHAnsi"/>
        </w:rPr>
        <w:t xml:space="preserve"> by Clinton Cox (1999)</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African American Women Writers</w:t>
      </w:r>
      <w:r w:rsidRPr="008E6772">
        <w:rPr>
          <w:rFonts w:eastAsia="Times New Roman" w:cstheme="minorHAnsi"/>
        </w:rPr>
        <w:t xml:space="preserve"> by Brenda Wilkinson (2000)</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African American Musicians</w:t>
      </w:r>
      <w:r w:rsidRPr="008E6772">
        <w:rPr>
          <w:rFonts w:eastAsia="Times New Roman" w:cstheme="minorHAnsi"/>
        </w:rPr>
        <w:t xml:space="preserve"> by </w:t>
      </w:r>
      <w:proofErr w:type="spellStart"/>
      <w:r w:rsidRPr="008E6772">
        <w:rPr>
          <w:rFonts w:eastAsia="Times New Roman" w:cstheme="minorHAnsi"/>
        </w:rPr>
        <w:t>Eleanora</w:t>
      </w:r>
      <w:proofErr w:type="spellEnd"/>
      <w:r w:rsidRPr="008E6772">
        <w:rPr>
          <w:rFonts w:eastAsia="Times New Roman" w:cstheme="minorHAnsi"/>
        </w:rPr>
        <w:t xml:space="preserve"> E. Tate (2000)</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African-American Teachers</w:t>
      </w:r>
      <w:r w:rsidRPr="008E6772">
        <w:rPr>
          <w:rFonts w:eastAsia="Times New Roman" w:cstheme="minorHAnsi"/>
        </w:rPr>
        <w:t xml:space="preserve"> by Clinton Cox (2001)</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African-American Women Scientists and Inventors</w:t>
      </w:r>
      <w:r w:rsidRPr="008E6772">
        <w:rPr>
          <w:rFonts w:eastAsia="Times New Roman" w:cstheme="minorHAnsi"/>
        </w:rPr>
        <w:t xml:space="preserve"> by </w:t>
      </w:r>
      <w:proofErr w:type="spellStart"/>
      <w:r w:rsidRPr="008E6772">
        <w:rPr>
          <w:rFonts w:eastAsia="Times New Roman" w:cstheme="minorHAnsi"/>
        </w:rPr>
        <w:t>Otha</w:t>
      </w:r>
      <w:proofErr w:type="spellEnd"/>
      <w:r w:rsidRPr="008E6772">
        <w:rPr>
          <w:rFonts w:eastAsia="Times New Roman" w:cstheme="minorHAnsi"/>
        </w:rPr>
        <w:t xml:space="preserve"> R. Sullivan (2001)</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Stars Biography Series</w:t>
      </w:r>
      <w:r w:rsidRPr="008E6772">
        <w:rPr>
          <w:rFonts w:eastAsia="Times New Roman" w:cstheme="minorHAnsi"/>
        </w:rPr>
        <w:t xml:space="preserve"> (John Wiley &amp; Sons 2002-2003), author/editor</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Stars of the Harlem Renaissance</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Stars of Colonial and Revolutionary Times</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Stars of Civil Rights</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Black Stars of Civil War Times</w:t>
      </w:r>
    </w:p>
    <w:p w:rsidR="008E6772" w:rsidRPr="008E6772" w:rsidRDefault="008E6772" w:rsidP="008E6772">
      <w:pPr>
        <w:numPr>
          <w:ilvl w:val="0"/>
          <w:numId w:val="3"/>
        </w:numPr>
        <w:spacing w:before="100" w:beforeAutospacing="1" w:after="100" w:afterAutospacing="1" w:line="240" w:lineRule="auto"/>
        <w:rPr>
          <w:rFonts w:eastAsia="Times New Roman" w:cstheme="minorHAnsi"/>
        </w:rPr>
      </w:pPr>
      <w:r w:rsidRPr="00B40D70">
        <w:rPr>
          <w:rFonts w:eastAsia="Times New Roman" w:cstheme="minorHAnsi"/>
          <w:i/>
          <w:iCs/>
        </w:rPr>
        <w:t>Keeping the Faith: African-American Sermons of Liberation</w:t>
      </w:r>
      <w:r w:rsidRPr="008E6772">
        <w:rPr>
          <w:rFonts w:eastAsia="Times New Roman" w:cstheme="minorHAnsi"/>
        </w:rPr>
        <w:t xml:space="preserve"> (Welcome Rain 2001); paperback edition, Sensei, 2005.</w:t>
      </w:r>
    </w:p>
    <w:p w:rsidR="008E6772" w:rsidRPr="008E6772" w:rsidRDefault="008E6772" w:rsidP="008E6772">
      <w:pPr>
        <w:spacing w:before="100" w:beforeAutospacing="1" w:after="100" w:afterAutospacing="1" w:line="240" w:lineRule="auto"/>
        <w:outlineLvl w:val="4"/>
        <w:rPr>
          <w:rFonts w:eastAsia="Times New Roman" w:cstheme="minorHAnsi"/>
          <w:b/>
          <w:bCs/>
        </w:rPr>
      </w:pPr>
      <w:r w:rsidRPr="008E6772">
        <w:rPr>
          <w:rFonts w:eastAsia="Times New Roman" w:cstheme="minorHAnsi"/>
          <w:b/>
          <w:bCs/>
        </w:rPr>
        <w:t>Co-Authorships</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Psychology of Black Language</w:t>
      </w:r>
      <w:r w:rsidRPr="008E6772">
        <w:rPr>
          <w:rFonts w:eastAsia="Times New Roman" w:cstheme="minorHAnsi"/>
        </w:rPr>
        <w:t>, with Hugh F. Butts, M.D. (Barnes &amp; Noble 1973); updated and  reissued (</w:t>
      </w:r>
      <w:proofErr w:type="spellStart"/>
      <w:r w:rsidRPr="008E6772">
        <w:rPr>
          <w:rFonts w:eastAsia="Times New Roman" w:cstheme="minorHAnsi"/>
        </w:rPr>
        <w:t>Hippocrene</w:t>
      </w:r>
      <w:proofErr w:type="spellEnd"/>
      <w:r w:rsidRPr="008E6772">
        <w:rPr>
          <w:rFonts w:eastAsia="Times New Roman" w:cstheme="minorHAnsi"/>
        </w:rPr>
        <w:t>, 1993)</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Great American Crazies</w:t>
      </w:r>
      <w:r w:rsidRPr="008E6772">
        <w:rPr>
          <w:rFonts w:eastAsia="Times New Roman" w:cstheme="minorHAnsi"/>
        </w:rPr>
        <w:t xml:space="preserve">, with Kathleen Benson and Ellen </w:t>
      </w:r>
      <w:proofErr w:type="spellStart"/>
      <w:r w:rsidRPr="008E6772">
        <w:rPr>
          <w:rFonts w:eastAsia="Times New Roman" w:cstheme="minorHAnsi"/>
        </w:rPr>
        <w:t>Inkelis</w:t>
      </w:r>
      <w:proofErr w:type="spellEnd"/>
      <w:r w:rsidRPr="008E6772">
        <w:rPr>
          <w:rFonts w:eastAsia="Times New Roman" w:cstheme="minorHAnsi"/>
        </w:rPr>
        <w:t xml:space="preserve"> (Condor 1977)</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Stevie Wonder Scrapbook</w:t>
      </w:r>
      <w:r w:rsidRPr="008E6772">
        <w:rPr>
          <w:rFonts w:eastAsia="Times New Roman" w:cstheme="minorHAnsi"/>
        </w:rPr>
        <w:t>, with Kathleen Benson (</w:t>
      </w:r>
      <w:proofErr w:type="spellStart"/>
      <w:r w:rsidRPr="008E6772">
        <w:rPr>
          <w:rFonts w:eastAsia="Times New Roman" w:cstheme="minorHAnsi"/>
        </w:rPr>
        <w:t>Grosset</w:t>
      </w:r>
      <w:proofErr w:type="spellEnd"/>
      <w:r w:rsidRPr="008E6772">
        <w:rPr>
          <w:rFonts w:eastAsia="Times New Roman" w:cstheme="minorHAnsi"/>
        </w:rPr>
        <w:t xml:space="preserve"> &amp; Dunlap 1978)</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Scott Joplin: The Man Who Made Ragtime</w:t>
      </w:r>
      <w:r w:rsidRPr="008E6772">
        <w:rPr>
          <w:rFonts w:eastAsia="Times New Roman" w:cstheme="minorHAnsi"/>
        </w:rPr>
        <w:t xml:space="preserve">, with Kathleen Benson (Doubleday 1978; London: Robson 1979; Mexico: Angel </w:t>
      </w:r>
      <w:proofErr w:type="spellStart"/>
      <w:r w:rsidRPr="008E6772">
        <w:rPr>
          <w:rFonts w:eastAsia="Times New Roman" w:cstheme="minorHAnsi"/>
        </w:rPr>
        <w:t>Urraza</w:t>
      </w:r>
      <w:proofErr w:type="spellEnd"/>
      <w:r w:rsidRPr="008E6772">
        <w:rPr>
          <w:rFonts w:eastAsia="Times New Roman" w:cstheme="minorHAnsi"/>
        </w:rPr>
        <w:t xml:space="preserve"> 1979; Stein &amp; Day 1980)</w:t>
      </w:r>
      <w:r w:rsidRPr="00B40D70">
        <w:rPr>
          <w:rFonts w:eastAsia="Times New Roman" w:cstheme="minorHAnsi"/>
          <w:b/>
          <w:bCs/>
          <w:i/>
          <w:iCs/>
        </w:rPr>
        <w:t xml:space="preserve"> – Winner of The ASCAP Deems Taylor Award 1979 </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Quiet Revolution:  The Struggle for the Rights of Disabled Americans</w:t>
      </w:r>
      <w:r w:rsidRPr="008E6772">
        <w:rPr>
          <w:rFonts w:eastAsia="Times New Roman" w:cstheme="minorHAnsi"/>
        </w:rPr>
        <w:t>, with  J.M. Stifle (Crowell 1979)</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Child Abuse Help Book</w:t>
      </w:r>
      <w:r w:rsidRPr="008E6772">
        <w:rPr>
          <w:rFonts w:eastAsia="Times New Roman" w:cstheme="minorHAnsi"/>
        </w:rPr>
        <w:t>, with Pat Connolly (Addison-Wesley 1982)</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Donna Summer</w:t>
      </w:r>
      <w:r w:rsidRPr="008E6772">
        <w:rPr>
          <w:rFonts w:eastAsia="Times New Roman" w:cstheme="minorHAnsi"/>
        </w:rPr>
        <w:t>, with J M Stifle (Atlantic Monthly 1983)</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Nat King Cole: A Personal and Professional Biography</w:t>
      </w:r>
      <w:r w:rsidRPr="008E6772">
        <w:rPr>
          <w:rFonts w:eastAsia="Times New Roman" w:cstheme="minorHAnsi"/>
        </w:rPr>
        <w:t xml:space="preserve">, with Kathleen Benson (Stein &amp; Day 1984; Britain/Robeson 1986; Scarborough House 1990; Finland/Art House </w:t>
      </w:r>
      <w:proofErr w:type="spellStart"/>
      <w:r w:rsidRPr="008E6772">
        <w:rPr>
          <w:rFonts w:eastAsia="Times New Roman" w:cstheme="minorHAnsi"/>
        </w:rPr>
        <w:t>Oy</w:t>
      </w:r>
      <w:proofErr w:type="spellEnd"/>
      <w:r w:rsidRPr="008E6772">
        <w:rPr>
          <w:rFonts w:eastAsia="Times New Roman" w:cstheme="minorHAnsi"/>
        </w:rPr>
        <w:t xml:space="preserve"> 2002)</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Lena: A Personal and Professional Biography of Lena Horne</w:t>
      </w:r>
      <w:r w:rsidRPr="008E6772">
        <w:rPr>
          <w:rFonts w:eastAsia="Times New Roman" w:cstheme="minorHAnsi"/>
        </w:rPr>
        <w:t>, with Kathleen Benson (Stein &amp; Day 1983; Scarborough House 1991)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Bricktop</w:t>
      </w:r>
      <w:proofErr w:type="spellEnd"/>
      <w:r w:rsidRPr="00B40D70">
        <w:rPr>
          <w:rFonts w:eastAsia="Times New Roman" w:cstheme="minorHAnsi"/>
          <w:i/>
          <w:iCs/>
        </w:rPr>
        <w:t xml:space="preserve">, with </w:t>
      </w:r>
      <w:proofErr w:type="spellStart"/>
      <w:r w:rsidRPr="00B40D70">
        <w:rPr>
          <w:rFonts w:eastAsia="Times New Roman" w:cstheme="minorHAnsi"/>
          <w:i/>
          <w:iCs/>
        </w:rPr>
        <w:t>Bricktop</w:t>
      </w:r>
      <w:proofErr w:type="spellEnd"/>
      <w:r w:rsidRPr="008E6772">
        <w:rPr>
          <w:rFonts w:eastAsia="Times New Roman" w:cstheme="minorHAnsi"/>
        </w:rPr>
        <w:t xml:space="preserve"> (</w:t>
      </w:r>
      <w:proofErr w:type="spellStart"/>
      <w:r w:rsidRPr="008E6772">
        <w:rPr>
          <w:rFonts w:eastAsia="Times New Roman" w:cstheme="minorHAnsi"/>
        </w:rPr>
        <w:t>Atheneum</w:t>
      </w:r>
      <w:proofErr w:type="spellEnd"/>
      <w:r w:rsidRPr="008E6772">
        <w:rPr>
          <w:rFonts w:eastAsia="Times New Roman" w:cstheme="minorHAnsi"/>
        </w:rPr>
        <w:t xml:space="preserve"> 1983)</w:t>
      </w:r>
      <w:r w:rsidRPr="00B40D70">
        <w:rPr>
          <w:rFonts w:eastAsia="Times New Roman" w:cstheme="minorHAnsi"/>
          <w:b/>
          <w:bCs/>
          <w:i/>
          <w:iCs/>
        </w:rPr>
        <w:t xml:space="preserve"> – Named a Book-Across-the-Sea by the English-Speaking Union </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 xml:space="preserve">Space Challenger: The Story of </w:t>
      </w:r>
      <w:proofErr w:type="spellStart"/>
      <w:r w:rsidRPr="00B40D70">
        <w:rPr>
          <w:rFonts w:eastAsia="Times New Roman" w:cstheme="minorHAnsi"/>
          <w:i/>
          <w:iCs/>
        </w:rPr>
        <w:t>Guion</w:t>
      </w:r>
      <w:proofErr w:type="spellEnd"/>
      <w:r w:rsidRPr="00B40D70">
        <w:rPr>
          <w:rFonts w:eastAsia="Times New Roman" w:cstheme="minorHAnsi"/>
          <w:i/>
          <w:iCs/>
        </w:rPr>
        <w:t xml:space="preserve"> </w:t>
      </w:r>
      <w:proofErr w:type="spellStart"/>
      <w:r w:rsidRPr="00B40D70">
        <w:rPr>
          <w:rFonts w:eastAsia="Times New Roman" w:cstheme="minorHAnsi"/>
          <w:i/>
          <w:iCs/>
        </w:rPr>
        <w:t>Bluford</w:t>
      </w:r>
      <w:proofErr w:type="spellEnd"/>
      <w:r w:rsidRPr="008E6772">
        <w:rPr>
          <w:rFonts w:eastAsia="Times New Roman" w:cstheme="minorHAnsi"/>
        </w:rPr>
        <w:t>, with Kathleen Benson (</w:t>
      </w:r>
      <w:proofErr w:type="spellStart"/>
      <w:r w:rsidRPr="008E6772">
        <w:rPr>
          <w:rFonts w:eastAsia="Times New Roman" w:cstheme="minorHAnsi"/>
        </w:rPr>
        <w:t>Carolrhoda</w:t>
      </w:r>
      <w:proofErr w:type="spellEnd"/>
      <w:r w:rsidRPr="008E6772">
        <w:rPr>
          <w:rFonts w:eastAsia="Times New Roman" w:cstheme="minorHAnsi"/>
        </w:rPr>
        <w:t xml:space="preserve"> 1984)</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Nat King Cole</w:t>
      </w:r>
      <w:r w:rsidRPr="008E6772">
        <w:rPr>
          <w:rFonts w:eastAsia="Times New Roman" w:cstheme="minorHAnsi"/>
        </w:rPr>
        <w:t>, with Kathleen Benson (Stein &amp; Day 1984; Scarborough House 1990)</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Double Dutch</w:t>
      </w:r>
      <w:r w:rsidRPr="008E6772">
        <w:rPr>
          <w:rFonts w:eastAsia="Times New Roman" w:cstheme="minorHAnsi"/>
        </w:rPr>
        <w:t>, with David Walker (</w:t>
      </w:r>
      <w:proofErr w:type="spellStart"/>
      <w:r w:rsidRPr="008E6772">
        <w:rPr>
          <w:rFonts w:eastAsia="Times New Roman" w:cstheme="minorHAnsi"/>
        </w:rPr>
        <w:t>Enslow</w:t>
      </w:r>
      <w:proofErr w:type="spellEnd"/>
      <w:r w:rsidRPr="008E6772">
        <w:rPr>
          <w:rFonts w:eastAsia="Times New Roman" w:cstheme="minorHAnsi"/>
        </w:rPr>
        <w:t xml:space="preserve"> 1985)</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 xml:space="preserve">Mr. </w:t>
      </w:r>
      <w:proofErr w:type="spellStart"/>
      <w:r w:rsidRPr="00B40D70">
        <w:rPr>
          <w:rFonts w:eastAsia="Times New Roman" w:cstheme="minorHAnsi"/>
          <w:i/>
          <w:iCs/>
        </w:rPr>
        <w:t>Bojangles</w:t>
      </w:r>
      <w:proofErr w:type="spellEnd"/>
      <w:r w:rsidRPr="00B40D70">
        <w:rPr>
          <w:rFonts w:eastAsia="Times New Roman" w:cstheme="minorHAnsi"/>
          <w:i/>
          <w:iCs/>
        </w:rPr>
        <w:t>: The Biography of Bill Robinson</w:t>
      </w:r>
      <w:r w:rsidRPr="008E6772">
        <w:rPr>
          <w:rFonts w:eastAsia="Times New Roman" w:cstheme="minorHAnsi"/>
        </w:rPr>
        <w:t xml:space="preserve">, with N.R. </w:t>
      </w:r>
      <w:proofErr w:type="spellStart"/>
      <w:r w:rsidRPr="008E6772">
        <w:rPr>
          <w:rFonts w:eastAsia="Times New Roman" w:cstheme="minorHAnsi"/>
        </w:rPr>
        <w:t>Mitgang</w:t>
      </w:r>
      <w:proofErr w:type="spellEnd"/>
      <w:r w:rsidRPr="008E6772">
        <w:rPr>
          <w:rFonts w:eastAsia="Times New Roman" w:cstheme="minorHAnsi"/>
        </w:rPr>
        <w:t xml:space="preserve"> (Morrow 1988; London/Robson 2001)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Sixties Reader</w:t>
      </w:r>
      <w:r w:rsidRPr="008E6772">
        <w:rPr>
          <w:rFonts w:eastAsia="Times New Roman" w:cstheme="minorHAnsi"/>
        </w:rPr>
        <w:t>, with Kathleen Benson (Viking 1988)</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Hamp</w:t>
      </w:r>
      <w:proofErr w:type="spellEnd"/>
      <w:r w:rsidRPr="00B40D70">
        <w:rPr>
          <w:rFonts w:eastAsia="Times New Roman" w:cstheme="minorHAnsi"/>
          <w:i/>
          <w:iCs/>
        </w:rPr>
        <w:t>: An Autobiography</w:t>
      </w:r>
      <w:r w:rsidRPr="008E6772">
        <w:rPr>
          <w:rFonts w:eastAsia="Times New Roman" w:cstheme="minorHAnsi"/>
        </w:rPr>
        <w:t>, with Lionel Hampton (Warner 1989)</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Scatman</w:t>
      </w:r>
      <w:proofErr w:type="spellEnd"/>
      <w:r w:rsidRPr="008E6772">
        <w:rPr>
          <w:rFonts w:eastAsia="Times New Roman" w:cstheme="minorHAnsi"/>
        </w:rPr>
        <w:t>, with Helen Crothers (Morrow 1991)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Rosa Parks: My Story, with Rosa Parks</w:t>
      </w:r>
      <w:r w:rsidRPr="008E6772">
        <w:rPr>
          <w:rFonts w:eastAsia="Times New Roman" w:cstheme="minorHAnsi"/>
        </w:rPr>
        <w:t xml:space="preserve"> (Dial 1992)</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Hippocrene</w:t>
      </w:r>
      <w:proofErr w:type="spellEnd"/>
      <w:r w:rsidRPr="00B40D70">
        <w:rPr>
          <w:rFonts w:eastAsia="Times New Roman" w:cstheme="minorHAnsi"/>
          <w:i/>
          <w:iCs/>
        </w:rPr>
        <w:t xml:space="preserve"> Guide to the Historic Black South</w:t>
      </w:r>
      <w:r w:rsidRPr="008E6772">
        <w:rPr>
          <w:rFonts w:eastAsia="Times New Roman" w:cstheme="minorHAnsi"/>
        </w:rPr>
        <w:t xml:space="preserve">, with Joann </w:t>
      </w:r>
      <w:proofErr w:type="spellStart"/>
      <w:r w:rsidRPr="008E6772">
        <w:rPr>
          <w:rFonts w:eastAsia="Times New Roman" w:cstheme="minorHAnsi"/>
        </w:rPr>
        <w:t>Biondi</w:t>
      </w:r>
      <w:proofErr w:type="spellEnd"/>
      <w:r w:rsidRPr="008E6772">
        <w:rPr>
          <w:rFonts w:eastAsia="Times New Roman" w:cstheme="minorHAnsi"/>
        </w:rPr>
        <w:t xml:space="preserve"> (1993)</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proofErr w:type="spellStart"/>
      <w:r w:rsidRPr="00B40D70">
        <w:rPr>
          <w:rFonts w:eastAsia="Times New Roman" w:cstheme="minorHAnsi"/>
          <w:i/>
          <w:iCs/>
        </w:rPr>
        <w:t>Hippocrene</w:t>
      </w:r>
      <w:proofErr w:type="spellEnd"/>
      <w:r w:rsidRPr="00B40D70">
        <w:rPr>
          <w:rFonts w:eastAsia="Times New Roman" w:cstheme="minorHAnsi"/>
          <w:i/>
          <w:iCs/>
        </w:rPr>
        <w:t xml:space="preserve"> Guide to Black New York</w:t>
      </w:r>
      <w:r w:rsidRPr="008E6772">
        <w:rPr>
          <w:rFonts w:eastAsia="Times New Roman" w:cstheme="minorHAnsi"/>
        </w:rPr>
        <w:t xml:space="preserve">, with Joann </w:t>
      </w:r>
      <w:proofErr w:type="spellStart"/>
      <w:r w:rsidRPr="008E6772">
        <w:rPr>
          <w:rFonts w:eastAsia="Times New Roman" w:cstheme="minorHAnsi"/>
        </w:rPr>
        <w:t>Biondi</w:t>
      </w:r>
      <w:proofErr w:type="spellEnd"/>
      <w:r w:rsidRPr="008E6772">
        <w:rPr>
          <w:rFonts w:eastAsia="Times New Roman" w:cstheme="minorHAnsi"/>
        </w:rPr>
        <w:t xml:space="preserve"> (1994)</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From Afar to Zulu: A Dictionary of African Cultures</w:t>
      </w:r>
      <w:r w:rsidRPr="008E6772">
        <w:rPr>
          <w:rFonts w:eastAsia="Times New Roman" w:cstheme="minorHAnsi"/>
        </w:rPr>
        <w:t xml:space="preserve">, with Joann </w:t>
      </w:r>
      <w:proofErr w:type="spellStart"/>
      <w:r w:rsidRPr="008E6772">
        <w:rPr>
          <w:rFonts w:eastAsia="Times New Roman" w:cstheme="minorHAnsi"/>
        </w:rPr>
        <w:t>Biondi</w:t>
      </w:r>
      <w:proofErr w:type="spellEnd"/>
      <w:r w:rsidRPr="008E6772">
        <w:rPr>
          <w:rFonts w:eastAsia="Times New Roman" w:cstheme="minorHAnsi"/>
        </w:rPr>
        <w:t xml:space="preserve"> (Walker 1995)</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Count Your Way Through Brazil/France/Greece/Ireland</w:t>
      </w:r>
      <w:r w:rsidRPr="008E6772">
        <w:rPr>
          <w:rFonts w:eastAsia="Times New Roman" w:cstheme="minorHAnsi"/>
        </w:rPr>
        <w:t>, with Kathleen Benson (</w:t>
      </w:r>
      <w:proofErr w:type="spellStart"/>
      <w:r w:rsidRPr="008E6772">
        <w:rPr>
          <w:rFonts w:eastAsia="Times New Roman" w:cstheme="minorHAnsi"/>
        </w:rPr>
        <w:t>Carolrhoda</w:t>
      </w:r>
      <w:proofErr w:type="spellEnd"/>
      <w:r w:rsidRPr="008E6772">
        <w:rPr>
          <w:rFonts w:eastAsia="Times New Roman" w:cstheme="minorHAnsi"/>
        </w:rPr>
        <w:t xml:space="preserve"> 1996)</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I Am Rosa Parks, with Rosa Parks</w:t>
      </w:r>
      <w:r w:rsidRPr="008E6772">
        <w:rPr>
          <w:rFonts w:eastAsia="Times New Roman" w:cstheme="minorHAnsi"/>
        </w:rPr>
        <w:t xml:space="preserve"> (Dial 1997)</w:t>
      </w:r>
      <w:r w:rsidRPr="00B40D70">
        <w:rPr>
          <w:rFonts w:eastAsia="Times New Roman" w:cstheme="minorHAnsi"/>
          <w:b/>
          <w:bCs/>
          <w:i/>
          <w:iCs/>
        </w:rPr>
        <w:t xml:space="preserve"> – A Carter G. Woodson Award Honor Book 1998</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African Beginnings</w:t>
      </w:r>
      <w:r w:rsidRPr="008E6772">
        <w:rPr>
          <w:rFonts w:eastAsia="Times New Roman" w:cstheme="minorHAnsi"/>
        </w:rPr>
        <w:t>, with Kathleen Benson (Lothrop 1998)</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lastRenderedPageBreak/>
        <w:t>Bound for America: The Forced Migration of Africans to the New World</w:t>
      </w:r>
      <w:r w:rsidRPr="008E6772">
        <w:rPr>
          <w:rFonts w:eastAsia="Times New Roman" w:cstheme="minorHAnsi"/>
        </w:rPr>
        <w:t>, with Kathleen Benson (Lothrop 1999)</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Out of the Darkness: The Story of Blacks Moving North, 1890–1940</w:t>
      </w:r>
      <w:r w:rsidRPr="008E6772">
        <w:rPr>
          <w:rFonts w:eastAsia="Times New Roman" w:cstheme="minorHAnsi"/>
        </w:rPr>
        <w:t>, with Kathleen Benson (Marshall Cavendish 1999)</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Carter G. Woodson: The Man Who Put “Black” in American History</w:t>
      </w:r>
      <w:r w:rsidRPr="008E6772">
        <w:rPr>
          <w:rFonts w:eastAsia="Times New Roman" w:cstheme="minorHAnsi"/>
        </w:rPr>
        <w:t>, with Kathleen Benson (Millbrook 2000)</w:t>
      </w:r>
      <w:r w:rsidRPr="00B40D70">
        <w:rPr>
          <w:rFonts w:eastAsia="Times New Roman" w:cstheme="minorHAnsi"/>
          <w:b/>
          <w:bCs/>
          <w:i/>
          <w:iCs/>
        </w:rPr>
        <w:t xml:space="preserve"> – Winner of The Carter G. Woodson Award Honor Book, 2001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Following Freedom’s Star: The Story of the Underground Railroad</w:t>
      </w:r>
      <w:r w:rsidRPr="008E6772">
        <w:rPr>
          <w:rFonts w:eastAsia="Times New Roman" w:cstheme="minorHAnsi"/>
        </w:rPr>
        <w:t>, with Kathleen Benson (Marshall Cavendish 2001)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Conjure Times:  Black Magicians in America</w:t>
      </w:r>
      <w:r w:rsidRPr="008E6772">
        <w:rPr>
          <w:rFonts w:eastAsia="Times New Roman" w:cstheme="minorHAnsi"/>
        </w:rPr>
        <w:t>, with Kathleen Benson (Walker &amp; Company 2001)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Building a New Land: African Americans in Colonial America</w:t>
      </w:r>
      <w:r w:rsidRPr="008E6772">
        <w:rPr>
          <w:rFonts w:eastAsia="Times New Roman" w:cstheme="minorHAnsi"/>
        </w:rPr>
        <w:t>, with Kathleen Benson (HarperCollins 2001)</w:t>
      </w:r>
    </w:p>
    <w:p w:rsidR="008E6772" w:rsidRPr="008E6772" w:rsidRDefault="008E6772" w:rsidP="008E6772">
      <w:pPr>
        <w:numPr>
          <w:ilvl w:val="0"/>
          <w:numId w:val="4"/>
        </w:numPr>
        <w:spacing w:before="100" w:beforeAutospacing="1" w:after="100" w:afterAutospacing="1" w:line="240" w:lineRule="auto"/>
        <w:rPr>
          <w:rFonts w:eastAsia="Times New Roman" w:cstheme="minorHAnsi"/>
        </w:rPr>
      </w:pPr>
      <w:r w:rsidRPr="00B40D70">
        <w:rPr>
          <w:rFonts w:eastAsia="Times New Roman" w:cstheme="minorHAnsi"/>
          <w:i/>
          <w:iCs/>
        </w:rPr>
        <w:t>The House that Jack Built: The Hal Jackson Story,</w:t>
      </w:r>
      <w:r w:rsidRPr="008E6772">
        <w:rPr>
          <w:rFonts w:eastAsia="Times New Roman" w:cstheme="minorHAnsi"/>
        </w:rPr>
        <w:t xml:space="preserve"> with Hal Jackson (Amistad 2001)</w:t>
      </w:r>
    </w:p>
    <w:p w:rsidR="008E6772" w:rsidRPr="00B40D70" w:rsidRDefault="008E6772">
      <w:pPr>
        <w:rPr>
          <w:rFonts w:cstheme="minorHAnsi"/>
        </w:rPr>
      </w:pPr>
    </w:p>
    <w:p w:rsidR="008E6772" w:rsidRPr="00B40D70" w:rsidRDefault="008E6772" w:rsidP="00B40D70">
      <w:pPr>
        <w:jc w:val="center"/>
        <w:rPr>
          <w:rFonts w:cstheme="minorHAnsi"/>
          <w:i/>
        </w:rPr>
      </w:pPr>
      <w:r w:rsidRPr="00B40D70">
        <w:rPr>
          <w:rFonts w:cstheme="minorHAnsi"/>
          <w:i/>
        </w:rPr>
        <w:t>From the website for the Department of English at the Univ</w:t>
      </w:r>
      <w:bookmarkStart w:id="0" w:name="_GoBack"/>
      <w:bookmarkEnd w:id="0"/>
      <w:r w:rsidRPr="00B40D70">
        <w:rPr>
          <w:rFonts w:cstheme="minorHAnsi"/>
          <w:i/>
        </w:rPr>
        <w:t>ersity of Florida (March 24, 2011)</w:t>
      </w:r>
    </w:p>
    <w:sectPr w:rsidR="008E6772" w:rsidRPr="00B40D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70" w:rsidRDefault="00B40D70" w:rsidP="00B40D70">
      <w:pPr>
        <w:spacing w:after="0" w:line="240" w:lineRule="auto"/>
      </w:pPr>
      <w:r>
        <w:separator/>
      </w:r>
    </w:p>
  </w:endnote>
  <w:endnote w:type="continuationSeparator" w:id="0">
    <w:p w:rsidR="00B40D70" w:rsidRDefault="00B40D70" w:rsidP="00B4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70" w:rsidRDefault="00B40D70" w:rsidP="00B40D70">
      <w:pPr>
        <w:spacing w:after="0" w:line="240" w:lineRule="auto"/>
      </w:pPr>
      <w:r>
        <w:separator/>
      </w:r>
    </w:p>
  </w:footnote>
  <w:footnote w:type="continuationSeparator" w:id="0">
    <w:p w:rsidR="00B40D70" w:rsidRDefault="00B40D70" w:rsidP="00B4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29629226"/>
      <w:docPartObj>
        <w:docPartGallery w:val="Page Numbers (Top of Page)"/>
        <w:docPartUnique/>
      </w:docPartObj>
    </w:sdtPr>
    <w:sdtEndPr>
      <w:rPr>
        <w:b/>
        <w:bCs/>
        <w:noProof/>
        <w:color w:val="auto"/>
        <w:spacing w:val="0"/>
      </w:rPr>
    </w:sdtEndPr>
    <w:sdtContent>
      <w:p w:rsidR="00B40D70" w:rsidRDefault="00B40D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40D70">
          <w:rPr>
            <w:b/>
            <w:bCs/>
            <w:noProof/>
          </w:rPr>
          <w:t>6</w:t>
        </w:r>
        <w:r>
          <w:rPr>
            <w:b/>
            <w:bCs/>
            <w:noProof/>
          </w:rPr>
          <w:fldChar w:fldCharType="end"/>
        </w:r>
      </w:p>
    </w:sdtContent>
  </w:sdt>
  <w:p w:rsidR="00B40D70" w:rsidRDefault="00B4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51A"/>
    <w:multiLevelType w:val="multilevel"/>
    <w:tmpl w:val="77E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752E8"/>
    <w:multiLevelType w:val="multilevel"/>
    <w:tmpl w:val="B1A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D5E74"/>
    <w:multiLevelType w:val="multilevel"/>
    <w:tmpl w:val="BF8A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01F6B"/>
    <w:multiLevelType w:val="multilevel"/>
    <w:tmpl w:val="0CB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72"/>
    <w:rsid w:val="008E6772"/>
    <w:rsid w:val="00B40D70"/>
    <w:rsid w:val="00EB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67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67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7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67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67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6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772"/>
    <w:rPr>
      <w:b/>
      <w:bCs/>
    </w:rPr>
  </w:style>
  <w:style w:type="character" w:styleId="HTMLCite">
    <w:name w:val="HTML Cite"/>
    <w:basedOn w:val="DefaultParagraphFont"/>
    <w:uiPriority w:val="99"/>
    <w:semiHidden/>
    <w:unhideWhenUsed/>
    <w:rsid w:val="008E6772"/>
    <w:rPr>
      <w:i/>
      <w:iCs/>
    </w:rPr>
  </w:style>
  <w:style w:type="character" w:styleId="Hyperlink">
    <w:name w:val="Hyperlink"/>
    <w:basedOn w:val="DefaultParagraphFont"/>
    <w:uiPriority w:val="99"/>
    <w:semiHidden/>
    <w:unhideWhenUsed/>
    <w:rsid w:val="008E6772"/>
    <w:rPr>
      <w:color w:val="0000FF"/>
      <w:u w:val="single"/>
    </w:rPr>
  </w:style>
  <w:style w:type="character" w:styleId="Emphasis">
    <w:name w:val="Emphasis"/>
    <w:basedOn w:val="DefaultParagraphFont"/>
    <w:uiPriority w:val="20"/>
    <w:qFormat/>
    <w:rsid w:val="008E6772"/>
    <w:rPr>
      <w:i/>
      <w:iCs/>
    </w:rPr>
  </w:style>
  <w:style w:type="paragraph" w:styleId="Header">
    <w:name w:val="header"/>
    <w:basedOn w:val="Normal"/>
    <w:link w:val="HeaderChar"/>
    <w:uiPriority w:val="99"/>
    <w:unhideWhenUsed/>
    <w:rsid w:val="00B4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70"/>
  </w:style>
  <w:style w:type="paragraph" w:styleId="Footer">
    <w:name w:val="footer"/>
    <w:basedOn w:val="Normal"/>
    <w:link w:val="FooterChar"/>
    <w:uiPriority w:val="99"/>
    <w:unhideWhenUsed/>
    <w:rsid w:val="00B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7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E67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E67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67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E677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E67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67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6772"/>
    <w:rPr>
      <w:b/>
      <w:bCs/>
    </w:rPr>
  </w:style>
  <w:style w:type="character" w:styleId="HTMLCite">
    <w:name w:val="HTML Cite"/>
    <w:basedOn w:val="DefaultParagraphFont"/>
    <w:uiPriority w:val="99"/>
    <w:semiHidden/>
    <w:unhideWhenUsed/>
    <w:rsid w:val="008E6772"/>
    <w:rPr>
      <w:i/>
      <w:iCs/>
    </w:rPr>
  </w:style>
  <w:style w:type="character" w:styleId="Hyperlink">
    <w:name w:val="Hyperlink"/>
    <w:basedOn w:val="DefaultParagraphFont"/>
    <w:uiPriority w:val="99"/>
    <w:semiHidden/>
    <w:unhideWhenUsed/>
    <w:rsid w:val="008E6772"/>
    <w:rPr>
      <w:color w:val="0000FF"/>
      <w:u w:val="single"/>
    </w:rPr>
  </w:style>
  <w:style w:type="character" w:styleId="Emphasis">
    <w:name w:val="Emphasis"/>
    <w:basedOn w:val="DefaultParagraphFont"/>
    <w:uiPriority w:val="20"/>
    <w:qFormat/>
    <w:rsid w:val="008E6772"/>
    <w:rPr>
      <w:i/>
      <w:iCs/>
    </w:rPr>
  </w:style>
  <w:style w:type="paragraph" w:styleId="Header">
    <w:name w:val="header"/>
    <w:basedOn w:val="Normal"/>
    <w:link w:val="HeaderChar"/>
    <w:uiPriority w:val="99"/>
    <w:unhideWhenUsed/>
    <w:rsid w:val="00B4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D70"/>
  </w:style>
  <w:style w:type="paragraph" w:styleId="Footer">
    <w:name w:val="footer"/>
    <w:basedOn w:val="Normal"/>
    <w:link w:val="FooterChar"/>
    <w:uiPriority w:val="99"/>
    <w:unhideWhenUsed/>
    <w:rsid w:val="00B4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474400">
      <w:bodyDiv w:val="1"/>
      <w:marLeft w:val="0"/>
      <w:marRight w:val="0"/>
      <w:marTop w:val="0"/>
      <w:marBottom w:val="0"/>
      <w:divBdr>
        <w:top w:val="none" w:sz="0" w:space="0" w:color="auto"/>
        <w:left w:val="none" w:sz="0" w:space="0" w:color="auto"/>
        <w:bottom w:val="none" w:sz="0" w:space="0" w:color="auto"/>
        <w:right w:val="none" w:sz="0" w:space="0" w:color="auto"/>
      </w:divBdr>
      <w:divsChild>
        <w:div w:id="201642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2169</Words>
  <Characters>12367</Characters>
  <Application>Microsoft Office Word</Application>
  <DocSecurity>0</DocSecurity>
  <Lines>103</Lines>
  <Paragraphs>29</Paragraphs>
  <ScaleCrop>false</ScaleCrop>
  <Company>UF</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dcterms:created xsi:type="dcterms:W3CDTF">2011-03-24T14:26:00Z</dcterms:created>
  <dcterms:modified xsi:type="dcterms:W3CDTF">2011-03-24T14:29:00Z</dcterms:modified>
</cp:coreProperties>
</file>